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CB0038" w14:textId="77777777" w:rsidR="00AD5D4C" w:rsidRDefault="00AD5D4C">
      <w:pPr>
        <w:tabs>
          <w:tab w:val="left" w:pos="2127"/>
        </w:tabs>
        <w:ind w:right="-60"/>
        <w:rPr>
          <w:rFonts w:ascii="Arial" w:eastAsia="Arial" w:hAnsi="Arial" w:cs="Arial"/>
          <w:sz w:val="24"/>
          <w:szCs w:val="24"/>
        </w:rPr>
      </w:pPr>
    </w:p>
    <w:p w14:paraId="6741D93B" w14:textId="77777777" w:rsidR="00AC5188" w:rsidRDefault="003E6580">
      <w:pPr>
        <w:widowControl w:val="0"/>
        <w:pBdr>
          <w:top w:val="nil"/>
          <w:left w:val="nil"/>
          <w:bottom w:val="nil"/>
          <w:right w:val="nil"/>
          <w:between w:val="nil"/>
        </w:pBdr>
        <w:ind w:left="4056"/>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hr-HR"/>
        </w:rPr>
        <w:drawing>
          <wp:inline distT="0" distB="0" distL="0" distR="0" wp14:anchorId="3804F62A" wp14:editId="31646B92">
            <wp:extent cx="1010031" cy="125730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010031" cy="1257300"/>
                    </a:xfrm>
                    <a:prstGeom prst="rect">
                      <a:avLst/>
                    </a:prstGeom>
                    <a:ln/>
                  </pic:spPr>
                </pic:pic>
              </a:graphicData>
            </a:graphic>
          </wp:inline>
        </w:drawing>
      </w:r>
    </w:p>
    <w:p w14:paraId="6437AB23" w14:textId="77777777" w:rsidR="00AC5188" w:rsidRDefault="00AC5188">
      <w:pPr>
        <w:widowControl w:val="0"/>
        <w:rPr>
          <w:rFonts w:ascii="Times New Roman" w:eastAsia="Times New Roman" w:hAnsi="Times New Roman" w:cs="Times New Roman"/>
          <w:sz w:val="36"/>
          <w:szCs w:val="36"/>
        </w:rPr>
      </w:pPr>
    </w:p>
    <w:p w14:paraId="46AD3D79" w14:textId="77777777" w:rsidR="00AC5188" w:rsidRDefault="00AC5188">
      <w:pPr>
        <w:widowControl w:val="0"/>
        <w:rPr>
          <w:rFonts w:ascii="Times New Roman" w:eastAsia="Times New Roman" w:hAnsi="Times New Roman" w:cs="Times New Roman"/>
          <w:sz w:val="36"/>
          <w:szCs w:val="36"/>
        </w:rPr>
      </w:pPr>
    </w:p>
    <w:p w14:paraId="7F1C2A0A" w14:textId="77777777" w:rsidR="00AC5188" w:rsidRDefault="00AC5188">
      <w:pPr>
        <w:widowControl w:val="0"/>
        <w:spacing w:before="108"/>
        <w:rPr>
          <w:rFonts w:ascii="Times New Roman" w:eastAsia="Times New Roman" w:hAnsi="Times New Roman" w:cs="Times New Roman"/>
          <w:sz w:val="36"/>
          <w:szCs w:val="36"/>
        </w:rPr>
      </w:pPr>
    </w:p>
    <w:p w14:paraId="7685AEBA" w14:textId="77777777" w:rsidR="00AC5188" w:rsidRDefault="003E6580">
      <w:pPr>
        <w:widowControl w:val="0"/>
        <w:ind w:right="3"/>
        <w:jc w:val="center"/>
        <w:rPr>
          <w:rFonts w:ascii="Arial" w:eastAsia="Arial" w:hAnsi="Arial" w:cs="Arial"/>
          <w:b/>
          <w:bCs/>
          <w:sz w:val="36"/>
          <w:szCs w:val="36"/>
        </w:rPr>
      </w:pPr>
      <w:r>
        <w:rPr>
          <w:rFonts w:ascii="Arial" w:eastAsia="Arial" w:hAnsi="Arial" w:cs="Arial"/>
          <w:b/>
          <w:bCs/>
          <w:sz w:val="36"/>
          <w:szCs w:val="36"/>
        </w:rPr>
        <w:t>GRAD ROVINJ-ROVIGNO – CITTA` DI ROVINJ-ROVIGNO</w:t>
      </w:r>
    </w:p>
    <w:p w14:paraId="018D0165" w14:textId="77777777" w:rsidR="00AC5188" w:rsidRDefault="00AC5188">
      <w:pPr>
        <w:widowControl w:val="0"/>
        <w:rPr>
          <w:rFonts w:ascii="Arial" w:eastAsia="Arial" w:hAnsi="Arial" w:cs="Arial"/>
          <w:b/>
          <w:bCs/>
          <w:sz w:val="36"/>
          <w:szCs w:val="36"/>
        </w:rPr>
      </w:pPr>
    </w:p>
    <w:p w14:paraId="197B41DB" w14:textId="77777777" w:rsidR="00AC5188" w:rsidRDefault="00AC5188">
      <w:pPr>
        <w:widowControl w:val="0"/>
        <w:rPr>
          <w:rFonts w:ascii="Arial" w:eastAsia="Arial" w:hAnsi="Arial" w:cs="Arial"/>
          <w:b/>
          <w:bCs/>
          <w:sz w:val="36"/>
          <w:szCs w:val="36"/>
        </w:rPr>
      </w:pPr>
    </w:p>
    <w:p w14:paraId="289A30F3" w14:textId="77777777" w:rsidR="00AC5188" w:rsidRDefault="00AC5188">
      <w:pPr>
        <w:widowControl w:val="0"/>
        <w:spacing w:before="319"/>
        <w:rPr>
          <w:rFonts w:ascii="Arial" w:eastAsia="Arial" w:hAnsi="Arial" w:cs="Arial"/>
          <w:b/>
          <w:bCs/>
          <w:sz w:val="36"/>
          <w:szCs w:val="36"/>
        </w:rPr>
      </w:pPr>
    </w:p>
    <w:p w14:paraId="275FDE6C" w14:textId="77777777" w:rsidR="003E6580" w:rsidRDefault="003E6580" w:rsidP="003E6580">
      <w:pPr>
        <w:widowControl w:val="0"/>
        <w:spacing w:line="252" w:lineRule="auto"/>
        <w:ind w:right="1775"/>
        <w:jc w:val="center"/>
        <w:rPr>
          <w:rFonts w:ascii="Arial" w:eastAsia="Arial" w:hAnsi="Arial" w:cs="Arial"/>
          <w:b/>
          <w:bCs/>
          <w:sz w:val="48"/>
          <w:szCs w:val="48"/>
        </w:rPr>
      </w:pPr>
      <w:r w:rsidRPr="003E6580">
        <w:rPr>
          <w:rFonts w:ascii="Arial" w:eastAsia="Arial" w:hAnsi="Arial" w:cs="Arial"/>
          <w:b/>
          <w:bCs/>
          <w:sz w:val="48"/>
          <w:szCs w:val="48"/>
        </w:rPr>
        <w:t xml:space="preserve"> </w:t>
      </w:r>
      <w:r>
        <w:rPr>
          <w:rFonts w:ascii="Arial" w:eastAsia="Arial" w:hAnsi="Arial" w:cs="Arial"/>
          <w:b/>
          <w:bCs/>
          <w:sz w:val="48"/>
          <w:szCs w:val="48"/>
        </w:rPr>
        <w:t xml:space="preserve">    </w:t>
      </w:r>
      <w:r w:rsidRPr="003E6580">
        <w:rPr>
          <w:rFonts w:ascii="Arial" w:eastAsia="Arial" w:hAnsi="Arial" w:cs="Arial"/>
          <w:b/>
          <w:bCs/>
          <w:sz w:val="48"/>
          <w:szCs w:val="48"/>
        </w:rPr>
        <w:t xml:space="preserve"> </w:t>
      </w:r>
      <w:r>
        <w:rPr>
          <w:rFonts w:ascii="Arial" w:eastAsia="Arial" w:hAnsi="Arial" w:cs="Arial"/>
          <w:b/>
          <w:bCs/>
          <w:sz w:val="48"/>
          <w:szCs w:val="48"/>
        </w:rPr>
        <w:t xml:space="preserve">     </w:t>
      </w:r>
      <w:r w:rsidRPr="003E6580">
        <w:rPr>
          <w:rFonts w:ascii="Arial" w:eastAsia="Arial" w:hAnsi="Arial" w:cs="Arial"/>
          <w:b/>
          <w:bCs/>
          <w:sz w:val="48"/>
          <w:szCs w:val="48"/>
        </w:rPr>
        <w:t xml:space="preserve"> IZMJENE I DOPUNE                               </w:t>
      </w:r>
      <w:r>
        <w:rPr>
          <w:rFonts w:ascii="Arial" w:eastAsia="Arial" w:hAnsi="Arial" w:cs="Arial"/>
          <w:b/>
          <w:bCs/>
          <w:sz w:val="48"/>
          <w:szCs w:val="48"/>
        </w:rPr>
        <w:t xml:space="preserve">     </w:t>
      </w:r>
    </w:p>
    <w:p w14:paraId="6F134E90" w14:textId="11EA5975" w:rsidR="003E6580" w:rsidRDefault="003E6580" w:rsidP="003E6580">
      <w:pPr>
        <w:widowControl w:val="0"/>
        <w:spacing w:line="252" w:lineRule="auto"/>
        <w:ind w:right="1775"/>
        <w:jc w:val="center"/>
        <w:rPr>
          <w:rFonts w:ascii="Arial" w:eastAsia="Arial" w:hAnsi="Arial" w:cs="Arial"/>
          <w:b/>
          <w:bCs/>
          <w:sz w:val="48"/>
          <w:szCs w:val="48"/>
        </w:rPr>
      </w:pPr>
      <w:r>
        <w:rPr>
          <w:rFonts w:ascii="Arial" w:eastAsia="Arial" w:hAnsi="Arial" w:cs="Arial"/>
          <w:b/>
          <w:bCs/>
          <w:sz w:val="48"/>
          <w:szCs w:val="48"/>
        </w:rPr>
        <w:t xml:space="preserve">     </w:t>
      </w:r>
      <w:r w:rsidRPr="003E6580">
        <w:rPr>
          <w:rFonts w:ascii="Arial" w:eastAsia="Arial" w:hAnsi="Arial" w:cs="Arial"/>
          <w:b/>
          <w:bCs/>
          <w:sz w:val="48"/>
          <w:szCs w:val="48"/>
        </w:rPr>
        <w:t xml:space="preserve">PRORAČUNA GRADA ROVINJA- </w:t>
      </w:r>
      <w:r>
        <w:rPr>
          <w:rFonts w:ascii="Arial" w:eastAsia="Arial" w:hAnsi="Arial" w:cs="Arial"/>
          <w:b/>
          <w:bCs/>
          <w:sz w:val="48"/>
          <w:szCs w:val="48"/>
        </w:rPr>
        <w:t xml:space="preserve">     </w:t>
      </w:r>
    </w:p>
    <w:p w14:paraId="0857A546" w14:textId="6676866A" w:rsidR="003E6580" w:rsidRPr="003E6580" w:rsidRDefault="003E6580" w:rsidP="003E6580">
      <w:pPr>
        <w:widowControl w:val="0"/>
        <w:spacing w:line="252" w:lineRule="auto"/>
        <w:ind w:right="1775"/>
        <w:jc w:val="center"/>
        <w:rPr>
          <w:rFonts w:ascii="Arial" w:eastAsia="Arial" w:hAnsi="Arial" w:cs="Arial"/>
          <w:b/>
          <w:bCs/>
          <w:sz w:val="48"/>
          <w:szCs w:val="48"/>
        </w:rPr>
      </w:pPr>
      <w:r>
        <w:rPr>
          <w:rFonts w:ascii="Arial" w:eastAsia="Arial" w:hAnsi="Arial" w:cs="Arial"/>
          <w:b/>
          <w:bCs/>
          <w:sz w:val="48"/>
          <w:szCs w:val="48"/>
        </w:rPr>
        <w:t xml:space="preserve">          ROVIGNO</w:t>
      </w:r>
    </w:p>
    <w:p w14:paraId="3E5496B5" w14:textId="6C0F7117" w:rsidR="00AC5188" w:rsidRPr="003E6580" w:rsidRDefault="003E6580" w:rsidP="003E6580">
      <w:pPr>
        <w:widowControl w:val="0"/>
        <w:spacing w:line="252" w:lineRule="auto"/>
        <w:ind w:right="1775"/>
        <w:jc w:val="center"/>
        <w:rPr>
          <w:rFonts w:ascii="Arial" w:eastAsia="Arial" w:hAnsi="Arial" w:cs="Arial"/>
          <w:b/>
          <w:bCs/>
          <w:sz w:val="48"/>
          <w:szCs w:val="48"/>
        </w:rPr>
      </w:pPr>
      <w:r>
        <w:rPr>
          <w:rFonts w:ascii="Arial" w:eastAsia="Arial" w:hAnsi="Arial" w:cs="Arial"/>
          <w:b/>
          <w:bCs/>
          <w:sz w:val="48"/>
          <w:szCs w:val="48"/>
        </w:rPr>
        <w:t xml:space="preserve">            </w:t>
      </w:r>
      <w:r w:rsidRPr="003E6580">
        <w:rPr>
          <w:rFonts w:ascii="Arial" w:eastAsia="Arial" w:hAnsi="Arial" w:cs="Arial"/>
          <w:b/>
          <w:bCs/>
          <w:sz w:val="48"/>
          <w:szCs w:val="48"/>
        </w:rPr>
        <w:t>ZA 2026. GODINU</w:t>
      </w:r>
    </w:p>
    <w:p w14:paraId="4E267755" w14:textId="77777777" w:rsidR="00AC5188" w:rsidRPr="003E6580" w:rsidRDefault="003E6580" w:rsidP="003E6580">
      <w:pPr>
        <w:widowControl w:val="0"/>
        <w:spacing w:line="547" w:lineRule="auto"/>
        <w:ind w:right="82"/>
        <w:jc w:val="center"/>
        <w:rPr>
          <w:rFonts w:ascii="Arial" w:eastAsia="Arial" w:hAnsi="Arial" w:cs="Arial"/>
          <w:b/>
          <w:bCs/>
          <w:sz w:val="48"/>
          <w:szCs w:val="48"/>
        </w:rPr>
      </w:pPr>
      <w:r w:rsidRPr="003E6580">
        <w:rPr>
          <w:rFonts w:ascii="Arial" w:eastAsia="Arial" w:hAnsi="Arial" w:cs="Arial"/>
          <w:b/>
          <w:bCs/>
          <w:sz w:val="48"/>
          <w:szCs w:val="48"/>
        </w:rPr>
        <w:t>I PROJEKCIJE ZA 2027. I 2028. GODINU</w:t>
      </w:r>
    </w:p>
    <w:p w14:paraId="34BCC44F" w14:textId="77777777" w:rsidR="00AC5188" w:rsidRDefault="00AC5188">
      <w:pPr>
        <w:widowControl w:val="0"/>
        <w:rPr>
          <w:rFonts w:ascii="Arial" w:eastAsia="Arial" w:hAnsi="Arial" w:cs="Arial"/>
          <w:b/>
          <w:bCs/>
          <w:sz w:val="48"/>
          <w:szCs w:val="48"/>
        </w:rPr>
      </w:pPr>
    </w:p>
    <w:p w14:paraId="48C3C8AA" w14:textId="77777777" w:rsidR="00AC5188" w:rsidRDefault="00AC5188">
      <w:pPr>
        <w:widowControl w:val="0"/>
        <w:rPr>
          <w:rFonts w:ascii="Arial" w:eastAsia="Arial" w:hAnsi="Arial" w:cs="Arial"/>
          <w:b/>
          <w:bCs/>
          <w:sz w:val="48"/>
          <w:szCs w:val="48"/>
        </w:rPr>
      </w:pPr>
    </w:p>
    <w:p w14:paraId="19F603EB" w14:textId="77777777" w:rsidR="00AC5188" w:rsidRDefault="00AC5188">
      <w:pPr>
        <w:widowControl w:val="0"/>
        <w:spacing w:before="104"/>
        <w:rPr>
          <w:rFonts w:ascii="Arial" w:eastAsia="Arial" w:hAnsi="Arial" w:cs="Arial"/>
          <w:b/>
          <w:bCs/>
          <w:sz w:val="48"/>
          <w:szCs w:val="48"/>
        </w:rPr>
      </w:pPr>
    </w:p>
    <w:p w14:paraId="0E00FFE7" w14:textId="77777777" w:rsidR="00AC5188" w:rsidRDefault="00AC5188">
      <w:pPr>
        <w:rPr>
          <w:rFonts w:ascii="Arial" w:eastAsia="Arial" w:hAnsi="Arial" w:cs="Arial"/>
          <w:color w:val="000000"/>
          <w:sz w:val="24"/>
          <w:szCs w:val="24"/>
        </w:rPr>
      </w:pPr>
    </w:p>
    <w:p w14:paraId="5765F6DE" w14:textId="22F63BF2" w:rsidR="00AC5188" w:rsidRDefault="003E6580">
      <w:pPr>
        <w:widowControl w:val="0"/>
        <w:spacing w:line="252" w:lineRule="auto"/>
        <w:ind w:left="21" w:right="95"/>
        <w:jc w:val="center"/>
        <w:rPr>
          <w:rFonts w:ascii="Arial" w:eastAsia="Arial" w:hAnsi="Arial" w:cs="Arial"/>
          <w:b/>
          <w:bCs/>
          <w:sz w:val="48"/>
          <w:szCs w:val="48"/>
        </w:rPr>
        <w:sectPr w:rsidR="00AC5188">
          <w:pgSz w:w="11908" w:h="16833"/>
          <w:pgMar w:top="1560" w:right="1133" w:bottom="280" w:left="850" w:header="720" w:footer="720" w:gutter="0"/>
          <w:cols w:space="720"/>
        </w:sectPr>
      </w:pPr>
      <w:r>
        <w:rPr>
          <w:rFonts w:ascii="Arial" w:eastAsia="Arial" w:hAnsi="Arial" w:cs="Arial"/>
          <w:color w:val="000000"/>
          <w:sz w:val="24"/>
          <w:szCs w:val="24"/>
        </w:rPr>
        <w:t xml:space="preserve"> </w:t>
      </w:r>
      <w:r>
        <w:rPr>
          <w:rFonts w:ascii="Arial" w:eastAsia="Arial" w:hAnsi="Arial" w:cs="Arial"/>
          <w:b/>
          <w:bCs/>
          <w:color w:val="000000"/>
          <w:sz w:val="48"/>
          <w:szCs w:val="48"/>
        </w:rPr>
        <w:t>MODIFICHE E INTEGRAZIONI AL BILANCIO DELLA CITTA' DI ROVINJ</w:t>
      </w:r>
      <w:r w:rsidR="004E09EB">
        <w:rPr>
          <w:rFonts w:ascii="Arial" w:eastAsia="Arial" w:hAnsi="Arial" w:cs="Arial"/>
          <w:b/>
          <w:bCs/>
          <w:color w:val="000000"/>
          <w:sz w:val="48"/>
          <w:szCs w:val="48"/>
        </w:rPr>
        <w:t>-</w:t>
      </w:r>
      <w:r>
        <w:rPr>
          <w:rFonts w:ascii="Arial" w:eastAsia="Arial" w:hAnsi="Arial" w:cs="Arial"/>
          <w:b/>
          <w:bCs/>
          <w:color w:val="000000"/>
          <w:sz w:val="48"/>
          <w:szCs w:val="48"/>
        </w:rPr>
        <w:t xml:space="preserve">ROVIGNO PER IL 2026 E LE PROIEZIONI PER IL 2027 E IL 2028 </w:t>
      </w:r>
    </w:p>
    <w:p w14:paraId="7DBC7418" w14:textId="0E9906CB" w:rsidR="00AC5188" w:rsidRDefault="003E6580">
      <w:pPr>
        <w:rPr>
          <w:rFonts w:ascii="Arial" w:eastAsia="Arial" w:hAnsi="Arial" w:cs="Arial"/>
          <w:sz w:val="20"/>
          <w:szCs w:val="20"/>
        </w:rPr>
      </w:pPr>
      <w:r>
        <w:rPr>
          <w:rFonts w:ascii="Arial" w:eastAsia="Arial" w:hAnsi="Arial" w:cs="Arial"/>
          <w:sz w:val="20"/>
          <w:szCs w:val="20"/>
        </w:rPr>
        <w:lastRenderedPageBreak/>
        <w:t>Sukladno odredbama članka 45. Zakona o proračunu ("Narodne novine", br.144/21.) i članka 65. Statuta Grada Rovinja-Rovigno ("Službeni glasnik" Grada Rovinja-Rovigno, br. 3/18., 5/18., 2/21., 4/25. i 5/25.-pročišćeni tekst), Gradsko vijeće Grada Rovinja-Rovigno, na sjednici održanoj dana</w:t>
      </w:r>
      <w:r w:rsidR="004F3537">
        <w:rPr>
          <w:rFonts w:ascii="Arial" w:eastAsia="Arial" w:hAnsi="Arial" w:cs="Arial"/>
          <w:sz w:val="20"/>
          <w:szCs w:val="20"/>
        </w:rPr>
        <w:t xml:space="preserve"> 28. svibnja </w:t>
      </w:r>
      <w:r>
        <w:rPr>
          <w:rFonts w:ascii="Arial" w:eastAsia="Arial" w:hAnsi="Arial" w:cs="Arial"/>
          <w:sz w:val="20"/>
          <w:szCs w:val="20"/>
        </w:rPr>
        <w:t>2026. godine, donijelo je</w:t>
      </w:r>
    </w:p>
    <w:p w14:paraId="41BEA791" w14:textId="77777777" w:rsidR="00AC5188" w:rsidRDefault="00AC5188">
      <w:pPr>
        <w:rPr>
          <w:rFonts w:ascii="Arial" w:eastAsia="Arial" w:hAnsi="Arial" w:cs="Arial"/>
          <w:sz w:val="20"/>
          <w:szCs w:val="20"/>
        </w:rPr>
      </w:pPr>
    </w:p>
    <w:tbl>
      <w:tblPr>
        <w:tblStyle w:val="a"/>
        <w:tblW w:w="10064" w:type="dxa"/>
        <w:tblInd w:w="0" w:type="dxa"/>
        <w:tblLayout w:type="fixed"/>
        <w:tblLook w:val="0400" w:firstRow="0" w:lastRow="0" w:firstColumn="0" w:lastColumn="0" w:noHBand="0" w:noVBand="1"/>
      </w:tblPr>
      <w:tblGrid>
        <w:gridCol w:w="20"/>
        <w:gridCol w:w="9895"/>
        <w:gridCol w:w="149"/>
      </w:tblGrid>
      <w:tr w:rsidR="00AC5188" w14:paraId="6F263A4F" w14:textId="77777777">
        <w:trPr>
          <w:trHeight w:val="2337"/>
        </w:trPr>
        <w:tc>
          <w:tcPr>
            <w:tcW w:w="13" w:type="dxa"/>
          </w:tcPr>
          <w:p w14:paraId="4A2F406A" w14:textId="77777777" w:rsidR="00AC5188" w:rsidRDefault="00AC5188">
            <w:pPr>
              <w:widowControl w:val="0"/>
              <w:pBdr>
                <w:top w:val="nil"/>
                <w:left w:val="nil"/>
                <w:bottom w:val="nil"/>
                <w:right w:val="nil"/>
                <w:between w:val="nil"/>
              </w:pBdr>
              <w:spacing w:line="276" w:lineRule="auto"/>
              <w:rPr>
                <w:rFonts w:ascii="Arial" w:eastAsia="Arial" w:hAnsi="Arial" w:cs="Arial"/>
                <w:sz w:val="20"/>
                <w:szCs w:val="20"/>
              </w:rPr>
            </w:pPr>
          </w:p>
        </w:tc>
        <w:tc>
          <w:tcPr>
            <w:tcW w:w="10051" w:type="dxa"/>
            <w:gridSpan w:val="2"/>
          </w:tcPr>
          <w:p w14:paraId="11C6FB14" w14:textId="23F440BC" w:rsidR="00AC5188" w:rsidRDefault="00D803F0" w:rsidP="00D803F0">
            <w:pPr>
              <w:pBdr>
                <w:top w:val="nil"/>
                <w:left w:val="nil"/>
                <w:bottom w:val="nil"/>
                <w:right w:val="nil"/>
                <w:between w:val="nil"/>
              </w:pBdr>
              <w:spacing w:before="28" w:after="28"/>
              <w:ind w:left="28" w:right="28"/>
              <w:rPr>
                <w:rFonts w:ascii="Arial" w:eastAsia="Arial" w:hAnsi="Arial" w:cs="Arial"/>
                <w:b/>
                <w:bCs/>
                <w:color w:val="000000"/>
                <w:sz w:val="24"/>
                <w:szCs w:val="24"/>
              </w:rPr>
            </w:pPr>
            <w:r>
              <w:rPr>
                <w:rFonts w:ascii="Arial" w:eastAsia="Arial" w:hAnsi="Arial" w:cs="Arial"/>
                <w:b/>
                <w:bCs/>
                <w:color w:val="000000"/>
                <w:sz w:val="24"/>
                <w:szCs w:val="24"/>
              </w:rPr>
              <w:t xml:space="preserve">                                                         IZMJENE I DOPUNE</w:t>
            </w:r>
          </w:p>
          <w:p w14:paraId="199AD635" w14:textId="77777777"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24"/>
                <w:szCs w:val="24"/>
              </w:rPr>
            </w:pPr>
            <w:r>
              <w:rPr>
                <w:rFonts w:ascii="Arial" w:eastAsia="Arial" w:hAnsi="Arial" w:cs="Arial"/>
                <w:b/>
                <w:bCs/>
                <w:color w:val="000000"/>
                <w:sz w:val="24"/>
                <w:szCs w:val="24"/>
              </w:rPr>
              <w:t>PRORAČUNA GRADA ROVINJA-ROVIGNO ZA 2026. GODINU I PROJEKCIJA ZA 2027. I 2028. GODINU</w:t>
            </w:r>
          </w:p>
          <w:p w14:paraId="64185B9C" w14:textId="77777777" w:rsidR="00AC5188" w:rsidRDefault="00AC5188">
            <w:pPr>
              <w:pBdr>
                <w:top w:val="nil"/>
                <w:left w:val="nil"/>
                <w:bottom w:val="nil"/>
                <w:right w:val="nil"/>
                <w:between w:val="nil"/>
              </w:pBdr>
              <w:spacing w:before="28" w:after="28"/>
              <w:ind w:left="28" w:right="28"/>
              <w:jc w:val="center"/>
              <w:rPr>
                <w:rFonts w:ascii="Arial" w:eastAsia="Arial" w:hAnsi="Arial" w:cs="Arial"/>
                <w:color w:val="000000"/>
                <w:sz w:val="20"/>
                <w:szCs w:val="20"/>
              </w:rPr>
            </w:pPr>
          </w:p>
          <w:p w14:paraId="157F5DE5" w14:textId="77777777"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20"/>
                <w:szCs w:val="20"/>
              </w:rPr>
            </w:pPr>
            <w:r>
              <w:rPr>
                <w:rFonts w:ascii="Arial" w:eastAsia="Arial" w:hAnsi="Arial" w:cs="Arial"/>
                <w:b/>
                <w:bCs/>
                <w:color w:val="000000"/>
                <w:sz w:val="20"/>
                <w:szCs w:val="20"/>
              </w:rPr>
              <w:t>Članak 1.</w:t>
            </w:r>
          </w:p>
          <w:p w14:paraId="5241D516" w14:textId="77777777" w:rsidR="00AC5188" w:rsidRDefault="003E6580">
            <w:pPr>
              <w:pBdr>
                <w:top w:val="nil"/>
                <w:left w:val="nil"/>
                <w:bottom w:val="nil"/>
                <w:right w:val="nil"/>
                <w:between w:val="nil"/>
              </w:pBdr>
              <w:spacing w:before="28" w:after="28"/>
              <w:jc w:val="both"/>
              <w:rPr>
                <w:rFonts w:ascii="Arial" w:eastAsia="Arial" w:hAnsi="Arial" w:cs="Arial"/>
                <w:color w:val="000000"/>
                <w:sz w:val="20"/>
                <w:szCs w:val="20"/>
              </w:rPr>
            </w:pPr>
            <w:r>
              <w:rPr>
                <w:rFonts w:ascii="Arial" w:eastAsia="Arial" w:hAnsi="Arial" w:cs="Arial"/>
                <w:color w:val="000000"/>
                <w:sz w:val="20"/>
                <w:szCs w:val="20"/>
              </w:rPr>
              <w:t xml:space="preserve">U članku 1. Proračuna Grada Rovinja-Rovigno za 2026. godinu (u daljnjem tekstu: Proračun) i projekcije za 2027. i 2028. godinu (u daljnjem tekstu: i projekcije), („Službeni glasnik“ Grada Rovinja-Rovigno br. 14/25), „Plan 2026“ mijenja se i glasi: </w:t>
            </w:r>
          </w:p>
          <w:p w14:paraId="42987DFD" w14:textId="77777777" w:rsidR="00AC5188" w:rsidRDefault="00AC5188">
            <w:pPr>
              <w:pBdr>
                <w:top w:val="nil"/>
                <w:left w:val="nil"/>
                <w:bottom w:val="nil"/>
                <w:right w:val="nil"/>
                <w:between w:val="nil"/>
              </w:pBdr>
              <w:spacing w:before="28" w:after="28"/>
              <w:rPr>
                <w:rFonts w:ascii="Arial" w:eastAsia="Arial" w:hAnsi="Arial" w:cs="Arial"/>
                <w:color w:val="000000"/>
                <w:sz w:val="20"/>
                <w:szCs w:val="20"/>
              </w:rPr>
            </w:pPr>
          </w:p>
        </w:tc>
      </w:tr>
      <w:tr w:rsidR="00AC5188" w14:paraId="64E04DE8" w14:textId="77777777">
        <w:trPr>
          <w:gridAfter w:val="1"/>
          <w:wAfter w:w="149" w:type="dxa"/>
          <w:trHeight w:val="229"/>
        </w:trPr>
        <w:tc>
          <w:tcPr>
            <w:tcW w:w="9915" w:type="dxa"/>
            <w:gridSpan w:val="2"/>
          </w:tcPr>
          <w:p w14:paraId="2897DC04" w14:textId="77777777" w:rsidR="00AC5188" w:rsidRDefault="003E6580">
            <w:pPr>
              <w:ind w:left="28" w:right="28"/>
              <w:jc w:val="center"/>
              <w:rPr>
                <w:rFonts w:ascii="Arial" w:eastAsia="Arial" w:hAnsi="Arial" w:cs="Arial"/>
                <w:b/>
                <w:bCs/>
                <w:color w:val="000000"/>
                <w:sz w:val="19"/>
                <w:szCs w:val="19"/>
              </w:rPr>
            </w:pPr>
            <w:r>
              <w:rPr>
                <w:rFonts w:ascii="Arial" w:eastAsia="Arial" w:hAnsi="Arial" w:cs="Arial"/>
                <w:b/>
                <w:bCs/>
                <w:color w:val="000000"/>
                <w:sz w:val="19"/>
                <w:szCs w:val="19"/>
              </w:rPr>
              <w:t>I. OPĆI DIO</w:t>
            </w:r>
          </w:p>
        </w:tc>
      </w:tr>
      <w:tr w:rsidR="00AC5188" w14:paraId="507EC720" w14:textId="77777777">
        <w:trPr>
          <w:gridAfter w:val="1"/>
          <w:wAfter w:w="149" w:type="dxa"/>
          <w:trHeight w:val="255"/>
        </w:trPr>
        <w:tc>
          <w:tcPr>
            <w:tcW w:w="9915" w:type="dxa"/>
            <w:gridSpan w:val="2"/>
          </w:tcPr>
          <w:p w14:paraId="0C19AFED" w14:textId="77777777" w:rsidR="00AC5188" w:rsidRDefault="003E6580">
            <w:pPr>
              <w:ind w:left="28" w:right="28"/>
              <w:jc w:val="center"/>
              <w:rPr>
                <w:rFonts w:ascii="Arial" w:eastAsia="Arial" w:hAnsi="Arial" w:cs="Arial"/>
                <w:b/>
                <w:bCs/>
                <w:color w:val="000000"/>
                <w:sz w:val="19"/>
                <w:szCs w:val="19"/>
              </w:rPr>
            </w:pPr>
            <w:r>
              <w:rPr>
                <w:rFonts w:ascii="Arial" w:eastAsia="Arial" w:hAnsi="Arial" w:cs="Arial"/>
                <w:b/>
                <w:bCs/>
                <w:color w:val="000000"/>
                <w:sz w:val="19"/>
                <w:szCs w:val="19"/>
              </w:rPr>
              <w:t>A) SAŽETAK RAČUNA PRIHODA I RASHODA</w:t>
            </w:r>
          </w:p>
        </w:tc>
      </w:tr>
    </w:tbl>
    <w:p w14:paraId="2AAA0106" w14:textId="77777777" w:rsidR="00AC5188" w:rsidRDefault="00AC5188">
      <w:pPr>
        <w:spacing w:line="135" w:lineRule="auto"/>
      </w:pPr>
    </w:p>
    <w:tbl>
      <w:tblPr>
        <w:tblStyle w:val="a0"/>
        <w:tblW w:w="9870" w:type="dxa"/>
        <w:tblInd w:w="0" w:type="dxa"/>
        <w:tblLayout w:type="fixed"/>
        <w:tblLook w:val="0400" w:firstRow="0" w:lastRow="0" w:firstColumn="0" w:lastColumn="0" w:noHBand="0" w:noVBand="1"/>
      </w:tblPr>
      <w:tblGrid>
        <w:gridCol w:w="4245"/>
        <w:gridCol w:w="1875"/>
        <w:gridCol w:w="1875"/>
        <w:gridCol w:w="1875"/>
      </w:tblGrid>
      <w:tr w:rsidR="00AC5188" w14:paraId="5170B97F" w14:textId="77777777">
        <w:trPr>
          <w:trHeight w:val="405"/>
        </w:trPr>
        <w:tc>
          <w:tcPr>
            <w:tcW w:w="4245" w:type="dxa"/>
            <w:tcBorders>
              <w:top w:val="single" w:sz="6" w:space="0" w:color="000000"/>
              <w:left w:val="single" w:sz="6" w:space="0" w:color="000000"/>
              <w:bottom w:val="single" w:sz="6" w:space="0" w:color="000000"/>
              <w:right w:val="single" w:sz="6" w:space="0" w:color="000000"/>
            </w:tcBorders>
            <w:vAlign w:val="center"/>
          </w:tcPr>
          <w:p w14:paraId="56F61A52"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 i naziv</w:t>
            </w:r>
          </w:p>
        </w:tc>
        <w:tc>
          <w:tcPr>
            <w:tcW w:w="1875" w:type="dxa"/>
            <w:tcBorders>
              <w:top w:val="single" w:sz="6" w:space="0" w:color="000000"/>
              <w:bottom w:val="single" w:sz="6" w:space="0" w:color="000000"/>
              <w:right w:val="single" w:sz="6" w:space="0" w:color="000000"/>
            </w:tcBorders>
            <w:vAlign w:val="center"/>
          </w:tcPr>
          <w:p w14:paraId="3A5C9F25"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875" w:type="dxa"/>
            <w:tcBorders>
              <w:top w:val="single" w:sz="6" w:space="0" w:color="000000"/>
              <w:bottom w:val="single" w:sz="6" w:space="0" w:color="000000"/>
              <w:right w:val="single" w:sz="6" w:space="0" w:color="000000"/>
            </w:tcBorders>
            <w:vAlign w:val="center"/>
          </w:tcPr>
          <w:p w14:paraId="0E5222BD"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Povećanje/smanjenje</w:t>
            </w:r>
          </w:p>
        </w:tc>
        <w:tc>
          <w:tcPr>
            <w:tcW w:w="1875" w:type="dxa"/>
            <w:tcBorders>
              <w:top w:val="single" w:sz="6" w:space="0" w:color="000000"/>
              <w:bottom w:val="single" w:sz="6" w:space="0" w:color="000000"/>
              <w:right w:val="single" w:sz="6" w:space="0" w:color="000000"/>
            </w:tcBorders>
            <w:vAlign w:val="center"/>
          </w:tcPr>
          <w:p w14:paraId="000B6D67"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211B25CC" w14:textId="77777777">
        <w:trPr>
          <w:trHeight w:val="390"/>
        </w:trPr>
        <w:tc>
          <w:tcPr>
            <w:tcW w:w="4245" w:type="dxa"/>
            <w:tcBorders>
              <w:left w:val="single" w:sz="6" w:space="0" w:color="000000"/>
              <w:bottom w:val="single" w:sz="6" w:space="0" w:color="000000"/>
              <w:right w:val="single" w:sz="6" w:space="0" w:color="000000"/>
            </w:tcBorders>
            <w:vAlign w:val="center"/>
          </w:tcPr>
          <w:p w14:paraId="6C891600"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1875" w:type="dxa"/>
            <w:tcBorders>
              <w:bottom w:val="single" w:sz="6" w:space="0" w:color="000000"/>
              <w:right w:val="single" w:sz="6" w:space="0" w:color="000000"/>
            </w:tcBorders>
            <w:vAlign w:val="center"/>
          </w:tcPr>
          <w:p w14:paraId="621DF5CF"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875" w:type="dxa"/>
            <w:tcBorders>
              <w:bottom w:val="single" w:sz="6" w:space="0" w:color="000000"/>
              <w:right w:val="single" w:sz="6" w:space="0" w:color="000000"/>
            </w:tcBorders>
            <w:vAlign w:val="center"/>
          </w:tcPr>
          <w:p w14:paraId="326BF11F"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875" w:type="dxa"/>
            <w:tcBorders>
              <w:bottom w:val="single" w:sz="6" w:space="0" w:color="000000"/>
              <w:right w:val="single" w:sz="6" w:space="0" w:color="000000"/>
            </w:tcBorders>
            <w:vAlign w:val="center"/>
          </w:tcPr>
          <w:p w14:paraId="720E13D1"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r>
      <w:tr w:rsidR="00AC5188" w14:paraId="46837E36" w14:textId="77777777">
        <w:trPr>
          <w:trHeight w:val="405"/>
        </w:trPr>
        <w:tc>
          <w:tcPr>
            <w:tcW w:w="4245" w:type="dxa"/>
            <w:tcBorders>
              <w:left w:val="single" w:sz="6" w:space="0" w:color="000000"/>
              <w:bottom w:val="single" w:sz="6" w:space="0" w:color="000000"/>
              <w:right w:val="single" w:sz="6" w:space="0" w:color="000000"/>
            </w:tcBorders>
            <w:shd w:val="clear" w:color="auto" w:fill="DCDCDC"/>
            <w:vAlign w:val="center"/>
          </w:tcPr>
          <w:p w14:paraId="2985DA1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UKUPNO</w:t>
            </w:r>
          </w:p>
        </w:tc>
        <w:tc>
          <w:tcPr>
            <w:tcW w:w="1875" w:type="dxa"/>
            <w:tcBorders>
              <w:bottom w:val="single" w:sz="6" w:space="0" w:color="000000"/>
              <w:right w:val="single" w:sz="6" w:space="0" w:color="000000"/>
            </w:tcBorders>
            <w:shd w:val="clear" w:color="auto" w:fill="DCDCDC"/>
            <w:vAlign w:val="center"/>
          </w:tcPr>
          <w:p w14:paraId="0F0CECD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45.221.136,66</w:t>
            </w:r>
          </w:p>
        </w:tc>
        <w:tc>
          <w:tcPr>
            <w:tcW w:w="1875" w:type="dxa"/>
            <w:tcBorders>
              <w:bottom w:val="single" w:sz="6" w:space="0" w:color="000000"/>
              <w:right w:val="single" w:sz="6" w:space="0" w:color="000000"/>
            </w:tcBorders>
            <w:shd w:val="clear" w:color="auto" w:fill="DCDCDC"/>
            <w:vAlign w:val="center"/>
          </w:tcPr>
          <w:p w14:paraId="7DE7B6D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6.132.206,56</w:t>
            </w:r>
          </w:p>
        </w:tc>
        <w:tc>
          <w:tcPr>
            <w:tcW w:w="1875" w:type="dxa"/>
            <w:tcBorders>
              <w:bottom w:val="single" w:sz="6" w:space="0" w:color="000000"/>
              <w:right w:val="single" w:sz="6" w:space="0" w:color="000000"/>
            </w:tcBorders>
            <w:shd w:val="clear" w:color="auto" w:fill="DCDCDC"/>
            <w:vAlign w:val="center"/>
          </w:tcPr>
          <w:p w14:paraId="3D5D7CA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51.353.343,22</w:t>
            </w:r>
          </w:p>
        </w:tc>
      </w:tr>
      <w:tr w:rsidR="00AC5188" w14:paraId="7D88C213" w14:textId="77777777">
        <w:trPr>
          <w:trHeight w:val="390"/>
        </w:trPr>
        <w:tc>
          <w:tcPr>
            <w:tcW w:w="4245" w:type="dxa"/>
            <w:tcBorders>
              <w:left w:val="single" w:sz="6" w:space="0" w:color="000000"/>
              <w:bottom w:val="single" w:sz="6" w:space="0" w:color="000000"/>
              <w:right w:val="single" w:sz="6" w:space="0" w:color="000000"/>
            </w:tcBorders>
            <w:vAlign w:val="center"/>
          </w:tcPr>
          <w:p w14:paraId="3D8DC74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 PRIHODI POSLOVANJA</w:t>
            </w:r>
          </w:p>
        </w:tc>
        <w:tc>
          <w:tcPr>
            <w:tcW w:w="1875" w:type="dxa"/>
            <w:tcBorders>
              <w:bottom w:val="single" w:sz="6" w:space="0" w:color="000000"/>
              <w:right w:val="single" w:sz="6" w:space="0" w:color="000000"/>
            </w:tcBorders>
            <w:vAlign w:val="center"/>
          </w:tcPr>
          <w:p w14:paraId="032259E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44.097.183,63</w:t>
            </w:r>
          </w:p>
        </w:tc>
        <w:tc>
          <w:tcPr>
            <w:tcW w:w="1875" w:type="dxa"/>
            <w:tcBorders>
              <w:bottom w:val="single" w:sz="6" w:space="0" w:color="000000"/>
              <w:right w:val="single" w:sz="6" w:space="0" w:color="000000"/>
            </w:tcBorders>
            <w:vAlign w:val="center"/>
          </w:tcPr>
          <w:p w14:paraId="57DF3FA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5.936.075,09</w:t>
            </w:r>
          </w:p>
        </w:tc>
        <w:tc>
          <w:tcPr>
            <w:tcW w:w="1875" w:type="dxa"/>
            <w:tcBorders>
              <w:bottom w:val="single" w:sz="6" w:space="0" w:color="000000"/>
              <w:right w:val="single" w:sz="6" w:space="0" w:color="000000"/>
            </w:tcBorders>
            <w:vAlign w:val="center"/>
          </w:tcPr>
          <w:p w14:paraId="2A9A53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50.033.258,72</w:t>
            </w:r>
          </w:p>
        </w:tc>
      </w:tr>
      <w:tr w:rsidR="00AC5188" w14:paraId="4C439DB1" w14:textId="77777777">
        <w:trPr>
          <w:trHeight w:val="405"/>
        </w:trPr>
        <w:tc>
          <w:tcPr>
            <w:tcW w:w="4245" w:type="dxa"/>
            <w:tcBorders>
              <w:left w:val="single" w:sz="6" w:space="0" w:color="000000"/>
              <w:bottom w:val="single" w:sz="6" w:space="0" w:color="000000"/>
              <w:right w:val="single" w:sz="6" w:space="0" w:color="000000"/>
            </w:tcBorders>
            <w:vAlign w:val="center"/>
          </w:tcPr>
          <w:p w14:paraId="028A55E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7 PRIHODI OD PRODAJE NEFINANCIJSKE IMOVINE</w:t>
            </w:r>
          </w:p>
        </w:tc>
        <w:tc>
          <w:tcPr>
            <w:tcW w:w="1875" w:type="dxa"/>
            <w:tcBorders>
              <w:bottom w:val="single" w:sz="6" w:space="0" w:color="000000"/>
              <w:right w:val="single" w:sz="6" w:space="0" w:color="000000"/>
            </w:tcBorders>
            <w:vAlign w:val="center"/>
          </w:tcPr>
          <w:p w14:paraId="100D5FB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1.123.953,03</w:t>
            </w:r>
          </w:p>
        </w:tc>
        <w:tc>
          <w:tcPr>
            <w:tcW w:w="1875" w:type="dxa"/>
            <w:tcBorders>
              <w:bottom w:val="single" w:sz="6" w:space="0" w:color="000000"/>
              <w:right w:val="single" w:sz="6" w:space="0" w:color="000000"/>
            </w:tcBorders>
            <w:vAlign w:val="center"/>
          </w:tcPr>
          <w:p w14:paraId="6C1D0A0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196.131,47</w:t>
            </w:r>
          </w:p>
        </w:tc>
        <w:tc>
          <w:tcPr>
            <w:tcW w:w="1875" w:type="dxa"/>
            <w:tcBorders>
              <w:bottom w:val="single" w:sz="6" w:space="0" w:color="000000"/>
              <w:right w:val="single" w:sz="6" w:space="0" w:color="000000"/>
            </w:tcBorders>
            <w:vAlign w:val="center"/>
          </w:tcPr>
          <w:p w14:paraId="3116A1A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1.320.084,50</w:t>
            </w:r>
          </w:p>
        </w:tc>
      </w:tr>
      <w:tr w:rsidR="00AC5188" w14:paraId="3F10EDF1" w14:textId="77777777">
        <w:trPr>
          <w:trHeight w:val="390"/>
        </w:trPr>
        <w:tc>
          <w:tcPr>
            <w:tcW w:w="4245" w:type="dxa"/>
            <w:tcBorders>
              <w:left w:val="single" w:sz="6" w:space="0" w:color="000000"/>
              <w:bottom w:val="single" w:sz="6" w:space="0" w:color="000000"/>
              <w:right w:val="single" w:sz="6" w:space="0" w:color="000000"/>
            </w:tcBorders>
            <w:shd w:val="clear" w:color="auto" w:fill="DCDCDC"/>
            <w:vAlign w:val="center"/>
          </w:tcPr>
          <w:p w14:paraId="590560F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UKUPNO</w:t>
            </w:r>
          </w:p>
        </w:tc>
        <w:tc>
          <w:tcPr>
            <w:tcW w:w="1875" w:type="dxa"/>
            <w:tcBorders>
              <w:bottom w:val="single" w:sz="6" w:space="0" w:color="000000"/>
              <w:right w:val="single" w:sz="6" w:space="0" w:color="000000"/>
            </w:tcBorders>
            <w:shd w:val="clear" w:color="auto" w:fill="DCDCDC"/>
            <w:vAlign w:val="center"/>
          </w:tcPr>
          <w:p w14:paraId="3E6609D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61.300.500,00</w:t>
            </w:r>
          </w:p>
        </w:tc>
        <w:tc>
          <w:tcPr>
            <w:tcW w:w="1875" w:type="dxa"/>
            <w:tcBorders>
              <w:bottom w:val="single" w:sz="6" w:space="0" w:color="000000"/>
              <w:right w:val="single" w:sz="6" w:space="0" w:color="000000"/>
            </w:tcBorders>
            <w:shd w:val="clear" w:color="auto" w:fill="DCDCDC"/>
            <w:vAlign w:val="center"/>
          </w:tcPr>
          <w:p w14:paraId="6B94980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3.739.433,50</w:t>
            </w:r>
          </w:p>
        </w:tc>
        <w:tc>
          <w:tcPr>
            <w:tcW w:w="1875" w:type="dxa"/>
            <w:tcBorders>
              <w:bottom w:val="single" w:sz="6" w:space="0" w:color="000000"/>
              <w:right w:val="single" w:sz="6" w:space="0" w:color="000000"/>
            </w:tcBorders>
            <w:shd w:val="clear" w:color="auto" w:fill="DCDCDC"/>
            <w:vAlign w:val="center"/>
          </w:tcPr>
          <w:p w14:paraId="3E9A433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65.039.933,50</w:t>
            </w:r>
          </w:p>
        </w:tc>
      </w:tr>
      <w:tr w:rsidR="00AC5188" w14:paraId="438C3E57" w14:textId="77777777">
        <w:trPr>
          <w:trHeight w:val="390"/>
        </w:trPr>
        <w:tc>
          <w:tcPr>
            <w:tcW w:w="4245" w:type="dxa"/>
            <w:tcBorders>
              <w:left w:val="single" w:sz="6" w:space="0" w:color="000000"/>
              <w:bottom w:val="single" w:sz="6" w:space="0" w:color="000000"/>
              <w:right w:val="single" w:sz="6" w:space="0" w:color="000000"/>
            </w:tcBorders>
            <w:vAlign w:val="center"/>
          </w:tcPr>
          <w:p w14:paraId="07851E6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 RASHODI POSLOVANJA</w:t>
            </w:r>
          </w:p>
        </w:tc>
        <w:tc>
          <w:tcPr>
            <w:tcW w:w="1875" w:type="dxa"/>
            <w:tcBorders>
              <w:bottom w:val="single" w:sz="6" w:space="0" w:color="000000"/>
              <w:right w:val="single" w:sz="6" w:space="0" w:color="000000"/>
            </w:tcBorders>
            <w:vAlign w:val="center"/>
          </w:tcPr>
          <w:p w14:paraId="18EC25D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35.180.041,50</w:t>
            </w:r>
          </w:p>
        </w:tc>
        <w:tc>
          <w:tcPr>
            <w:tcW w:w="1875" w:type="dxa"/>
            <w:tcBorders>
              <w:bottom w:val="single" w:sz="6" w:space="0" w:color="000000"/>
              <w:right w:val="single" w:sz="6" w:space="0" w:color="000000"/>
            </w:tcBorders>
            <w:vAlign w:val="center"/>
          </w:tcPr>
          <w:p w14:paraId="367398F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2.322.805,63</w:t>
            </w:r>
          </w:p>
        </w:tc>
        <w:tc>
          <w:tcPr>
            <w:tcW w:w="1875" w:type="dxa"/>
            <w:tcBorders>
              <w:bottom w:val="single" w:sz="6" w:space="0" w:color="000000"/>
              <w:right w:val="single" w:sz="6" w:space="0" w:color="000000"/>
            </w:tcBorders>
            <w:vAlign w:val="center"/>
          </w:tcPr>
          <w:p w14:paraId="0BBF437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37.502.847,13</w:t>
            </w:r>
          </w:p>
        </w:tc>
      </w:tr>
      <w:tr w:rsidR="00AC5188" w14:paraId="50AD1268" w14:textId="77777777">
        <w:trPr>
          <w:trHeight w:val="405"/>
        </w:trPr>
        <w:tc>
          <w:tcPr>
            <w:tcW w:w="4245" w:type="dxa"/>
            <w:tcBorders>
              <w:left w:val="single" w:sz="6" w:space="0" w:color="000000"/>
              <w:bottom w:val="single" w:sz="6" w:space="0" w:color="000000"/>
              <w:right w:val="single" w:sz="6" w:space="0" w:color="000000"/>
            </w:tcBorders>
            <w:vAlign w:val="center"/>
          </w:tcPr>
          <w:p w14:paraId="7640711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 RASHODI ZA NABAVU NEFINANCIJSKE IMOVINE</w:t>
            </w:r>
          </w:p>
        </w:tc>
        <w:tc>
          <w:tcPr>
            <w:tcW w:w="1875" w:type="dxa"/>
            <w:tcBorders>
              <w:bottom w:val="single" w:sz="6" w:space="0" w:color="000000"/>
              <w:right w:val="single" w:sz="6" w:space="0" w:color="000000"/>
            </w:tcBorders>
            <w:vAlign w:val="center"/>
          </w:tcPr>
          <w:p w14:paraId="213F3EE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26.120.458,50</w:t>
            </w:r>
          </w:p>
        </w:tc>
        <w:tc>
          <w:tcPr>
            <w:tcW w:w="1875" w:type="dxa"/>
            <w:tcBorders>
              <w:bottom w:val="single" w:sz="6" w:space="0" w:color="000000"/>
              <w:right w:val="single" w:sz="6" w:space="0" w:color="000000"/>
            </w:tcBorders>
            <w:vAlign w:val="center"/>
          </w:tcPr>
          <w:p w14:paraId="125CB23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1.416.627,87</w:t>
            </w:r>
          </w:p>
        </w:tc>
        <w:tc>
          <w:tcPr>
            <w:tcW w:w="1875" w:type="dxa"/>
            <w:tcBorders>
              <w:bottom w:val="single" w:sz="6" w:space="0" w:color="000000"/>
              <w:right w:val="single" w:sz="6" w:space="0" w:color="000000"/>
            </w:tcBorders>
            <w:vAlign w:val="center"/>
          </w:tcPr>
          <w:p w14:paraId="092E4F8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27.537.086,37</w:t>
            </w:r>
          </w:p>
        </w:tc>
      </w:tr>
      <w:tr w:rsidR="00AC5188" w14:paraId="7326F9D4" w14:textId="77777777">
        <w:trPr>
          <w:trHeight w:val="390"/>
        </w:trPr>
        <w:tc>
          <w:tcPr>
            <w:tcW w:w="4245" w:type="dxa"/>
            <w:tcBorders>
              <w:left w:val="single" w:sz="6" w:space="0" w:color="000000"/>
              <w:bottom w:val="single" w:sz="6" w:space="0" w:color="000000"/>
              <w:right w:val="single" w:sz="6" w:space="0" w:color="000000"/>
            </w:tcBorders>
            <w:shd w:val="clear" w:color="auto" w:fill="DCDCDC"/>
            <w:vAlign w:val="center"/>
          </w:tcPr>
          <w:p w14:paraId="1AA7F40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RAZLIKA - VIŠAK / MANJAK</w:t>
            </w:r>
          </w:p>
        </w:tc>
        <w:tc>
          <w:tcPr>
            <w:tcW w:w="1875" w:type="dxa"/>
            <w:tcBorders>
              <w:bottom w:val="single" w:sz="6" w:space="0" w:color="000000"/>
              <w:right w:val="single" w:sz="6" w:space="0" w:color="000000"/>
            </w:tcBorders>
            <w:shd w:val="clear" w:color="auto" w:fill="DCDCDC"/>
            <w:vAlign w:val="center"/>
          </w:tcPr>
          <w:p w14:paraId="3848842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- 16.079.363,34</w:t>
            </w:r>
          </w:p>
        </w:tc>
        <w:tc>
          <w:tcPr>
            <w:tcW w:w="1875" w:type="dxa"/>
            <w:tcBorders>
              <w:bottom w:val="single" w:sz="6" w:space="0" w:color="000000"/>
              <w:right w:val="single" w:sz="6" w:space="0" w:color="000000"/>
            </w:tcBorders>
            <w:shd w:val="clear" w:color="auto" w:fill="DCDCDC"/>
            <w:vAlign w:val="center"/>
          </w:tcPr>
          <w:p w14:paraId="5101E7E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2.392.773,06</w:t>
            </w:r>
          </w:p>
        </w:tc>
        <w:tc>
          <w:tcPr>
            <w:tcW w:w="1875" w:type="dxa"/>
            <w:tcBorders>
              <w:bottom w:val="single" w:sz="6" w:space="0" w:color="000000"/>
              <w:right w:val="single" w:sz="6" w:space="0" w:color="000000"/>
            </w:tcBorders>
            <w:shd w:val="clear" w:color="auto" w:fill="DCDCDC"/>
            <w:vAlign w:val="center"/>
          </w:tcPr>
          <w:p w14:paraId="512AD47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- 13.686.590,28</w:t>
            </w:r>
          </w:p>
        </w:tc>
      </w:tr>
    </w:tbl>
    <w:p w14:paraId="394B3739" w14:textId="77777777" w:rsidR="00AC5188" w:rsidRDefault="00AC5188">
      <w:pPr>
        <w:spacing w:line="285" w:lineRule="auto"/>
      </w:pPr>
    </w:p>
    <w:tbl>
      <w:tblPr>
        <w:tblStyle w:val="a1"/>
        <w:tblW w:w="9915" w:type="dxa"/>
        <w:tblInd w:w="0" w:type="dxa"/>
        <w:tblLayout w:type="fixed"/>
        <w:tblLook w:val="0400" w:firstRow="0" w:lastRow="0" w:firstColumn="0" w:lastColumn="0" w:noHBand="0" w:noVBand="1"/>
      </w:tblPr>
      <w:tblGrid>
        <w:gridCol w:w="9915"/>
      </w:tblGrid>
      <w:tr w:rsidR="00AC5188" w14:paraId="28AAEF17" w14:textId="77777777">
        <w:trPr>
          <w:trHeight w:val="255"/>
        </w:trPr>
        <w:tc>
          <w:tcPr>
            <w:tcW w:w="9915" w:type="dxa"/>
          </w:tcPr>
          <w:p w14:paraId="15924D44" w14:textId="77777777" w:rsidR="00AC5188" w:rsidRDefault="003E6580">
            <w:pPr>
              <w:ind w:left="28" w:right="28"/>
              <w:jc w:val="center"/>
              <w:rPr>
                <w:rFonts w:ascii="Arial" w:eastAsia="Arial" w:hAnsi="Arial" w:cs="Arial"/>
                <w:b/>
                <w:bCs/>
                <w:color w:val="000000"/>
                <w:sz w:val="19"/>
                <w:szCs w:val="19"/>
              </w:rPr>
            </w:pPr>
            <w:r>
              <w:rPr>
                <w:rFonts w:ascii="Arial" w:eastAsia="Arial" w:hAnsi="Arial" w:cs="Arial"/>
                <w:b/>
                <w:bCs/>
                <w:color w:val="000000"/>
                <w:sz w:val="19"/>
                <w:szCs w:val="19"/>
              </w:rPr>
              <w:t>B) SAŽETAK RAČUNA FINANCIRANJA</w:t>
            </w:r>
          </w:p>
        </w:tc>
      </w:tr>
    </w:tbl>
    <w:p w14:paraId="40A30079" w14:textId="77777777" w:rsidR="00AC5188" w:rsidRDefault="00AC5188">
      <w:pPr>
        <w:spacing w:line="135" w:lineRule="auto"/>
      </w:pPr>
    </w:p>
    <w:tbl>
      <w:tblPr>
        <w:tblStyle w:val="a2"/>
        <w:tblW w:w="9870" w:type="dxa"/>
        <w:tblInd w:w="0" w:type="dxa"/>
        <w:tblLayout w:type="fixed"/>
        <w:tblLook w:val="0400" w:firstRow="0" w:lastRow="0" w:firstColumn="0" w:lastColumn="0" w:noHBand="0" w:noVBand="1"/>
      </w:tblPr>
      <w:tblGrid>
        <w:gridCol w:w="4245"/>
        <w:gridCol w:w="1875"/>
        <w:gridCol w:w="1875"/>
        <w:gridCol w:w="1875"/>
      </w:tblGrid>
      <w:tr w:rsidR="00AC5188" w14:paraId="717D66A6" w14:textId="77777777">
        <w:trPr>
          <w:trHeight w:val="435"/>
        </w:trPr>
        <w:tc>
          <w:tcPr>
            <w:tcW w:w="4245" w:type="dxa"/>
            <w:tcBorders>
              <w:top w:val="single" w:sz="6" w:space="0" w:color="000000"/>
              <w:left w:val="single" w:sz="6" w:space="0" w:color="000000"/>
              <w:bottom w:val="single" w:sz="6" w:space="0" w:color="000000"/>
              <w:right w:val="single" w:sz="6" w:space="0" w:color="000000"/>
            </w:tcBorders>
            <w:vAlign w:val="center"/>
          </w:tcPr>
          <w:p w14:paraId="485607DC"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 i naziv</w:t>
            </w:r>
          </w:p>
        </w:tc>
        <w:tc>
          <w:tcPr>
            <w:tcW w:w="1875" w:type="dxa"/>
            <w:tcBorders>
              <w:top w:val="single" w:sz="6" w:space="0" w:color="000000"/>
              <w:bottom w:val="single" w:sz="6" w:space="0" w:color="000000"/>
              <w:right w:val="single" w:sz="6" w:space="0" w:color="000000"/>
            </w:tcBorders>
            <w:vAlign w:val="center"/>
          </w:tcPr>
          <w:p w14:paraId="27785DF6"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875" w:type="dxa"/>
            <w:tcBorders>
              <w:top w:val="single" w:sz="6" w:space="0" w:color="000000"/>
              <w:bottom w:val="single" w:sz="6" w:space="0" w:color="000000"/>
              <w:right w:val="single" w:sz="6" w:space="0" w:color="000000"/>
            </w:tcBorders>
            <w:vAlign w:val="center"/>
          </w:tcPr>
          <w:p w14:paraId="4FB97471"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Povećanje/smanjenje</w:t>
            </w:r>
          </w:p>
        </w:tc>
        <w:tc>
          <w:tcPr>
            <w:tcW w:w="1875" w:type="dxa"/>
            <w:tcBorders>
              <w:top w:val="single" w:sz="6" w:space="0" w:color="000000"/>
              <w:bottom w:val="single" w:sz="6" w:space="0" w:color="000000"/>
              <w:right w:val="single" w:sz="6" w:space="0" w:color="000000"/>
            </w:tcBorders>
            <w:vAlign w:val="center"/>
          </w:tcPr>
          <w:p w14:paraId="18B4F73C"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232DB9EC" w14:textId="77777777">
        <w:trPr>
          <w:trHeight w:val="390"/>
        </w:trPr>
        <w:tc>
          <w:tcPr>
            <w:tcW w:w="4245" w:type="dxa"/>
            <w:tcBorders>
              <w:left w:val="single" w:sz="6" w:space="0" w:color="000000"/>
              <w:bottom w:val="single" w:sz="6" w:space="0" w:color="000000"/>
              <w:right w:val="single" w:sz="6" w:space="0" w:color="000000"/>
            </w:tcBorders>
            <w:vAlign w:val="center"/>
          </w:tcPr>
          <w:p w14:paraId="72D7F4CC"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1875" w:type="dxa"/>
            <w:tcBorders>
              <w:bottom w:val="single" w:sz="6" w:space="0" w:color="000000"/>
              <w:right w:val="single" w:sz="6" w:space="0" w:color="000000"/>
            </w:tcBorders>
            <w:vAlign w:val="center"/>
          </w:tcPr>
          <w:p w14:paraId="61D7381C"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875" w:type="dxa"/>
            <w:tcBorders>
              <w:bottom w:val="single" w:sz="6" w:space="0" w:color="000000"/>
              <w:right w:val="single" w:sz="6" w:space="0" w:color="000000"/>
            </w:tcBorders>
            <w:vAlign w:val="center"/>
          </w:tcPr>
          <w:p w14:paraId="189069B5"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875" w:type="dxa"/>
            <w:tcBorders>
              <w:bottom w:val="single" w:sz="6" w:space="0" w:color="000000"/>
              <w:right w:val="single" w:sz="6" w:space="0" w:color="000000"/>
            </w:tcBorders>
            <w:vAlign w:val="center"/>
          </w:tcPr>
          <w:p w14:paraId="77340EEE"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r>
      <w:tr w:rsidR="00AC5188" w14:paraId="386D7C2D" w14:textId="77777777">
        <w:trPr>
          <w:trHeight w:val="405"/>
        </w:trPr>
        <w:tc>
          <w:tcPr>
            <w:tcW w:w="4245" w:type="dxa"/>
            <w:tcBorders>
              <w:left w:val="single" w:sz="6" w:space="0" w:color="000000"/>
              <w:bottom w:val="single" w:sz="6" w:space="0" w:color="000000"/>
              <w:right w:val="single" w:sz="6" w:space="0" w:color="000000"/>
            </w:tcBorders>
            <w:vAlign w:val="center"/>
          </w:tcPr>
          <w:p w14:paraId="2C42572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8 PRIMICI OD FINANCIJSKE IMOVINE I ZADUŽIVANJA</w:t>
            </w:r>
          </w:p>
        </w:tc>
        <w:tc>
          <w:tcPr>
            <w:tcW w:w="1875" w:type="dxa"/>
            <w:tcBorders>
              <w:bottom w:val="single" w:sz="6" w:space="0" w:color="000000"/>
              <w:right w:val="single" w:sz="6" w:space="0" w:color="000000"/>
            </w:tcBorders>
            <w:vAlign w:val="center"/>
          </w:tcPr>
          <w:p w14:paraId="0815FA1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875" w:type="dxa"/>
            <w:tcBorders>
              <w:bottom w:val="single" w:sz="6" w:space="0" w:color="000000"/>
              <w:right w:val="single" w:sz="6" w:space="0" w:color="000000"/>
            </w:tcBorders>
            <w:vAlign w:val="center"/>
          </w:tcPr>
          <w:p w14:paraId="4E27069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875" w:type="dxa"/>
            <w:tcBorders>
              <w:bottom w:val="single" w:sz="6" w:space="0" w:color="000000"/>
              <w:right w:val="single" w:sz="6" w:space="0" w:color="000000"/>
            </w:tcBorders>
            <w:vAlign w:val="center"/>
          </w:tcPr>
          <w:p w14:paraId="4A33987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AC5188" w14:paraId="7F07477C" w14:textId="77777777">
        <w:trPr>
          <w:trHeight w:val="450"/>
        </w:trPr>
        <w:tc>
          <w:tcPr>
            <w:tcW w:w="4245" w:type="dxa"/>
            <w:tcBorders>
              <w:left w:val="single" w:sz="6" w:space="0" w:color="000000"/>
              <w:bottom w:val="single" w:sz="6" w:space="0" w:color="000000"/>
              <w:right w:val="single" w:sz="6" w:space="0" w:color="000000"/>
            </w:tcBorders>
            <w:vAlign w:val="center"/>
          </w:tcPr>
          <w:p w14:paraId="5B41ADD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 IZDACI ZA FINANCIJSKU IMOVINU I OTPLATE ZAJMOVA</w:t>
            </w:r>
          </w:p>
        </w:tc>
        <w:tc>
          <w:tcPr>
            <w:tcW w:w="1875" w:type="dxa"/>
            <w:tcBorders>
              <w:bottom w:val="single" w:sz="6" w:space="0" w:color="000000"/>
              <w:right w:val="single" w:sz="6" w:space="0" w:color="000000"/>
            </w:tcBorders>
            <w:vAlign w:val="center"/>
          </w:tcPr>
          <w:p w14:paraId="01B7666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c>
          <w:tcPr>
            <w:tcW w:w="1875" w:type="dxa"/>
            <w:tcBorders>
              <w:bottom w:val="single" w:sz="6" w:space="0" w:color="000000"/>
              <w:right w:val="single" w:sz="6" w:space="0" w:color="000000"/>
            </w:tcBorders>
            <w:vAlign w:val="center"/>
          </w:tcPr>
          <w:p w14:paraId="73E1427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875" w:type="dxa"/>
            <w:tcBorders>
              <w:bottom w:val="single" w:sz="6" w:space="0" w:color="000000"/>
              <w:right w:val="single" w:sz="6" w:space="0" w:color="000000"/>
            </w:tcBorders>
            <w:vAlign w:val="center"/>
          </w:tcPr>
          <w:p w14:paraId="23BF5AB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r>
      <w:tr w:rsidR="00AC5188" w14:paraId="03B4E621" w14:textId="77777777">
        <w:trPr>
          <w:trHeight w:val="390"/>
        </w:trPr>
        <w:tc>
          <w:tcPr>
            <w:tcW w:w="4245" w:type="dxa"/>
            <w:tcBorders>
              <w:left w:val="single" w:sz="6" w:space="0" w:color="000000"/>
              <w:bottom w:val="single" w:sz="6" w:space="0" w:color="000000"/>
              <w:right w:val="single" w:sz="6" w:space="0" w:color="000000"/>
            </w:tcBorders>
            <w:shd w:val="clear" w:color="auto" w:fill="DCDCDC"/>
            <w:vAlign w:val="center"/>
          </w:tcPr>
          <w:p w14:paraId="554E64A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NETO FINANCIRANJE</w:t>
            </w:r>
          </w:p>
        </w:tc>
        <w:tc>
          <w:tcPr>
            <w:tcW w:w="1875" w:type="dxa"/>
            <w:tcBorders>
              <w:bottom w:val="single" w:sz="6" w:space="0" w:color="000000"/>
              <w:right w:val="single" w:sz="6" w:space="0" w:color="000000"/>
            </w:tcBorders>
            <w:shd w:val="clear" w:color="auto" w:fill="DCDCDC"/>
            <w:vAlign w:val="center"/>
          </w:tcPr>
          <w:p w14:paraId="3B78E17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- 50.000,00</w:t>
            </w:r>
          </w:p>
        </w:tc>
        <w:tc>
          <w:tcPr>
            <w:tcW w:w="1875" w:type="dxa"/>
            <w:tcBorders>
              <w:bottom w:val="single" w:sz="6" w:space="0" w:color="000000"/>
              <w:right w:val="single" w:sz="6" w:space="0" w:color="000000"/>
            </w:tcBorders>
            <w:shd w:val="clear" w:color="auto" w:fill="DCDCDC"/>
            <w:vAlign w:val="center"/>
          </w:tcPr>
          <w:p w14:paraId="276D866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875" w:type="dxa"/>
            <w:tcBorders>
              <w:bottom w:val="single" w:sz="6" w:space="0" w:color="000000"/>
              <w:right w:val="single" w:sz="6" w:space="0" w:color="000000"/>
            </w:tcBorders>
            <w:shd w:val="clear" w:color="auto" w:fill="DCDCDC"/>
            <w:vAlign w:val="center"/>
          </w:tcPr>
          <w:p w14:paraId="2FCA6C9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- 50.000,00</w:t>
            </w:r>
          </w:p>
        </w:tc>
      </w:tr>
      <w:tr w:rsidR="00AC5188" w14:paraId="65AB3F92" w14:textId="77777777">
        <w:trPr>
          <w:trHeight w:val="405"/>
        </w:trPr>
        <w:tc>
          <w:tcPr>
            <w:tcW w:w="4245" w:type="dxa"/>
            <w:tcBorders>
              <w:left w:val="single" w:sz="6" w:space="0" w:color="000000"/>
              <w:bottom w:val="single" w:sz="6" w:space="0" w:color="000000"/>
              <w:right w:val="single" w:sz="6" w:space="0" w:color="000000"/>
            </w:tcBorders>
            <w:shd w:val="clear" w:color="auto" w:fill="DCDCDC"/>
            <w:vAlign w:val="center"/>
          </w:tcPr>
          <w:p w14:paraId="4DED2A7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VIŠAK/MANJAK + NETO FINANCIRANJE</w:t>
            </w:r>
          </w:p>
        </w:tc>
        <w:tc>
          <w:tcPr>
            <w:tcW w:w="1875" w:type="dxa"/>
            <w:tcBorders>
              <w:bottom w:val="single" w:sz="6" w:space="0" w:color="000000"/>
              <w:right w:val="single" w:sz="6" w:space="0" w:color="000000"/>
            </w:tcBorders>
            <w:shd w:val="clear" w:color="auto" w:fill="DCDCDC"/>
            <w:vAlign w:val="center"/>
          </w:tcPr>
          <w:p w14:paraId="1E833D6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- 16.129.363,34</w:t>
            </w:r>
          </w:p>
        </w:tc>
        <w:tc>
          <w:tcPr>
            <w:tcW w:w="1875" w:type="dxa"/>
            <w:tcBorders>
              <w:bottom w:val="single" w:sz="6" w:space="0" w:color="000000"/>
              <w:right w:val="single" w:sz="6" w:space="0" w:color="000000"/>
            </w:tcBorders>
            <w:shd w:val="clear" w:color="auto" w:fill="DCDCDC"/>
            <w:vAlign w:val="center"/>
          </w:tcPr>
          <w:p w14:paraId="2BD82D6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2.392.773,06</w:t>
            </w:r>
          </w:p>
        </w:tc>
        <w:tc>
          <w:tcPr>
            <w:tcW w:w="1875" w:type="dxa"/>
            <w:tcBorders>
              <w:bottom w:val="single" w:sz="6" w:space="0" w:color="000000"/>
              <w:right w:val="single" w:sz="6" w:space="0" w:color="000000"/>
            </w:tcBorders>
            <w:shd w:val="clear" w:color="auto" w:fill="DCDCDC"/>
            <w:vAlign w:val="center"/>
          </w:tcPr>
          <w:p w14:paraId="1F539C9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- 13.736.590,28</w:t>
            </w:r>
          </w:p>
        </w:tc>
      </w:tr>
    </w:tbl>
    <w:p w14:paraId="75B2A166" w14:textId="77777777" w:rsidR="00AC5188" w:rsidRDefault="00AC5188">
      <w:pPr>
        <w:spacing w:line="270" w:lineRule="auto"/>
      </w:pPr>
    </w:p>
    <w:tbl>
      <w:tblPr>
        <w:tblStyle w:val="a3"/>
        <w:tblW w:w="9915" w:type="dxa"/>
        <w:tblInd w:w="0" w:type="dxa"/>
        <w:tblLayout w:type="fixed"/>
        <w:tblLook w:val="0400" w:firstRow="0" w:lastRow="0" w:firstColumn="0" w:lastColumn="0" w:noHBand="0" w:noVBand="1"/>
      </w:tblPr>
      <w:tblGrid>
        <w:gridCol w:w="9915"/>
      </w:tblGrid>
      <w:tr w:rsidR="00AC5188" w14:paraId="0C6E1079" w14:textId="77777777">
        <w:trPr>
          <w:trHeight w:val="255"/>
        </w:trPr>
        <w:tc>
          <w:tcPr>
            <w:tcW w:w="9915" w:type="dxa"/>
          </w:tcPr>
          <w:p w14:paraId="60E6AC55" w14:textId="77777777" w:rsidR="00AC5188" w:rsidRDefault="003E6580">
            <w:pPr>
              <w:ind w:left="28" w:right="28"/>
              <w:jc w:val="center"/>
              <w:rPr>
                <w:rFonts w:ascii="Arial" w:eastAsia="Arial" w:hAnsi="Arial" w:cs="Arial"/>
                <w:b/>
                <w:bCs/>
                <w:color w:val="000000"/>
                <w:sz w:val="19"/>
                <w:szCs w:val="19"/>
              </w:rPr>
            </w:pPr>
            <w:r>
              <w:rPr>
                <w:rFonts w:ascii="Arial" w:eastAsia="Arial" w:hAnsi="Arial" w:cs="Arial"/>
                <w:b/>
                <w:bCs/>
                <w:color w:val="000000"/>
                <w:sz w:val="19"/>
                <w:szCs w:val="19"/>
              </w:rPr>
              <w:t>C) PRENESENI VIŠAK ILI PRENESENI MANJAK</w:t>
            </w:r>
          </w:p>
        </w:tc>
      </w:tr>
    </w:tbl>
    <w:p w14:paraId="757AB264" w14:textId="77777777" w:rsidR="00AC5188" w:rsidRDefault="00AC5188">
      <w:pPr>
        <w:spacing w:line="135" w:lineRule="auto"/>
      </w:pPr>
    </w:p>
    <w:tbl>
      <w:tblPr>
        <w:tblStyle w:val="a4"/>
        <w:tblW w:w="9870" w:type="dxa"/>
        <w:tblInd w:w="0" w:type="dxa"/>
        <w:tblLayout w:type="fixed"/>
        <w:tblLook w:val="0400" w:firstRow="0" w:lastRow="0" w:firstColumn="0" w:lastColumn="0" w:noHBand="0" w:noVBand="1"/>
      </w:tblPr>
      <w:tblGrid>
        <w:gridCol w:w="4245"/>
        <w:gridCol w:w="1875"/>
        <w:gridCol w:w="1875"/>
        <w:gridCol w:w="1875"/>
      </w:tblGrid>
      <w:tr w:rsidR="00AC5188" w14:paraId="308491AD" w14:textId="77777777">
        <w:trPr>
          <w:trHeight w:val="570"/>
        </w:trPr>
        <w:tc>
          <w:tcPr>
            <w:tcW w:w="4245" w:type="dxa"/>
            <w:tcBorders>
              <w:top w:val="single" w:sz="6" w:space="0" w:color="000000"/>
              <w:left w:val="single" w:sz="6" w:space="0" w:color="000000"/>
              <w:bottom w:val="single" w:sz="6" w:space="0" w:color="000000"/>
              <w:right w:val="single" w:sz="6" w:space="0" w:color="000000"/>
            </w:tcBorders>
            <w:vAlign w:val="center"/>
          </w:tcPr>
          <w:p w14:paraId="7F1AAE9F"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875" w:type="dxa"/>
            <w:tcBorders>
              <w:top w:val="single" w:sz="6" w:space="0" w:color="000000"/>
              <w:bottom w:val="single" w:sz="6" w:space="0" w:color="000000"/>
              <w:right w:val="single" w:sz="6" w:space="0" w:color="000000"/>
            </w:tcBorders>
            <w:vAlign w:val="center"/>
          </w:tcPr>
          <w:p w14:paraId="3DA9F330"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875" w:type="dxa"/>
            <w:tcBorders>
              <w:top w:val="single" w:sz="6" w:space="0" w:color="000000"/>
              <w:bottom w:val="single" w:sz="6" w:space="0" w:color="000000"/>
              <w:right w:val="single" w:sz="6" w:space="0" w:color="000000"/>
            </w:tcBorders>
            <w:vAlign w:val="center"/>
          </w:tcPr>
          <w:p w14:paraId="3BE341CB"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Povećanje/smanjenje</w:t>
            </w:r>
          </w:p>
        </w:tc>
        <w:tc>
          <w:tcPr>
            <w:tcW w:w="1875" w:type="dxa"/>
            <w:tcBorders>
              <w:top w:val="single" w:sz="6" w:space="0" w:color="000000"/>
              <w:bottom w:val="single" w:sz="6" w:space="0" w:color="000000"/>
              <w:right w:val="single" w:sz="6" w:space="0" w:color="000000"/>
            </w:tcBorders>
            <w:vAlign w:val="center"/>
          </w:tcPr>
          <w:p w14:paraId="185FDBEB"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6B013B38" w14:textId="77777777">
        <w:trPr>
          <w:trHeight w:val="390"/>
        </w:trPr>
        <w:tc>
          <w:tcPr>
            <w:tcW w:w="4245" w:type="dxa"/>
            <w:tcBorders>
              <w:left w:val="single" w:sz="6" w:space="0" w:color="000000"/>
              <w:bottom w:val="single" w:sz="6" w:space="0" w:color="000000"/>
              <w:right w:val="single" w:sz="6" w:space="0" w:color="000000"/>
            </w:tcBorders>
            <w:vAlign w:val="center"/>
          </w:tcPr>
          <w:p w14:paraId="68D56260"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1875" w:type="dxa"/>
            <w:tcBorders>
              <w:bottom w:val="single" w:sz="6" w:space="0" w:color="000000"/>
              <w:right w:val="single" w:sz="6" w:space="0" w:color="000000"/>
            </w:tcBorders>
            <w:vAlign w:val="center"/>
          </w:tcPr>
          <w:p w14:paraId="5D2BF67B"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875" w:type="dxa"/>
            <w:tcBorders>
              <w:bottom w:val="single" w:sz="6" w:space="0" w:color="000000"/>
              <w:right w:val="single" w:sz="6" w:space="0" w:color="000000"/>
            </w:tcBorders>
            <w:vAlign w:val="center"/>
          </w:tcPr>
          <w:p w14:paraId="7A9BC551"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875" w:type="dxa"/>
            <w:tcBorders>
              <w:bottom w:val="single" w:sz="6" w:space="0" w:color="000000"/>
              <w:right w:val="single" w:sz="6" w:space="0" w:color="000000"/>
            </w:tcBorders>
            <w:vAlign w:val="center"/>
          </w:tcPr>
          <w:p w14:paraId="44ED9F3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r>
      <w:tr w:rsidR="00AC5188" w14:paraId="74A912B2" w14:textId="77777777">
        <w:trPr>
          <w:trHeight w:val="465"/>
        </w:trPr>
        <w:tc>
          <w:tcPr>
            <w:tcW w:w="4245" w:type="dxa"/>
            <w:tcBorders>
              <w:left w:val="single" w:sz="6" w:space="0" w:color="000000"/>
              <w:bottom w:val="single" w:sz="6" w:space="0" w:color="000000"/>
              <w:right w:val="single" w:sz="6" w:space="0" w:color="000000"/>
            </w:tcBorders>
            <w:shd w:val="clear" w:color="auto" w:fill="DCDCDC"/>
            <w:vAlign w:val="center"/>
          </w:tcPr>
          <w:p w14:paraId="2949CF6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PRIJENOS VIŠKA / MANJKA IZ PRETHODNE(IH) GODINA</w:t>
            </w:r>
          </w:p>
        </w:tc>
        <w:tc>
          <w:tcPr>
            <w:tcW w:w="1875" w:type="dxa"/>
            <w:tcBorders>
              <w:bottom w:val="single" w:sz="6" w:space="0" w:color="000000"/>
              <w:right w:val="single" w:sz="6" w:space="0" w:color="000000"/>
            </w:tcBorders>
            <w:shd w:val="clear" w:color="auto" w:fill="DCDCDC"/>
            <w:vAlign w:val="center"/>
          </w:tcPr>
          <w:p w14:paraId="0FA75AA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16.129.363,34</w:t>
            </w:r>
          </w:p>
        </w:tc>
        <w:tc>
          <w:tcPr>
            <w:tcW w:w="1875" w:type="dxa"/>
            <w:tcBorders>
              <w:bottom w:val="single" w:sz="6" w:space="0" w:color="000000"/>
              <w:right w:val="single" w:sz="6" w:space="0" w:color="000000"/>
            </w:tcBorders>
            <w:shd w:val="clear" w:color="auto" w:fill="DCDCDC"/>
            <w:vAlign w:val="center"/>
          </w:tcPr>
          <w:p w14:paraId="224D41D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-2.392.773,06</w:t>
            </w:r>
          </w:p>
        </w:tc>
        <w:tc>
          <w:tcPr>
            <w:tcW w:w="1875" w:type="dxa"/>
            <w:tcBorders>
              <w:bottom w:val="single" w:sz="6" w:space="0" w:color="000000"/>
              <w:right w:val="single" w:sz="6" w:space="0" w:color="000000"/>
            </w:tcBorders>
            <w:shd w:val="clear" w:color="auto" w:fill="DCDCDC"/>
            <w:vAlign w:val="center"/>
          </w:tcPr>
          <w:p w14:paraId="08E2823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13.736.590,28</w:t>
            </w:r>
          </w:p>
        </w:tc>
      </w:tr>
      <w:tr w:rsidR="00AC5188" w14:paraId="67DD2217" w14:textId="77777777">
        <w:trPr>
          <w:trHeight w:val="390"/>
        </w:trPr>
        <w:tc>
          <w:tcPr>
            <w:tcW w:w="4245" w:type="dxa"/>
            <w:tcBorders>
              <w:left w:val="single" w:sz="6" w:space="0" w:color="000000"/>
              <w:bottom w:val="single" w:sz="6" w:space="0" w:color="000000"/>
              <w:right w:val="single" w:sz="6" w:space="0" w:color="000000"/>
            </w:tcBorders>
            <w:shd w:val="clear" w:color="auto" w:fill="DCDCDC"/>
            <w:vAlign w:val="center"/>
          </w:tcPr>
          <w:p w14:paraId="153F3DC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PRIJENOS VIŠKA / MANJKA U SLJEDEĆE RAZDOBLJE</w:t>
            </w:r>
          </w:p>
        </w:tc>
        <w:tc>
          <w:tcPr>
            <w:tcW w:w="1875" w:type="dxa"/>
            <w:tcBorders>
              <w:bottom w:val="single" w:sz="6" w:space="0" w:color="000000"/>
              <w:right w:val="single" w:sz="6" w:space="0" w:color="000000"/>
            </w:tcBorders>
            <w:shd w:val="clear" w:color="auto" w:fill="DCDCDC"/>
            <w:vAlign w:val="center"/>
          </w:tcPr>
          <w:p w14:paraId="36312880" w14:textId="77777777" w:rsidR="00AC5188" w:rsidRDefault="00AC5188">
            <w:pPr>
              <w:ind w:left="28" w:right="28"/>
              <w:jc w:val="right"/>
              <w:rPr>
                <w:rFonts w:ascii="Arial" w:eastAsia="Arial" w:hAnsi="Arial" w:cs="Arial"/>
                <w:color w:val="000000"/>
                <w:sz w:val="16"/>
                <w:szCs w:val="16"/>
              </w:rPr>
            </w:pPr>
          </w:p>
        </w:tc>
        <w:tc>
          <w:tcPr>
            <w:tcW w:w="1875" w:type="dxa"/>
            <w:tcBorders>
              <w:bottom w:val="single" w:sz="6" w:space="0" w:color="000000"/>
              <w:right w:val="single" w:sz="6" w:space="0" w:color="000000"/>
            </w:tcBorders>
            <w:shd w:val="clear" w:color="auto" w:fill="DCDCDC"/>
            <w:vAlign w:val="center"/>
          </w:tcPr>
          <w:p w14:paraId="16EB74FE" w14:textId="77777777" w:rsidR="00AC5188" w:rsidRDefault="00AC5188">
            <w:pPr>
              <w:ind w:left="28" w:right="28"/>
              <w:jc w:val="right"/>
              <w:rPr>
                <w:rFonts w:ascii="Arial" w:eastAsia="Arial" w:hAnsi="Arial" w:cs="Arial"/>
                <w:color w:val="000000"/>
                <w:sz w:val="16"/>
                <w:szCs w:val="16"/>
              </w:rPr>
            </w:pPr>
          </w:p>
        </w:tc>
        <w:tc>
          <w:tcPr>
            <w:tcW w:w="1875" w:type="dxa"/>
            <w:tcBorders>
              <w:bottom w:val="single" w:sz="6" w:space="0" w:color="000000"/>
              <w:right w:val="single" w:sz="6" w:space="0" w:color="000000"/>
            </w:tcBorders>
            <w:shd w:val="clear" w:color="auto" w:fill="DCDCDC"/>
            <w:vAlign w:val="center"/>
          </w:tcPr>
          <w:p w14:paraId="61F3FA7B" w14:textId="77777777" w:rsidR="00AC5188" w:rsidRDefault="00AC5188">
            <w:pPr>
              <w:ind w:left="28" w:right="28"/>
              <w:jc w:val="right"/>
              <w:rPr>
                <w:rFonts w:ascii="Arial" w:eastAsia="Arial" w:hAnsi="Arial" w:cs="Arial"/>
                <w:color w:val="000000"/>
                <w:sz w:val="16"/>
                <w:szCs w:val="16"/>
              </w:rPr>
            </w:pPr>
          </w:p>
        </w:tc>
      </w:tr>
      <w:tr w:rsidR="00AC5188" w14:paraId="01F4509D" w14:textId="77777777">
        <w:trPr>
          <w:trHeight w:val="630"/>
        </w:trPr>
        <w:tc>
          <w:tcPr>
            <w:tcW w:w="4245" w:type="dxa"/>
            <w:tcBorders>
              <w:left w:val="single" w:sz="6" w:space="0" w:color="000000"/>
              <w:bottom w:val="single" w:sz="6" w:space="0" w:color="000000"/>
              <w:right w:val="single" w:sz="6" w:space="0" w:color="000000"/>
            </w:tcBorders>
            <w:shd w:val="clear" w:color="auto" w:fill="A9A9A9"/>
            <w:vAlign w:val="center"/>
          </w:tcPr>
          <w:p w14:paraId="2971AB4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VIŠAK / MANJAK + NETO FINANCIRANJE + PRIJENOS VIŠKA / MANJKA IZ PRETHODNE(IH) GODINE - PRIJENOS VIŠKA / MANJKA U SLJEDEĆE RAZDOBLJE</w:t>
            </w:r>
          </w:p>
        </w:tc>
        <w:tc>
          <w:tcPr>
            <w:tcW w:w="1875" w:type="dxa"/>
            <w:tcBorders>
              <w:bottom w:val="single" w:sz="6" w:space="0" w:color="000000"/>
              <w:right w:val="single" w:sz="6" w:space="0" w:color="000000"/>
            </w:tcBorders>
            <w:shd w:val="clear" w:color="auto" w:fill="A9A9A9"/>
            <w:vAlign w:val="center"/>
          </w:tcPr>
          <w:p w14:paraId="08C5150C" w14:textId="77777777" w:rsidR="00AC5188" w:rsidRDefault="00AC5188">
            <w:pPr>
              <w:ind w:left="28" w:right="28"/>
              <w:jc w:val="right"/>
              <w:rPr>
                <w:rFonts w:ascii="Arial" w:eastAsia="Arial" w:hAnsi="Arial" w:cs="Arial"/>
                <w:color w:val="000000"/>
                <w:sz w:val="16"/>
                <w:szCs w:val="16"/>
              </w:rPr>
            </w:pPr>
          </w:p>
        </w:tc>
        <w:tc>
          <w:tcPr>
            <w:tcW w:w="1875" w:type="dxa"/>
            <w:tcBorders>
              <w:bottom w:val="single" w:sz="6" w:space="0" w:color="000000"/>
              <w:right w:val="single" w:sz="6" w:space="0" w:color="000000"/>
            </w:tcBorders>
            <w:shd w:val="clear" w:color="auto" w:fill="A9A9A9"/>
            <w:vAlign w:val="center"/>
          </w:tcPr>
          <w:p w14:paraId="0BC514B3" w14:textId="77777777" w:rsidR="00AC5188" w:rsidRDefault="00AC5188">
            <w:pPr>
              <w:ind w:left="28" w:right="28"/>
              <w:jc w:val="right"/>
              <w:rPr>
                <w:rFonts w:ascii="Arial" w:eastAsia="Arial" w:hAnsi="Arial" w:cs="Arial"/>
                <w:color w:val="000000"/>
                <w:sz w:val="16"/>
                <w:szCs w:val="16"/>
              </w:rPr>
            </w:pPr>
          </w:p>
        </w:tc>
        <w:tc>
          <w:tcPr>
            <w:tcW w:w="1875" w:type="dxa"/>
            <w:tcBorders>
              <w:bottom w:val="single" w:sz="6" w:space="0" w:color="000000"/>
              <w:right w:val="single" w:sz="6" w:space="0" w:color="000000"/>
            </w:tcBorders>
            <w:shd w:val="clear" w:color="auto" w:fill="A9A9A9"/>
            <w:vAlign w:val="center"/>
          </w:tcPr>
          <w:p w14:paraId="22B7D85E" w14:textId="77777777" w:rsidR="00AC5188" w:rsidRDefault="00AC5188">
            <w:pPr>
              <w:ind w:left="28" w:right="28"/>
              <w:jc w:val="right"/>
              <w:rPr>
                <w:rFonts w:ascii="Arial" w:eastAsia="Arial" w:hAnsi="Arial" w:cs="Arial"/>
                <w:color w:val="000000"/>
                <w:sz w:val="16"/>
                <w:szCs w:val="16"/>
              </w:rPr>
            </w:pPr>
          </w:p>
        </w:tc>
      </w:tr>
    </w:tbl>
    <w:p w14:paraId="14C54EEF" w14:textId="77777777" w:rsidR="00AC5188" w:rsidRDefault="00AC5188">
      <w:pPr>
        <w:spacing w:line="285" w:lineRule="auto"/>
      </w:pPr>
    </w:p>
    <w:p w14:paraId="7071EDA2" w14:textId="77777777" w:rsidR="00AC5188" w:rsidRDefault="00AC5188">
      <w:pPr>
        <w:spacing w:line="285" w:lineRule="auto"/>
      </w:pPr>
    </w:p>
    <w:tbl>
      <w:tblPr>
        <w:tblStyle w:val="a5"/>
        <w:tblW w:w="9915" w:type="dxa"/>
        <w:tblInd w:w="0" w:type="dxa"/>
        <w:tblLayout w:type="fixed"/>
        <w:tblLook w:val="0400" w:firstRow="0" w:lastRow="0" w:firstColumn="0" w:lastColumn="0" w:noHBand="0" w:noVBand="1"/>
      </w:tblPr>
      <w:tblGrid>
        <w:gridCol w:w="9915"/>
      </w:tblGrid>
      <w:tr w:rsidR="00AC5188" w14:paraId="343FFC7F" w14:textId="77777777">
        <w:trPr>
          <w:trHeight w:val="255"/>
        </w:trPr>
        <w:tc>
          <w:tcPr>
            <w:tcW w:w="9915" w:type="dxa"/>
          </w:tcPr>
          <w:p w14:paraId="5DB64348" w14:textId="77777777" w:rsidR="00AC5188" w:rsidRDefault="003E6580">
            <w:pPr>
              <w:ind w:left="28" w:right="28"/>
              <w:jc w:val="center"/>
              <w:rPr>
                <w:rFonts w:ascii="Arial" w:eastAsia="Arial" w:hAnsi="Arial" w:cs="Arial"/>
                <w:b/>
                <w:bCs/>
                <w:color w:val="000000"/>
                <w:sz w:val="19"/>
                <w:szCs w:val="19"/>
              </w:rPr>
            </w:pPr>
            <w:r>
              <w:rPr>
                <w:rFonts w:ascii="Arial" w:eastAsia="Arial" w:hAnsi="Arial" w:cs="Arial"/>
                <w:b/>
                <w:bCs/>
                <w:color w:val="000000"/>
                <w:sz w:val="19"/>
                <w:szCs w:val="19"/>
              </w:rPr>
              <w:lastRenderedPageBreak/>
              <w:t>D) VIŠEGODIŠNJI PLAN URAVNOTEŽENJA</w:t>
            </w:r>
          </w:p>
        </w:tc>
      </w:tr>
    </w:tbl>
    <w:p w14:paraId="15C657BA" w14:textId="77777777" w:rsidR="00AC5188" w:rsidRDefault="00AC5188">
      <w:pPr>
        <w:spacing w:line="105" w:lineRule="auto"/>
      </w:pPr>
    </w:p>
    <w:tbl>
      <w:tblPr>
        <w:tblStyle w:val="a6"/>
        <w:tblW w:w="9870" w:type="dxa"/>
        <w:tblInd w:w="0" w:type="dxa"/>
        <w:tblLayout w:type="fixed"/>
        <w:tblLook w:val="0400" w:firstRow="0" w:lastRow="0" w:firstColumn="0" w:lastColumn="0" w:noHBand="0" w:noVBand="1"/>
      </w:tblPr>
      <w:tblGrid>
        <w:gridCol w:w="4245"/>
        <w:gridCol w:w="1875"/>
        <w:gridCol w:w="1875"/>
        <w:gridCol w:w="1875"/>
      </w:tblGrid>
      <w:tr w:rsidR="00AC5188" w14:paraId="7A1E9E1B" w14:textId="77777777">
        <w:trPr>
          <w:trHeight w:val="570"/>
        </w:trPr>
        <w:tc>
          <w:tcPr>
            <w:tcW w:w="4245" w:type="dxa"/>
            <w:tcBorders>
              <w:top w:val="single" w:sz="6" w:space="0" w:color="000000"/>
              <w:left w:val="single" w:sz="6" w:space="0" w:color="000000"/>
              <w:bottom w:val="single" w:sz="6" w:space="0" w:color="000000"/>
              <w:right w:val="single" w:sz="6" w:space="0" w:color="000000"/>
            </w:tcBorders>
            <w:vAlign w:val="center"/>
          </w:tcPr>
          <w:p w14:paraId="752027E6"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875" w:type="dxa"/>
            <w:tcBorders>
              <w:top w:val="single" w:sz="6" w:space="0" w:color="000000"/>
              <w:bottom w:val="single" w:sz="6" w:space="0" w:color="000000"/>
              <w:right w:val="single" w:sz="6" w:space="0" w:color="000000"/>
            </w:tcBorders>
            <w:vAlign w:val="center"/>
          </w:tcPr>
          <w:p w14:paraId="6DA79EA2"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875" w:type="dxa"/>
            <w:tcBorders>
              <w:top w:val="single" w:sz="6" w:space="0" w:color="000000"/>
              <w:bottom w:val="single" w:sz="6" w:space="0" w:color="000000"/>
              <w:right w:val="single" w:sz="6" w:space="0" w:color="000000"/>
            </w:tcBorders>
            <w:vAlign w:val="center"/>
          </w:tcPr>
          <w:p w14:paraId="527DA54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Povećanje/smanjenje</w:t>
            </w:r>
          </w:p>
        </w:tc>
        <w:tc>
          <w:tcPr>
            <w:tcW w:w="1875" w:type="dxa"/>
            <w:tcBorders>
              <w:top w:val="single" w:sz="6" w:space="0" w:color="000000"/>
              <w:bottom w:val="single" w:sz="6" w:space="0" w:color="000000"/>
              <w:right w:val="single" w:sz="6" w:space="0" w:color="000000"/>
            </w:tcBorders>
            <w:vAlign w:val="center"/>
          </w:tcPr>
          <w:p w14:paraId="3939D149"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2BA981E9" w14:textId="77777777">
        <w:trPr>
          <w:trHeight w:val="390"/>
        </w:trPr>
        <w:tc>
          <w:tcPr>
            <w:tcW w:w="4245" w:type="dxa"/>
            <w:tcBorders>
              <w:left w:val="single" w:sz="6" w:space="0" w:color="000000"/>
              <w:bottom w:val="single" w:sz="6" w:space="0" w:color="000000"/>
              <w:right w:val="single" w:sz="6" w:space="0" w:color="000000"/>
            </w:tcBorders>
            <w:vAlign w:val="center"/>
          </w:tcPr>
          <w:p w14:paraId="03A461AE"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1875" w:type="dxa"/>
            <w:tcBorders>
              <w:bottom w:val="single" w:sz="6" w:space="0" w:color="000000"/>
              <w:right w:val="single" w:sz="6" w:space="0" w:color="000000"/>
            </w:tcBorders>
            <w:vAlign w:val="center"/>
          </w:tcPr>
          <w:p w14:paraId="54440B07"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875" w:type="dxa"/>
            <w:tcBorders>
              <w:bottom w:val="single" w:sz="6" w:space="0" w:color="000000"/>
              <w:right w:val="single" w:sz="6" w:space="0" w:color="000000"/>
            </w:tcBorders>
            <w:vAlign w:val="center"/>
          </w:tcPr>
          <w:p w14:paraId="5167FBEF"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875" w:type="dxa"/>
            <w:tcBorders>
              <w:bottom w:val="single" w:sz="6" w:space="0" w:color="000000"/>
              <w:right w:val="single" w:sz="6" w:space="0" w:color="000000"/>
            </w:tcBorders>
            <w:vAlign w:val="center"/>
          </w:tcPr>
          <w:p w14:paraId="1D38EB59"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r>
      <w:tr w:rsidR="00AC5188" w14:paraId="3BAD8E73" w14:textId="77777777">
        <w:trPr>
          <w:trHeight w:val="465"/>
        </w:trPr>
        <w:tc>
          <w:tcPr>
            <w:tcW w:w="4245" w:type="dxa"/>
            <w:tcBorders>
              <w:left w:val="single" w:sz="6" w:space="0" w:color="000000"/>
              <w:bottom w:val="single" w:sz="6" w:space="0" w:color="000000"/>
              <w:right w:val="single" w:sz="6" w:space="0" w:color="000000"/>
            </w:tcBorders>
            <w:shd w:val="clear" w:color="auto" w:fill="DCDCDC"/>
            <w:vAlign w:val="center"/>
          </w:tcPr>
          <w:p w14:paraId="20E9938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PRIJENOS VIŠKA / MANJKA IZ PRETHODNE(IH) GODINE</w:t>
            </w:r>
          </w:p>
        </w:tc>
        <w:tc>
          <w:tcPr>
            <w:tcW w:w="1875" w:type="dxa"/>
            <w:tcBorders>
              <w:bottom w:val="single" w:sz="6" w:space="0" w:color="000000"/>
              <w:right w:val="single" w:sz="6" w:space="0" w:color="000000"/>
            </w:tcBorders>
            <w:shd w:val="clear" w:color="auto" w:fill="DCDCDC"/>
            <w:vAlign w:val="center"/>
          </w:tcPr>
          <w:p w14:paraId="3BCE3BC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16.129.363,34</w:t>
            </w:r>
          </w:p>
        </w:tc>
        <w:tc>
          <w:tcPr>
            <w:tcW w:w="1875" w:type="dxa"/>
            <w:tcBorders>
              <w:bottom w:val="single" w:sz="6" w:space="0" w:color="000000"/>
              <w:right w:val="single" w:sz="6" w:space="0" w:color="000000"/>
            </w:tcBorders>
            <w:shd w:val="clear" w:color="auto" w:fill="DCDCDC"/>
            <w:vAlign w:val="center"/>
          </w:tcPr>
          <w:p w14:paraId="71D7F39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-2.392.773,06</w:t>
            </w:r>
          </w:p>
        </w:tc>
        <w:tc>
          <w:tcPr>
            <w:tcW w:w="1875" w:type="dxa"/>
            <w:tcBorders>
              <w:bottom w:val="single" w:sz="6" w:space="0" w:color="000000"/>
              <w:right w:val="single" w:sz="6" w:space="0" w:color="000000"/>
            </w:tcBorders>
            <w:shd w:val="clear" w:color="auto" w:fill="DCDCDC"/>
            <w:vAlign w:val="center"/>
          </w:tcPr>
          <w:p w14:paraId="04A7FD5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13.736.590,28</w:t>
            </w:r>
          </w:p>
        </w:tc>
      </w:tr>
      <w:tr w:rsidR="00AC5188" w14:paraId="2481C39C" w14:textId="77777777">
        <w:trPr>
          <w:trHeight w:val="450"/>
        </w:trPr>
        <w:tc>
          <w:tcPr>
            <w:tcW w:w="4245" w:type="dxa"/>
            <w:tcBorders>
              <w:left w:val="single" w:sz="6" w:space="0" w:color="000000"/>
              <w:bottom w:val="single" w:sz="6" w:space="0" w:color="000000"/>
              <w:right w:val="single" w:sz="6" w:space="0" w:color="000000"/>
            </w:tcBorders>
            <w:shd w:val="clear" w:color="auto" w:fill="A9A9A9"/>
            <w:vAlign w:val="center"/>
          </w:tcPr>
          <w:p w14:paraId="0C3EA7F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VIŠAK / MANJAK IZ PRETHODNE(IH) GODINE KOJI ĆE SE RASPOREDITI / POKRITI</w:t>
            </w:r>
          </w:p>
        </w:tc>
        <w:tc>
          <w:tcPr>
            <w:tcW w:w="1875" w:type="dxa"/>
            <w:tcBorders>
              <w:bottom w:val="single" w:sz="6" w:space="0" w:color="000000"/>
              <w:right w:val="single" w:sz="6" w:space="0" w:color="000000"/>
            </w:tcBorders>
            <w:shd w:val="clear" w:color="auto" w:fill="A9A9A9"/>
            <w:vAlign w:val="center"/>
          </w:tcPr>
          <w:p w14:paraId="5ABDC46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16.129.363,34</w:t>
            </w:r>
          </w:p>
        </w:tc>
        <w:tc>
          <w:tcPr>
            <w:tcW w:w="1875" w:type="dxa"/>
            <w:tcBorders>
              <w:bottom w:val="single" w:sz="6" w:space="0" w:color="000000"/>
              <w:right w:val="single" w:sz="6" w:space="0" w:color="000000"/>
            </w:tcBorders>
            <w:shd w:val="clear" w:color="auto" w:fill="A9A9A9"/>
            <w:vAlign w:val="center"/>
          </w:tcPr>
          <w:p w14:paraId="3D24AD4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-2.392.773,06</w:t>
            </w:r>
          </w:p>
        </w:tc>
        <w:tc>
          <w:tcPr>
            <w:tcW w:w="1875" w:type="dxa"/>
            <w:tcBorders>
              <w:bottom w:val="single" w:sz="6" w:space="0" w:color="000000"/>
              <w:right w:val="single" w:sz="6" w:space="0" w:color="000000"/>
            </w:tcBorders>
            <w:shd w:val="clear" w:color="auto" w:fill="A9A9A9"/>
            <w:vAlign w:val="center"/>
          </w:tcPr>
          <w:p w14:paraId="4318ABC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13.736.590,28</w:t>
            </w:r>
          </w:p>
        </w:tc>
      </w:tr>
      <w:tr w:rsidR="00AC5188" w14:paraId="45D5CDAE" w14:textId="77777777">
        <w:trPr>
          <w:trHeight w:val="390"/>
        </w:trPr>
        <w:tc>
          <w:tcPr>
            <w:tcW w:w="4245" w:type="dxa"/>
            <w:tcBorders>
              <w:left w:val="single" w:sz="6" w:space="0" w:color="000000"/>
              <w:bottom w:val="single" w:sz="6" w:space="0" w:color="000000"/>
              <w:right w:val="single" w:sz="6" w:space="0" w:color="000000"/>
            </w:tcBorders>
            <w:shd w:val="clear" w:color="auto" w:fill="A9A9A9"/>
            <w:vAlign w:val="center"/>
          </w:tcPr>
          <w:p w14:paraId="213A0FD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VIŠAK / MANJAK TEKUĆE GODINE</w:t>
            </w:r>
          </w:p>
        </w:tc>
        <w:tc>
          <w:tcPr>
            <w:tcW w:w="1875" w:type="dxa"/>
            <w:tcBorders>
              <w:bottom w:val="single" w:sz="6" w:space="0" w:color="000000"/>
              <w:right w:val="single" w:sz="6" w:space="0" w:color="000000"/>
            </w:tcBorders>
            <w:shd w:val="clear" w:color="auto" w:fill="A9A9A9"/>
            <w:vAlign w:val="center"/>
          </w:tcPr>
          <w:p w14:paraId="4B7F631B" w14:textId="77777777" w:rsidR="00AC5188" w:rsidRDefault="00AC5188">
            <w:pPr>
              <w:ind w:left="28" w:right="28"/>
              <w:jc w:val="right"/>
              <w:rPr>
                <w:rFonts w:ascii="Arial" w:eastAsia="Arial" w:hAnsi="Arial" w:cs="Arial"/>
                <w:color w:val="000000"/>
                <w:sz w:val="16"/>
                <w:szCs w:val="16"/>
              </w:rPr>
            </w:pPr>
          </w:p>
        </w:tc>
        <w:tc>
          <w:tcPr>
            <w:tcW w:w="1875" w:type="dxa"/>
            <w:tcBorders>
              <w:bottom w:val="single" w:sz="6" w:space="0" w:color="000000"/>
              <w:right w:val="single" w:sz="6" w:space="0" w:color="000000"/>
            </w:tcBorders>
            <w:shd w:val="clear" w:color="auto" w:fill="A9A9A9"/>
            <w:vAlign w:val="center"/>
          </w:tcPr>
          <w:p w14:paraId="7109EA22" w14:textId="77777777" w:rsidR="00AC5188" w:rsidRDefault="00AC5188">
            <w:pPr>
              <w:ind w:left="28" w:right="28"/>
              <w:jc w:val="right"/>
              <w:rPr>
                <w:rFonts w:ascii="Arial" w:eastAsia="Arial" w:hAnsi="Arial" w:cs="Arial"/>
                <w:color w:val="000000"/>
                <w:sz w:val="16"/>
                <w:szCs w:val="16"/>
              </w:rPr>
            </w:pPr>
          </w:p>
        </w:tc>
        <w:tc>
          <w:tcPr>
            <w:tcW w:w="1875" w:type="dxa"/>
            <w:tcBorders>
              <w:bottom w:val="single" w:sz="6" w:space="0" w:color="000000"/>
              <w:right w:val="single" w:sz="6" w:space="0" w:color="000000"/>
            </w:tcBorders>
            <w:shd w:val="clear" w:color="auto" w:fill="A9A9A9"/>
            <w:vAlign w:val="center"/>
          </w:tcPr>
          <w:p w14:paraId="246806B3" w14:textId="77777777" w:rsidR="00AC5188" w:rsidRDefault="00AC5188">
            <w:pPr>
              <w:ind w:left="28" w:right="28"/>
              <w:jc w:val="right"/>
              <w:rPr>
                <w:rFonts w:ascii="Arial" w:eastAsia="Arial" w:hAnsi="Arial" w:cs="Arial"/>
                <w:color w:val="000000"/>
                <w:sz w:val="16"/>
                <w:szCs w:val="16"/>
              </w:rPr>
            </w:pPr>
          </w:p>
        </w:tc>
      </w:tr>
      <w:tr w:rsidR="00AC5188" w14:paraId="6BA89CFE" w14:textId="77777777">
        <w:trPr>
          <w:trHeight w:val="405"/>
        </w:trPr>
        <w:tc>
          <w:tcPr>
            <w:tcW w:w="4245" w:type="dxa"/>
            <w:tcBorders>
              <w:left w:val="single" w:sz="6" w:space="0" w:color="000000"/>
              <w:bottom w:val="single" w:sz="6" w:space="0" w:color="000000"/>
              <w:right w:val="single" w:sz="6" w:space="0" w:color="000000"/>
            </w:tcBorders>
            <w:shd w:val="clear" w:color="auto" w:fill="DCDCDC"/>
            <w:vAlign w:val="center"/>
          </w:tcPr>
          <w:p w14:paraId="36405F1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PRIJENOS VIŠKA / MANJKA U SLJEDEĆE RAZDOBLJE</w:t>
            </w:r>
          </w:p>
        </w:tc>
        <w:tc>
          <w:tcPr>
            <w:tcW w:w="1875" w:type="dxa"/>
            <w:tcBorders>
              <w:bottom w:val="single" w:sz="6" w:space="0" w:color="000000"/>
              <w:right w:val="single" w:sz="6" w:space="0" w:color="000000"/>
            </w:tcBorders>
            <w:shd w:val="clear" w:color="auto" w:fill="DCDCDC"/>
            <w:vAlign w:val="center"/>
          </w:tcPr>
          <w:p w14:paraId="5E8C7E6C" w14:textId="77777777" w:rsidR="00AC5188" w:rsidRDefault="00AC5188">
            <w:pPr>
              <w:ind w:left="28" w:right="28"/>
              <w:jc w:val="right"/>
              <w:rPr>
                <w:rFonts w:ascii="Arial" w:eastAsia="Arial" w:hAnsi="Arial" w:cs="Arial"/>
                <w:color w:val="000000"/>
                <w:sz w:val="16"/>
                <w:szCs w:val="16"/>
              </w:rPr>
            </w:pPr>
          </w:p>
        </w:tc>
        <w:tc>
          <w:tcPr>
            <w:tcW w:w="1875" w:type="dxa"/>
            <w:tcBorders>
              <w:bottom w:val="single" w:sz="6" w:space="0" w:color="000000"/>
              <w:right w:val="single" w:sz="6" w:space="0" w:color="000000"/>
            </w:tcBorders>
            <w:shd w:val="clear" w:color="auto" w:fill="DCDCDC"/>
            <w:vAlign w:val="center"/>
          </w:tcPr>
          <w:p w14:paraId="4EDACE40" w14:textId="77777777" w:rsidR="00AC5188" w:rsidRDefault="00AC5188">
            <w:pPr>
              <w:ind w:left="28" w:right="28"/>
              <w:jc w:val="right"/>
              <w:rPr>
                <w:rFonts w:ascii="Arial" w:eastAsia="Arial" w:hAnsi="Arial" w:cs="Arial"/>
                <w:color w:val="000000"/>
                <w:sz w:val="16"/>
                <w:szCs w:val="16"/>
              </w:rPr>
            </w:pPr>
          </w:p>
        </w:tc>
        <w:tc>
          <w:tcPr>
            <w:tcW w:w="1875" w:type="dxa"/>
            <w:tcBorders>
              <w:bottom w:val="single" w:sz="6" w:space="0" w:color="000000"/>
              <w:right w:val="single" w:sz="6" w:space="0" w:color="000000"/>
            </w:tcBorders>
            <w:shd w:val="clear" w:color="auto" w:fill="DCDCDC"/>
            <w:vAlign w:val="center"/>
          </w:tcPr>
          <w:p w14:paraId="3B273EFF" w14:textId="77777777" w:rsidR="00AC5188" w:rsidRDefault="00AC5188">
            <w:pPr>
              <w:ind w:left="28" w:right="28"/>
              <w:jc w:val="right"/>
              <w:rPr>
                <w:rFonts w:ascii="Arial" w:eastAsia="Arial" w:hAnsi="Arial" w:cs="Arial"/>
                <w:color w:val="000000"/>
                <w:sz w:val="16"/>
                <w:szCs w:val="16"/>
              </w:rPr>
            </w:pPr>
          </w:p>
        </w:tc>
      </w:tr>
    </w:tbl>
    <w:p w14:paraId="3E9BACBE" w14:textId="77777777" w:rsidR="00AC5188" w:rsidRDefault="00AC5188">
      <w:pPr>
        <w:spacing w:line="255" w:lineRule="auto"/>
      </w:pPr>
    </w:p>
    <w:p w14:paraId="753EC139" w14:textId="77777777" w:rsidR="00AC5188" w:rsidRDefault="00AC5188"/>
    <w:tbl>
      <w:tblPr>
        <w:tblStyle w:val="a7"/>
        <w:tblW w:w="9923" w:type="dxa"/>
        <w:tblInd w:w="0" w:type="dxa"/>
        <w:tblLayout w:type="fixed"/>
        <w:tblLook w:val="0400" w:firstRow="0" w:lastRow="0" w:firstColumn="0" w:lastColumn="0" w:noHBand="0" w:noVBand="1"/>
      </w:tblPr>
      <w:tblGrid>
        <w:gridCol w:w="9915"/>
        <w:gridCol w:w="8"/>
      </w:tblGrid>
      <w:tr w:rsidR="00AC5188" w14:paraId="0178A35E" w14:textId="77777777">
        <w:trPr>
          <w:trHeight w:val="306"/>
        </w:trPr>
        <w:tc>
          <w:tcPr>
            <w:tcW w:w="9923" w:type="dxa"/>
            <w:gridSpan w:val="2"/>
            <w:vAlign w:val="center"/>
          </w:tcPr>
          <w:p w14:paraId="03879D80" w14:textId="77777777"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20"/>
                <w:szCs w:val="20"/>
              </w:rPr>
            </w:pPr>
            <w:r>
              <w:rPr>
                <w:color w:val="000000"/>
              </w:rPr>
              <w:br/>
            </w:r>
            <w:r>
              <w:rPr>
                <w:rFonts w:ascii="Arial" w:eastAsia="Arial" w:hAnsi="Arial" w:cs="Arial"/>
                <w:b/>
                <w:bCs/>
                <w:color w:val="000000"/>
                <w:sz w:val="20"/>
                <w:szCs w:val="20"/>
              </w:rPr>
              <w:t>Članak 2.</w:t>
            </w:r>
          </w:p>
          <w:p w14:paraId="04B1D94C" w14:textId="77777777" w:rsidR="00AC5188" w:rsidRDefault="00AC5188">
            <w:pPr>
              <w:pBdr>
                <w:top w:val="nil"/>
                <w:left w:val="nil"/>
                <w:bottom w:val="nil"/>
                <w:right w:val="nil"/>
                <w:between w:val="nil"/>
              </w:pBdr>
              <w:spacing w:before="28" w:after="28"/>
              <w:ind w:left="28" w:right="28"/>
              <w:jc w:val="center"/>
              <w:rPr>
                <w:rFonts w:ascii="Arial" w:eastAsia="Arial" w:hAnsi="Arial" w:cs="Arial"/>
                <w:b/>
                <w:bCs/>
                <w:color w:val="000000"/>
                <w:sz w:val="20"/>
                <w:szCs w:val="20"/>
              </w:rPr>
            </w:pPr>
          </w:p>
          <w:tbl>
            <w:tblPr>
              <w:tblStyle w:val="a8"/>
              <w:tblW w:w="10065" w:type="dxa"/>
              <w:tblInd w:w="0" w:type="dxa"/>
              <w:tblLayout w:type="fixed"/>
              <w:tblLook w:val="0400" w:firstRow="0" w:lastRow="0" w:firstColumn="0" w:lastColumn="0" w:noHBand="0" w:noVBand="1"/>
            </w:tblPr>
            <w:tblGrid>
              <w:gridCol w:w="10065"/>
            </w:tblGrid>
            <w:tr w:rsidR="00AC5188" w14:paraId="699CFEF7" w14:textId="77777777">
              <w:trPr>
                <w:trHeight w:val="509"/>
              </w:trPr>
              <w:tc>
                <w:tcPr>
                  <w:tcW w:w="10065" w:type="dxa"/>
                  <w:vMerge w:val="restart"/>
                  <w:tcBorders>
                    <w:top w:val="nil"/>
                    <w:left w:val="nil"/>
                    <w:bottom w:val="nil"/>
                    <w:right w:val="nil"/>
                  </w:tcBorders>
                </w:tcPr>
                <w:p w14:paraId="35E9E904" w14:textId="77777777" w:rsidR="00AC5188" w:rsidRDefault="003E6580">
                  <w:pPr>
                    <w:spacing w:after="240"/>
                    <w:jc w:val="both"/>
                    <w:rPr>
                      <w:color w:val="000000"/>
                    </w:rPr>
                  </w:pPr>
                  <w:r>
                    <w:rPr>
                      <w:color w:val="000000"/>
                    </w:rPr>
                    <w:t>Prihodi i rashodi po razredima, skupinama utvrđuju se u Računu prihoda i rashoda, a primici i izdaci po razredima, skupinama utvrđuju se u Računu financiranja.</w:t>
                  </w:r>
                </w:p>
              </w:tc>
            </w:tr>
            <w:tr w:rsidR="00AC5188" w14:paraId="3B192FB8" w14:textId="77777777">
              <w:trPr>
                <w:trHeight w:val="309"/>
              </w:trPr>
              <w:tc>
                <w:tcPr>
                  <w:tcW w:w="10065" w:type="dxa"/>
                  <w:vMerge/>
                  <w:tcBorders>
                    <w:top w:val="nil"/>
                    <w:left w:val="nil"/>
                    <w:bottom w:val="nil"/>
                    <w:right w:val="nil"/>
                  </w:tcBorders>
                </w:tcPr>
                <w:p w14:paraId="46EE32A1" w14:textId="77777777" w:rsidR="00AC5188" w:rsidRDefault="00AC5188">
                  <w:pPr>
                    <w:widowControl w:val="0"/>
                    <w:pBdr>
                      <w:top w:val="nil"/>
                      <w:left w:val="nil"/>
                      <w:bottom w:val="nil"/>
                      <w:right w:val="nil"/>
                      <w:between w:val="nil"/>
                    </w:pBdr>
                    <w:spacing w:line="276" w:lineRule="auto"/>
                    <w:rPr>
                      <w:color w:val="000000"/>
                    </w:rPr>
                  </w:pPr>
                </w:p>
              </w:tc>
            </w:tr>
            <w:tr w:rsidR="00AC5188" w14:paraId="04DEF636" w14:textId="77777777">
              <w:trPr>
                <w:trHeight w:val="309"/>
              </w:trPr>
              <w:tc>
                <w:tcPr>
                  <w:tcW w:w="10065" w:type="dxa"/>
                  <w:vMerge/>
                  <w:tcBorders>
                    <w:top w:val="nil"/>
                    <w:left w:val="nil"/>
                    <w:bottom w:val="nil"/>
                    <w:right w:val="nil"/>
                  </w:tcBorders>
                </w:tcPr>
                <w:p w14:paraId="50486887" w14:textId="77777777" w:rsidR="00AC5188" w:rsidRDefault="00AC5188">
                  <w:pPr>
                    <w:widowControl w:val="0"/>
                    <w:pBdr>
                      <w:top w:val="nil"/>
                      <w:left w:val="nil"/>
                      <w:bottom w:val="nil"/>
                      <w:right w:val="nil"/>
                      <w:between w:val="nil"/>
                    </w:pBdr>
                    <w:spacing w:line="276" w:lineRule="auto"/>
                    <w:rPr>
                      <w:color w:val="000000"/>
                    </w:rPr>
                  </w:pPr>
                </w:p>
              </w:tc>
            </w:tr>
          </w:tbl>
          <w:p w14:paraId="7898300F" w14:textId="77777777" w:rsidR="00AC5188" w:rsidRDefault="00AC5188">
            <w:pPr>
              <w:pBdr>
                <w:top w:val="nil"/>
                <w:left w:val="nil"/>
                <w:bottom w:val="nil"/>
                <w:right w:val="nil"/>
                <w:between w:val="nil"/>
              </w:pBdr>
              <w:spacing w:before="28" w:after="28"/>
              <w:ind w:left="28" w:right="28"/>
              <w:jc w:val="center"/>
              <w:rPr>
                <w:rFonts w:ascii="Arial" w:eastAsia="Arial" w:hAnsi="Arial" w:cs="Arial"/>
                <w:b/>
                <w:bCs/>
                <w:color w:val="000000"/>
                <w:sz w:val="20"/>
                <w:szCs w:val="20"/>
              </w:rPr>
            </w:pPr>
          </w:p>
        </w:tc>
      </w:tr>
      <w:tr w:rsidR="00AC5188" w14:paraId="42C4CBCC" w14:textId="77777777">
        <w:trPr>
          <w:gridAfter w:val="1"/>
          <w:wAfter w:w="8" w:type="dxa"/>
          <w:trHeight w:val="315"/>
        </w:trPr>
        <w:tc>
          <w:tcPr>
            <w:tcW w:w="9915" w:type="dxa"/>
            <w:vAlign w:val="center"/>
          </w:tcPr>
          <w:p w14:paraId="0C2000A1" w14:textId="77777777" w:rsidR="00AC5188" w:rsidRDefault="003E6580">
            <w:pPr>
              <w:spacing w:before="28" w:after="28"/>
              <w:ind w:left="28" w:right="28"/>
              <w:jc w:val="center"/>
              <w:rPr>
                <w:rFonts w:ascii="Arial" w:eastAsia="Arial" w:hAnsi="Arial" w:cs="Arial"/>
                <w:b/>
                <w:bCs/>
                <w:color w:val="000000"/>
                <w:sz w:val="20"/>
                <w:szCs w:val="20"/>
              </w:rPr>
            </w:pPr>
            <w:r>
              <w:rPr>
                <w:rFonts w:ascii="Arial" w:eastAsia="Arial" w:hAnsi="Arial" w:cs="Arial"/>
                <w:b/>
                <w:bCs/>
                <w:color w:val="000000"/>
                <w:sz w:val="20"/>
                <w:szCs w:val="20"/>
              </w:rPr>
              <w:t>A. RAČUN PRIHODA I RASHODA</w:t>
            </w:r>
          </w:p>
        </w:tc>
      </w:tr>
    </w:tbl>
    <w:p w14:paraId="12CB3601" w14:textId="77777777" w:rsidR="00AC5188" w:rsidRDefault="00AC5188">
      <w:pPr>
        <w:spacing w:line="255" w:lineRule="auto"/>
      </w:pPr>
    </w:p>
    <w:tbl>
      <w:tblPr>
        <w:tblStyle w:val="a9"/>
        <w:tblW w:w="9915" w:type="dxa"/>
        <w:tblInd w:w="0" w:type="dxa"/>
        <w:tblLayout w:type="fixed"/>
        <w:tblLook w:val="0400" w:firstRow="0" w:lastRow="0" w:firstColumn="0" w:lastColumn="0" w:noHBand="0" w:noVBand="1"/>
      </w:tblPr>
      <w:tblGrid>
        <w:gridCol w:w="9915"/>
      </w:tblGrid>
      <w:tr w:rsidR="00AC5188" w14:paraId="69EF1F79" w14:textId="77777777">
        <w:trPr>
          <w:trHeight w:val="390"/>
        </w:trPr>
        <w:tc>
          <w:tcPr>
            <w:tcW w:w="9915" w:type="dxa"/>
            <w:vAlign w:val="center"/>
          </w:tcPr>
          <w:p w14:paraId="18E37AEA" w14:textId="77777777" w:rsidR="00AC5188" w:rsidRDefault="003E6580">
            <w:pPr>
              <w:spacing w:before="73" w:after="73"/>
              <w:ind w:left="28" w:right="28"/>
              <w:jc w:val="center"/>
              <w:rPr>
                <w:rFonts w:ascii="Arial" w:eastAsia="Arial" w:hAnsi="Arial" w:cs="Arial"/>
                <w:color w:val="000000"/>
                <w:sz w:val="20"/>
                <w:szCs w:val="20"/>
              </w:rPr>
            </w:pPr>
            <w:r>
              <w:rPr>
                <w:rFonts w:ascii="Arial" w:eastAsia="Arial" w:hAnsi="Arial" w:cs="Arial"/>
                <w:color w:val="000000"/>
                <w:sz w:val="20"/>
                <w:szCs w:val="20"/>
              </w:rPr>
              <w:t>A1. PRIHODI I RASHODI PREMA EKONOMSKOJ KLASIFIKACIJI</w:t>
            </w:r>
          </w:p>
        </w:tc>
      </w:tr>
    </w:tbl>
    <w:p w14:paraId="15975534" w14:textId="77777777" w:rsidR="00AC5188" w:rsidRDefault="00AC5188">
      <w:pPr>
        <w:spacing w:line="180" w:lineRule="auto"/>
      </w:pPr>
    </w:p>
    <w:tbl>
      <w:tblPr>
        <w:tblStyle w:val="aa"/>
        <w:tblW w:w="9915" w:type="dxa"/>
        <w:tblInd w:w="0" w:type="dxa"/>
        <w:tblLayout w:type="fixed"/>
        <w:tblLook w:val="0400" w:firstRow="0" w:lastRow="0" w:firstColumn="0" w:lastColumn="0" w:noHBand="0" w:noVBand="1"/>
      </w:tblPr>
      <w:tblGrid>
        <w:gridCol w:w="885"/>
        <w:gridCol w:w="3750"/>
        <w:gridCol w:w="1725"/>
        <w:gridCol w:w="1740"/>
        <w:gridCol w:w="1815"/>
      </w:tblGrid>
      <w:tr w:rsidR="00AC5188" w14:paraId="1BD6585A" w14:textId="77777777">
        <w:trPr>
          <w:trHeight w:val="555"/>
        </w:trPr>
        <w:tc>
          <w:tcPr>
            <w:tcW w:w="885"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69AC631C"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 skupina</w:t>
            </w:r>
          </w:p>
        </w:tc>
        <w:tc>
          <w:tcPr>
            <w:tcW w:w="3750" w:type="dxa"/>
            <w:tcBorders>
              <w:top w:val="single" w:sz="6" w:space="0" w:color="000000"/>
              <w:bottom w:val="single" w:sz="6" w:space="0" w:color="000000"/>
              <w:right w:val="single" w:sz="6" w:space="0" w:color="000000"/>
            </w:tcBorders>
            <w:shd w:val="clear" w:color="auto" w:fill="DCDCDC"/>
            <w:vAlign w:val="center"/>
          </w:tcPr>
          <w:p w14:paraId="1563245B"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 prihoda</w:t>
            </w:r>
          </w:p>
        </w:tc>
        <w:tc>
          <w:tcPr>
            <w:tcW w:w="1725" w:type="dxa"/>
            <w:tcBorders>
              <w:top w:val="single" w:sz="6" w:space="0" w:color="000000"/>
              <w:bottom w:val="single" w:sz="6" w:space="0" w:color="000000"/>
              <w:right w:val="single" w:sz="6" w:space="0" w:color="000000"/>
            </w:tcBorders>
            <w:shd w:val="clear" w:color="auto" w:fill="DCDCDC"/>
            <w:vAlign w:val="center"/>
          </w:tcPr>
          <w:p w14:paraId="17768237"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740" w:type="dxa"/>
            <w:tcBorders>
              <w:top w:val="single" w:sz="6" w:space="0" w:color="000000"/>
              <w:bottom w:val="single" w:sz="6" w:space="0" w:color="000000"/>
              <w:right w:val="single" w:sz="6" w:space="0" w:color="000000"/>
            </w:tcBorders>
            <w:shd w:val="clear" w:color="auto" w:fill="DCDCDC"/>
            <w:vAlign w:val="center"/>
          </w:tcPr>
          <w:p w14:paraId="386E329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Povećanje/smanjenje</w:t>
            </w:r>
          </w:p>
        </w:tc>
        <w:tc>
          <w:tcPr>
            <w:tcW w:w="1815" w:type="dxa"/>
            <w:tcBorders>
              <w:top w:val="single" w:sz="6" w:space="0" w:color="000000"/>
              <w:bottom w:val="single" w:sz="6" w:space="0" w:color="000000"/>
              <w:right w:val="single" w:sz="6" w:space="0" w:color="000000"/>
            </w:tcBorders>
            <w:shd w:val="clear" w:color="auto" w:fill="DCDCDC"/>
            <w:vAlign w:val="center"/>
          </w:tcPr>
          <w:p w14:paraId="76970CE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312517CD" w14:textId="77777777">
        <w:trPr>
          <w:trHeight w:val="225"/>
        </w:trPr>
        <w:tc>
          <w:tcPr>
            <w:tcW w:w="885" w:type="dxa"/>
            <w:tcBorders>
              <w:left w:val="single" w:sz="6" w:space="0" w:color="000000"/>
              <w:bottom w:val="single" w:sz="6" w:space="0" w:color="000000"/>
              <w:right w:val="single" w:sz="6" w:space="0" w:color="000000"/>
            </w:tcBorders>
            <w:vAlign w:val="center"/>
          </w:tcPr>
          <w:p w14:paraId="09084027"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3750" w:type="dxa"/>
            <w:tcBorders>
              <w:bottom w:val="single" w:sz="6" w:space="0" w:color="000000"/>
              <w:right w:val="single" w:sz="6" w:space="0" w:color="000000"/>
            </w:tcBorders>
            <w:vAlign w:val="center"/>
          </w:tcPr>
          <w:p w14:paraId="1C91C846"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725" w:type="dxa"/>
            <w:tcBorders>
              <w:bottom w:val="single" w:sz="6" w:space="0" w:color="000000"/>
              <w:right w:val="single" w:sz="6" w:space="0" w:color="000000"/>
            </w:tcBorders>
            <w:vAlign w:val="center"/>
          </w:tcPr>
          <w:p w14:paraId="1FBCF06F"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740" w:type="dxa"/>
            <w:tcBorders>
              <w:bottom w:val="single" w:sz="6" w:space="0" w:color="000000"/>
              <w:right w:val="single" w:sz="6" w:space="0" w:color="000000"/>
            </w:tcBorders>
            <w:vAlign w:val="center"/>
          </w:tcPr>
          <w:p w14:paraId="2E60A559"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c>
          <w:tcPr>
            <w:tcW w:w="1815" w:type="dxa"/>
            <w:tcBorders>
              <w:bottom w:val="single" w:sz="6" w:space="0" w:color="000000"/>
              <w:right w:val="single" w:sz="6" w:space="0" w:color="000000"/>
            </w:tcBorders>
            <w:vAlign w:val="center"/>
          </w:tcPr>
          <w:p w14:paraId="4CB404B3"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71AECB3C" w14:textId="77777777">
        <w:trPr>
          <w:trHeight w:val="360"/>
        </w:trPr>
        <w:tc>
          <w:tcPr>
            <w:tcW w:w="885" w:type="dxa"/>
            <w:tcBorders>
              <w:left w:val="single" w:sz="6" w:space="0" w:color="000000"/>
              <w:bottom w:val="single" w:sz="6" w:space="0" w:color="000000"/>
              <w:right w:val="single" w:sz="6" w:space="0" w:color="000000"/>
            </w:tcBorders>
            <w:vAlign w:val="center"/>
          </w:tcPr>
          <w:p w14:paraId="770EE5F7" w14:textId="77777777" w:rsidR="00AC5188" w:rsidRDefault="00AC5188">
            <w:pPr>
              <w:ind w:left="28" w:right="28"/>
              <w:rPr>
                <w:rFonts w:ascii="Arial" w:eastAsia="Arial" w:hAnsi="Arial" w:cs="Arial"/>
                <w:b/>
                <w:bCs/>
                <w:color w:val="000000"/>
                <w:sz w:val="16"/>
                <w:szCs w:val="16"/>
              </w:rPr>
            </w:pPr>
          </w:p>
        </w:tc>
        <w:tc>
          <w:tcPr>
            <w:tcW w:w="3750" w:type="dxa"/>
            <w:tcBorders>
              <w:bottom w:val="single" w:sz="6" w:space="0" w:color="000000"/>
              <w:right w:val="single" w:sz="6" w:space="0" w:color="000000"/>
            </w:tcBorders>
            <w:vAlign w:val="center"/>
          </w:tcPr>
          <w:p w14:paraId="1199346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UKUPNO PRIHODI</w:t>
            </w:r>
          </w:p>
        </w:tc>
        <w:tc>
          <w:tcPr>
            <w:tcW w:w="1725" w:type="dxa"/>
            <w:tcBorders>
              <w:bottom w:val="single" w:sz="6" w:space="0" w:color="000000"/>
              <w:right w:val="single" w:sz="6" w:space="0" w:color="000000"/>
            </w:tcBorders>
            <w:vAlign w:val="center"/>
          </w:tcPr>
          <w:p w14:paraId="3D7C676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45.221.136,66</w:t>
            </w:r>
          </w:p>
        </w:tc>
        <w:tc>
          <w:tcPr>
            <w:tcW w:w="1740" w:type="dxa"/>
            <w:tcBorders>
              <w:bottom w:val="single" w:sz="6" w:space="0" w:color="000000"/>
              <w:right w:val="single" w:sz="6" w:space="0" w:color="000000"/>
            </w:tcBorders>
            <w:vAlign w:val="center"/>
          </w:tcPr>
          <w:p w14:paraId="6897AA4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6.132.206,56</w:t>
            </w:r>
          </w:p>
        </w:tc>
        <w:tc>
          <w:tcPr>
            <w:tcW w:w="1815" w:type="dxa"/>
            <w:tcBorders>
              <w:bottom w:val="single" w:sz="6" w:space="0" w:color="000000"/>
              <w:right w:val="single" w:sz="6" w:space="0" w:color="000000"/>
            </w:tcBorders>
            <w:vAlign w:val="center"/>
          </w:tcPr>
          <w:p w14:paraId="1D6CCAD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51.353.343,22</w:t>
            </w:r>
          </w:p>
        </w:tc>
      </w:tr>
      <w:tr w:rsidR="00AC5188" w14:paraId="196719F9" w14:textId="77777777">
        <w:trPr>
          <w:trHeight w:val="360"/>
        </w:trPr>
        <w:tc>
          <w:tcPr>
            <w:tcW w:w="885" w:type="dxa"/>
            <w:tcBorders>
              <w:left w:val="single" w:sz="6" w:space="0" w:color="000000"/>
              <w:bottom w:val="single" w:sz="6" w:space="0" w:color="000000"/>
              <w:right w:val="single" w:sz="6" w:space="0" w:color="000000"/>
            </w:tcBorders>
            <w:vAlign w:val="center"/>
          </w:tcPr>
          <w:p w14:paraId="59B7A5E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6</w:t>
            </w:r>
          </w:p>
        </w:tc>
        <w:tc>
          <w:tcPr>
            <w:tcW w:w="3750" w:type="dxa"/>
            <w:tcBorders>
              <w:bottom w:val="single" w:sz="6" w:space="0" w:color="000000"/>
              <w:right w:val="single" w:sz="6" w:space="0" w:color="000000"/>
            </w:tcBorders>
            <w:vAlign w:val="center"/>
          </w:tcPr>
          <w:p w14:paraId="7565229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Prihodi poslovanja</w:t>
            </w:r>
          </w:p>
        </w:tc>
        <w:tc>
          <w:tcPr>
            <w:tcW w:w="1725" w:type="dxa"/>
            <w:tcBorders>
              <w:bottom w:val="single" w:sz="6" w:space="0" w:color="000000"/>
              <w:right w:val="single" w:sz="6" w:space="0" w:color="000000"/>
            </w:tcBorders>
            <w:vAlign w:val="center"/>
          </w:tcPr>
          <w:p w14:paraId="43EC6B6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44.097.183,63</w:t>
            </w:r>
          </w:p>
        </w:tc>
        <w:tc>
          <w:tcPr>
            <w:tcW w:w="1740" w:type="dxa"/>
            <w:tcBorders>
              <w:bottom w:val="single" w:sz="6" w:space="0" w:color="000000"/>
              <w:right w:val="single" w:sz="6" w:space="0" w:color="000000"/>
            </w:tcBorders>
            <w:vAlign w:val="center"/>
          </w:tcPr>
          <w:p w14:paraId="5FE1D83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5.936.075,09</w:t>
            </w:r>
          </w:p>
        </w:tc>
        <w:tc>
          <w:tcPr>
            <w:tcW w:w="1815" w:type="dxa"/>
            <w:tcBorders>
              <w:bottom w:val="single" w:sz="6" w:space="0" w:color="000000"/>
              <w:right w:val="single" w:sz="6" w:space="0" w:color="000000"/>
            </w:tcBorders>
            <w:vAlign w:val="center"/>
          </w:tcPr>
          <w:p w14:paraId="762F8DF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50.033.258,72</w:t>
            </w:r>
          </w:p>
        </w:tc>
      </w:tr>
      <w:tr w:rsidR="00AC5188" w14:paraId="6E00B623" w14:textId="77777777">
        <w:trPr>
          <w:trHeight w:val="360"/>
        </w:trPr>
        <w:tc>
          <w:tcPr>
            <w:tcW w:w="885" w:type="dxa"/>
            <w:tcBorders>
              <w:left w:val="single" w:sz="6" w:space="0" w:color="000000"/>
              <w:bottom w:val="single" w:sz="6" w:space="0" w:color="000000"/>
              <w:right w:val="single" w:sz="6" w:space="0" w:color="000000"/>
            </w:tcBorders>
            <w:vAlign w:val="center"/>
          </w:tcPr>
          <w:p w14:paraId="235C311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61</w:t>
            </w:r>
          </w:p>
        </w:tc>
        <w:tc>
          <w:tcPr>
            <w:tcW w:w="3750" w:type="dxa"/>
            <w:tcBorders>
              <w:bottom w:val="single" w:sz="6" w:space="0" w:color="000000"/>
              <w:right w:val="single" w:sz="6" w:space="0" w:color="000000"/>
            </w:tcBorders>
            <w:vAlign w:val="center"/>
          </w:tcPr>
          <w:p w14:paraId="22D2F0DB"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Prihodi od poreza</w:t>
            </w:r>
          </w:p>
        </w:tc>
        <w:tc>
          <w:tcPr>
            <w:tcW w:w="1725" w:type="dxa"/>
            <w:tcBorders>
              <w:bottom w:val="single" w:sz="6" w:space="0" w:color="000000"/>
              <w:right w:val="single" w:sz="6" w:space="0" w:color="000000"/>
            </w:tcBorders>
            <w:vAlign w:val="center"/>
          </w:tcPr>
          <w:p w14:paraId="116EC45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17.794.542,07</w:t>
            </w:r>
          </w:p>
        </w:tc>
        <w:tc>
          <w:tcPr>
            <w:tcW w:w="1740" w:type="dxa"/>
            <w:tcBorders>
              <w:bottom w:val="single" w:sz="6" w:space="0" w:color="000000"/>
              <w:right w:val="single" w:sz="6" w:space="0" w:color="000000"/>
            </w:tcBorders>
            <w:vAlign w:val="center"/>
          </w:tcPr>
          <w:p w14:paraId="616E518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2.740.828,73</w:t>
            </w:r>
          </w:p>
        </w:tc>
        <w:tc>
          <w:tcPr>
            <w:tcW w:w="1815" w:type="dxa"/>
            <w:tcBorders>
              <w:bottom w:val="single" w:sz="6" w:space="0" w:color="000000"/>
              <w:right w:val="single" w:sz="6" w:space="0" w:color="000000"/>
            </w:tcBorders>
            <w:vAlign w:val="center"/>
          </w:tcPr>
          <w:p w14:paraId="603BB7A2"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20.535.370,80</w:t>
            </w:r>
          </w:p>
        </w:tc>
      </w:tr>
      <w:tr w:rsidR="00AC5188" w14:paraId="1594DA6D" w14:textId="77777777">
        <w:trPr>
          <w:trHeight w:val="420"/>
        </w:trPr>
        <w:tc>
          <w:tcPr>
            <w:tcW w:w="885" w:type="dxa"/>
            <w:tcBorders>
              <w:left w:val="single" w:sz="6" w:space="0" w:color="000000"/>
              <w:bottom w:val="single" w:sz="6" w:space="0" w:color="000000"/>
              <w:right w:val="single" w:sz="6" w:space="0" w:color="000000"/>
            </w:tcBorders>
            <w:vAlign w:val="center"/>
          </w:tcPr>
          <w:p w14:paraId="2C58595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63</w:t>
            </w:r>
          </w:p>
        </w:tc>
        <w:tc>
          <w:tcPr>
            <w:tcW w:w="3750" w:type="dxa"/>
            <w:tcBorders>
              <w:bottom w:val="single" w:sz="6" w:space="0" w:color="000000"/>
              <w:right w:val="single" w:sz="6" w:space="0" w:color="000000"/>
            </w:tcBorders>
            <w:vAlign w:val="center"/>
          </w:tcPr>
          <w:p w14:paraId="54677B53"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Pomoći iz inozemstva i od subjekata unutar općeg proračuna</w:t>
            </w:r>
          </w:p>
        </w:tc>
        <w:tc>
          <w:tcPr>
            <w:tcW w:w="1725" w:type="dxa"/>
            <w:tcBorders>
              <w:bottom w:val="single" w:sz="6" w:space="0" w:color="000000"/>
              <w:right w:val="single" w:sz="6" w:space="0" w:color="000000"/>
            </w:tcBorders>
            <w:vAlign w:val="center"/>
          </w:tcPr>
          <w:p w14:paraId="20F3058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17.850.371,03</w:t>
            </w:r>
          </w:p>
        </w:tc>
        <w:tc>
          <w:tcPr>
            <w:tcW w:w="1740" w:type="dxa"/>
            <w:tcBorders>
              <w:bottom w:val="single" w:sz="6" w:space="0" w:color="000000"/>
              <w:right w:val="single" w:sz="6" w:space="0" w:color="000000"/>
            </w:tcBorders>
            <w:vAlign w:val="center"/>
          </w:tcPr>
          <w:p w14:paraId="2627045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1.827.198,04</w:t>
            </w:r>
          </w:p>
        </w:tc>
        <w:tc>
          <w:tcPr>
            <w:tcW w:w="1815" w:type="dxa"/>
            <w:tcBorders>
              <w:bottom w:val="single" w:sz="6" w:space="0" w:color="000000"/>
              <w:right w:val="single" w:sz="6" w:space="0" w:color="000000"/>
            </w:tcBorders>
            <w:vAlign w:val="center"/>
          </w:tcPr>
          <w:p w14:paraId="41DEA60B"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19.677.569,07</w:t>
            </w:r>
          </w:p>
        </w:tc>
      </w:tr>
      <w:tr w:rsidR="00AC5188" w14:paraId="6C651C17" w14:textId="77777777">
        <w:trPr>
          <w:trHeight w:val="360"/>
        </w:trPr>
        <w:tc>
          <w:tcPr>
            <w:tcW w:w="885" w:type="dxa"/>
            <w:tcBorders>
              <w:left w:val="single" w:sz="6" w:space="0" w:color="000000"/>
              <w:bottom w:val="single" w:sz="6" w:space="0" w:color="000000"/>
              <w:right w:val="single" w:sz="6" w:space="0" w:color="000000"/>
            </w:tcBorders>
            <w:vAlign w:val="center"/>
          </w:tcPr>
          <w:p w14:paraId="0A8C46B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64</w:t>
            </w:r>
          </w:p>
        </w:tc>
        <w:tc>
          <w:tcPr>
            <w:tcW w:w="3750" w:type="dxa"/>
            <w:tcBorders>
              <w:bottom w:val="single" w:sz="6" w:space="0" w:color="000000"/>
              <w:right w:val="single" w:sz="6" w:space="0" w:color="000000"/>
            </w:tcBorders>
            <w:vAlign w:val="center"/>
          </w:tcPr>
          <w:p w14:paraId="4280A587"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Prihodi od imovine</w:t>
            </w:r>
          </w:p>
        </w:tc>
        <w:tc>
          <w:tcPr>
            <w:tcW w:w="1725" w:type="dxa"/>
            <w:tcBorders>
              <w:bottom w:val="single" w:sz="6" w:space="0" w:color="000000"/>
              <w:right w:val="single" w:sz="6" w:space="0" w:color="000000"/>
            </w:tcBorders>
            <w:vAlign w:val="center"/>
          </w:tcPr>
          <w:p w14:paraId="5C5B12D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1.829.702,44</w:t>
            </w:r>
          </w:p>
        </w:tc>
        <w:tc>
          <w:tcPr>
            <w:tcW w:w="1740" w:type="dxa"/>
            <w:tcBorders>
              <w:bottom w:val="single" w:sz="6" w:space="0" w:color="000000"/>
              <w:right w:val="single" w:sz="6" w:space="0" w:color="000000"/>
            </w:tcBorders>
            <w:vAlign w:val="center"/>
          </w:tcPr>
          <w:p w14:paraId="2CEECA6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109.104,52</w:t>
            </w:r>
          </w:p>
        </w:tc>
        <w:tc>
          <w:tcPr>
            <w:tcW w:w="1815" w:type="dxa"/>
            <w:tcBorders>
              <w:bottom w:val="single" w:sz="6" w:space="0" w:color="000000"/>
              <w:right w:val="single" w:sz="6" w:space="0" w:color="000000"/>
            </w:tcBorders>
            <w:vAlign w:val="center"/>
          </w:tcPr>
          <w:p w14:paraId="5FD79467"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1.938.806,96</w:t>
            </w:r>
          </w:p>
        </w:tc>
      </w:tr>
      <w:tr w:rsidR="00AC5188" w14:paraId="0D1FA239" w14:textId="77777777">
        <w:trPr>
          <w:trHeight w:val="405"/>
        </w:trPr>
        <w:tc>
          <w:tcPr>
            <w:tcW w:w="885" w:type="dxa"/>
            <w:tcBorders>
              <w:left w:val="single" w:sz="6" w:space="0" w:color="000000"/>
              <w:bottom w:val="single" w:sz="6" w:space="0" w:color="000000"/>
              <w:right w:val="single" w:sz="6" w:space="0" w:color="000000"/>
            </w:tcBorders>
            <w:vAlign w:val="center"/>
          </w:tcPr>
          <w:p w14:paraId="7DF3950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65</w:t>
            </w:r>
          </w:p>
        </w:tc>
        <w:tc>
          <w:tcPr>
            <w:tcW w:w="3750" w:type="dxa"/>
            <w:tcBorders>
              <w:bottom w:val="single" w:sz="6" w:space="0" w:color="000000"/>
              <w:right w:val="single" w:sz="6" w:space="0" w:color="000000"/>
            </w:tcBorders>
            <w:vAlign w:val="center"/>
          </w:tcPr>
          <w:p w14:paraId="04A9960D"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Prihodi od upravnih i administrativnih pristojbi, pristojbi po posebnim propisima i naknada</w:t>
            </w:r>
          </w:p>
        </w:tc>
        <w:tc>
          <w:tcPr>
            <w:tcW w:w="1725" w:type="dxa"/>
            <w:tcBorders>
              <w:bottom w:val="single" w:sz="6" w:space="0" w:color="000000"/>
              <w:right w:val="single" w:sz="6" w:space="0" w:color="000000"/>
            </w:tcBorders>
            <w:vAlign w:val="center"/>
          </w:tcPr>
          <w:p w14:paraId="78EE161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6.134.889,83</w:t>
            </w:r>
          </w:p>
        </w:tc>
        <w:tc>
          <w:tcPr>
            <w:tcW w:w="1740" w:type="dxa"/>
            <w:tcBorders>
              <w:bottom w:val="single" w:sz="6" w:space="0" w:color="000000"/>
              <w:right w:val="single" w:sz="6" w:space="0" w:color="000000"/>
            </w:tcBorders>
            <w:vAlign w:val="center"/>
          </w:tcPr>
          <w:p w14:paraId="60D3228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850.663,18</w:t>
            </w:r>
          </w:p>
        </w:tc>
        <w:tc>
          <w:tcPr>
            <w:tcW w:w="1815" w:type="dxa"/>
            <w:tcBorders>
              <w:bottom w:val="single" w:sz="6" w:space="0" w:color="000000"/>
              <w:right w:val="single" w:sz="6" w:space="0" w:color="000000"/>
            </w:tcBorders>
            <w:vAlign w:val="center"/>
          </w:tcPr>
          <w:p w14:paraId="1EDFDCA0"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6.985.553,01</w:t>
            </w:r>
          </w:p>
        </w:tc>
      </w:tr>
      <w:tr w:rsidR="00AC5188" w14:paraId="700A7A1F" w14:textId="77777777">
        <w:trPr>
          <w:trHeight w:val="600"/>
        </w:trPr>
        <w:tc>
          <w:tcPr>
            <w:tcW w:w="885" w:type="dxa"/>
            <w:tcBorders>
              <w:left w:val="single" w:sz="6" w:space="0" w:color="000000"/>
              <w:bottom w:val="single" w:sz="6" w:space="0" w:color="000000"/>
              <w:right w:val="single" w:sz="6" w:space="0" w:color="000000"/>
            </w:tcBorders>
            <w:vAlign w:val="center"/>
          </w:tcPr>
          <w:p w14:paraId="119F0BB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66</w:t>
            </w:r>
          </w:p>
        </w:tc>
        <w:tc>
          <w:tcPr>
            <w:tcW w:w="3750" w:type="dxa"/>
            <w:tcBorders>
              <w:bottom w:val="single" w:sz="6" w:space="0" w:color="000000"/>
              <w:right w:val="single" w:sz="6" w:space="0" w:color="000000"/>
            </w:tcBorders>
            <w:vAlign w:val="center"/>
          </w:tcPr>
          <w:p w14:paraId="1D926A37"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Prihodi od prodaje proizvoda i robe te pruženih usluga, prihodi od donacija te povrati po protestiranim jamstvima</w:t>
            </w:r>
          </w:p>
        </w:tc>
        <w:tc>
          <w:tcPr>
            <w:tcW w:w="1725" w:type="dxa"/>
            <w:tcBorders>
              <w:bottom w:val="single" w:sz="6" w:space="0" w:color="000000"/>
              <w:right w:val="single" w:sz="6" w:space="0" w:color="000000"/>
            </w:tcBorders>
            <w:vAlign w:val="center"/>
          </w:tcPr>
          <w:p w14:paraId="150192E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429.977,46</w:t>
            </w:r>
          </w:p>
        </w:tc>
        <w:tc>
          <w:tcPr>
            <w:tcW w:w="1740" w:type="dxa"/>
            <w:tcBorders>
              <w:bottom w:val="single" w:sz="6" w:space="0" w:color="000000"/>
              <w:right w:val="single" w:sz="6" w:space="0" w:color="000000"/>
            </w:tcBorders>
            <w:vAlign w:val="center"/>
          </w:tcPr>
          <w:p w14:paraId="786E6AD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408.285,82</w:t>
            </w:r>
          </w:p>
        </w:tc>
        <w:tc>
          <w:tcPr>
            <w:tcW w:w="1815" w:type="dxa"/>
            <w:tcBorders>
              <w:bottom w:val="single" w:sz="6" w:space="0" w:color="000000"/>
              <w:right w:val="single" w:sz="6" w:space="0" w:color="000000"/>
            </w:tcBorders>
            <w:vAlign w:val="center"/>
          </w:tcPr>
          <w:p w14:paraId="3F064ED1"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838.263,28</w:t>
            </w:r>
          </w:p>
        </w:tc>
      </w:tr>
      <w:tr w:rsidR="00AC5188" w14:paraId="36D864A2" w14:textId="77777777">
        <w:trPr>
          <w:trHeight w:val="360"/>
        </w:trPr>
        <w:tc>
          <w:tcPr>
            <w:tcW w:w="885" w:type="dxa"/>
            <w:tcBorders>
              <w:left w:val="single" w:sz="6" w:space="0" w:color="000000"/>
              <w:bottom w:val="single" w:sz="6" w:space="0" w:color="000000"/>
              <w:right w:val="single" w:sz="6" w:space="0" w:color="000000"/>
            </w:tcBorders>
            <w:vAlign w:val="center"/>
          </w:tcPr>
          <w:p w14:paraId="5CFBDB1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68</w:t>
            </w:r>
          </w:p>
        </w:tc>
        <w:tc>
          <w:tcPr>
            <w:tcW w:w="3750" w:type="dxa"/>
            <w:tcBorders>
              <w:bottom w:val="single" w:sz="6" w:space="0" w:color="000000"/>
              <w:right w:val="single" w:sz="6" w:space="0" w:color="000000"/>
            </w:tcBorders>
            <w:vAlign w:val="center"/>
          </w:tcPr>
          <w:p w14:paraId="450FF2EB"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Kazne, upravne mjere i ostali prihodi</w:t>
            </w:r>
          </w:p>
        </w:tc>
        <w:tc>
          <w:tcPr>
            <w:tcW w:w="1725" w:type="dxa"/>
            <w:tcBorders>
              <w:bottom w:val="single" w:sz="6" w:space="0" w:color="000000"/>
              <w:right w:val="single" w:sz="6" w:space="0" w:color="000000"/>
            </w:tcBorders>
            <w:vAlign w:val="center"/>
          </w:tcPr>
          <w:p w14:paraId="0FE6EFC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57.700,80</w:t>
            </w:r>
          </w:p>
        </w:tc>
        <w:tc>
          <w:tcPr>
            <w:tcW w:w="1740" w:type="dxa"/>
            <w:tcBorders>
              <w:bottom w:val="single" w:sz="6" w:space="0" w:color="000000"/>
              <w:right w:val="single" w:sz="6" w:space="0" w:color="000000"/>
            </w:tcBorders>
            <w:vAlign w:val="center"/>
          </w:tcPr>
          <w:p w14:paraId="29884C1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- 5,20</w:t>
            </w:r>
          </w:p>
        </w:tc>
        <w:tc>
          <w:tcPr>
            <w:tcW w:w="1815" w:type="dxa"/>
            <w:tcBorders>
              <w:bottom w:val="single" w:sz="6" w:space="0" w:color="000000"/>
              <w:right w:val="single" w:sz="6" w:space="0" w:color="000000"/>
            </w:tcBorders>
            <w:vAlign w:val="center"/>
          </w:tcPr>
          <w:p w14:paraId="6CDB5F00"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57.695,60</w:t>
            </w:r>
          </w:p>
        </w:tc>
      </w:tr>
      <w:tr w:rsidR="00AC5188" w14:paraId="2AEA1C37" w14:textId="77777777">
        <w:trPr>
          <w:trHeight w:val="360"/>
        </w:trPr>
        <w:tc>
          <w:tcPr>
            <w:tcW w:w="885" w:type="dxa"/>
            <w:tcBorders>
              <w:left w:val="single" w:sz="6" w:space="0" w:color="000000"/>
              <w:bottom w:val="single" w:sz="6" w:space="0" w:color="000000"/>
              <w:right w:val="single" w:sz="6" w:space="0" w:color="000000"/>
            </w:tcBorders>
            <w:vAlign w:val="center"/>
          </w:tcPr>
          <w:p w14:paraId="2699686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7</w:t>
            </w:r>
          </w:p>
        </w:tc>
        <w:tc>
          <w:tcPr>
            <w:tcW w:w="3750" w:type="dxa"/>
            <w:tcBorders>
              <w:bottom w:val="single" w:sz="6" w:space="0" w:color="000000"/>
              <w:right w:val="single" w:sz="6" w:space="0" w:color="000000"/>
            </w:tcBorders>
            <w:vAlign w:val="center"/>
          </w:tcPr>
          <w:p w14:paraId="6647112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Prihodi od prodaje nefinancijske imovine</w:t>
            </w:r>
          </w:p>
        </w:tc>
        <w:tc>
          <w:tcPr>
            <w:tcW w:w="1725" w:type="dxa"/>
            <w:tcBorders>
              <w:bottom w:val="single" w:sz="6" w:space="0" w:color="000000"/>
              <w:right w:val="single" w:sz="6" w:space="0" w:color="000000"/>
            </w:tcBorders>
            <w:vAlign w:val="center"/>
          </w:tcPr>
          <w:p w14:paraId="4F6B02C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1.123.953,03</w:t>
            </w:r>
          </w:p>
        </w:tc>
        <w:tc>
          <w:tcPr>
            <w:tcW w:w="1740" w:type="dxa"/>
            <w:tcBorders>
              <w:bottom w:val="single" w:sz="6" w:space="0" w:color="000000"/>
              <w:right w:val="single" w:sz="6" w:space="0" w:color="000000"/>
            </w:tcBorders>
            <w:vAlign w:val="center"/>
          </w:tcPr>
          <w:p w14:paraId="575669C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196.131,47</w:t>
            </w:r>
          </w:p>
        </w:tc>
        <w:tc>
          <w:tcPr>
            <w:tcW w:w="1815" w:type="dxa"/>
            <w:tcBorders>
              <w:bottom w:val="single" w:sz="6" w:space="0" w:color="000000"/>
              <w:right w:val="single" w:sz="6" w:space="0" w:color="000000"/>
            </w:tcBorders>
            <w:vAlign w:val="center"/>
          </w:tcPr>
          <w:p w14:paraId="2925D1B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1.320.084,50</w:t>
            </w:r>
          </w:p>
        </w:tc>
      </w:tr>
      <w:tr w:rsidR="00AC5188" w14:paraId="796E15CA" w14:textId="77777777">
        <w:trPr>
          <w:trHeight w:val="420"/>
        </w:trPr>
        <w:tc>
          <w:tcPr>
            <w:tcW w:w="885" w:type="dxa"/>
            <w:tcBorders>
              <w:left w:val="single" w:sz="6" w:space="0" w:color="000000"/>
              <w:bottom w:val="single" w:sz="6" w:space="0" w:color="000000"/>
              <w:right w:val="single" w:sz="6" w:space="0" w:color="000000"/>
            </w:tcBorders>
            <w:vAlign w:val="center"/>
          </w:tcPr>
          <w:p w14:paraId="7249243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71</w:t>
            </w:r>
          </w:p>
        </w:tc>
        <w:tc>
          <w:tcPr>
            <w:tcW w:w="3750" w:type="dxa"/>
            <w:tcBorders>
              <w:bottom w:val="single" w:sz="6" w:space="0" w:color="000000"/>
              <w:right w:val="single" w:sz="6" w:space="0" w:color="000000"/>
            </w:tcBorders>
            <w:vAlign w:val="center"/>
          </w:tcPr>
          <w:p w14:paraId="7AFE9788"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Prihodi od prodaje neproizvedene dugotrajne imovine</w:t>
            </w:r>
          </w:p>
        </w:tc>
        <w:tc>
          <w:tcPr>
            <w:tcW w:w="1725" w:type="dxa"/>
            <w:tcBorders>
              <w:bottom w:val="single" w:sz="6" w:space="0" w:color="000000"/>
              <w:right w:val="single" w:sz="6" w:space="0" w:color="000000"/>
            </w:tcBorders>
            <w:vAlign w:val="center"/>
          </w:tcPr>
          <w:p w14:paraId="140848E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1.020.953,03</w:t>
            </w:r>
          </w:p>
        </w:tc>
        <w:tc>
          <w:tcPr>
            <w:tcW w:w="1740" w:type="dxa"/>
            <w:tcBorders>
              <w:bottom w:val="single" w:sz="6" w:space="0" w:color="000000"/>
              <w:right w:val="single" w:sz="6" w:space="0" w:color="000000"/>
            </w:tcBorders>
            <w:vAlign w:val="center"/>
          </w:tcPr>
          <w:p w14:paraId="1CE1693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210.481,67</w:t>
            </w:r>
          </w:p>
        </w:tc>
        <w:tc>
          <w:tcPr>
            <w:tcW w:w="1815" w:type="dxa"/>
            <w:tcBorders>
              <w:bottom w:val="single" w:sz="6" w:space="0" w:color="000000"/>
              <w:right w:val="single" w:sz="6" w:space="0" w:color="000000"/>
            </w:tcBorders>
            <w:vAlign w:val="center"/>
          </w:tcPr>
          <w:p w14:paraId="0E8E054D"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1.231.434,70</w:t>
            </w:r>
          </w:p>
        </w:tc>
      </w:tr>
      <w:tr w:rsidR="00AC5188" w14:paraId="3700709D" w14:textId="77777777">
        <w:trPr>
          <w:trHeight w:val="360"/>
        </w:trPr>
        <w:tc>
          <w:tcPr>
            <w:tcW w:w="885" w:type="dxa"/>
            <w:tcBorders>
              <w:left w:val="single" w:sz="6" w:space="0" w:color="000000"/>
              <w:bottom w:val="single" w:sz="6" w:space="0" w:color="000000"/>
              <w:right w:val="single" w:sz="6" w:space="0" w:color="000000"/>
            </w:tcBorders>
            <w:vAlign w:val="center"/>
          </w:tcPr>
          <w:p w14:paraId="0F46D6C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72</w:t>
            </w:r>
          </w:p>
        </w:tc>
        <w:tc>
          <w:tcPr>
            <w:tcW w:w="3750" w:type="dxa"/>
            <w:tcBorders>
              <w:bottom w:val="single" w:sz="6" w:space="0" w:color="000000"/>
              <w:right w:val="single" w:sz="6" w:space="0" w:color="000000"/>
            </w:tcBorders>
            <w:vAlign w:val="center"/>
          </w:tcPr>
          <w:p w14:paraId="2BAA5574"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Prihodi od prodaje proizvedene dugotrajne imovine</w:t>
            </w:r>
          </w:p>
        </w:tc>
        <w:tc>
          <w:tcPr>
            <w:tcW w:w="1725" w:type="dxa"/>
            <w:tcBorders>
              <w:bottom w:val="single" w:sz="6" w:space="0" w:color="000000"/>
              <w:right w:val="single" w:sz="6" w:space="0" w:color="000000"/>
            </w:tcBorders>
            <w:vAlign w:val="center"/>
          </w:tcPr>
          <w:p w14:paraId="409D0FB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103.000,00</w:t>
            </w:r>
          </w:p>
        </w:tc>
        <w:tc>
          <w:tcPr>
            <w:tcW w:w="1740" w:type="dxa"/>
            <w:tcBorders>
              <w:bottom w:val="single" w:sz="6" w:space="0" w:color="000000"/>
              <w:right w:val="single" w:sz="6" w:space="0" w:color="000000"/>
            </w:tcBorders>
            <w:vAlign w:val="center"/>
          </w:tcPr>
          <w:p w14:paraId="6470D1B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- 14.350,20</w:t>
            </w:r>
          </w:p>
        </w:tc>
        <w:tc>
          <w:tcPr>
            <w:tcW w:w="1815" w:type="dxa"/>
            <w:tcBorders>
              <w:bottom w:val="single" w:sz="6" w:space="0" w:color="000000"/>
              <w:right w:val="single" w:sz="6" w:space="0" w:color="000000"/>
            </w:tcBorders>
            <w:vAlign w:val="center"/>
          </w:tcPr>
          <w:p w14:paraId="572B664D"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88.649,80</w:t>
            </w:r>
          </w:p>
        </w:tc>
      </w:tr>
      <w:tr w:rsidR="00AC5188" w14:paraId="6EFDDAEF" w14:textId="77777777">
        <w:trPr>
          <w:trHeight w:val="255"/>
        </w:trPr>
        <w:tc>
          <w:tcPr>
            <w:tcW w:w="9915" w:type="dxa"/>
            <w:gridSpan w:val="5"/>
            <w:vAlign w:val="center"/>
          </w:tcPr>
          <w:p w14:paraId="26ED0C4E" w14:textId="77777777" w:rsidR="00AC5188" w:rsidRDefault="00AC5188">
            <w:pPr>
              <w:spacing w:before="73" w:after="73"/>
              <w:ind w:left="28" w:right="28"/>
              <w:jc w:val="center"/>
              <w:rPr>
                <w:rFonts w:ascii="Arial" w:eastAsia="Arial" w:hAnsi="Arial" w:cs="Arial"/>
                <w:color w:val="000000"/>
                <w:sz w:val="20"/>
                <w:szCs w:val="20"/>
              </w:rPr>
            </w:pPr>
          </w:p>
        </w:tc>
      </w:tr>
    </w:tbl>
    <w:p w14:paraId="1BC4F16C" w14:textId="77777777" w:rsidR="00AC5188" w:rsidRDefault="00AC5188">
      <w:pPr>
        <w:spacing w:line="165" w:lineRule="auto"/>
      </w:pPr>
    </w:p>
    <w:tbl>
      <w:tblPr>
        <w:tblStyle w:val="ab"/>
        <w:tblW w:w="9915" w:type="dxa"/>
        <w:tblInd w:w="0" w:type="dxa"/>
        <w:tblLayout w:type="fixed"/>
        <w:tblLook w:val="0400" w:firstRow="0" w:lastRow="0" w:firstColumn="0" w:lastColumn="0" w:noHBand="0" w:noVBand="1"/>
      </w:tblPr>
      <w:tblGrid>
        <w:gridCol w:w="885"/>
        <w:gridCol w:w="3750"/>
        <w:gridCol w:w="1725"/>
        <w:gridCol w:w="1740"/>
        <w:gridCol w:w="1815"/>
      </w:tblGrid>
      <w:tr w:rsidR="00AC5188" w14:paraId="25B5400A" w14:textId="77777777">
        <w:trPr>
          <w:trHeight w:val="555"/>
        </w:trPr>
        <w:tc>
          <w:tcPr>
            <w:tcW w:w="885"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6D6E739B"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 skupina</w:t>
            </w:r>
          </w:p>
        </w:tc>
        <w:tc>
          <w:tcPr>
            <w:tcW w:w="3750" w:type="dxa"/>
            <w:tcBorders>
              <w:top w:val="single" w:sz="6" w:space="0" w:color="000000"/>
              <w:bottom w:val="single" w:sz="6" w:space="0" w:color="000000"/>
              <w:right w:val="single" w:sz="6" w:space="0" w:color="000000"/>
            </w:tcBorders>
            <w:shd w:val="clear" w:color="auto" w:fill="DCDCDC"/>
            <w:vAlign w:val="center"/>
          </w:tcPr>
          <w:p w14:paraId="4155E410"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 rashoda</w:t>
            </w:r>
          </w:p>
        </w:tc>
        <w:tc>
          <w:tcPr>
            <w:tcW w:w="1725" w:type="dxa"/>
            <w:tcBorders>
              <w:top w:val="single" w:sz="6" w:space="0" w:color="000000"/>
              <w:bottom w:val="single" w:sz="6" w:space="0" w:color="000000"/>
              <w:right w:val="single" w:sz="6" w:space="0" w:color="000000"/>
            </w:tcBorders>
            <w:shd w:val="clear" w:color="auto" w:fill="DCDCDC"/>
            <w:vAlign w:val="center"/>
          </w:tcPr>
          <w:p w14:paraId="171B233D"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740" w:type="dxa"/>
            <w:tcBorders>
              <w:top w:val="single" w:sz="6" w:space="0" w:color="000000"/>
              <w:bottom w:val="single" w:sz="6" w:space="0" w:color="000000"/>
              <w:right w:val="single" w:sz="6" w:space="0" w:color="000000"/>
            </w:tcBorders>
            <w:shd w:val="clear" w:color="auto" w:fill="DCDCDC"/>
            <w:vAlign w:val="center"/>
          </w:tcPr>
          <w:p w14:paraId="0723A472"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Povećanje/smanjenje</w:t>
            </w:r>
          </w:p>
        </w:tc>
        <w:tc>
          <w:tcPr>
            <w:tcW w:w="1815" w:type="dxa"/>
            <w:tcBorders>
              <w:top w:val="single" w:sz="6" w:space="0" w:color="000000"/>
              <w:bottom w:val="single" w:sz="6" w:space="0" w:color="000000"/>
              <w:right w:val="single" w:sz="6" w:space="0" w:color="000000"/>
            </w:tcBorders>
            <w:shd w:val="clear" w:color="auto" w:fill="DCDCDC"/>
            <w:vAlign w:val="center"/>
          </w:tcPr>
          <w:p w14:paraId="7D684F40"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7105381A" w14:textId="77777777">
        <w:trPr>
          <w:trHeight w:val="240"/>
        </w:trPr>
        <w:tc>
          <w:tcPr>
            <w:tcW w:w="885" w:type="dxa"/>
            <w:tcBorders>
              <w:left w:val="single" w:sz="6" w:space="0" w:color="000000"/>
              <w:bottom w:val="single" w:sz="6" w:space="0" w:color="000000"/>
              <w:right w:val="single" w:sz="6" w:space="0" w:color="000000"/>
            </w:tcBorders>
            <w:vAlign w:val="center"/>
          </w:tcPr>
          <w:p w14:paraId="356687CA"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3750" w:type="dxa"/>
            <w:tcBorders>
              <w:bottom w:val="single" w:sz="6" w:space="0" w:color="000000"/>
              <w:right w:val="single" w:sz="6" w:space="0" w:color="000000"/>
            </w:tcBorders>
            <w:vAlign w:val="center"/>
          </w:tcPr>
          <w:p w14:paraId="39742727"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725" w:type="dxa"/>
            <w:tcBorders>
              <w:bottom w:val="single" w:sz="6" w:space="0" w:color="000000"/>
              <w:right w:val="single" w:sz="6" w:space="0" w:color="000000"/>
            </w:tcBorders>
            <w:vAlign w:val="center"/>
          </w:tcPr>
          <w:p w14:paraId="380EC3AF"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740" w:type="dxa"/>
            <w:tcBorders>
              <w:bottom w:val="single" w:sz="6" w:space="0" w:color="000000"/>
              <w:right w:val="single" w:sz="6" w:space="0" w:color="000000"/>
            </w:tcBorders>
            <w:vAlign w:val="center"/>
          </w:tcPr>
          <w:p w14:paraId="2975D31D"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c>
          <w:tcPr>
            <w:tcW w:w="1815" w:type="dxa"/>
            <w:tcBorders>
              <w:bottom w:val="single" w:sz="6" w:space="0" w:color="000000"/>
              <w:right w:val="single" w:sz="6" w:space="0" w:color="000000"/>
            </w:tcBorders>
            <w:vAlign w:val="center"/>
          </w:tcPr>
          <w:p w14:paraId="2830BE67"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44E89D89" w14:textId="77777777">
        <w:trPr>
          <w:trHeight w:val="360"/>
        </w:trPr>
        <w:tc>
          <w:tcPr>
            <w:tcW w:w="885" w:type="dxa"/>
            <w:tcBorders>
              <w:left w:val="single" w:sz="6" w:space="0" w:color="000000"/>
              <w:bottom w:val="single" w:sz="6" w:space="0" w:color="000000"/>
              <w:right w:val="single" w:sz="6" w:space="0" w:color="000000"/>
            </w:tcBorders>
            <w:vAlign w:val="center"/>
          </w:tcPr>
          <w:p w14:paraId="7046309C" w14:textId="77777777" w:rsidR="00AC5188" w:rsidRDefault="00AC5188">
            <w:pPr>
              <w:ind w:left="28" w:right="28"/>
              <w:rPr>
                <w:rFonts w:ascii="Arial" w:eastAsia="Arial" w:hAnsi="Arial" w:cs="Arial"/>
                <w:b/>
                <w:bCs/>
                <w:color w:val="000000"/>
                <w:sz w:val="16"/>
                <w:szCs w:val="16"/>
              </w:rPr>
            </w:pPr>
          </w:p>
        </w:tc>
        <w:tc>
          <w:tcPr>
            <w:tcW w:w="3750" w:type="dxa"/>
            <w:tcBorders>
              <w:bottom w:val="single" w:sz="6" w:space="0" w:color="000000"/>
              <w:right w:val="single" w:sz="6" w:space="0" w:color="000000"/>
            </w:tcBorders>
            <w:vAlign w:val="center"/>
          </w:tcPr>
          <w:p w14:paraId="4FC3B18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UKUPNO RASHODI</w:t>
            </w:r>
          </w:p>
        </w:tc>
        <w:tc>
          <w:tcPr>
            <w:tcW w:w="1725" w:type="dxa"/>
            <w:tcBorders>
              <w:bottom w:val="single" w:sz="6" w:space="0" w:color="000000"/>
              <w:right w:val="single" w:sz="6" w:space="0" w:color="000000"/>
            </w:tcBorders>
            <w:vAlign w:val="center"/>
          </w:tcPr>
          <w:p w14:paraId="217F692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61.300.500,00</w:t>
            </w:r>
          </w:p>
        </w:tc>
        <w:tc>
          <w:tcPr>
            <w:tcW w:w="1740" w:type="dxa"/>
            <w:tcBorders>
              <w:bottom w:val="single" w:sz="6" w:space="0" w:color="000000"/>
              <w:right w:val="single" w:sz="6" w:space="0" w:color="000000"/>
            </w:tcBorders>
            <w:vAlign w:val="center"/>
          </w:tcPr>
          <w:p w14:paraId="2FF2E65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3.739.433,50</w:t>
            </w:r>
          </w:p>
        </w:tc>
        <w:tc>
          <w:tcPr>
            <w:tcW w:w="1815" w:type="dxa"/>
            <w:tcBorders>
              <w:bottom w:val="single" w:sz="6" w:space="0" w:color="000000"/>
              <w:right w:val="single" w:sz="6" w:space="0" w:color="000000"/>
            </w:tcBorders>
            <w:vAlign w:val="center"/>
          </w:tcPr>
          <w:p w14:paraId="147AC51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65.039.933,50</w:t>
            </w:r>
          </w:p>
        </w:tc>
      </w:tr>
      <w:tr w:rsidR="00AC5188" w14:paraId="3A3D0E9F" w14:textId="77777777">
        <w:trPr>
          <w:trHeight w:val="360"/>
        </w:trPr>
        <w:tc>
          <w:tcPr>
            <w:tcW w:w="885" w:type="dxa"/>
            <w:tcBorders>
              <w:left w:val="single" w:sz="6" w:space="0" w:color="000000"/>
              <w:bottom w:val="single" w:sz="6" w:space="0" w:color="000000"/>
              <w:right w:val="single" w:sz="6" w:space="0" w:color="000000"/>
            </w:tcBorders>
            <w:vAlign w:val="center"/>
          </w:tcPr>
          <w:p w14:paraId="2AF06CD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3</w:t>
            </w:r>
          </w:p>
        </w:tc>
        <w:tc>
          <w:tcPr>
            <w:tcW w:w="3750" w:type="dxa"/>
            <w:tcBorders>
              <w:bottom w:val="single" w:sz="6" w:space="0" w:color="000000"/>
              <w:right w:val="single" w:sz="6" w:space="0" w:color="000000"/>
            </w:tcBorders>
            <w:vAlign w:val="center"/>
          </w:tcPr>
          <w:p w14:paraId="648CF07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Rashodi poslovanja</w:t>
            </w:r>
          </w:p>
        </w:tc>
        <w:tc>
          <w:tcPr>
            <w:tcW w:w="1725" w:type="dxa"/>
            <w:tcBorders>
              <w:bottom w:val="single" w:sz="6" w:space="0" w:color="000000"/>
              <w:right w:val="single" w:sz="6" w:space="0" w:color="000000"/>
            </w:tcBorders>
            <w:vAlign w:val="center"/>
          </w:tcPr>
          <w:p w14:paraId="0DF1D61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35.180.041,50</w:t>
            </w:r>
          </w:p>
        </w:tc>
        <w:tc>
          <w:tcPr>
            <w:tcW w:w="1740" w:type="dxa"/>
            <w:tcBorders>
              <w:bottom w:val="single" w:sz="6" w:space="0" w:color="000000"/>
              <w:right w:val="single" w:sz="6" w:space="0" w:color="000000"/>
            </w:tcBorders>
            <w:vAlign w:val="center"/>
          </w:tcPr>
          <w:p w14:paraId="11AE96B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2.322.805,63</w:t>
            </w:r>
          </w:p>
        </w:tc>
        <w:tc>
          <w:tcPr>
            <w:tcW w:w="1815" w:type="dxa"/>
            <w:tcBorders>
              <w:bottom w:val="single" w:sz="6" w:space="0" w:color="000000"/>
              <w:right w:val="single" w:sz="6" w:space="0" w:color="000000"/>
            </w:tcBorders>
            <w:vAlign w:val="center"/>
          </w:tcPr>
          <w:p w14:paraId="71D9592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37.502.847,13</w:t>
            </w:r>
          </w:p>
        </w:tc>
      </w:tr>
      <w:tr w:rsidR="00AC5188" w14:paraId="2FE9176B" w14:textId="77777777" w:rsidTr="003576D0">
        <w:trPr>
          <w:trHeight w:val="360"/>
        </w:trPr>
        <w:tc>
          <w:tcPr>
            <w:tcW w:w="885" w:type="dxa"/>
            <w:tcBorders>
              <w:left w:val="single" w:sz="6" w:space="0" w:color="000000"/>
              <w:bottom w:val="single" w:sz="6" w:space="0" w:color="000000"/>
              <w:right w:val="single" w:sz="6" w:space="0" w:color="000000"/>
            </w:tcBorders>
            <w:vAlign w:val="center"/>
          </w:tcPr>
          <w:p w14:paraId="5366B61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750" w:type="dxa"/>
            <w:tcBorders>
              <w:bottom w:val="single" w:sz="6" w:space="0" w:color="000000"/>
              <w:right w:val="single" w:sz="6" w:space="0" w:color="000000"/>
            </w:tcBorders>
            <w:vAlign w:val="center"/>
          </w:tcPr>
          <w:p w14:paraId="266553E6"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725" w:type="dxa"/>
            <w:tcBorders>
              <w:bottom w:val="single" w:sz="6" w:space="0" w:color="000000"/>
              <w:right w:val="single" w:sz="6" w:space="0" w:color="000000"/>
            </w:tcBorders>
            <w:vAlign w:val="center"/>
          </w:tcPr>
          <w:p w14:paraId="18505E7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17.745.924,66</w:t>
            </w:r>
          </w:p>
        </w:tc>
        <w:tc>
          <w:tcPr>
            <w:tcW w:w="1740" w:type="dxa"/>
            <w:tcBorders>
              <w:bottom w:val="single" w:sz="6" w:space="0" w:color="000000"/>
              <w:right w:val="single" w:sz="6" w:space="0" w:color="000000"/>
            </w:tcBorders>
            <w:vAlign w:val="center"/>
          </w:tcPr>
          <w:p w14:paraId="5E44F91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548.589,11</w:t>
            </w:r>
          </w:p>
        </w:tc>
        <w:tc>
          <w:tcPr>
            <w:tcW w:w="1815" w:type="dxa"/>
            <w:tcBorders>
              <w:bottom w:val="single" w:sz="6" w:space="0" w:color="000000"/>
              <w:right w:val="single" w:sz="6" w:space="0" w:color="000000"/>
            </w:tcBorders>
            <w:vAlign w:val="center"/>
          </w:tcPr>
          <w:p w14:paraId="17158702"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18.294.513,77</w:t>
            </w:r>
          </w:p>
        </w:tc>
      </w:tr>
      <w:tr w:rsidR="00AC5188" w14:paraId="52E9B980" w14:textId="77777777" w:rsidTr="003576D0">
        <w:trPr>
          <w:trHeight w:val="360"/>
        </w:trPr>
        <w:tc>
          <w:tcPr>
            <w:tcW w:w="885" w:type="dxa"/>
            <w:tcBorders>
              <w:top w:val="single" w:sz="6" w:space="0" w:color="000000"/>
              <w:left w:val="single" w:sz="6" w:space="0" w:color="000000"/>
              <w:bottom w:val="single" w:sz="4" w:space="0" w:color="auto"/>
              <w:right w:val="single" w:sz="6" w:space="0" w:color="000000"/>
            </w:tcBorders>
            <w:vAlign w:val="center"/>
          </w:tcPr>
          <w:p w14:paraId="1C34267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lastRenderedPageBreak/>
              <w:t>32</w:t>
            </w:r>
          </w:p>
        </w:tc>
        <w:tc>
          <w:tcPr>
            <w:tcW w:w="3750" w:type="dxa"/>
            <w:tcBorders>
              <w:top w:val="single" w:sz="6" w:space="0" w:color="000000"/>
              <w:bottom w:val="single" w:sz="4" w:space="0" w:color="auto"/>
              <w:right w:val="single" w:sz="6" w:space="0" w:color="000000"/>
            </w:tcBorders>
            <w:vAlign w:val="center"/>
          </w:tcPr>
          <w:p w14:paraId="17B528E2"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725" w:type="dxa"/>
            <w:tcBorders>
              <w:top w:val="single" w:sz="6" w:space="0" w:color="000000"/>
              <w:bottom w:val="single" w:sz="4" w:space="0" w:color="auto"/>
              <w:right w:val="single" w:sz="6" w:space="0" w:color="000000"/>
            </w:tcBorders>
            <w:vAlign w:val="center"/>
          </w:tcPr>
          <w:p w14:paraId="1BEE24A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10.902.141,54</w:t>
            </w:r>
          </w:p>
        </w:tc>
        <w:tc>
          <w:tcPr>
            <w:tcW w:w="1740" w:type="dxa"/>
            <w:tcBorders>
              <w:top w:val="single" w:sz="6" w:space="0" w:color="000000"/>
              <w:bottom w:val="single" w:sz="4" w:space="0" w:color="auto"/>
              <w:right w:val="single" w:sz="6" w:space="0" w:color="000000"/>
            </w:tcBorders>
            <w:vAlign w:val="center"/>
          </w:tcPr>
          <w:p w14:paraId="1A01814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1.331.329,52</w:t>
            </w:r>
          </w:p>
        </w:tc>
        <w:tc>
          <w:tcPr>
            <w:tcW w:w="1815" w:type="dxa"/>
            <w:tcBorders>
              <w:top w:val="single" w:sz="6" w:space="0" w:color="000000"/>
              <w:bottom w:val="single" w:sz="4" w:space="0" w:color="auto"/>
              <w:right w:val="single" w:sz="6" w:space="0" w:color="000000"/>
            </w:tcBorders>
            <w:vAlign w:val="center"/>
          </w:tcPr>
          <w:p w14:paraId="46CA1DE5"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12.233.471,06</w:t>
            </w:r>
          </w:p>
        </w:tc>
      </w:tr>
      <w:tr w:rsidR="00AC5188" w14:paraId="2E9788B6" w14:textId="77777777" w:rsidTr="003576D0">
        <w:trPr>
          <w:trHeight w:val="360"/>
        </w:trPr>
        <w:tc>
          <w:tcPr>
            <w:tcW w:w="885" w:type="dxa"/>
            <w:tcBorders>
              <w:top w:val="single" w:sz="4" w:space="0" w:color="auto"/>
              <w:left w:val="single" w:sz="6" w:space="0" w:color="000000"/>
              <w:bottom w:val="single" w:sz="6" w:space="0" w:color="000000"/>
              <w:right w:val="single" w:sz="6" w:space="0" w:color="000000"/>
            </w:tcBorders>
            <w:vAlign w:val="center"/>
          </w:tcPr>
          <w:p w14:paraId="6B7E3F2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750" w:type="dxa"/>
            <w:tcBorders>
              <w:top w:val="single" w:sz="4" w:space="0" w:color="auto"/>
              <w:bottom w:val="single" w:sz="6" w:space="0" w:color="000000"/>
              <w:right w:val="single" w:sz="6" w:space="0" w:color="000000"/>
            </w:tcBorders>
            <w:vAlign w:val="center"/>
          </w:tcPr>
          <w:p w14:paraId="6549012C"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725" w:type="dxa"/>
            <w:tcBorders>
              <w:top w:val="single" w:sz="4" w:space="0" w:color="auto"/>
              <w:bottom w:val="single" w:sz="6" w:space="0" w:color="000000"/>
              <w:right w:val="single" w:sz="6" w:space="0" w:color="000000"/>
            </w:tcBorders>
            <w:vAlign w:val="center"/>
          </w:tcPr>
          <w:p w14:paraId="3CBEDEB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87.873,32</w:t>
            </w:r>
          </w:p>
        </w:tc>
        <w:tc>
          <w:tcPr>
            <w:tcW w:w="1740" w:type="dxa"/>
            <w:tcBorders>
              <w:top w:val="single" w:sz="4" w:space="0" w:color="auto"/>
              <w:bottom w:val="single" w:sz="6" w:space="0" w:color="000000"/>
              <w:right w:val="single" w:sz="6" w:space="0" w:color="000000"/>
            </w:tcBorders>
            <w:vAlign w:val="center"/>
          </w:tcPr>
          <w:p w14:paraId="0172AAE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- 17.294,00</w:t>
            </w:r>
          </w:p>
        </w:tc>
        <w:tc>
          <w:tcPr>
            <w:tcW w:w="1815" w:type="dxa"/>
            <w:tcBorders>
              <w:top w:val="single" w:sz="4" w:space="0" w:color="auto"/>
              <w:bottom w:val="single" w:sz="6" w:space="0" w:color="000000"/>
              <w:right w:val="single" w:sz="6" w:space="0" w:color="000000"/>
            </w:tcBorders>
            <w:vAlign w:val="center"/>
          </w:tcPr>
          <w:p w14:paraId="2713685D"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70.579,32</w:t>
            </w:r>
          </w:p>
        </w:tc>
      </w:tr>
      <w:tr w:rsidR="00AC5188" w14:paraId="70E14192" w14:textId="77777777">
        <w:trPr>
          <w:trHeight w:val="360"/>
        </w:trPr>
        <w:tc>
          <w:tcPr>
            <w:tcW w:w="885" w:type="dxa"/>
            <w:tcBorders>
              <w:left w:val="single" w:sz="6" w:space="0" w:color="000000"/>
              <w:bottom w:val="single" w:sz="6" w:space="0" w:color="000000"/>
              <w:right w:val="single" w:sz="6" w:space="0" w:color="000000"/>
            </w:tcBorders>
            <w:vAlign w:val="center"/>
          </w:tcPr>
          <w:p w14:paraId="066473B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750" w:type="dxa"/>
            <w:tcBorders>
              <w:bottom w:val="single" w:sz="6" w:space="0" w:color="000000"/>
              <w:right w:val="single" w:sz="6" w:space="0" w:color="000000"/>
            </w:tcBorders>
            <w:vAlign w:val="center"/>
          </w:tcPr>
          <w:p w14:paraId="56B706A8"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Subvencije</w:t>
            </w:r>
          </w:p>
        </w:tc>
        <w:tc>
          <w:tcPr>
            <w:tcW w:w="1725" w:type="dxa"/>
            <w:tcBorders>
              <w:bottom w:val="single" w:sz="6" w:space="0" w:color="000000"/>
              <w:right w:val="single" w:sz="6" w:space="0" w:color="000000"/>
            </w:tcBorders>
            <w:vAlign w:val="center"/>
          </w:tcPr>
          <w:p w14:paraId="468749D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928.451,73</w:t>
            </w:r>
          </w:p>
        </w:tc>
        <w:tc>
          <w:tcPr>
            <w:tcW w:w="1740" w:type="dxa"/>
            <w:tcBorders>
              <w:bottom w:val="single" w:sz="6" w:space="0" w:color="000000"/>
              <w:right w:val="single" w:sz="6" w:space="0" w:color="000000"/>
            </w:tcBorders>
            <w:vAlign w:val="center"/>
          </w:tcPr>
          <w:p w14:paraId="4F278C9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55.400,00</w:t>
            </w:r>
          </w:p>
        </w:tc>
        <w:tc>
          <w:tcPr>
            <w:tcW w:w="1815" w:type="dxa"/>
            <w:tcBorders>
              <w:bottom w:val="single" w:sz="6" w:space="0" w:color="000000"/>
              <w:right w:val="single" w:sz="6" w:space="0" w:color="000000"/>
            </w:tcBorders>
            <w:vAlign w:val="center"/>
          </w:tcPr>
          <w:p w14:paraId="3B48BF57"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983.851,73</w:t>
            </w:r>
          </w:p>
        </w:tc>
      </w:tr>
      <w:tr w:rsidR="00AC5188" w14:paraId="72A596B4" w14:textId="77777777">
        <w:trPr>
          <w:trHeight w:val="405"/>
        </w:trPr>
        <w:tc>
          <w:tcPr>
            <w:tcW w:w="885" w:type="dxa"/>
            <w:tcBorders>
              <w:left w:val="single" w:sz="6" w:space="0" w:color="000000"/>
              <w:bottom w:val="single" w:sz="6" w:space="0" w:color="000000"/>
              <w:right w:val="single" w:sz="6" w:space="0" w:color="000000"/>
            </w:tcBorders>
            <w:vAlign w:val="center"/>
          </w:tcPr>
          <w:p w14:paraId="0C9D7D7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750" w:type="dxa"/>
            <w:tcBorders>
              <w:bottom w:val="single" w:sz="6" w:space="0" w:color="000000"/>
              <w:right w:val="single" w:sz="6" w:space="0" w:color="000000"/>
            </w:tcBorders>
            <w:vAlign w:val="center"/>
          </w:tcPr>
          <w:p w14:paraId="10E42391"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725" w:type="dxa"/>
            <w:tcBorders>
              <w:bottom w:val="single" w:sz="6" w:space="0" w:color="000000"/>
              <w:right w:val="single" w:sz="6" w:space="0" w:color="000000"/>
            </w:tcBorders>
            <w:vAlign w:val="center"/>
          </w:tcPr>
          <w:p w14:paraId="1B352E8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923.382,37</w:t>
            </w:r>
          </w:p>
        </w:tc>
        <w:tc>
          <w:tcPr>
            <w:tcW w:w="1740" w:type="dxa"/>
            <w:tcBorders>
              <w:bottom w:val="single" w:sz="6" w:space="0" w:color="000000"/>
              <w:right w:val="single" w:sz="6" w:space="0" w:color="000000"/>
            </w:tcBorders>
            <w:vAlign w:val="center"/>
          </w:tcPr>
          <w:p w14:paraId="62466A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153.100,00</w:t>
            </w:r>
          </w:p>
        </w:tc>
        <w:tc>
          <w:tcPr>
            <w:tcW w:w="1815" w:type="dxa"/>
            <w:tcBorders>
              <w:bottom w:val="single" w:sz="6" w:space="0" w:color="000000"/>
              <w:right w:val="single" w:sz="6" w:space="0" w:color="000000"/>
            </w:tcBorders>
            <w:vAlign w:val="center"/>
          </w:tcPr>
          <w:p w14:paraId="427737D4"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1.076.482,37</w:t>
            </w:r>
          </w:p>
        </w:tc>
      </w:tr>
      <w:tr w:rsidR="00AC5188" w14:paraId="2C635818" w14:textId="77777777">
        <w:trPr>
          <w:trHeight w:val="420"/>
        </w:trPr>
        <w:tc>
          <w:tcPr>
            <w:tcW w:w="885" w:type="dxa"/>
            <w:tcBorders>
              <w:left w:val="single" w:sz="6" w:space="0" w:color="000000"/>
              <w:bottom w:val="single" w:sz="6" w:space="0" w:color="000000"/>
              <w:right w:val="single" w:sz="6" w:space="0" w:color="000000"/>
            </w:tcBorders>
            <w:vAlign w:val="center"/>
          </w:tcPr>
          <w:p w14:paraId="55937DA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750" w:type="dxa"/>
            <w:tcBorders>
              <w:bottom w:val="single" w:sz="6" w:space="0" w:color="000000"/>
              <w:right w:val="single" w:sz="6" w:space="0" w:color="000000"/>
            </w:tcBorders>
            <w:vAlign w:val="center"/>
          </w:tcPr>
          <w:p w14:paraId="1648A96B"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725" w:type="dxa"/>
            <w:tcBorders>
              <w:bottom w:val="single" w:sz="6" w:space="0" w:color="000000"/>
              <w:right w:val="single" w:sz="6" w:space="0" w:color="000000"/>
            </w:tcBorders>
            <w:vAlign w:val="center"/>
          </w:tcPr>
          <w:p w14:paraId="7C982C5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1.219.520,00</w:t>
            </w:r>
          </w:p>
        </w:tc>
        <w:tc>
          <w:tcPr>
            <w:tcW w:w="1740" w:type="dxa"/>
            <w:tcBorders>
              <w:bottom w:val="single" w:sz="6" w:space="0" w:color="000000"/>
              <w:right w:val="single" w:sz="6" w:space="0" w:color="000000"/>
            </w:tcBorders>
            <w:vAlign w:val="center"/>
          </w:tcPr>
          <w:p w14:paraId="74EAB1F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140.200,00</w:t>
            </w:r>
          </w:p>
        </w:tc>
        <w:tc>
          <w:tcPr>
            <w:tcW w:w="1815" w:type="dxa"/>
            <w:tcBorders>
              <w:bottom w:val="single" w:sz="6" w:space="0" w:color="000000"/>
              <w:right w:val="single" w:sz="6" w:space="0" w:color="000000"/>
            </w:tcBorders>
            <w:vAlign w:val="center"/>
          </w:tcPr>
          <w:p w14:paraId="6ABB3EC1"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1.359.720,00</w:t>
            </w:r>
          </w:p>
        </w:tc>
      </w:tr>
      <w:tr w:rsidR="00AC5188" w14:paraId="7B6D9C4C" w14:textId="77777777">
        <w:trPr>
          <w:trHeight w:val="405"/>
        </w:trPr>
        <w:tc>
          <w:tcPr>
            <w:tcW w:w="885" w:type="dxa"/>
            <w:tcBorders>
              <w:left w:val="single" w:sz="6" w:space="0" w:color="000000"/>
              <w:bottom w:val="single" w:sz="6" w:space="0" w:color="000000"/>
              <w:right w:val="single" w:sz="6" w:space="0" w:color="000000"/>
            </w:tcBorders>
            <w:vAlign w:val="center"/>
          </w:tcPr>
          <w:p w14:paraId="7A374C5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750" w:type="dxa"/>
            <w:tcBorders>
              <w:bottom w:val="single" w:sz="6" w:space="0" w:color="000000"/>
              <w:right w:val="single" w:sz="6" w:space="0" w:color="000000"/>
            </w:tcBorders>
            <w:vAlign w:val="center"/>
          </w:tcPr>
          <w:p w14:paraId="367955BE"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725" w:type="dxa"/>
            <w:tcBorders>
              <w:bottom w:val="single" w:sz="6" w:space="0" w:color="000000"/>
              <w:right w:val="single" w:sz="6" w:space="0" w:color="000000"/>
            </w:tcBorders>
            <w:vAlign w:val="center"/>
          </w:tcPr>
          <w:p w14:paraId="67DB184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3.372.747,88</w:t>
            </w:r>
          </w:p>
        </w:tc>
        <w:tc>
          <w:tcPr>
            <w:tcW w:w="1740" w:type="dxa"/>
            <w:tcBorders>
              <w:bottom w:val="single" w:sz="6" w:space="0" w:color="000000"/>
              <w:right w:val="single" w:sz="6" w:space="0" w:color="000000"/>
            </w:tcBorders>
            <w:vAlign w:val="center"/>
          </w:tcPr>
          <w:p w14:paraId="5B3FA68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111.481,00</w:t>
            </w:r>
          </w:p>
        </w:tc>
        <w:tc>
          <w:tcPr>
            <w:tcW w:w="1815" w:type="dxa"/>
            <w:tcBorders>
              <w:bottom w:val="single" w:sz="6" w:space="0" w:color="000000"/>
              <w:right w:val="single" w:sz="6" w:space="0" w:color="000000"/>
            </w:tcBorders>
            <w:vAlign w:val="center"/>
          </w:tcPr>
          <w:p w14:paraId="33E536A1"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3.484.228,88</w:t>
            </w:r>
          </w:p>
        </w:tc>
      </w:tr>
      <w:tr w:rsidR="00AC5188" w14:paraId="5ADBC801" w14:textId="77777777">
        <w:trPr>
          <w:trHeight w:val="360"/>
        </w:trPr>
        <w:tc>
          <w:tcPr>
            <w:tcW w:w="885" w:type="dxa"/>
            <w:tcBorders>
              <w:left w:val="single" w:sz="6" w:space="0" w:color="000000"/>
              <w:bottom w:val="single" w:sz="6" w:space="0" w:color="000000"/>
              <w:right w:val="single" w:sz="6" w:space="0" w:color="000000"/>
            </w:tcBorders>
            <w:vAlign w:val="center"/>
          </w:tcPr>
          <w:p w14:paraId="3711F95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4</w:t>
            </w:r>
          </w:p>
        </w:tc>
        <w:tc>
          <w:tcPr>
            <w:tcW w:w="3750" w:type="dxa"/>
            <w:tcBorders>
              <w:bottom w:val="single" w:sz="6" w:space="0" w:color="000000"/>
              <w:right w:val="single" w:sz="6" w:space="0" w:color="000000"/>
            </w:tcBorders>
            <w:vAlign w:val="center"/>
          </w:tcPr>
          <w:p w14:paraId="4797171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Rashodi za nabavu nefinancijske imovine</w:t>
            </w:r>
          </w:p>
        </w:tc>
        <w:tc>
          <w:tcPr>
            <w:tcW w:w="1725" w:type="dxa"/>
            <w:tcBorders>
              <w:bottom w:val="single" w:sz="6" w:space="0" w:color="000000"/>
              <w:right w:val="single" w:sz="6" w:space="0" w:color="000000"/>
            </w:tcBorders>
            <w:vAlign w:val="center"/>
          </w:tcPr>
          <w:p w14:paraId="0A5E4FD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26.120.458,50</w:t>
            </w:r>
          </w:p>
        </w:tc>
        <w:tc>
          <w:tcPr>
            <w:tcW w:w="1740" w:type="dxa"/>
            <w:tcBorders>
              <w:bottom w:val="single" w:sz="6" w:space="0" w:color="000000"/>
              <w:right w:val="single" w:sz="6" w:space="0" w:color="000000"/>
            </w:tcBorders>
            <w:vAlign w:val="center"/>
          </w:tcPr>
          <w:p w14:paraId="5F2A77B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1.416.627,87</w:t>
            </w:r>
          </w:p>
        </w:tc>
        <w:tc>
          <w:tcPr>
            <w:tcW w:w="1815" w:type="dxa"/>
            <w:tcBorders>
              <w:bottom w:val="single" w:sz="6" w:space="0" w:color="000000"/>
              <w:right w:val="single" w:sz="6" w:space="0" w:color="000000"/>
            </w:tcBorders>
            <w:vAlign w:val="center"/>
          </w:tcPr>
          <w:p w14:paraId="7B3FD50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27.537.086,37</w:t>
            </w:r>
          </w:p>
        </w:tc>
      </w:tr>
      <w:tr w:rsidR="00AC5188" w14:paraId="25D9DD26" w14:textId="77777777">
        <w:trPr>
          <w:trHeight w:val="420"/>
        </w:trPr>
        <w:tc>
          <w:tcPr>
            <w:tcW w:w="885" w:type="dxa"/>
            <w:tcBorders>
              <w:left w:val="single" w:sz="6" w:space="0" w:color="000000"/>
              <w:bottom w:val="single" w:sz="6" w:space="0" w:color="000000"/>
              <w:right w:val="single" w:sz="6" w:space="0" w:color="000000"/>
            </w:tcBorders>
            <w:vAlign w:val="center"/>
          </w:tcPr>
          <w:p w14:paraId="3C94A83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750" w:type="dxa"/>
            <w:tcBorders>
              <w:bottom w:val="single" w:sz="6" w:space="0" w:color="000000"/>
              <w:right w:val="single" w:sz="6" w:space="0" w:color="000000"/>
            </w:tcBorders>
            <w:vAlign w:val="center"/>
          </w:tcPr>
          <w:p w14:paraId="2E05A490"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725" w:type="dxa"/>
            <w:tcBorders>
              <w:bottom w:val="single" w:sz="6" w:space="0" w:color="000000"/>
              <w:right w:val="single" w:sz="6" w:space="0" w:color="000000"/>
            </w:tcBorders>
            <w:vAlign w:val="center"/>
          </w:tcPr>
          <w:p w14:paraId="298701B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1.206.402,82</w:t>
            </w:r>
          </w:p>
        </w:tc>
        <w:tc>
          <w:tcPr>
            <w:tcW w:w="1740" w:type="dxa"/>
            <w:tcBorders>
              <w:bottom w:val="single" w:sz="6" w:space="0" w:color="000000"/>
              <w:right w:val="single" w:sz="6" w:space="0" w:color="000000"/>
            </w:tcBorders>
            <w:vAlign w:val="center"/>
          </w:tcPr>
          <w:p w14:paraId="3B59249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- 424.362,07</w:t>
            </w:r>
          </w:p>
        </w:tc>
        <w:tc>
          <w:tcPr>
            <w:tcW w:w="1815" w:type="dxa"/>
            <w:tcBorders>
              <w:bottom w:val="single" w:sz="6" w:space="0" w:color="000000"/>
              <w:right w:val="single" w:sz="6" w:space="0" w:color="000000"/>
            </w:tcBorders>
            <w:vAlign w:val="center"/>
          </w:tcPr>
          <w:p w14:paraId="65DE8D26"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782.040,75</w:t>
            </w:r>
          </w:p>
        </w:tc>
      </w:tr>
      <w:tr w:rsidR="00AC5188" w14:paraId="2B17BEF1" w14:textId="77777777">
        <w:trPr>
          <w:trHeight w:val="360"/>
        </w:trPr>
        <w:tc>
          <w:tcPr>
            <w:tcW w:w="885" w:type="dxa"/>
            <w:tcBorders>
              <w:left w:val="single" w:sz="6" w:space="0" w:color="000000"/>
              <w:bottom w:val="single" w:sz="6" w:space="0" w:color="000000"/>
              <w:right w:val="single" w:sz="6" w:space="0" w:color="000000"/>
            </w:tcBorders>
            <w:vAlign w:val="center"/>
          </w:tcPr>
          <w:p w14:paraId="3205B55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750" w:type="dxa"/>
            <w:tcBorders>
              <w:bottom w:val="single" w:sz="6" w:space="0" w:color="000000"/>
              <w:right w:val="single" w:sz="6" w:space="0" w:color="000000"/>
            </w:tcBorders>
            <w:vAlign w:val="center"/>
          </w:tcPr>
          <w:p w14:paraId="200A05AC"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725" w:type="dxa"/>
            <w:tcBorders>
              <w:bottom w:val="single" w:sz="6" w:space="0" w:color="000000"/>
              <w:right w:val="single" w:sz="6" w:space="0" w:color="000000"/>
            </w:tcBorders>
            <w:vAlign w:val="center"/>
          </w:tcPr>
          <w:p w14:paraId="3B886D2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12.797.597,56</w:t>
            </w:r>
          </w:p>
        </w:tc>
        <w:tc>
          <w:tcPr>
            <w:tcW w:w="1740" w:type="dxa"/>
            <w:tcBorders>
              <w:bottom w:val="single" w:sz="6" w:space="0" w:color="000000"/>
              <w:right w:val="single" w:sz="6" w:space="0" w:color="000000"/>
            </w:tcBorders>
            <w:vAlign w:val="center"/>
          </w:tcPr>
          <w:p w14:paraId="7BCF561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798.279,74</w:t>
            </w:r>
          </w:p>
        </w:tc>
        <w:tc>
          <w:tcPr>
            <w:tcW w:w="1815" w:type="dxa"/>
            <w:tcBorders>
              <w:bottom w:val="single" w:sz="6" w:space="0" w:color="000000"/>
              <w:right w:val="single" w:sz="6" w:space="0" w:color="000000"/>
            </w:tcBorders>
            <w:vAlign w:val="center"/>
          </w:tcPr>
          <w:p w14:paraId="5C25A42A"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13.595.877,30</w:t>
            </w:r>
          </w:p>
        </w:tc>
      </w:tr>
      <w:tr w:rsidR="00AC5188" w14:paraId="3DDAD79B" w14:textId="77777777">
        <w:trPr>
          <w:trHeight w:val="405"/>
        </w:trPr>
        <w:tc>
          <w:tcPr>
            <w:tcW w:w="885" w:type="dxa"/>
            <w:tcBorders>
              <w:left w:val="single" w:sz="6" w:space="0" w:color="000000"/>
              <w:bottom w:val="single" w:sz="6" w:space="0" w:color="000000"/>
              <w:right w:val="single" w:sz="6" w:space="0" w:color="000000"/>
            </w:tcBorders>
            <w:vAlign w:val="center"/>
          </w:tcPr>
          <w:p w14:paraId="4904FBA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750" w:type="dxa"/>
            <w:tcBorders>
              <w:bottom w:val="single" w:sz="6" w:space="0" w:color="000000"/>
              <w:right w:val="single" w:sz="6" w:space="0" w:color="000000"/>
            </w:tcBorders>
            <w:vAlign w:val="center"/>
          </w:tcPr>
          <w:p w14:paraId="5F3799F9"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725" w:type="dxa"/>
            <w:tcBorders>
              <w:bottom w:val="single" w:sz="6" w:space="0" w:color="000000"/>
              <w:right w:val="single" w:sz="6" w:space="0" w:color="000000"/>
            </w:tcBorders>
            <w:vAlign w:val="center"/>
          </w:tcPr>
          <w:p w14:paraId="731AD0E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12.116.458,12</w:t>
            </w:r>
          </w:p>
        </w:tc>
        <w:tc>
          <w:tcPr>
            <w:tcW w:w="1740" w:type="dxa"/>
            <w:tcBorders>
              <w:bottom w:val="single" w:sz="6" w:space="0" w:color="000000"/>
              <w:right w:val="single" w:sz="6" w:space="0" w:color="000000"/>
            </w:tcBorders>
            <w:vAlign w:val="center"/>
          </w:tcPr>
          <w:p w14:paraId="66CD19E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1.042.710,20</w:t>
            </w:r>
          </w:p>
        </w:tc>
        <w:tc>
          <w:tcPr>
            <w:tcW w:w="1815" w:type="dxa"/>
            <w:tcBorders>
              <w:bottom w:val="single" w:sz="6" w:space="0" w:color="000000"/>
              <w:right w:val="single" w:sz="6" w:space="0" w:color="000000"/>
            </w:tcBorders>
            <w:vAlign w:val="center"/>
          </w:tcPr>
          <w:p w14:paraId="65670FED"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13.159.168,32</w:t>
            </w:r>
          </w:p>
        </w:tc>
      </w:tr>
    </w:tbl>
    <w:p w14:paraId="0F8E2D5A" w14:textId="77777777" w:rsidR="00AC5188" w:rsidRDefault="00AC5188"/>
    <w:tbl>
      <w:tblPr>
        <w:tblStyle w:val="ac"/>
        <w:tblW w:w="10050" w:type="dxa"/>
        <w:tblInd w:w="0" w:type="dxa"/>
        <w:tblLayout w:type="fixed"/>
        <w:tblLook w:val="0400" w:firstRow="0" w:lastRow="0" w:firstColumn="0" w:lastColumn="0" w:noHBand="0" w:noVBand="1"/>
      </w:tblPr>
      <w:tblGrid>
        <w:gridCol w:w="10050"/>
      </w:tblGrid>
      <w:tr w:rsidR="00AC5188" w14:paraId="1A06B256" w14:textId="77777777">
        <w:trPr>
          <w:trHeight w:val="255"/>
        </w:trPr>
        <w:tc>
          <w:tcPr>
            <w:tcW w:w="10050" w:type="dxa"/>
            <w:vAlign w:val="center"/>
          </w:tcPr>
          <w:p w14:paraId="5C6E9994" w14:textId="77777777" w:rsidR="00AC5188" w:rsidRDefault="003E6580">
            <w:pPr>
              <w:ind w:left="28" w:right="28"/>
              <w:jc w:val="center"/>
              <w:rPr>
                <w:rFonts w:ascii="Arial" w:eastAsia="Arial" w:hAnsi="Arial" w:cs="Arial"/>
                <w:color w:val="000000"/>
                <w:sz w:val="20"/>
                <w:szCs w:val="20"/>
              </w:rPr>
            </w:pPr>
            <w:r>
              <w:rPr>
                <w:rFonts w:ascii="Arial" w:eastAsia="Arial" w:hAnsi="Arial" w:cs="Arial"/>
                <w:color w:val="000000"/>
                <w:sz w:val="20"/>
                <w:szCs w:val="20"/>
              </w:rPr>
              <w:t>A2. PRIHODI I RASHODI PREMA IZVORIMA FINANCIRANJA</w:t>
            </w:r>
          </w:p>
        </w:tc>
      </w:tr>
    </w:tbl>
    <w:p w14:paraId="0DF4527B" w14:textId="77777777" w:rsidR="00AC5188" w:rsidRDefault="00AC5188">
      <w:pPr>
        <w:spacing w:line="225" w:lineRule="auto"/>
      </w:pPr>
    </w:p>
    <w:tbl>
      <w:tblPr>
        <w:tblStyle w:val="ad"/>
        <w:tblW w:w="10050" w:type="dxa"/>
        <w:tblInd w:w="0" w:type="dxa"/>
        <w:tblLayout w:type="fixed"/>
        <w:tblLook w:val="0400" w:firstRow="0" w:lastRow="0" w:firstColumn="0" w:lastColumn="0" w:noHBand="0" w:noVBand="1"/>
      </w:tblPr>
      <w:tblGrid>
        <w:gridCol w:w="765"/>
        <w:gridCol w:w="3960"/>
        <w:gridCol w:w="1785"/>
        <w:gridCol w:w="1770"/>
        <w:gridCol w:w="1770"/>
      </w:tblGrid>
      <w:tr w:rsidR="00AC5188" w14:paraId="35AF1EF8" w14:textId="77777777">
        <w:trPr>
          <w:trHeight w:val="555"/>
        </w:trPr>
        <w:tc>
          <w:tcPr>
            <w:tcW w:w="765"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710CE5DD"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 /</w:t>
            </w:r>
            <w:r>
              <w:rPr>
                <w:rFonts w:ascii="Arial" w:eastAsia="Arial" w:hAnsi="Arial" w:cs="Arial"/>
                <w:b/>
                <w:bCs/>
                <w:color w:val="000000"/>
                <w:sz w:val="16"/>
                <w:szCs w:val="16"/>
              </w:rPr>
              <w:br/>
              <w:t>skupina</w:t>
            </w:r>
          </w:p>
        </w:tc>
        <w:tc>
          <w:tcPr>
            <w:tcW w:w="3960" w:type="dxa"/>
            <w:tcBorders>
              <w:top w:val="single" w:sz="6" w:space="0" w:color="000000"/>
              <w:bottom w:val="single" w:sz="6" w:space="0" w:color="000000"/>
              <w:right w:val="single" w:sz="6" w:space="0" w:color="000000"/>
            </w:tcBorders>
            <w:shd w:val="clear" w:color="auto" w:fill="DCDCDC"/>
            <w:vAlign w:val="center"/>
          </w:tcPr>
          <w:p w14:paraId="16DB3D6F"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785" w:type="dxa"/>
            <w:tcBorders>
              <w:top w:val="single" w:sz="6" w:space="0" w:color="000000"/>
              <w:bottom w:val="single" w:sz="6" w:space="0" w:color="000000"/>
              <w:right w:val="single" w:sz="6" w:space="0" w:color="000000"/>
            </w:tcBorders>
            <w:shd w:val="clear" w:color="auto" w:fill="DCDCDC"/>
            <w:vAlign w:val="center"/>
          </w:tcPr>
          <w:p w14:paraId="73D07F66"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770" w:type="dxa"/>
            <w:tcBorders>
              <w:top w:val="single" w:sz="6" w:space="0" w:color="000000"/>
              <w:bottom w:val="single" w:sz="6" w:space="0" w:color="000000"/>
              <w:right w:val="single" w:sz="6" w:space="0" w:color="000000"/>
            </w:tcBorders>
            <w:shd w:val="clear" w:color="auto" w:fill="DCDCDC"/>
            <w:vAlign w:val="center"/>
          </w:tcPr>
          <w:p w14:paraId="20B44F1D"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 / smanjenje</w:t>
            </w:r>
          </w:p>
        </w:tc>
        <w:tc>
          <w:tcPr>
            <w:tcW w:w="1770" w:type="dxa"/>
            <w:tcBorders>
              <w:top w:val="single" w:sz="6" w:space="0" w:color="000000"/>
              <w:bottom w:val="single" w:sz="6" w:space="0" w:color="000000"/>
              <w:right w:val="single" w:sz="6" w:space="0" w:color="000000"/>
            </w:tcBorders>
            <w:shd w:val="clear" w:color="auto" w:fill="DCDCDC"/>
            <w:vAlign w:val="center"/>
          </w:tcPr>
          <w:p w14:paraId="404BC41B"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6CC2B46C" w14:textId="77777777">
        <w:trPr>
          <w:trHeight w:val="255"/>
        </w:trPr>
        <w:tc>
          <w:tcPr>
            <w:tcW w:w="765" w:type="dxa"/>
            <w:tcBorders>
              <w:left w:val="single" w:sz="6" w:space="0" w:color="000000"/>
              <w:bottom w:val="single" w:sz="6" w:space="0" w:color="000000"/>
              <w:right w:val="single" w:sz="6" w:space="0" w:color="000000"/>
            </w:tcBorders>
            <w:vAlign w:val="center"/>
          </w:tcPr>
          <w:p w14:paraId="1A43DDCC"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3960" w:type="dxa"/>
            <w:tcBorders>
              <w:bottom w:val="single" w:sz="6" w:space="0" w:color="000000"/>
              <w:right w:val="single" w:sz="6" w:space="0" w:color="000000"/>
            </w:tcBorders>
            <w:vAlign w:val="center"/>
          </w:tcPr>
          <w:p w14:paraId="38A09C73"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785" w:type="dxa"/>
            <w:tcBorders>
              <w:bottom w:val="single" w:sz="6" w:space="0" w:color="000000"/>
              <w:right w:val="single" w:sz="6" w:space="0" w:color="000000"/>
            </w:tcBorders>
            <w:vAlign w:val="center"/>
          </w:tcPr>
          <w:p w14:paraId="049EAA3E"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770" w:type="dxa"/>
            <w:tcBorders>
              <w:bottom w:val="single" w:sz="6" w:space="0" w:color="000000"/>
              <w:right w:val="single" w:sz="6" w:space="0" w:color="000000"/>
            </w:tcBorders>
            <w:vAlign w:val="center"/>
          </w:tcPr>
          <w:p w14:paraId="55F5C46B"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c>
          <w:tcPr>
            <w:tcW w:w="1770" w:type="dxa"/>
            <w:tcBorders>
              <w:bottom w:val="single" w:sz="6" w:space="0" w:color="000000"/>
              <w:right w:val="single" w:sz="6" w:space="0" w:color="000000"/>
            </w:tcBorders>
            <w:vAlign w:val="center"/>
          </w:tcPr>
          <w:p w14:paraId="507D2A0A"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3BA251DE" w14:textId="77777777">
        <w:trPr>
          <w:trHeight w:val="360"/>
        </w:trPr>
        <w:tc>
          <w:tcPr>
            <w:tcW w:w="765" w:type="dxa"/>
            <w:tcBorders>
              <w:left w:val="single" w:sz="6" w:space="0" w:color="000000"/>
              <w:bottom w:val="single" w:sz="6" w:space="0" w:color="000000"/>
              <w:right w:val="single" w:sz="6" w:space="0" w:color="000000"/>
            </w:tcBorders>
            <w:vAlign w:val="center"/>
          </w:tcPr>
          <w:p w14:paraId="04907791" w14:textId="77777777" w:rsidR="00AC5188" w:rsidRDefault="00AC5188">
            <w:pPr>
              <w:ind w:left="28" w:right="28"/>
              <w:rPr>
                <w:rFonts w:ascii="Arial" w:eastAsia="Arial" w:hAnsi="Arial" w:cs="Arial"/>
                <w:b/>
                <w:bCs/>
                <w:color w:val="000000"/>
                <w:sz w:val="16"/>
                <w:szCs w:val="16"/>
              </w:rPr>
            </w:pPr>
          </w:p>
        </w:tc>
        <w:tc>
          <w:tcPr>
            <w:tcW w:w="3960" w:type="dxa"/>
            <w:tcBorders>
              <w:bottom w:val="single" w:sz="6" w:space="0" w:color="000000"/>
              <w:right w:val="single" w:sz="6" w:space="0" w:color="000000"/>
            </w:tcBorders>
            <w:vAlign w:val="center"/>
          </w:tcPr>
          <w:p w14:paraId="3547B18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UKUPNO PRIHODI</w:t>
            </w:r>
          </w:p>
        </w:tc>
        <w:tc>
          <w:tcPr>
            <w:tcW w:w="1785" w:type="dxa"/>
            <w:tcBorders>
              <w:bottom w:val="single" w:sz="6" w:space="0" w:color="000000"/>
              <w:right w:val="single" w:sz="6" w:space="0" w:color="000000"/>
            </w:tcBorders>
            <w:vAlign w:val="center"/>
          </w:tcPr>
          <w:p w14:paraId="1A73005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45.221.136,66</w:t>
            </w:r>
          </w:p>
        </w:tc>
        <w:tc>
          <w:tcPr>
            <w:tcW w:w="1770" w:type="dxa"/>
            <w:tcBorders>
              <w:bottom w:val="single" w:sz="6" w:space="0" w:color="000000"/>
              <w:right w:val="single" w:sz="6" w:space="0" w:color="000000"/>
            </w:tcBorders>
            <w:vAlign w:val="center"/>
          </w:tcPr>
          <w:p w14:paraId="48E17B4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6.132.206,56</w:t>
            </w:r>
          </w:p>
        </w:tc>
        <w:tc>
          <w:tcPr>
            <w:tcW w:w="1770" w:type="dxa"/>
            <w:tcBorders>
              <w:bottom w:val="single" w:sz="6" w:space="0" w:color="000000"/>
              <w:right w:val="single" w:sz="6" w:space="0" w:color="000000"/>
            </w:tcBorders>
            <w:vAlign w:val="center"/>
          </w:tcPr>
          <w:p w14:paraId="0D42181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51.353.343,22</w:t>
            </w:r>
          </w:p>
        </w:tc>
      </w:tr>
      <w:tr w:rsidR="00AC5188" w14:paraId="33398164" w14:textId="77777777">
        <w:trPr>
          <w:trHeight w:val="360"/>
        </w:trPr>
        <w:tc>
          <w:tcPr>
            <w:tcW w:w="765" w:type="dxa"/>
            <w:tcBorders>
              <w:left w:val="single" w:sz="6" w:space="0" w:color="000000"/>
              <w:bottom w:val="single" w:sz="6" w:space="0" w:color="000000"/>
              <w:right w:val="single" w:sz="6" w:space="0" w:color="000000"/>
            </w:tcBorders>
            <w:vAlign w:val="center"/>
          </w:tcPr>
          <w:p w14:paraId="5D2B77A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1</w:t>
            </w:r>
          </w:p>
        </w:tc>
        <w:tc>
          <w:tcPr>
            <w:tcW w:w="3960" w:type="dxa"/>
            <w:tcBorders>
              <w:bottom w:val="single" w:sz="6" w:space="0" w:color="000000"/>
              <w:right w:val="single" w:sz="6" w:space="0" w:color="000000"/>
            </w:tcBorders>
            <w:vAlign w:val="center"/>
          </w:tcPr>
          <w:p w14:paraId="67994E5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OPĆI PRIHODI I PRIMICI</w:t>
            </w:r>
          </w:p>
        </w:tc>
        <w:tc>
          <w:tcPr>
            <w:tcW w:w="1785" w:type="dxa"/>
            <w:tcBorders>
              <w:bottom w:val="single" w:sz="6" w:space="0" w:color="000000"/>
              <w:right w:val="single" w:sz="6" w:space="0" w:color="000000"/>
            </w:tcBorders>
            <w:vAlign w:val="center"/>
          </w:tcPr>
          <w:p w14:paraId="7F5FBDF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19.279.870,54</w:t>
            </w:r>
          </w:p>
        </w:tc>
        <w:tc>
          <w:tcPr>
            <w:tcW w:w="1770" w:type="dxa"/>
            <w:tcBorders>
              <w:bottom w:val="single" w:sz="6" w:space="0" w:color="000000"/>
              <w:right w:val="single" w:sz="6" w:space="0" w:color="000000"/>
            </w:tcBorders>
            <w:vAlign w:val="center"/>
          </w:tcPr>
          <w:p w14:paraId="1708975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2.710.629,56</w:t>
            </w:r>
          </w:p>
        </w:tc>
        <w:tc>
          <w:tcPr>
            <w:tcW w:w="1770" w:type="dxa"/>
            <w:tcBorders>
              <w:bottom w:val="single" w:sz="6" w:space="0" w:color="000000"/>
              <w:right w:val="single" w:sz="6" w:space="0" w:color="000000"/>
            </w:tcBorders>
            <w:vAlign w:val="center"/>
          </w:tcPr>
          <w:p w14:paraId="3FA18A0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21.990.500,10</w:t>
            </w:r>
          </w:p>
        </w:tc>
      </w:tr>
      <w:tr w:rsidR="00AC5188" w14:paraId="71792B8F" w14:textId="77777777">
        <w:trPr>
          <w:trHeight w:val="360"/>
        </w:trPr>
        <w:tc>
          <w:tcPr>
            <w:tcW w:w="765" w:type="dxa"/>
            <w:tcBorders>
              <w:left w:val="single" w:sz="6" w:space="0" w:color="000000"/>
              <w:bottom w:val="single" w:sz="6" w:space="0" w:color="000000"/>
              <w:right w:val="single" w:sz="6" w:space="0" w:color="000000"/>
            </w:tcBorders>
            <w:vAlign w:val="center"/>
          </w:tcPr>
          <w:p w14:paraId="4025B86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11</w:t>
            </w:r>
          </w:p>
        </w:tc>
        <w:tc>
          <w:tcPr>
            <w:tcW w:w="3960" w:type="dxa"/>
            <w:tcBorders>
              <w:bottom w:val="single" w:sz="6" w:space="0" w:color="000000"/>
              <w:right w:val="single" w:sz="6" w:space="0" w:color="000000"/>
            </w:tcBorders>
            <w:vAlign w:val="center"/>
          </w:tcPr>
          <w:p w14:paraId="0220813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OPĆI PRIHODI I PRIMICI</w:t>
            </w:r>
          </w:p>
        </w:tc>
        <w:tc>
          <w:tcPr>
            <w:tcW w:w="1785" w:type="dxa"/>
            <w:tcBorders>
              <w:bottom w:val="single" w:sz="6" w:space="0" w:color="000000"/>
              <w:right w:val="single" w:sz="6" w:space="0" w:color="000000"/>
            </w:tcBorders>
            <w:vAlign w:val="center"/>
          </w:tcPr>
          <w:p w14:paraId="340AECF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19.279.870,54</w:t>
            </w:r>
          </w:p>
        </w:tc>
        <w:tc>
          <w:tcPr>
            <w:tcW w:w="1770" w:type="dxa"/>
            <w:tcBorders>
              <w:bottom w:val="single" w:sz="6" w:space="0" w:color="000000"/>
              <w:right w:val="single" w:sz="6" w:space="0" w:color="000000"/>
            </w:tcBorders>
            <w:vAlign w:val="center"/>
          </w:tcPr>
          <w:p w14:paraId="223241A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2.710.629,56</w:t>
            </w:r>
          </w:p>
        </w:tc>
        <w:tc>
          <w:tcPr>
            <w:tcW w:w="1770" w:type="dxa"/>
            <w:tcBorders>
              <w:bottom w:val="single" w:sz="6" w:space="0" w:color="000000"/>
              <w:right w:val="single" w:sz="6" w:space="0" w:color="000000"/>
            </w:tcBorders>
            <w:vAlign w:val="center"/>
          </w:tcPr>
          <w:p w14:paraId="7D0CDCA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21.990.500,10</w:t>
            </w:r>
          </w:p>
        </w:tc>
      </w:tr>
      <w:tr w:rsidR="00AC5188" w14:paraId="23566F72" w14:textId="77777777">
        <w:trPr>
          <w:trHeight w:val="360"/>
        </w:trPr>
        <w:tc>
          <w:tcPr>
            <w:tcW w:w="765" w:type="dxa"/>
            <w:tcBorders>
              <w:left w:val="single" w:sz="6" w:space="0" w:color="000000"/>
              <w:bottom w:val="single" w:sz="6" w:space="0" w:color="000000"/>
              <w:right w:val="single" w:sz="6" w:space="0" w:color="000000"/>
            </w:tcBorders>
            <w:vAlign w:val="center"/>
          </w:tcPr>
          <w:p w14:paraId="5088FEC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3</w:t>
            </w:r>
          </w:p>
        </w:tc>
        <w:tc>
          <w:tcPr>
            <w:tcW w:w="3960" w:type="dxa"/>
            <w:tcBorders>
              <w:bottom w:val="single" w:sz="6" w:space="0" w:color="000000"/>
              <w:right w:val="single" w:sz="6" w:space="0" w:color="000000"/>
            </w:tcBorders>
            <w:vAlign w:val="center"/>
          </w:tcPr>
          <w:p w14:paraId="32A27BB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VLASTITI PRIHODI</w:t>
            </w:r>
          </w:p>
        </w:tc>
        <w:tc>
          <w:tcPr>
            <w:tcW w:w="1785" w:type="dxa"/>
            <w:tcBorders>
              <w:bottom w:val="single" w:sz="6" w:space="0" w:color="000000"/>
              <w:right w:val="single" w:sz="6" w:space="0" w:color="000000"/>
            </w:tcBorders>
            <w:vAlign w:val="center"/>
          </w:tcPr>
          <w:p w14:paraId="1E72205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233.395,00</w:t>
            </w:r>
          </w:p>
        </w:tc>
        <w:tc>
          <w:tcPr>
            <w:tcW w:w="1770" w:type="dxa"/>
            <w:tcBorders>
              <w:bottom w:val="single" w:sz="6" w:space="0" w:color="000000"/>
              <w:right w:val="single" w:sz="6" w:space="0" w:color="000000"/>
            </w:tcBorders>
            <w:vAlign w:val="center"/>
          </w:tcPr>
          <w:p w14:paraId="1B50385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62.711,54</w:t>
            </w:r>
          </w:p>
        </w:tc>
        <w:tc>
          <w:tcPr>
            <w:tcW w:w="1770" w:type="dxa"/>
            <w:tcBorders>
              <w:bottom w:val="single" w:sz="6" w:space="0" w:color="000000"/>
              <w:right w:val="single" w:sz="6" w:space="0" w:color="000000"/>
            </w:tcBorders>
            <w:vAlign w:val="center"/>
          </w:tcPr>
          <w:p w14:paraId="6F8D85E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296.106,54</w:t>
            </w:r>
          </w:p>
        </w:tc>
      </w:tr>
      <w:tr w:rsidR="00AC5188" w14:paraId="36FBCDFC" w14:textId="77777777">
        <w:trPr>
          <w:trHeight w:val="360"/>
        </w:trPr>
        <w:tc>
          <w:tcPr>
            <w:tcW w:w="765" w:type="dxa"/>
            <w:tcBorders>
              <w:left w:val="single" w:sz="6" w:space="0" w:color="000000"/>
              <w:bottom w:val="single" w:sz="6" w:space="0" w:color="000000"/>
              <w:right w:val="single" w:sz="6" w:space="0" w:color="000000"/>
            </w:tcBorders>
            <w:vAlign w:val="center"/>
          </w:tcPr>
          <w:p w14:paraId="45FE266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960" w:type="dxa"/>
            <w:tcBorders>
              <w:bottom w:val="single" w:sz="6" w:space="0" w:color="000000"/>
              <w:right w:val="single" w:sz="6" w:space="0" w:color="000000"/>
            </w:tcBorders>
            <w:vAlign w:val="center"/>
          </w:tcPr>
          <w:p w14:paraId="4213396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VLASTITI PRIHODI</w:t>
            </w:r>
          </w:p>
        </w:tc>
        <w:tc>
          <w:tcPr>
            <w:tcW w:w="1785" w:type="dxa"/>
            <w:tcBorders>
              <w:bottom w:val="single" w:sz="6" w:space="0" w:color="000000"/>
              <w:right w:val="single" w:sz="6" w:space="0" w:color="000000"/>
            </w:tcBorders>
            <w:vAlign w:val="center"/>
          </w:tcPr>
          <w:p w14:paraId="768DAF9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233.395,00</w:t>
            </w:r>
          </w:p>
        </w:tc>
        <w:tc>
          <w:tcPr>
            <w:tcW w:w="1770" w:type="dxa"/>
            <w:tcBorders>
              <w:bottom w:val="single" w:sz="6" w:space="0" w:color="000000"/>
              <w:right w:val="single" w:sz="6" w:space="0" w:color="000000"/>
            </w:tcBorders>
            <w:vAlign w:val="center"/>
          </w:tcPr>
          <w:p w14:paraId="3495C37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62.711,54</w:t>
            </w:r>
          </w:p>
        </w:tc>
        <w:tc>
          <w:tcPr>
            <w:tcW w:w="1770" w:type="dxa"/>
            <w:tcBorders>
              <w:bottom w:val="single" w:sz="6" w:space="0" w:color="000000"/>
              <w:right w:val="single" w:sz="6" w:space="0" w:color="000000"/>
            </w:tcBorders>
            <w:vAlign w:val="center"/>
          </w:tcPr>
          <w:p w14:paraId="7077977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296.106,54</w:t>
            </w:r>
          </w:p>
        </w:tc>
      </w:tr>
      <w:tr w:rsidR="00AC5188" w14:paraId="34A125F1" w14:textId="77777777">
        <w:trPr>
          <w:trHeight w:val="360"/>
        </w:trPr>
        <w:tc>
          <w:tcPr>
            <w:tcW w:w="765" w:type="dxa"/>
            <w:tcBorders>
              <w:left w:val="single" w:sz="6" w:space="0" w:color="000000"/>
              <w:bottom w:val="single" w:sz="6" w:space="0" w:color="000000"/>
              <w:right w:val="single" w:sz="6" w:space="0" w:color="000000"/>
            </w:tcBorders>
            <w:vAlign w:val="center"/>
          </w:tcPr>
          <w:p w14:paraId="751A174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4</w:t>
            </w:r>
          </w:p>
        </w:tc>
        <w:tc>
          <w:tcPr>
            <w:tcW w:w="3960" w:type="dxa"/>
            <w:tcBorders>
              <w:bottom w:val="single" w:sz="6" w:space="0" w:color="000000"/>
              <w:right w:val="single" w:sz="6" w:space="0" w:color="000000"/>
            </w:tcBorders>
            <w:vAlign w:val="center"/>
          </w:tcPr>
          <w:p w14:paraId="04FC241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PRIHODI ZA POSEBNE NAMJENE</w:t>
            </w:r>
          </w:p>
        </w:tc>
        <w:tc>
          <w:tcPr>
            <w:tcW w:w="1785" w:type="dxa"/>
            <w:tcBorders>
              <w:bottom w:val="single" w:sz="6" w:space="0" w:color="000000"/>
              <w:right w:val="single" w:sz="6" w:space="0" w:color="000000"/>
            </w:tcBorders>
            <w:vAlign w:val="center"/>
          </w:tcPr>
          <w:p w14:paraId="58012E7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6.694.452,24</w:t>
            </w:r>
          </w:p>
        </w:tc>
        <w:tc>
          <w:tcPr>
            <w:tcW w:w="1770" w:type="dxa"/>
            <w:tcBorders>
              <w:bottom w:val="single" w:sz="6" w:space="0" w:color="000000"/>
              <w:right w:val="single" w:sz="6" w:space="0" w:color="000000"/>
            </w:tcBorders>
            <w:vAlign w:val="center"/>
          </w:tcPr>
          <w:p w14:paraId="405F85B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939.908,17</w:t>
            </w:r>
          </w:p>
        </w:tc>
        <w:tc>
          <w:tcPr>
            <w:tcW w:w="1770" w:type="dxa"/>
            <w:tcBorders>
              <w:bottom w:val="single" w:sz="6" w:space="0" w:color="000000"/>
              <w:right w:val="single" w:sz="6" w:space="0" w:color="000000"/>
            </w:tcBorders>
            <w:vAlign w:val="center"/>
          </w:tcPr>
          <w:p w14:paraId="2B9956B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7.634.360,41</w:t>
            </w:r>
          </w:p>
        </w:tc>
      </w:tr>
      <w:tr w:rsidR="00AC5188" w14:paraId="5F73A16A" w14:textId="77777777">
        <w:trPr>
          <w:trHeight w:val="405"/>
        </w:trPr>
        <w:tc>
          <w:tcPr>
            <w:tcW w:w="765" w:type="dxa"/>
            <w:tcBorders>
              <w:left w:val="single" w:sz="6" w:space="0" w:color="000000"/>
              <w:bottom w:val="single" w:sz="6" w:space="0" w:color="000000"/>
              <w:right w:val="single" w:sz="6" w:space="0" w:color="000000"/>
            </w:tcBorders>
            <w:vAlign w:val="center"/>
          </w:tcPr>
          <w:p w14:paraId="2539588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40</w:t>
            </w:r>
          </w:p>
        </w:tc>
        <w:tc>
          <w:tcPr>
            <w:tcW w:w="3960" w:type="dxa"/>
            <w:tcBorders>
              <w:bottom w:val="single" w:sz="6" w:space="0" w:color="000000"/>
              <w:right w:val="single" w:sz="6" w:space="0" w:color="000000"/>
            </w:tcBorders>
            <w:vAlign w:val="center"/>
          </w:tcPr>
          <w:p w14:paraId="2405316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OD KOMUNALNE NAKNADE I KOMUNALNOG DOPRINOSA</w:t>
            </w:r>
          </w:p>
        </w:tc>
        <w:tc>
          <w:tcPr>
            <w:tcW w:w="1785" w:type="dxa"/>
            <w:tcBorders>
              <w:bottom w:val="single" w:sz="6" w:space="0" w:color="000000"/>
              <w:right w:val="single" w:sz="6" w:space="0" w:color="000000"/>
            </w:tcBorders>
            <w:vAlign w:val="center"/>
          </w:tcPr>
          <w:p w14:paraId="7645A69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3.672.900,55</w:t>
            </w:r>
          </w:p>
        </w:tc>
        <w:tc>
          <w:tcPr>
            <w:tcW w:w="1770" w:type="dxa"/>
            <w:tcBorders>
              <w:bottom w:val="single" w:sz="6" w:space="0" w:color="000000"/>
              <w:right w:val="single" w:sz="6" w:space="0" w:color="000000"/>
            </w:tcBorders>
            <w:vAlign w:val="center"/>
          </w:tcPr>
          <w:p w14:paraId="6913FA9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603.550,29</w:t>
            </w:r>
          </w:p>
        </w:tc>
        <w:tc>
          <w:tcPr>
            <w:tcW w:w="1770" w:type="dxa"/>
            <w:tcBorders>
              <w:bottom w:val="single" w:sz="6" w:space="0" w:color="000000"/>
              <w:right w:val="single" w:sz="6" w:space="0" w:color="000000"/>
            </w:tcBorders>
            <w:vAlign w:val="center"/>
          </w:tcPr>
          <w:p w14:paraId="3E806A1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4.276.450,84</w:t>
            </w:r>
          </w:p>
        </w:tc>
      </w:tr>
      <w:tr w:rsidR="00AC5188" w14:paraId="130BCA03" w14:textId="77777777">
        <w:trPr>
          <w:trHeight w:val="360"/>
        </w:trPr>
        <w:tc>
          <w:tcPr>
            <w:tcW w:w="765" w:type="dxa"/>
            <w:tcBorders>
              <w:left w:val="single" w:sz="6" w:space="0" w:color="000000"/>
              <w:bottom w:val="single" w:sz="6" w:space="0" w:color="000000"/>
              <w:right w:val="single" w:sz="6" w:space="0" w:color="000000"/>
            </w:tcBorders>
            <w:vAlign w:val="center"/>
          </w:tcPr>
          <w:p w14:paraId="7204594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960" w:type="dxa"/>
            <w:tcBorders>
              <w:bottom w:val="single" w:sz="6" w:space="0" w:color="000000"/>
              <w:right w:val="single" w:sz="6" w:space="0" w:color="000000"/>
            </w:tcBorders>
            <w:vAlign w:val="center"/>
          </w:tcPr>
          <w:p w14:paraId="2BE165E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OD SPOMENIČKE RENTE</w:t>
            </w:r>
          </w:p>
        </w:tc>
        <w:tc>
          <w:tcPr>
            <w:tcW w:w="1785" w:type="dxa"/>
            <w:tcBorders>
              <w:bottom w:val="single" w:sz="6" w:space="0" w:color="000000"/>
              <w:right w:val="single" w:sz="6" w:space="0" w:color="000000"/>
            </w:tcBorders>
            <w:vAlign w:val="center"/>
          </w:tcPr>
          <w:p w14:paraId="010F7E2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140.502,00</w:t>
            </w:r>
          </w:p>
        </w:tc>
        <w:tc>
          <w:tcPr>
            <w:tcW w:w="1770" w:type="dxa"/>
            <w:tcBorders>
              <w:bottom w:val="single" w:sz="6" w:space="0" w:color="000000"/>
              <w:right w:val="single" w:sz="6" w:space="0" w:color="000000"/>
            </w:tcBorders>
            <w:vAlign w:val="center"/>
          </w:tcPr>
          <w:p w14:paraId="4A6858B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770" w:type="dxa"/>
            <w:tcBorders>
              <w:bottom w:val="single" w:sz="6" w:space="0" w:color="000000"/>
              <w:right w:val="single" w:sz="6" w:space="0" w:color="000000"/>
            </w:tcBorders>
            <w:vAlign w:val="center"/>
          </w:tcPr>
          <w:p w14:paraId="2020528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140.502,00</w:t>
            </w:r>
          </w:p>
        </w:tc>
      </w:tr>
      <w:tr w:rsidR="00AC5188" w14:paraId="74C2B0DF" w14:textId="77777777">
        <w:trPr>
          <w:trHeight w:val="360"/>
        </w:trPr>
        <w:tc>
          <w:tcPr>
            <w:tcW w:w="765" w:type="dxa"/>
            <w:tcBorders>
              <w:left w:val="single" w:sz="6" w:space="0" w:color="000000"/>
              <w:bottom w:val="single" w:sz="6" w:space="0" w:color="000000"/>
              <w:right w:val="single" w:sz="6" w:space="0" w:color="000000"/>
            </w:tcBorders>
            <w:vAlign w:val="center"/>
          </w:tcPr>
          <w:p w14:paraId="46517FF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43</w:t>
            </w:r>
          </w:p>
        </w:tc>
        <w:tc>
          <w:tcPr>
            <w:tcW w:w="3960" w:type="dxa"/>
            <w:tcBorders>
              <w:bottom w:val="single" w:sz="6" w:space="0" w:color="000000"/>
              <w:right w:val="single" w:sz="6" w:space="0" w:color="000000"/>
            </w:tcBorders>
            <w:vAlign w:val="center"/>
          </w:tcPr>
          <w:p w14:paraId="3FA6633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OSTALI PRIHODI ZA POSEBNE NAMJENE</w:t>
            </w:r>
          </w:p>
        </w:tc>
        <w:tc>
          <w:tcPr>
            <w:tcW w:w="1785" w:type="dxa"/>
            <w:tcBorders>
              <w:bottom w:val="single" w:sz="6" w:space="0" w:color="000000"/>
              <w:right w:val="single" w:sz="6" w:space="0" w:color="000000"/>
            </w:tcBorders>
            <w:vAlign w:val="center"/>
          </w:tcPr>
          <w:p w14:paraId="6D39424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2.881.049,69</w:t>
            </w:r>
          </w:p>
        </w:tc>
        <w:tc>
          <w:tcPr>
            <w:tcW w:w="1770" w:type="dxa"/>
            <w:tcBorders>
              <w:bottom w:val="single" w:sz="6" w:space="0" w:color="000000"/>
              <w:right w:val="single" w:sz="6" w:space="0" w:color="000000"/>
            </w:tcBorders>
            <w:vAlign w:val="center"/>
          </w:tcPr>
          <w:p w14:paraId="48B1271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336.357,88</w:t>
            </w:r>
          </w:p>
        </w:tc>
        <w:tc>
          <w:tcPr>
            <w:tcW w:w="1770" w:type="dxa"/>
            <w:tcBorders>
              <w:bottom w:val="single" w:sz="6" w:space="0" w:color="000000"/>
              <w:right w:val="single" w:sz="6" w:space="0" w:color="000000"/>
            </w:tcBorders>
            <w:vAlign w:val="center"/>
          </w:tcPr>
          <w:p w14:paraId="4F3664B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3.217.407,57</w:t>
            </w:r>
          </w:p>
        </w:tc>
      </w:tr>
      <w:tr w:rsidR="00AC5188" w14:paraId="7623D050" w14:textId="77777777">
        <w:trPr>
          <w:trHeight w:val="360"/>
        </w:trPr>
        <w:tc>
          <w:tcPr>
            <w:tcW w:w="765" w:type="dxa"/>
            <w:tcBorders>
              <w:left w:val="single" w:sz="6" w:space="0" w:color="000000"/>
              <w:bottom w:val="single" w:sz="6" w:space="0" w:color="000000"/>
              <w:right w:val="single" w:sz="6" w:space="0" w:color="000000"/>
            </w:tcBorders>
            <w:vAlign w:val="center"/>
          </w:tcPr>
          <w:p w14:paraId="6C08468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5</w:t>
            </w:r>
          </w:p>
        </w:tc>
        <w:tc>
          <w:tcPr>
            <w:tcW w:w="3960" w:type="dxa"/>
            <w:tcBorders>
              <w:bottom w:val="single" w:sz="6" w:space="0" w:color="000000"/>
              <w:right w:val="single" w:sz="6" w:space="0" w:color="000000"/>
            </w:tcBorders>
            <w:vAlign w:val="center"/>
          </w:tcPr>
          <w:p w14:paraId="1486C26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POMOĆI</w:t>
            </w:r>
          </w:p>
        </w:tc>
        <w:tc>
          <w:tcPr>
            <w:tcW w:w="1785" w:type="dxa"/>
            <w:tcBorders>
              <w:bottom w:val="single" w:sz="6" w:space="0" w:color="000000"/>
              <w:right w:val="single" w:sz="6" w:space="0" w:color="000000"/>
            </w:tcBorders>
            <w:vAlign w:val="center"/>
          </w:tcPr>
          <w:p w14:paraId="10DD7C2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17.748.240,85</w:t>
            </w:r>
          </w:p>
        </w:tc>
        <w:tc>
          <w:tcPr>
            <w:tcW w:w="1770" w:type="dxa"/>
            <w:tcBorders>
              <w:bottom w:val="single" w:sz="6" w:space="0" w:color="000000"/>
              <w:right w:val="single" w:sz="6" w:space="0" w:color="000000"/>
            </w:tcBorders>
            <w:vAlign w:val="center"/>
          </w:tcPr>
          <w:p w14:paraId="1BF1CD7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1.834.179,56</w:t>
            </w:r>
          </w:p>
        </w:tc>
        <w:tc>
          <w:tcPr>
            <w:tcW w:w="1770" w:type="dxa"/>
            <w:tcBorders>
              <w:bottom w:val="single" w:sz="6" w:space="0" w:color="000000"/>
              <w:right w:val="single" w:sz="6" w:space="0" w:color="000000"/>
            </w:tcBorders>
            <w:vAlign w:val="center"/>
          </w:tcPr>
          <w:p w14:paraId="26646FD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19.582.420,41</w:t>
            </w:r>
          </w:p>
        </w:tc>
      </w:tr>
      <w:tr w:rsidR="00AC5188" w14:paraId="3ECEF896" w14:textId="77777777">
        <w:trPr>
          <w:trHeight w:val="360"/>
        </w:trPr>
        <w:tc>
          <w:tcPr>
            <w:tcW w:w="765" w:type="dxa"/>
            <w:tcBorders>
              <w:left w:val="single" w:sz="6" w:space="0" w:color="000000"/>
              <w:bottom w:val="single" w:sz="6" w:space="0" w:color="000000"/>
              <w:right w:val="single" w:sz="6" w:space="0" w:color="000000"/>
            </w:tcBorders>
            <w:vAlign w:val="center"/>
          </w:tcPr>
          <w:p w14:paraId="56FB904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50</w:t>
            </w:r>
          </w:p>
        </w:tc>
        <w:tc>
          <w:tcPr>
            <w:tcW w:w="3960" w:type="dxa"/>
            <w:tcBorders>
              <w:bottom w:val="single" w:sz="6" w:space="0" w:color="000000"/>
              <w:right w:val="single" w:sz="6" w:space="0" w:color="000000"/>
            </w:tcBorders>
            <w:vAlign w:val="center"/>
          </w:tcPr>
          <w:p w14:paraId="0BDA364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POMOĆI IZ DRŽAVNOG PRORAČUNA</w:t>
            </w:r>
          </w:p>
        </w:tc>
        <w:tc>
          <w:tcPr>
            <w:tcW w:w="1785" w:type="dxa"/>
            <w:tcBorders>
              <w:bottom w:val="single" w:sz="6" w:space="0" w:color="000000"/>
              <w:right w:val="single" w:sz="6" w:space="0" w:color="000000"/>
            </w:tcBorders>
            <w:vAlign w:val="center"/>
          </w:tcPr>
          <w:p w14:paraId="4D6116C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6.296.949,91</w:t>
            </w:r>
          </w:p>
        </w:tc>
        <w:tc>
          <w:tcPr>
            <w:tcW w:w="1770" w:type="dxa"/>
            <w:tcBorders>
              <w:bottom w:val="single" w:sz="6" w:space="0" w:color="000000"/>
              <w:right w:val="single" w:sz="6" w:space="0" w:color="000000"/>
            </w:tcBorders>
            <w:vAlign w:val="center"/>
          </w:tcPr>
          <w:p w14:paraId="20B30FE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151.793,68</w:t>
            </w:r>
          </w:p>
        </w:tc>
        <w:tc>
          <w:tcPr>
            <w:tcW w:w="1770" w:type="dxa"/>
            <w:tcBorders>
              <w:bottom w:val="single" w:sz="6" w:space="0" w:color="000000"/>
              <w:right w:val="single" w:sz="6" w:space="0" w:color="000000"/>
            </w:tcBorders>
            <w:vAlign w:val="center"/>
          </w:tcPr>
          <w:p w14:paraId="1076F62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6.448.743,59</w:t>
            </w:r>
          </w:p>
        </w:tc>
      </w:tr>
      <w:tr w:rsidR="00AC5188" w14:paraId="7F9817DF" w14:textId="77777777">
        <w:trPr>
          <w:trHeight w:val="360"/>
        </w:trPr>
        <w:tc>
          <w:tcPr>
            <w:tcW w:w="765" w:type="dxa"/>
            <w:tcBorders>
              <w:left w:val="single" w:sz="6" w:space="0" w:color="000000"/>
              <w:bottom w:val="single" w:sz="6" w:space="0" w:color="000000"/>
              <w:right w:val="single" w:sz="6" w:space="0" w:color="000000"/>
            </w:tcBorders>
            <w:vAlign w:val="center"/>
          </w:tcPr>
          <w:p w14:paraId="25235CF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51</w:t>
            </w:r>
          </w:p>
        </w:tc>
        <w:tc>
          <w:tcPr>
            <w:tcW w:w="3960" w:type="dxa"/>
            <w:tcBorders>
              <w:bottom w:val="single" w:sz="6" w:space="0" w:color="000000"/>
              <w:right w:val="single" w:sz="6" w:space="0" w:color="000000"/>
            </w:tcBorders>
            <w:vAlign w:val="center"/>
          </w:tcPr>
          <w:p w14:paraId="58B2851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PROGRAMI UNIJE</w:t>
            </w:r>
          </w:p>
        </w:tc>
        <w:tc>
          <w:tcPr>
            <w:tcW w:w="1785" w:type="dxa"/>
            <w:tcBorders>
              <w:bottom w:val="single" w:sz="6" w:space="0" w:color="000000"/>
              <w:right w:val="single" w:sz="6" w:space="0" w:color="000000"/>
            </w:tcBorders>
            <w:vAlign w:val="center"/>
          </w:tcPr>
          <w:p w14:paraId="53A7910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c>
          <w:tcPr>
            <w:tcW w:w="1770" w:type="dxa"/>
            <w:tcBorders>
              <w:bottom w:val="single" w:sz="6" w:space="0" w:color="000000"/>
              <w:right w:val="single" w:sz="6" w:space="0" w:color="000000"/>
            </w:tcBorders>
            <w:vAlign w:val="center"/>
          </w:tcPr>
          <w:p w14:paraId="5E7387B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43.300,00</w:t>
            </w:r>
          </w:p>
        </w:tc>
        <w:tc>
          <w:tcPr>
            <w:tcW w:w="1770" w:type="dxa"/>
            <w:tcBorders>
              <w:bottom w:val="single" w:sz="6" w:space="0" w:color="000000"/>
              <w:right w:val="single" w:sz="6" w:space="0" w:color="000000"/>
            </w:tcBorders>
            <w:vAlign w:val="center"/>
          </w:tcPr>
          <w:p w14:paraId="11297C7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113.300,00</w:t>
            </w:r>
          </w:p>
        </w:tc>
      </w:tr>
      <w:tr w:rsidR="00AC5188" w14:paraId="1DB303C5" w14:textId="77777777">
        <w:trPr>
          <w:trHeight w:val="360"/>
        </w:trPr>
        <w:tc>
          <w:tcPr>
            <w:tcW w:w="765" w:type="dxa"/>
            <w:tcBorders>
              <w:left w:val="single" w:sz="6" w:space="0" w:color="000000"/>
              <w:bottom w:val="single" w:sz="6" w:space="0" w:color="000000"/>
              <w:right w:val="single" w:sz="6" w:space="0" w:color="000000"/>
            </w:tcBorders>
            <w:vAlign w:val="center"/>
          </w:tcPr>
          <w:p w14:paraId="08D8CCE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510</w:t>
            </w:r>
          </w:p>
        </w:tc>
        <w:tc>
          <w:tcPr>
            <w:tcW w:w="3960" w:type="dxa"/>
            <w:tcBorders>
              <w:bottom w:val="single" w:sz="6" w:space="0" w:color="000000"/>
              <w:right w:val="single" w:sz="6" w:space="0" w:color="000000"/>
            </w:tcBorders>
            <w:vAlign w:val="center"/>
          </w:tcPr>
          <w:p w14:paraId="0038D22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PROGRAMI UNIJE - PRORAČUNSKI KORISNICI</w:t>
            </w:r>
          </w:p>
        </w:tc>
        <w:tc>
          <w:tcPr>
            <w:tcW w:w="1785" w:type="dxa"/>
            <w:tcBorders>
              <w:bottom w:val="single" w:sz="6" w:space="0" w:color="000000"/>
              <w:right w:val="single" w:sz="6" w:space="0" w:color="000000"/>
            </w:tcBorders>
            <w:vAlign w:val="center"/>
          </w:tcPr>
          <w:p w14:paraId="1EE2995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c>
          <w:tcPr>
            <w:tcW w:w="1770" w:type="dxa"/>
            <w:tcBorders>
              <w:bottom w:val="single" w:sz="6" w:space="0" w:color="000000"/>
              <w:right w:val="single" w:sz="6" w:space="0" w:color="000000"/>
            </w:tcBorders>
            <w:vAlign w:val="center"/>
          </w:tcPr>
          <w:p w14:paraId="7620F4B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43.300,00</w:t>
            </w:r>
          </w:p>
        </w:tc>
        <w:tc>
          <w:tcPr>
            <w:tcW w:w="1770" w:type="dxa"/>
            <w:tcBorders>
              <w:bottom w:val="single" w:sz="6" w:space="0" w:color="000000"/>
              <w:right w:val="single" w:sz="6" w:space="0" w:color="000000"/>
            </w:tcBorders>
            <w:vAlign w:val="center"/>
          </w:tcPr>
          <w:p w14:paraId="695930D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113.300,00</w:t>
            </w:r>
          </w:p>
        </w:tc>
      </w:tr>
      <w:tr w:rsidR="00AC5188" w14:paraId="13BC0EDE" w14:textId="77777777">
        <w:trPr>
          <w:trHeight w:val="360"/>
        </w:trPr>
        <w:tc>
          <w:tcPr>
            <w:tcW w:w="765" w:type="dxa"/>
            <w:tcBorders>
              <w:left w:val="single" w:sz="6" w:space="0" w:color="000000"/>
              <w:bottom w:val="single" w:sz="6" w:space="0" w:color="000000"/>
              <w:right w:val="single" w:sz="6" w:space="0" w:color="000000"/>
            </w:tcBorders>
            <w:vAlign w:val="center"/>
          </w:tcPr>
          <w:p w14:paraId="77A44C5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52</w:t>
            </w:r>
          </w:p>
        </w:tc>
        <w:tc>
          <w:tcPr>
            <w:tcW w:w="3960" w:type="dxa"/>
            <w:tcBorders>
              <w:bottom w:val="single" w:sz="6" w:space="0" w:color="000000"/>
              <w:right w:val="single" w:sz="6" w:space="0" w:color="000000"/>
            </w:tcBorders>
            <w:vAlign w:val="center"/>
          </w:tcPr>
          <w:p w14:paraId="7512AE0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OSTALE POMOĆI</w:t>
            </w:r>
          </w:p>
        </w:tc>
        <w:tc>
          <w:tcPr>
            <w:tcW w:w="1785" w:type="dxa"/>
            <w:tcBorders>
              <w:bottom w:val="single" w:sz="6" w:space="0" w:color="000000"/>
              <w:right w:val="single" w:sz="6" w:space="0" w:color="000000"/>
            </w:tcBorders>
            <w:vAlign w:val="center"/>
          </w:tcPr>
          <w:p w14:paraId="68AA3FF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1.732.871,00</w:t>
            </w:r>
          </w:p>
        </w:tc>
        <w:tc>
          <w:tcPr>
            <w:tcW w:w="1770" w:type="dxa"/>
            <w:tcBorders>
              <w:bottom w:val="single" w:sz="6" w:space="0" w:color="000000"/>
              <w:right w:val="single" w:sz="6" w:space="0" w:color="000000"/>
            </w:tcBorders>
            <w:vAlign w:val="center"/>
          </w:tcPr>
          <w:p w14:paraId="6663E9D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140.629,69</w:t>
            </w:r>
          </w:p>
        </w:tc>
        <w:tc>
          <w:tcPr>
            <w:tcW w:w="1770" w:type="dxa"/>
            <w:tcBorders>
              <w:bottom w:val="single" w:sz="6" w:space="0" w:color="000000"/>
              <w:right w:val="single" w:sz="6" w:space="0" w:color="000000"/>
            </w:tcBorders>
            <w:vAlign w:val="center"/>
          </w:tcPr>
          <w:p w14:paraId="220E255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1.873.500,69</w:t>
            </w:r>
          </w:p>
        </w:tc>
      </w:tr>
      <w:tr w:rsidR="00AC5188" w14:paraId="36A067D2" w14:textId="77777777">
        <w:trPr>
          <w:trHeight w:val="360"/>
        </w:trPr>
        <w:tc>
          <w:tcPr>
            <w:tcW w:w="765" w:type="dxa"/>
            <w:tcBorders>
              <w:left w:val="single" w:sz="6" w:space="0" w:color="000000"/>
              <w:bottom w:val="single" w:sz="6" w:space="0" w:color="000000"/>
              <w:right w:val="single" w:sz="6" w:space="0" w:color="000000"/>
            </w:tcBorders>
            <w:vAlign w:val="center"/>
          </w:tcPr>
          <w:p w14:paraId="3093295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56</w:t>
            </w:r>
          </w:p>
        </w:tc>
        <w:tc>
          <w:tcPr>
            <w:tcW w:w="3960" w:type="dxa"/>
            <w:tcBorders>
              <w:bottom w:val="single" w:sz="6" w:space="0" w:color="000000"/>
              <w:right w:val="single" w:sz="6" w:space="0" w:color="000000"/>
            </w:tcBorders>
            <w:vAlign w:val="center"/>
          </w:tcPr>
          <w:p w14:paraId="18A5245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FONDOVI EU</w:t>
            </w:r>
          </w:p>
        </w:tc>
        <w:tc>
          <w:tcPr>
            <w:tcW w:w="1785" w:type="dxa"/>
            <w:tcBorders>
              <w:bottom w:val="single" w:sz="6" w:space="0" w:color="000000"/>
              <w:right w:val="single" w:sz="6" w:space="0" w:color="000000"/>
            </w:tcBorders>
            <w:vAlign w:val="center"/>
          </w:tcPr>
          <w:p w14:paraId="12706A5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383.910,00</w:t>
            </w:r>
          </w:p>
        </w:tc>
        <w:tc>
          <w:tcPr>
            <w:tcW w:w="1770" w:type="dxa"/>
            <w:tcBorders>
              <w:bottom w:val="single" w:sz="6" w:space="0" w:color="000000"/>
              <w:right w:val="single" w:sz="6" w:space="0" w:color="000000"/>
            </w:tcBorders>
            <w:vAlign w:val="center"/>
          </w:tcPr>
          <w:p w14:paraId="7DAB3BD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287.410,00</w:t>
            </w:r>
          </w:p>
        </w:tc>
        <w:tc>
          <w:tcPr>
            <w:tcW w:w="1770" w:type="dxa"/>
            <w:tcBorders>
              <w:bottom w:val="single" w:sz="6" w:space="0" w:color="000000"/>
              <w:right w:val="single" w:sz="6" w:space="0" w:color="000000"/>
            </w:tcBorders>
            <w:vAlign w:val="center"/>
          </w:tcPr>
          <w:p w14:paraId="2D2319C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671.320,00</w:t>
            </w:r>
          </w:p>
        </w:tc>
      </w:tr>
      <w:tr w:rsidR="00AC5188" w14:paraId="747CCC9A" w14:textId="77777777">
        <w:trPr>
          <w:trHeight w:val="360"/>
        </w:trPr>
        <w:tc>
          <w:tcPr>
            <w:tcW w:w="765" w:type="dxa"/>
            <w:tcBorders>
              <w:left w:val="single" w:sz="6" w:space="0" w:color="000000"/>
              <w:bottom w:val="single" w:sz="6" w:space="0" w:color="000000"/>
              <w:right w:val="single" w:sz="6" w:space="0" w:color="000000"/>
            </w:tcBorders>
            <w:vAlign w:val="center"/>
          </w:tcPr>
          <w:p w14:paraId="42BBA12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561</w:t>
            </w:r>
          </w:p>
        </w:tc>
        <w:tc>
          <w:tcPr>
            <w:tcW w:w="3960" w:type="dxa"/>
            <w:tcBorders>
              <w:bottom w:val="single" w:sz="6" w:space="0" w:color="000000"/>
              <w:right w:val="single" w:sz="6" w:space="0" w:color="000000"/>
            </w:tcBorders>
            <w:vAlign w:val="center"/>
          </w:tcPr>
          <w:p w14:paraId="33233CE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EUROPSKI SOCIJALNI FOND PLUS</w:t>
            </w:r>
          </w:p>
        </w:tc>
        <w:tc>
          <w:tcPr>
            <w:tcW w:w="1785" w:type="dxa"/>
            <w:tcBorders>
              <w:bottom w:val="single" w:sz="6" w:space="0" w:color="000000"/>
              <w:right w:val="single" w:sz="6" w:space="0" w:color="000000"/>
            </w:tcBorders>
            <w:vAlign w:val="center"/>
          </w:tcPr>
          <w:p w14:paraId="69E41F9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383.910,00</w:t>
            </w:r>
          </w:p>
        </w:tc>
        <w:tc>
          <w:tcPr>
            <w:tcW w:w="1770" w:type="dxa"/>
            <w:tcBorders>
              <w:bottom w:val="single" w:sz="6" w:space="0" w:color="000000"/>
              <w:right w:val="single" w:sz="6" w:space="0" w:color="000000"/>
            </w:tcBorders>
            <w:vAlign w:val="center"/>
          </w:tcPr>
          <w:p w14:paraId="6F9BD99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14.540,00</w:t>
            </w:r>
          </w:p>
        </w:tc>
        <w:tc>
          <w:tcPr>
            <w:tcW w:w="1770" w:type="dxa"/>
            <w:tcBorders>
              <w:bottom w:val="single" w:sz="6" w:space="0" w:color="000000"/>
              <w:right w:val="single" w:sz="6" w:space="0" w:color="000000"/>
            </w:tcBorders>
            <w:vAlign w:val="center"/>
          </w:tcPr>
          <w:p w14:paraId="48F8310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398.450,00</w:t>
            </w:r>
          </w:p>
        </w:tc>
      </w:tr>
      <w:tr w:rsidR="00AC5188" w14:paraId="36A95008" w14:textId="77777777">
        <w:trPr>
          <w:trHeight w:val="360"/>
        </w:trPr>
        <w:tc>
          <w:tcPr>
            <w:tcW w:w="765" w:type="dxa"/>
            <w:tcBorders>
              <w:left w:val="single" w:sz="6" w:space="0" w:color="000000"/>
              <w:bottom w:val="single" w:sz="6" w:space="0" w:color="000000"/>
              <w:right w:val="single" w:sz="6" w:space="0" w:color="000000"/>
            </w:tcBorders>
            <w:vAlign w:val="center"/>
          </w:tcPr>
          <w:p w14:paraId="72C2169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562</w:t>
            </w:r>
          </w:p>
        </w:tc>
        <w:tc>
          <w:tcPr>
            <w:tcW w:w="3960" w:type="dxa"/>
            <w:tcBorders>
              <w:bottom w:val="single" w:sz="6" w:space="0" w:color="000000"/>
              <w:right w:val="single" w:sz="6" w:space="0" w:color="000000"/>
            </w:tcBorders>
            <w:vAlign w:val="center"/>
          </w:tcPr>
          <w:p w14:paraId="1AE9BFB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KOHEZIJSKI FOND</w:t>
            </w:r>
          </w:p>
        </w:tc>
        <w:tc>
          <w:tcPr>
            <w:tcW w:w="1785" w:type="dxa"/>
            <w:tcBorders>
              <w:bottom w:val="single" w:sz="6" w:space="0" w:color="000000"/>
              <w:right w:val="single" w:sz="6" w:space="0" w:color="000000"/>
            </w:tcBorders>
            <w:vAlign w:val="center"/>
          </w:tcPr>
          <w:p w14:paraId="146D1BD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770" w:type="dxa"/>
            <w:tcBorders>
              <w:bottom w:val="single" w:sz="6" w:space="0" w:color="000000"/>
              <w:right w:val="single" w:sz="6" w:space="0" w:color="000000"/>
            </w:tcBorders>
            <w:vAlign w:val="center"/>
          </w:tcPr>
          <w:p w14:paraId="38D0BAD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105.500,00</w:t>
            </w:r>
          </w:p>
        </w:tc>
        <w:tc>
          <w:tcPr>
            <w:tcW w:w="1770" w:type="dxa"/>
            <w:tcBorders>
              <w:bottom w:val="single" w:sz="6" w:space="0" w:color="000000"/>
              <w:right w:val="single" w:sz="6" w:space="0" w:color="000000"/>
            </w:tcBorders>
            <w:vAlign w:val="center"/>
          </w:tcPr>
          <w:p w14:paraId="3A9D113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105.500,00</w:t>
            </w:r>
          </w:p>
        </w:tc>
      </w:tr>
      <w:tr w:rsidR="00AC5188" w14:paraId="39A82825" w14:textId="77777777">
        <w:trPr>
          <w:trHeight w:val="360"/>
        </w:trPr>
        <w:tc>
          <w:tcPr>
            <w:tcW w:w="765" w:type="dxa"/>
            <w:tcBorders>
              <w:left w:val="single" w:sz="6" w:space="0" w:color="000000"/>
              <w:bottom w:val="single" w:sz="6" w:space="0" w:color="000000"/>
              <w:right w:val="single" w:sz="6" w:space="0" w:color="000000"/>
            </w:tcBorders>
            <w:vAlign w:val="center"/>
          </w:tcPr>
          <w:p w14:paraId="1870047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563</w:t>
            </w:r>
          </w:p>
        </w:tc>
        <w:tc>
          <w:tcPr>
            <w:tcW w:w="3960" w:type="dxa"/>
            <w:tcBorders>
              <w:bottom w:val="single" w:sz="6" w:space="0" w:color="000000"/>
              <w:right w:val="single" w:sz="6" w:space="0" w:color="000000"/>
            </w:tcBorders>
            <w:vAlign w:val="center"/>
          </w:tcPr>
          <w:p w14:paraId="1C6846F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EUROPSKI FOND ZA REGIONALNI RAZVOJ</w:t>
            </w:r>
          </w:p>
        </w:tc>
        <w:tc>
          <w:tcPr>
            <w:tcW w:w="1785" w:type="dxa"/>
            <w:tcBorders>
              <w:bottom w:val="single" w:sz="6" w:space="0" w:color="000000"/>
              <w:right w:val="single" w:sz="6" w:space="0" w:color="000000"/>
            </w:tcBorders>
            <w:vAlign w:val="center"/>
          </w:tcPr>
          <w:p w14:paraId="67771D4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770" w:type="dxa"/>
            <w:tcBorders>
              <w:bottom w:val="single" w:sz="6" w:space="0" w:color="000000"/>
              <w:right w:val="single" w:sz="6" w:space="0" w:color="000000"/>
            </w:tcBorders>
            <w:vAlign w:val="center"/>
          </w:tcPr>
          <w:p w14:paraId="5FAA81A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167.370,00</w:t>
            </w:r>
          </w:p>
        </w:tc>
        <w:tc>
          <w:tcPr>
            <w:tcW w:w="1770" w:type="dxa"/>
            <w:tcBorders>
              <w:bottom w:val="single" w:sz="6" w:space="0" w:color="000000"/>
              <w:right w:val="single" w:sz="6" w:space="0" w:color="000000"/>
            </w:tcBorders>
            <w:vAlign w:val="center"/>
          </w:tcPr>
          <w:p w14:paraId="2B3C0C1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167.370,00</w:t>
            </w:r>
          </w:p>
        </w:tc>
      </w:tr>
      <w:tr w:rsidR="00AC5188" w14:paraId="24D84999" w14:textId="77777777">
        <w:trPr>
          <w:trHeight w:val="360"/>
        </w:trPr>
        <w:tc>
          <w:tcPr>
            <w:tcW w:w="765" w:type="dxa"/>
            <w:tcBorders>
              <w:left w:val="single" w:sz="6" w:space="0" w:color="000000"/>
              <w:bottom w:val="single" w:sz="6" w:space="0" w:color="000000"/>
              <w:right w:val="single" w:sz="6" w:space="0" w:color="000000"/>
            </w:tcBorders>
            <w:vAlign w:val="center"/>
          </w:tcPr>
          <w:p w14:paraId="0318D4D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58</w:t>
            </w:r>
          </w:p>
        </w:tc>
        <w:tc>
          <w:tcPr>
            <w:tcW w:w="3960" w:type="dxa"/>
            <w:tcBorders>
              <w:bottom w:val="single" w:sz="6" w:space="0" w:color="000000"/>
              <w:right w:val="single" w:sz="6" w:space="0" w:color="000000"/>
            </w:tcBorders>
            <w:vAlign w:val="center"/>
          </w:tcPr>
          <w:p w14:paraId="6AAA9EF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INSTRUMENTI EU NOVE GENERACIJE</w:t>
            </w:r>
          </w:p>
        </w:tc>
        <w:tc>
          <w:tcPr>
            <w:tcW w:w="1785" w:type="dxa"/>
            <w:tcBorders>
              <w:bottom w:val="single" w:sz="6" w:space="0" w:color="000000"/>
              <w:right w:val="single" w:sz="6" w:space="0" w:color="000000"/>
            </w:tcBorders>
            <w:vAlign w:val="center"/>
          </w:tcPr>
          <w:p w14:paraId="2EA22A0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9.264.509,94</w:t>
            </w:r>
          </w:p>
        </w:tc>
        <w:tc>
          <w:tcPr>
            <w:tcW w:w="1770" w:type="dxa"/>
            <w:tcBorders>
              <w:bottom w:val="single" w:sz="6" w:space="0" w:color="000000"/>
              <w:right w:val="single" w:sz="6" w:space="0" w:color="000000"/>
            </w:tcBorders>
            <w:vAlign w:val="center"/>
          </w:tcPr>
          <w:p w14:paraId="1E3412E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1.211.046,19</w:t>
            </w:r>
          </w:p>
        </w:tc>
        <w:tc>
          <w:tcPr>
            <w:tcW w:w="1770" w:type="dxa"/>
            <w:tcBorders>
              <w:bottom w:val="single" w:sz="6" w:space="0" w:color="000000"/>
              <w:right w:val="single" w:sz="6" w:space="0" w:color="000000"/>
            </w:tcBorders>
            <w:vAlign w:val="center"/>
          </w:tcPr>
          <w:p w14:paraId="4EC6347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10.475.556,13</w:t>
            </w:r>
          </w:p>
        </w:tc>
      </w:tr>
      <w:tr w:rsidR="00AC5188" w14:paraId="5E305D21" w14:textId="77777777">
        <w:trPr>
          <w:trHeight w:val="420"/>
        </w:trPr>
        <w:tc>
          <w:tcPr>
            <w:tcW w:w="765" w:type="dxa"/>
            <w:tcBorders>
              <w:left w:val="single" w:sz="6" w:space="0" w:color="000000"/>
              <w:bottom w:val="single" w:sz="6" w:space="0" w:color="000000"/>
              <w:right w:val="single" w:sz="6" w:space="0" w:color="000000"/>
            </w:tcBorders>
            <w:vAlign w:val="center"/>
          </w:tcPr>
          <w:p w14:paraId="188C302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581</w:t>
            </w:r>
          </w:p>
        </w:tc>
        <w:tc>
          <w:tcPr>
            <w:tcW w:w="3960" w:type="dxa"/>
            <w:tcBorders>
              <w:bottom w:val="single" w:sz="6" w:space="0" w:color="000000"/>
              <w:right w:val="single" w:sz="6" w:space="0" w:color="000000"/>
            </w:tcBorders>
            <w:vAlign w:val="center"/>
          </w:tcPr>
          <w:p w14:paraId="5520EDA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MEHANIZAM ZA OPORAVAK I OTPORNOST – BESPOVRATNA SREDSTVA</w:t>
            </w:r>
          </w:p>
        </w:tc>
        <w:tc>
          <w:tcPr>
            <w:tcW w:w="1785" w:type="dxa"/>
            <w:tcBorders>
              <w:bottom w:val="single" w:sz="6" w:space="0" w:color="000000"/>
              <w:right w:val="single" w:sz="6" w:space="0" w:color="000000"/>
            </w:tcBorders>
            <w:vAlign w:val="center"/>
          </w:tcPr>
          <w:p w14:paraId="6B4A58E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9.264.509,94</w:t>
            </w:r>
          </w:p>
        </w:tc>
        <w:tc>
          <w:tcPr>
            <w:tcW w:w="1770" w:type="dxa"/>
            <w:tcBorders>
              <w:bottom w:val="single" w:sz="6" w:space="0" w:color="000000"/>
              <w:right w:val="single" w:sz="6" w:space="0" w:color="000000"/>
            </w:tcBorders>
            <w:vAlign w:val="center"/>
          </w:tcPr>
          <w:p w14:paraId="1E40FD4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1.211.046,19</w:t>
            </w:r>
          </w:p>
        </w:tc>
        <w:tc>
          <w:tcPr>
            <w:tcW w:w="1770" w:type="dxa"/>
            <w:tcBorders>
              <w:bottom w:val="single" w:sz="6" w:space="0" w:color="000000"/>
              <w:right w:val="single" w:sz="6" w:space="0" w:color="000000"/>
            </w:tcBorders>
            <w:vAlign w:val="center"/>
          </w:tcPr>
          <w:p w14:paraId="3E40FCD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10.475.556,13</w:t>
            </w:r>
          </w:p>
        </w:tc>
      </w:tr>
      <w:tr w:rsidR="00AC5188" w14:paraId="03BC4D7E" w14:textId="77777777">
        <w:trPr>
          <w:trHeight w:val="360"/>
        </w:trPr>
        <w:tc>
          <w:tcPr>
            <w:tcW w:w="765" w:type="dxa"/>
            <w:tcBorders>
              <w:left w:val="single" w:sz="6" w:space="0" w:color="000000"/>
              <w:bottom w:val="single" w:sz="6" w:space="0" w:color="000000"/>
              <w:right w:val="single" w:sz="6" w:space="0" w:color="000000"/>
            </w:tcBorders>
            <w:vAlign w:val="center"/>
          </w:tcPr>
          <w:p w14:paraId="0071AE7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6</w:t>
            </w:r>
          </w:p>
        </w:tc>
        <w:tc>
          <w:tcPr>
            <w:tcW w:w="3960" w:type="dxa"/>
            <w:tcBorders>
              <w:bottom w:val="single" w:sz="6" w:space="0" w:color="000000"/>
              <w:right w:val="single" w:sz="6" w:space="0" w:color="000000"/>
            </w:tcBorders>
            <w:vAlign w:val="center"/>
          </w:tcPr>
          <w:p w14:paraId="243E6E7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DONACIJE</w:t>
            </w:r>
          </w:p>
        </w:tc>
        <w:tc>
          <w:tcPr>
            <w:tcW w:w="1785" w:type="dxa"/>
            <w:tcBorders>
              <w:bottom w:val="single" w:sz="6" w:space="0" w:color="000000"/>
              <w:right w:val="single" w:sz="6" w:space="0" w:color="000000"/>
            </w:tcBorders>
            <w:vAlign w:val="center"/>
          </w:tcPr>
          <w:p w14:paraId="0A2061F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141.225,00</w:t>
            </w:r>
          </w:p>
        </w:tc>
        <w:tc>
          <w:tcPr>
            <w:tcW w:w="1770" w:type="dxa"/>
            <w:tcBorders>
              <w:bottom w:val="single" w:sz="6" w:space="0" w:color="000000"/>
              <w:right w:val="single" w:sz="6" w:space="0" w:color="000000"/>
            </w:tcBorders>
            <w:vAlign w:val="center"/>
          </w:tcPr>
          <w:p w14:paraId="1759F49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388.646,26</w:t>
            </w:r>
          </w:p>
        </w:tc>
        <w:tc>
          <w:tcPr>
            <w:tcW w:w="1770" w:type="dxa"/>
            <w:tcBorders>
              <w:bottom w:val="single" w:sz="6" w:space="0" w:color="000000"/>
              <w:right w:val="single" w:sz="6" w:space="0" w:color="000000"/>
            </w:tcBorders>
            <w:vAlign w:val="center"/>
          </w:tcPr>
          <w:p w14:paraId="7109101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529.871,26</w:t>
            </w:r>
          </w:p>
        </w:tc>
      </w:tr>
      <w:tr w:rsidR="00AC5188" w14:paraId="27F2DFEB" w14:textId="77777777">
        <w:trPr>
          <w:trHeight w:val="360"/>
        </w:trPr>
        <w:tc>
          <w:tcPr>
            <w:tcW w:w="765" w:type="dxa"/>
            <w:tcBorders>
              <w:left w:val="single" w:sz="6" w:space="0" w:color="000000"/>
              <w:bottom w:val="single" w:sz="6" w:space="0" w:color="000000"/>
              <w:right w:val="single" w:sz="6" w:space="0" w:color="000000"/>
            </w:tcBorders>
            <w:vAlign w:val="center"/>
          </w:tcPr>
          <w:p w14:paraId="69F59CE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61</w:t>
            </w:r>
          </w:p>
        </w:tc>
        <w:tc>
          <w:tcPr>
            <w:tcW w:w="3960" w:type="dxa"/>
            <w:tcBorders>
              <w:bottom w:val="single" w:sz="6" w:space="0" w:color="000000"/>
              <w:right w:val="single" w:sz="6" w:space="0" w:color="000000"/>
            </w:tcBorders>
            <w:vAlign w:val="center"/>
          </w:tcPr>
          <w:p w14:paraId="0E92659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DONACIJE</w:t>
            </w:r>
          </w:p>
        </w:tc>
        <w:tc>
          <w:tcPr>
            <w:tcW w:w="1785" w:type="dxa"/>
            <w:tcBorders>
              <w:bottom w:val="single" w:sz="6" w:space="0" w:color="000000"/>
              <w:right w:val="single" w:sz="6" w:space="0" w:color="000000"/>
            </w:tcBorders>
            <w:vAlign w:val="center"/>
          </w:tcPr>
          <w:p w14:paraId="214F8FB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141.225,00</w:t>
            </w:r>
          </w:p>
        </w:tc>
        <w:tc>
          <w:tcPr>
            <w:tcW w:w="1770" w:type="dxa"/>
            <w:tcBorders>
              <w:bottom w:val="single" w:sz="6" w:space="0" w:color="000000"/>
              <w:right w:val="single" w:sz="6" w:space="0" w:color="000000"/>
            </w:tcBorders>
            <w:vAlign w:val="center"/>
          </w:tcPr>
          <w:p w14:paraId="04486A9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388.646,26</w:t>
            </w:r>
          </w:p>
        </w:tc>
        <w:tc>
          <w:tcPr>
            <w:tcW w:w="1770" w:type="dxa"/>
            <w:tcBorders>
              <w:bottom w:val="single" w:sz="6" w:space="0" w:color="000000"/>
              <w:right w:val="single" w:sz="6" w:space="0" w:color="000000"/>
            </w:tcBorders>
            <w:vAlign w:val="center"/>
          </w:tcPr>
          <w:p w14:paraId="692E154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529.871,26</w:t>
            </w:r>
          </w:p>
        </w:tc>
      </w:tr>
      <w:tr w:rsidR="00AC5188" w14:paraId="32C664C9" w14:textId="77777777" w:rsidTr="003576D0">
        <w:trPr>
          <w:trHeight w:val="585"/>
        </w:trPr>
        <w:tc>
          <w:tcPr>
            <w:tcW w:w="765" w:type="dxa"/>
            <w:tcBorders>
              <w:left w:val="single" w:sz="6" w:space="0" w:color="000000"/>
              <w:bottom w:val="single" w:sz="6" w:space="0" w:color="000000"/>
              <w:right w:val="single" w:sz="6" w:space="0" w:color="000000"/>
            </w:tcBorders>
            <w:vAlign w:val="center"/>
          </w:tcPr>
          <w:p w14:paraId="2B850AC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7</w:t>
            </w:r>
          </w:p>
        </w:tc>
        <w:tc>
          <w:tcPr>
            <w:tcW w:w="3960" w:type="dxa"/>
            <w:tcBorders>
              <w:bottom w:val="single" w:sz="6" w:space="0" w:color="000000"/>
              <w:right w:val="single" w:sz="6" w:space="0" w:color="000000"/>
            </w:tcBorders>
            <w:vAlign w:val="center"/>
          </w:tcPr>
          <w:p w14:paraId="29FAFD9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PRIHODI OD PRODAJE ILI ZAMJENE NEFINANCIJSKE IMOVINE I NAKNADE S NASLOVA OSIGURANJA</w:t>
            </w:r>
          </w:p>
        </w:tc>
        <w:tc>
          <w:tcPr>
            <w:tcW w:w="1785" w:type="dxa"/>
            <w:tcBorders>
              <w:bottom w:val="single" w:sz="6" w:space="0" w:color="000000"/>
              <w:right w:val="single" w:sz="6" w:space="0" w:color="000000"/>
            </w:tcBorders>
            <w:vAlign w:val="center"/>
          </w:tcPr>
          <w:p w14:paraId="1CDF2B0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1.123.953,03</w:t>
            </w:r>
          </w:p>
        </w:tc>
        <w:tc>
          <w:tcPr>
            <w:tcW w:w="1770" w:type="dxa"/>
            <w:tcBorders>
              <w:bottom w:val="single" w:sz="6" w:space="0" w:color="000000"/>
              <w:right w:val="single" w:sz="6" w:space="0" w:color="000000"/>
            </w:tcBorders>
            <w:vAlign w:val="center"/>
          </w:tcPr>
          <w:p w14:paraId="3883571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196.131,47</w:t>
            </w:r>
          </w:p>
        </w:tc>
        <w:tc>
          <w:tcPr>
            <w:tcW w:w="1770" w:type="dxa"/>
            <w:tcBorders>
              <w:bottom w:val="single" w:sz="6" w:space="0" w:color="000000"/>
              <w:right w:val="single" w:sz="6" w:space="0" w:color="000000"/>
            </w:tcBorders>
            <w:vAlign w:val="center"/>
          </w:tcPr>
          <w:p w14:paraId="21B1884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1.320.084,50</w:t>
            </w:r>
          </w:p>
        </w:tc>
      </w:tr>
      <w:tr w:rsidR="00AC5188" w14:paraId="1B812348" w14:textId="77777777" w:rsidTr="003576D0">
        <w:trPr>
          <w:trHeight w:val="600"/>
        </w:trPr>
        <w:tc>
          <w:tcPr>
            <w:tcW w:w="765" w:type="dxa"/>
            <w:tcBorders>
              <w:top w:val="single" w:sz="6" w:space="0" w:color="000000"/>
              <w:left w:val="single" w:sz="6" w:space="0" w:color="000000"/>
              <w:bottom w:val="single" w:sz="4" w:space="0" w:color="auto"/>
              <w:right w:val="single" w:sz="6" w:space="0" w:color="000000"/>
            </w:tcBorders>
            <w:vAlign w:val="center"/>
          </w:tcPr>
          <w:p w14:paraId="00154E1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lastRenderedPageBreak/>
              <w:t>71</w:t>
            </w:r>
          </w:p>
        </w:tc>
        <w:tc>
          <w:tcPr>
            <w:tcW w:w="3960" w:type="dxa"/>
            <w:tcBorders>
              <w:top w:val="single" w:sz="6" w:space="0" w:color="000000"/>
              <w:bottom w:val="single" w:sz="4" w:space="0" w:color="auto"/>
              <w:right w:val="single" w:sz="6" w:space="0" w:color="000000"/>
            </w:tcBorders>
            <w:vAlign w:val="center"/>
          </w:tcPr>
          <w:p w14:paraId="4C60638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OD PRODAJE ILI ZAMJENE NEFINANCIJSKE IMOVINE I NAKNADE S NASLOVA OSIGURANJA</w:t>
            </w:r>
          </w:p>
        </w:tc>
        <w:tc>
          <w:tcPr>
            <w:tcW w:w="1785" w:type="dxa"/>
            <w:tcBorders>
              <w:top w:val="single" w:sz="6" w:space="0" w:color="000000"/>
              <w:bottom w:val="single" w:sz="4" w:space="0" w:color="auto"/>
              <w:right w:val="single" w:sz="6" w:space="0" w:color="000000"/>
            </w:tcBorders>
            <w:vAlign w:val="center"/>
          </w:tcPr>
          <w:p w14:paraId="28D6EFD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1.123.953,03</w:t>
            </w:r>
          </w:p>
        </w:tc>
        <w:tc>
          <w:tcPr>
            <w:tcW w:w="1770" w:type="dxa"/>
            <w:tcBorders>
              <w:top w:val="single" w:sz="6" w:space="0" w:color="000000"/>
              <w:bottom w:val="single" w:sz="4" w:space="0" w:color="auto"/>
              <w:right w:val="single" w:sz="6" w:space="0" w:color="000000"/>
            </w:tcBorders>
            <w:vAlign w:val="center"/>
          </w:tcPr>
          <w:p w14:paraId="58BCACC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196.131,47</w:t>
            </w:r>
          </w:p>
        </w:tc>
        <w:tc>
          <w:tcPr>
            <w:tcW w:w="1770" w:type="dxa"/>
            <w:tcBorders>
              <w:top w:val="single" w:sz="6" w:space="0" w:color="000000"/>
              <w:bottom w:val="single" w:sz="4" w:space="0" w:color="auto"/>
              <w:right w:val="single" w:sz="6" w:space="0" w:color="000000"/>
            </w:tcBorders>
            <w:vAlign w:val="center"/>
          </w:tcPr>
          <w:p w14:paraId="593D30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1.320.084,50</w:t>
            </w:r>
          </w:p>
        </w:tc>
      </w:tr>
      <w:tr w:rsidR="00AC5188" w14:paraId="69986151" w14:textId="77777777" w:rsidTr="003576D0">
        <w:trPr>
          <w:trHeight w:val="600"/>
        </w:trPr>
        <w:tc>
          <w:tcPr>
            <w:tcW w:w="765" w:type="dxa"/>
            <w:tcBorders>
              <w:top w:val="single" w:sz="4" w:space="0" w:color="auto"/>
              <w:left w:val="single" w:sz="6" w:space="0" w:color="000000"/>
              <w:bottom w:val="single" w:sz="6" w:space="0" w:color="000000"/>
              <w:right w:val="single" w:sz="6" w:space="0" w:color="000000"/>
            </w:tcBorders>
            <w:vAlign w:val="center"/>
          </w:tcPr>
          <w:p w14:paraId="4433511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710</w:t>
            </w:r>
          </w:p>
        </w:tc>
        <w:tc>
          <w:tcPr>
            <w:tcW w:w="3960" w:type="dxa"/>
            <w:tcBorders>
              <w:top w:val="single" w:sz="4" w:space="0" w:color="auto"/>
              <w:bottom w:val="single" w:sz="6" w:space="0" w:color="000000"/>
              <w:right w:val="single" w:sz="6" w:space="0" w:color="000000"/>
            </w:tcBorders>
            <w:vAlign w:val="center"/>
          </w:tcPr>
          <w:p w14:paraId="7FBB4B6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OD PRODAJE ILI ZAMJENE NEFINANCIJSKE IMOVINE I NAKNADE S NASLOVA OSIGURANJA - GRAD</w:t>
            </w:r>
          </w:p>
        </w:tc>
        <w:tc>
          <w:tcPr>
            <w:tcW w:w="1785" w:type="dxa"/>
            <w:tcBorders>
              <w:top w:val="single" w:sz="4" w:space="0" w:color="auto"/>
              <w:bottom w:val="single" w:sz="6" w:space="0" w:color="000000"/>
              <w:right w:val="single" w:sz="6" w:space="0" w:color="000000"/>
            </w:tcBorders>
            <w:vAlign w:val="center"/>
          </w:tcPr>
          <w:p w14:paraId="4F47A88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1.123.953,03</w:t>
            </w:r>
          </w:p>
        </w:tc>
        <w:tc>
          <w:tcPr>
            <w:tcW w:w="1770" w:type="dxa"/>
            <w:tcBorders>
              <w:top w:val="single" w:sz="4" w:space="0" w:color="auto"/>
              <w:bottom w:val="single" w:sz="6" w:space="0" w:color="000000"/>
              <w:right w:val="single" w:sz="6" w:space="0" w:color="000000"/>
            </w:tcBorders>
            <w:vAlign w:val="center"/>
          </w:tcPr>
          <w:p w14:paraId="0B18DFE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196.131,47</w:t>
            </w:r>
          </w:p>
        </w:tc>
        <w:tc>
          <w:tcPr>
            <w:tcW w:w="1770" w:type="dxa"/>
            <w:tcBorders>
              <w:top w:val="single" w:sz="4" w:space="0" w:color="auto"/>
              <w:bottom w:val="single" w:sz="6" w:space="0" w:color="000000"/>
              <w:right w:val="single" w:sz="6" w:space="0" w:color="000000"/>
            </w:tcBorders>
            <w:vAlign w:val="center"/>
          </w:tcPr>
          <w:p w14:paraId="5452050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1.320.084,50</w:t>
            </w:r>
          </w:p>
        </w:tc>
      </w:tr>
      <w:tr w:rsidR="00AC5188" w14:paraId="0A63EF21" w14:textId="77777777">
        <w:trPr>
          <w:trHeight w:val="555"/>
        </w:trPr>
        <w:tc>
          <w:tcPr>
            <w:tcW w:w="765"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15DA56F7"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 /</w:t>
            </w:r>
            <w:r>
              <w:rPr>
                <w:rFonts w:ascii="Arial" w:eastAsia="Arial" w:hAnsi="Arial" w:cs="Arial"/>
                <w:b/>
                <w:bCs/>
                <w:color w:val="000000"/>
                <w:sz w:val="16"/>
                <w:szCs w:val="16"/>
              </w:rPr>
              <w:br/>
              <w:t>skupina</w:t>
            </w:r>
          </w:p>
        </w:tc>
        <w:tc>
          <w:tcPr>
            <w:tcW w:w="3960" w:type="dxa"/>
            <w:tcBorders>
              <w:top w:val="single" w:sz="6" w:space="0" w:color="000000"/>
              <w:bottom w:val="single" w:sz="6" w:space="0" w:color="000000"/>
              <w:right w:val="single" w:sz="6" w:space="0" w:color="000000"/>
            </w:tcBorders>
            <w:shd w:val="clear" w:color="auto" w:fill="DCDCDC"/>
            <w:vAlign w:val="center"/>
          </w:tcPr>
          <w:p w14:paraId="744702D7"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785" w:type="dxa"/>
            <w:tcBorders>
              <w:top w:val="single" w:sz="6" w:space="0" w:color="000000"/>
              <w:bottom w:val="single" w:sz="6" w:space="0" w:color="000000"/>
              <w:right w:val="single" w:sz="6" w:space="0" w:color="000000"/>
            </w:tcBorders>
            <w:shd w:val="clear" w:color="auto" w:fill="DCDCDC"/>
            <w:vAlign w:val="center"/>
          </w:tcPr>
          <w:p w14:paraId="6344EC6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770" w:type="dxa"/>
            <w:tcBorders>
              <w:top w:val="single" w:sz="6" w:space="0" w:color="000000"/>
              <w:bottom w:val="single" w:sz="6" w:space="0" w:color="000000"/>
              <w:right w:val="single" w:sz="6" w:space="0" w:color="000000"/>
            </w:tcBorders>
            <w:shd w:val="clear" w:color="auto" w:fill="DCDCDC"/>
            <w:vAlign w:val="center"/>
          </w:tcPr>
          <w:p w14:paraId="662D7C96"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 / smanjenje</w:t>
            </w:r>
          </w:p>
        </w:tc>
        <w:tc>
          <w:tcPr>
            <w:tcW w:w="1770" w:type="dxa"/>
            <w:tcBorders>
              <w:top w:val="single" w:sz="6" w:space="0" w:color="000000"/>
              <w:bottom w:val="single" w:sz="6" w:space="0" w:color="000000"/>
              <w:right w:val="single" w:sz="6" w:space="0" w:color="000000"/>
            </w:tcBorders>
            <w:shd w:val="clear" w:color="auto" w:fill="DCDCDC"/>
            <w:vAlign w:val="center"/>
          </w:tcPr>
          <w:p w14:paraId="7A117289"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09DEB6AD" w14:textId="77777777">
        <w:trPr>
          <w:trHeight w:val="240"/>
        </w:trPr>
        <w:tc>
          <w:tcPr>
            <w:tcW w:w="765" w:type="dxa"/>
            <w:tcBorders>
              <w:left w:val="single" w:sz="6" w:space="0" w:color="000000"/>
              <w:bottom w:val="single" w:sz="6" w:space="0" w:color="000000"/>
              <w:right w:val="single" w:sz="6" w:space="0" w:color="000000"/>
            </w:tcBorders>
            <w:vAlign w:val="center"/>
          </w:tcPr>
          <w:p w14:paraId="36D9741E"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3960" w:type="dxa"/>
            <w:tcBorders>
              <w:bottom w:val="single" w:sz="6" w:space="0" w:color="000000"/>
              <w:right w:val="single" w:sz="6" w:space="0" w:color="000000"/>
            </w:tcBorders>
            <w:vAlign w:val="center"/>
          </w:tcPr>
          <w:p w14:paraId="4F488667"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785" w:type="dxa"/>
            <w:tcBorders>
              <w:bottom w:val="single" w:sz="6" w:space="0" w:color="000000"/>
              <w:right w:val="single" w:sz="6" w:space="0" w:color="000000"/>
            </w:tcBorders>
            <w:vAlign w:val="center"/>
          </w:tcPr>
          <w:p w14:paraId="2C58FFA7"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770" w:type="dxa"/>
            <w:tcBorders>
              <w:bottom w:val="single" w:sz="6" w:space="0" w:color="000000"/>
              <w:right w:val="single" w:sz="6" w:space="0" w:color="000000"/>
            </w:tcBorders>
            <w:vAlign w:val="center"/>
          </w:tcPr>
          <w:p w14:paraId="6D546229"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c>
          <w:tcPr>
            <w:tcW w:w="1770" w:type="dxa"/>
            <w:tcBorders>
              <w:bottom w:val="single" w:sz="6" w:space="0" w:color="000000"/>
              <w:right w:val="single" w:sz="6" w:space="0" w:color="000000"/>
            </w:tcBorders>
            <w:vAlign w:val="center"/>
          </w:tcPr>
          <w:p w14:paraId="5946BD72"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16F2754F" w14:textId="77777777">
        <w:trPr>
          <w:trHeight w:val="360"/>
        </w:trPr>
        <w:tc>
          <w:tcPr>
            <w:tcW w:w="765" w:type="dxa"/>
            <w:tcBorders>
              <w:left w:val="single" w:sz="6" w:space="0" w:color="000000"/>
              <w:bottom w:val="single" w:sz="6" w:space="0" w:color="000000"/>
              <w:right w:val="single" w:sz="6" w:space="0" w:color="000000"/>
            </w:tcBorders>
            <w:vAlign w:val="center"/>
          </w:tcPr>
          <w:p w14:paraId="4012D2C7" w14:textId="77777777" w:rsidR="00AC5188" w:rsidRDefault="00AC5188">
            <w:pPr>
              <w:ind w:left="28" w:right="28"/>
              <w:rPr>
                <w:rFonts w:ascii="Arial" w:eastAsia="Arial" w:hAnsi="Arial" w:cs="Arial"/>
                <w:b/>
                <w:bCs/>
                <w:color w:val="000000"/>
                <w:sz w:val="16"/>
                <w:szCs w:val="16"/>
              </w:rPr>
            </w:pPr>
          </w:p>
        </w:tc>
        <w:tc>
          <w:tcPr>
            <w:tcW w:w="3960" w:type="dxa"/>
            <w:tcBorders>
              <w:bottom w:val="single" w:sz="6" w:space="0" w:color="000000"/>
              <w:right w:val="single" w:sz="6" w:space="0" w:color="000000"/>
            </w:tcBorders>
            <w:vAlign w:val="center"/>
          </w:tcPr>
          <w:p w14:paraId="2D2D048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UKUPNO RASHODI</w:t>
            </w:r>
          </w:p>
        </w:tc>
        <w:tc>
          <w:tcPr>
            <w:tcW w:w="1785" w:type="dxa"/>
            <w:tcBorders>
              <w:bottom w:val="single" w:sz="6" w:space="0" w:color="000000"/>
              <w:right w:val="single" w:sz="6" w:space="0" w:color="000000"/>
            </w:tcBorders>
            <w:vAlign w:val="center"/>
          </w:tcPr>
          <w:p w14:paraId="33132F3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61.300.500,00</w:t>
            </w:r>
          </w:p>
        </w:tc>
        <w:tc>
          <w:tcPr>
            <w:tcW w:w="1770" w:type="dxa"/>
            <w:tcBorders>
              <w:bottom w:val="single" w:sz="6" w:space="0" w:color="000000"/>
              <w:right w:val="single" w:sz="6" w:space="0" w:color="000000"/>
            </w:tcBorders>
            <w:vAlign w:val="center"/>
          </w:tcPr>
          <w:p w14:paraId="0206529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3.739.433,50</w:t>
            </w:r>
          </w:p>
        </w:tc>
        <w:tc>
          <w:tcPr>
            <w:tcW w:w="1770" w:type="dxa"/>
            <w:tcBorders>
              <w:bottom w:val="single" w:sz="6" w:space="0" w:color="000000"/>
              <w:right w:val="single" w:sz="6" w:space="0" w:color="000000"/>
            </w:tcBorders>
            <w:vAlign w:val="center"/>
          </w:tcPr>
          <w:p w14:paraId="479AC13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65.039.933,50</w:t>
            </w:r>
          </w:p>
        </w:tc>
      </w:tr>
      <w:tr w:rsidR="00AC5188" w14:paraId="3D1141FB" w14:textId="77777777">
        <w:trPr>
          <w:trHeight w:val="360"/>
        </w:trPr>
        <w:tc>
          <w:tcPr>
            <w:tcW w:w="765" w:type="dxa"/>
            <w:tcBorders>
              <w:left w:val="single" w:sz="6" w:space="0" w:color="000000"/>
              <w:bottom w:val="single" w:sz="6" w:space="0" w:color="000000"/>
              <w:right w:val="single" w:sz="6" w:space="0" w:color="000000"/>
            </w:tcBorders>
            <w:vAlign w:val="center"/>
          </w:tcPr>
          <w:p w14:paraId="6E8B0F8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1</w:t>
            </w:r>
          </w:p>
        </w:tc>
        <w:tc>
          <w:tcPr>
            <w:tcW w:w="3960" w:type="dxa"/>
            <w:tcBorders>
              <w:bottom w:val="single" w:sz="6" w:space="0" w:color="000000"/>
              <w:right w:val="single" w:sz="6" w:space="0" w:color="000000"/>
            </w:tcBorders>
            <w:vAlign w:val="center"/>
          </w:tcPr>
          <w:p w14:paraId="67DF478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OPĆI PRIHODI I PRIMICI</w:t>
            </w:r>
          </w:p>
        </w:tc>
        <w:tc>
          <w:tcPr>
            <w:tcW w:w="1785" w:type="dxa"/>
            <w:tcBorders>
              <w:bottom w:val="single" w:sz="6" w:space="0" w:color="000000"/>
              <w:right w:val="single" w:sz="6" w:space="0" w:color="000000"/>
            </w:tcBorders>
            <w:vAlign w:val="center"/>
          </w:tcPr>
          <w:p w14:paraId="7BC789D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34.841.884,31</w:t>
            </w:r>
          </w:p>
        </w:tc>
        <w:tc>
          <w:tcPr>
            <w:tcW w:w="1770" w:type="dxa"/>
            <w:tcBorders>
              <w:bottom w:val="single" w:sz="6" w:space="0" w:color="000000"/>
              <w:right w:val="single" w:sz="6" w:space="0" w:color="000000"/>
            </w:tcBorders>
            <w:vAlign w:val="center"/>
          </w:tcPr>
          <w:p w14:paraId="3100C73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809.828,88</w:t>
            </w:r>
          </w:p>
        </w:tc>
        <w:tc>
          <w:tcPr>
            <w:tcW w:w="1770" w:type="dxa"/>
            <w:tcBorders>
              <w:bottom w:val="single" w:sz="6" w:space="0" w:color="000000"/>
              <w:right w:val="single" w:sz="6" w:space="0" w:color="000000"/>
            </w:tcBorders>
            <w:vAlign w:val="center"/>
          </w:tcPr>
          <w:p w14:paraId="05E854F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35.651.713,19</w:t>
            </w:r>
          </w:p>
        </w:tc>
      </w:tr>
      <w:tr w:rsidR="00AC5188" w14:paraId="6E513E1A" w14:textId="77777777">
        <w:trPr>
          <w:trHeight w:val="360"/>
        </w:trPr>
        <w:tc>
          <w:tcPr>
            <w:tcW w:w="765" w:type="dxa"/>
            <w:tcBorders>
              <w:left w:val="single" w:sz="6" w:space="0" w:color="000000"/>
              <w:bottom w:val="single" w:sz="6" w:space="0" w:color="000000"/>
              <w:right w:val="single" w:sz="6" w:space="0" w:color="000000"/>
            </w:tcBorders>
            <w:vAlign w:val="center"/>
          </w:tcPr>
          <w:p w14:paraId="5A1D0C6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11</w:t>
            </w:r>
          </w:p>
        </w:tc>
        <w:tc>
          <w:tcPr>
            <w:tcW w:w="3960" w:type="dxa"/>
            <w:tcBorders>
              <w:bottom w:val="single" w:sz="6" w:space="0" w:color="000000"/>
              <w:right w:val="single" w:sz="6" w:space="0" w:color="000000"/>
            </w:tcBorders>
            <w:vAlign w:val="center"/>
          </w:tcPr>
          <w:p w14:paraId="2770C90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OPĆI PRIHODI I PRIMICI</w:t>
            </w:r>
          </w:p>
        </w:tc>
        <w:tc>
          <w:tcPr>
            <w:tcW w:w="1785" w:type="dxa"/>
            <w:tcBorders>
              <w:bottom w:val="single" w:sz="6" w:space="0" w:color="000000"/>
              <w:right w:val="single" w:sz="6" w:space="0" w:color="000000"/>
            </w:tcBorders>
            <w:vAlign w:val="center"/>
          </w:tcPr>
          <w:p w14:paraId="2CDD82B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34.841.884,31</w:t>
            </w:r>
          </w:p>
        </w:tc>
        <w:tc>
          <w:tcPr>
            <w:tcW w:w="1770" w:type="dxa"/>
            <w:tcBorders>
              <w:bottom w:val="single" w:sz="6" w:space="0" w:color="000000"/>
              <w:right w:val="single" w:sz="6" w:space="0" w:color="000000"/>
            </w:tcBorders>
            <w:vAlign w:val="center"/>
          </w:tcPr>
          <w:p w14:paraId="48ED5B0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809.828,88</w:t>
            </w:r>
          </w:p>
        </w:tc>
        <w:tc>
          <w:tcPr>
            <w:tcW w:w="1770" w:type="dxa"/>
            <w:tcBorders>
              <w:bottom w:val="single" w:sz="6" w:space="0" w:color="000000"/>
              <w:right w:val="single" w:sz="6" w:space="0" w:color="000000"/>
            </w:tcBorders>
            <w:vAlign w:val="center"/>
          </w:tcPr>
          <w:p w14:paraId="54CA41F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35.651.713,19</w:t>
            </w:r>
          </w:p>
        </w:tc>
      </w:tr>
      <w:tr w:rsidR="00AC5188" w14:paraId="336FBB3A" w14:textId="77777777">
        <w:trPr>
          <w:trHeight w:val="360"/>
        </w:trPr>
        <w:tc>
          <w:tcPr>
            <w:tcW w:w="765" w:type="dxa"/>
            <w:tcBorders>
              <w:left w:val="single" w:sz="6" w:space="0" w:color="000000"/>
              <w:bottom w:val="single" w:sz="6" w:space="0" w:color="000000"/>
              <w:right w:val="single" w:sz="6" w:space="0" w:color="000000"/>
            </w:tcBorders>
            <w:vAlign w:val="center"/>
          </w:tcPr>
          <w:p w14:paraId="3DC84D1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3</w:t>
            </w:r>
          </w:p>
        </w:tc>
        <w:tc>
          <w:tcPr>
            <w:tcW w:w="3960" w:type="dxa"/>
            <w:tcBorders>
              <w:bottom w:val="single" w:sz="6" w:space="0" w:color="000000"/>
              <w:right w:val="single" w:sz="6" w:space="0" w:color="000000"/>
            </w:tcBorders>
            <w:vAlign w:val="center"/>
          </w:tcPr>
          <w:p w14:paraId="4841C5D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VLASTITI PRIHODI</w:t>
            </w:r>
          </w:p>
        </w:tc>
        <w:tc>
          <w:tcPr>
            <w:tcW w:w="1785" w:type="dxa"/>
            <w:tcBorders>
              <w:bottom w:val="single" w:sz="6" w:space="0" w:color="000000"/>
              <w:right w:val="single" w:sz="6" w:space="0" w:color="000000"/>
            </w:tcBorders>
            <w:vAlign w:val="center"/>
          </w:tcPr>
          <w:p w14:paraId="1E4EBCB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319.545,00</w:t>
            </w:r>
          </w:p>
        </w:tc>
        <w:tc>
          <w:tcPr>
            <w:tcW w:w="1770" w:type="dxa"/>
            <w:tcBorders>
              <w:bottom w:val="single" w:sz="6" w:space="0" w:color="000000"/>
              <w:right w:val="single" w:sz="6" w:space="0" w:color="000000"/>
            </w:tcBorders>
            <w:vAlign w:val="center"/>
          </w:tcPr>
          <w:p w14:paraId="4DA99D0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109.567,10</w:t>
            </w:r>
          </w:p>
        </w:tc>
        <w:tc>
          <w:tcPr>
            <w:tcW w:w="1770" w:type="dxa"/>
            <w:tcBorders>
              <w:bottom w:val="single" w:sz="6" w:space="0" w:color="000000"/>
              <w:right w:val="single" w:sz="6" w:space="0" w:color="000000"/>
            </w:tcBorders>
            <w:vAlign w:val="center"/>
          </w:tcPr>
          <w:p w14:paraId="7EF90CD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429.112,10</w:t>
            </w:r>
          </w:p>
        </w:tc>
      </w:tr>
      <w:tr w:rsidR="00AC5188" w14:paraId="329B56D0" w14:textId="77777777">
        <w:trPr>
          <w:trHeight w:val="360"/>
        </w:trPr>
        <w:tc>
          <w:tcPr>
            <w:tcW w:w="765" w:type="dxa"/>
            <w:tcBorders>
              <w:left w:val="single" w:sz="6" w:space="0" w:color="000000"/>
              <w:bottom w:val="single" w:sz="6" w:space="0" w:color="000000"/>
              <w:right w:val="single" w:sz="6" w:space="0" w:color="000000"/>
            </w:tcBorders>
            <w:vAlign w:val="center"/>
          </w:tcPr>
          <w:p w14:paraId="606E6F6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960" w:type="dxa"/>
            <w:tcBorders>
              <w:bottom w:val="single" w:sz="6" w:space="0" w:color="000000"/>
              <w:right w:val="single" w:sz="6" w:space="0" w:color="000000"/>
            </w:tcBorders>
            <w:vAlign w:val="center"/>
          </w:tcPr>
          <w:p w14:paraId="07B5436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VLASTITI PRIHODI</w:t>
            </w:r>
          </w:p>
        </w:tc>
        <w:tc>
          <w:tcPr>
            <w:tcW w:w="1785" w:type="dxa"/>
            <w:tcBorders>
              <w:bottom w:val="single" w:sz="6" w:space="0" w:color="000000"/>
              <w:right w:val="single" w:sz="6" w:space="0" w:color="000000"/>
            </w:tcBorders>
            <w:vAlign w:val="center"/>
          </w:tcPr>
          <w:p w14:paraId="4FE8611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319.545,00</w:t>
            </w:r>
          </w:p>
        </w:tc>
        <w:tc>
          <w:tcPr>
            <w:tcW w:w="1770" w:type="dxa"/>
            <w:tcBorders>
              <w:bottom w:val="single" w:sz="6" w:space="0" w:color="000000"/>
              <w:right w:val="single" w:sz="6" w:space="0" w:color="000000"/>
            </w:tcBorders>
            <w:vAlign w:val="center"/>
          </w:tcPr>
          <w:p w14:paraId="20E2C8C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109.567,10</w:t>
            </w:r>
          </w:p>
        </w:tc>
        <w:tc>
          <w:tcPr>
            <w:tcW w:w="1770" w:type="dxa"/>
            <w:tcBorders>
              <w:bottom w:val="single" w:sz="6" w:space="0" w:color="000000"/>
              <w:right w:val="single" w:sz="6" w:space="0" w:color="000000"/>
            </w:tcBorders>
            <w:vAlign w:val="center"/>
          </w:tcPr>
          <w:p w14:paraId="373CCD4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429.112,10</w:t>
            </w:r>
          </w:p>
        </w:tc>
      </w:tr>
      <w:tr w:rsidR="00AC5188" w14:paraId="0BB6B49D" w14:textId="77777777">
        <w:trPr>
          <w:trHeight w:val="360"/>
        </w:trPr>
        <w:tc>
          <w:tcPr>
            <w:tcW w:w="765" w:type="dxa"/>
            <w:tcBorders>
              <w:left w:val="single" w:sz="6" w:space="0" w:color="000000"/>
              <w:bottom w:val="single" w:sz="6" w:space="0" w:color="000000"/>
              <w:right w:val="single" w:sz="6" w:space="0" w:color="000000"/>
            </w:tcBorders>
            <w:vAlign w:val="center"/>
          </w:tcPr>
          <w:p w14:paraId="0C5E2A6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4</w:t>
            </w:r>
          </w:p>
        </w:tc>
        <w:tc>
          <w:tcPr>
            <w:tcW w:w="3960" w:type="dxa"/>
            <w:tcBorders>
              <w:bottom w:val="single" w:sz="6" w:space="0" w:color="000000"/>
              <w:right w:val="single" w:sz="6" w:space="0" w:color="000000"/>
            </w:tcBorders>
            <w:vAlign w:val="center"/>
          </w:tcPr>
          <w:p w14:paraId="138C834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PRIHODI ZA POSEBNE NAMJENE</w:t>
            </w:r>
          </w:p>
        </w:tc>
        <w:tc>
          <w:tcPr>
            <w:tcW w:w="1785" w:type="dxa"/>
            <w:tcBorders>
              <w:bottom w:val="single" w:sz="6" w:space="0" w:color="000000"/>
              <w:right w:val="single" w:sz="6" w:space="0" w:color="000000"/>
            </w:tcBorders>
            <w:vAlign w:val="center"/>
          </w:tcPr>
          <w:p w14:paraId="10955C4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7.021.187,44</w:t>
            </w:r>
          </w:p>
        </w:tc>
        <w:tc>
          <w:tcPr>
            <w:tcW w:w="1770" w:type="dxa"/>
            <w:tcBorders>
              <w:bottom w:val="single" w:sz="6" w:space="0" w:color="000000"/>
              <w:right w:val="single" w:sz="6" w:space="0" w:color="000000"/>
            </w:tcBorders>
            <w:vAlign w:val="center"/>
          </w:tcPr>
          <w:p w14:paraId="4D0160E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876.451,39</w:t>
            </w:r>
          </w:p>
        </w:tc>
        <w:tc>
          <w:tcPr>
            <w:tcW w:w="1770" w:type="dxa"/>
            <w:tcBorders>
              <w:bottom w:val="single" w:sz="6" w:space="0" w:color="000000"/>
              <w:right w:val="single" w:sz="6" w:space="0" w:color="000000"/>
            </w:tcBorders>
            <w:vAlign w:val="center"/>
          </w:tcPr>
          <w:p w14:paraId="48EEC98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7.897.638,83</w:t>
            </w:r>
          </w:p>
        </w:tc>
      </w:tr>
      <w:tr w:rsidR="00AC5188" w14:paraId="2907CEAD" w14:textId="77777777">
        <w:trPr>
          <w:trHeight w:val="420"/>
        </w:trPr>
        <w:tc>
          <w:tcPr>
            <w:tcW w:w="765" w:type="dxa"/>
            <w:tcBorders>
              <w:left w:val="single" w:sz="6" w:space="0" w:color="000000"/>
              <w:bottom w:val="single" w:sz="6" w:space="0" w:color="000000"/>
              <w:right w:val="single" w:sz="6" w:space="0" w:color="000000"/>
            </w:tcBorders>
            <w:vAlign w:val="center"/>
          </w:tcPr>
          <w:p w14:paraId="7B3B99B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40</w:t>
            </w:r>
          </w:p>
        </w:tc>
        <w:tc>
          <w:tcPr>
            <w:tcW w:w="3960" w:type="dxa"/>
            <w:tcBorders>
              <w:bottom w:val="single" w:sz="6" w:space="0" w:color="000000"/>
              <w:right w:val="single" w:sz="6" w:space="0" w:color="000000"/>
            </w:tcBorders>
            <w:vAlign w:val="center"/>
          </w:tcPr>
          <w:p w14:paraId="3884E18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OD KOMUNALNE NAKNADE I KOMUNALNOG DOPRINOSA</w:t>
            </w:r>
          </w:p>
        </w:tc>
        <w:tc>
          <w:tcPr>
            <w:tcW w:w="1785" w:type="dxa"/>
            <w:tcBorders>
              <w:bottom w:val="single" w:sz="6" w:space="0" w:color="000000"/>
              <w:right w:val="single" w:sz="6" w:space="0" w:color="000000"/>
            </w:tcBorders>
            <w:vAlign w:val="center"/>
          </w:tcPr>
          <w:p w14:paraId="5CCD3FE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3.916.095,13</w:t>
            </w:r>
          </w:p>
        </w:tc>
        <w:tc>
          <w:tcPr>
            <w:tcW w:w="1770" w:type="dxa"/>
            <w:tcBorders>
              <w:bottom w:val="single" w:sz="6" w:space="0" w:color="000000"/>
              <w:right w:val="single" w:sz="6" w:space="0" w:color="000000"/>
            </w:tcBorders>
            <w:vAlign w:val="center"/>
          </w:tcPr>
          <w:p w14:paraId="49185EE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543.897,61</w:t>
            </w:r>
          </w:p>
        </w:tc>
        <w:tc>
          <w:tcPr>
            <w:tcW w:w="1770" w:type="dxa"/>
            <w:tcBorders>
              <w:bottom w:val="single" w:sz="6" w:space="0" w:color="000000"/>
              <w:right w:val="single" w:sz="6" w:space="0" w:color="000000"/>
            </w:tcBorders>
            <w:vAlign w:val="center"/>
          </w:tcPr>
          <w:p w14:paraId="46FE68D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4.459.992,74</w:t>
            </w:r>
          </w:p>
        </w:tc>
      </w:tr>
      <w:tr w:rsidR="00AC5188" w14:paraId="7B5D89ED" w14:textId="77777777">
        <w:trPr>
          <w:trHeight w:val="360"/>
        </w:trPr>
        <w:tc>
          <w:tcPr>
            <w:tcW w:w="765" w:type="dxa"/>
            <w:tcBorders>
              <w:left w:val="single" w:sz="6" w:space="0" w:color="000000"/>
              <w:bottom w:val="single" w:sz="6" w:space="0" w:color="000000"/>
              <w:right w:val="single" w:sz="6" w:space="0" w:color="000000"/>
            </w:tcBorders>
            <w:vAlign w:val="center"/>
          </w:tcPr>
          <w:p w14:paraId="2B9097E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960" w:type="dxa"/>
            <w:tcBorders>
              <w:bottom w:val="single" w:sz="6" w:space="0" w:color="000000"/>
              <w:right w:val="single" w:sz="6" w:space="0" w:color="000000"/>
            </w:tcBorders>
            <w:vAlign w:val="center"/>
          </w:tcPr>
          <w:p w14:paraId="651FE5E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OD SPOMENIČKE RENTE</w:t>
            </w:r>
          </w:p>
        </w:tc>
        <w:tc>
          <w:tcPr>
            <w:tcW w:w="1785" w:type="dxa"/>
            <w:tcBorders>
              <w:bottom w:val="single" w:sz="6" w:space="0" w:color="000000"/>
              <w:right w:val="single" w:sz="6" w:space="0" w:color="000000"/>
            </w:tcBorders>
            <w:vAlign w:val="center"/>
          </w:tcPr>
          <w:p w14:paraId="13C30A1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140.502,00</w:t>
            </w:r>
          </w:p>
        </w:tc>
        <w:tc>
          <w:tcPr>
            <w:tcW w:w="1770" w:type="dxa"/>
            <w:tcBorders>
              <w:bottom w:val="single" w:sz="6" w:space="0" w:color="000000"/>
              <w:right w:val="single" w:sz="6" w:space="0" w:color="000000"/>
            </w:tcBorders>
            <w:vAlign w:val="center"/>
          </w:tcPr>
          <w:p w14:paraId="3C65BE1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110.111,22</w:t>
            </w:r>
          </w:p>
        </w:tc>
        <w:tc>
          <w:tcPr>
            <w:tcW w:w="1770" w:type="dxa"/>
            <w:tcBorders>
              <w:bottom w:val="single" w:sz="6" w:space="0" w:color="000000"/>
              <w:right w:val="single" w:sz="6" w:space="0" w:color="000000"/>
            </w:tcBorders>
            <w:vAlign w:val="center"/>
          </w:tcPr>
          <w:p w14:paraId="263932C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250.613,22</w:t>
            </w:r>
          </w:p>
        </w:tc>
      </w:tr>
      <w:tr w:rsidR="00AC5188" w14:paraId="5ED40BDA" w14:textId="77777777">
        <w:trPr>
          <w:trHeight w:val="360"/>
        </w:trPr>
        <w:tc>
          <w:tcPr>
            <w:tcW w:w="765" w:type="dxa"/>
            <w:tcBorders>
              <w:left w:val="single" w:sz="6" w:space="0" w:color="000000"/>
              <w:bottom w:val="single" w:sz="6" w:space="0" w:color="000000"/>
              <w:right w:val="single" w:sz="6" w:space="0" w:color="000000"/>
            </w:tcBorders>
            <w:vAlign w:val="center"/>
          </w:tcPr>
          <w:p w14:paraId="4E814B8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43</w:t>
            </w:r>
          </w:p>
        </w:tc>
        <w:tc>
          <w:tcPr>
            <w:tcW w:w="3960" w:type="dxa"/>
            <w:tcBorders>
              <w:bottom w:val="single" w:sz="6" w:space="0" w:color="000000"/>
              <w:right w:val="single" w:sz="6" w:space="0" w:color="000000"/>
            </w:tcBorders>
            <w:vAlign w:val="center"/>
          </w:tcPr>
          <w:p w14:paraId="513C1CD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OSTALI PRIHODI ZA POSEBNE NAMJENE</w:t>
            </w:r>
          </w:p>
        </w:tc>
        <w:tc>
          <w:tcPr>
            <w:tcW w:w="1785" w:type="dxa"/>
            <w:tcBorders>
              <w:bottom w:val="single" w:sz="6" w:space="0" w:color="000000"/>
              <w:right w:val="single" w:sz="6" w:space="0" w:color="000000"/>
            </w:tcBorders>
            <w:vAlign w:val="center"/>
          </w:tcPr>
          <w:p w14:paraId="0A2B3BE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2.964.590,31</w:t>
            </w:r>
          </w:p>
        </w:tc>
        <w:tc>
          <w:tcPr>
            <w:tcW w:w="1770" w:type="dxa"/>
            <w:tcBorders>
              <w:bottom w:val="single" w:sz="6" w:space="0" w:color="000000"/>
              <w:right w:val="single" w:sz="6" w:space="0" w:color="000000"/>
            </w:tcBorders>
            <w:vAlign w:val="center"/>
          </w:tcPr>
          <w:p w14:paraId="37A6A21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222.442,56</w:t>
            </w:r>
          </w:p>
        </w:tc>
        <w:tc>
          <w:tcPr>
            <w:tcW w:w="1770" w:type="dxa"/>
            <w:tcBorders>
              <w:bottom w:val="single" w:sz="6" w:space="0" w:color="000000"/>
              <w:right w:val="single" w:sz="6" w:space="0" w:color="000000"/>
            </w:tcBorders>
            <w:vAlign w:val="center"/>
          </w:tcPr>
          <w:p w14:paraId="0EA4AED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3.187.032,87</w:t>
            </w:r>
          </w:p>
        </w:tc>
      </w:tr>
      <w:tr w:rsidR="00AC5188" w14:paraId="674786C8" w14:textId="77777777">
        <w:trPr>
          <w:trHeight w:val="360"/>
        </w:trPr>
        <w:tc>
          <w:tcPr>
            <w:tcW w:w="765" w:type="dxa"/>
            <w:tcBorders>
              <w:left w:val="single" w:sz="6" w:space="0" w:color="000000"/>
              <w:bottom w:val="single" w:sz="6" w:space="0" w:color="000000"/>
              <w:right w:val="single" w:sz="6" w:space="0" w:color="000000"/>
            </w:tcBorders>
            <w:vAlign w:val="center"/>
          </w:tcPr>
          <w:p w14:paraId="07D7884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5</w:t>
            </w:r>
          </w:p>
        </w:tc>
        <w:tc>
          <w:tcPr>
            <w:tcW w:w="3960" w:type="dxa"/>
            <w:tcBorders>
              <w:bottom w:val="single" w:sz="6" w:space="0" w:color="000000"/>
              <w:right w:val="single" w:sz="6" w:space="0" w:color="000000"/>
            </w:tcBorders>
            <w:vAlign w:val="center"/>
          </w:tcPr>
          <w:p w14:paraId="7294F79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POMOĆI</w:t>
            </w:r>
          </w:p>
        </w:tc>
        <w:tc>
          <w:tcPr>
            <w:tcW w:w="1785" w:type="dxa"/>
            <w:tcBorders>
              <w:bottom w:val="single" w:sz="6" w:space="0" w:color="000000"/>
              <w:right w:val="single" w:sz="6" w:space="0" w:color="000000"/>
            </w:tcBorders>
            <w:vAlign w:val="center"/>
          </w:tcPr>
          <w:p w14:paraId="57EA70B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17.810.240,85</w:t>
            </w:r>
          </w:p>
        </w:tc>
        <w:tc>
          <w:tcPr>
            <w:tcW w:w="1770" w:type="dxa"/>
            <w:tcBorders>
              <w:bottom w:val="single" w:sz="6" w:space="0" w:color="000000"/>
              <w:right w:val="single" w:sz="6" w:space="0" w:color="000000"/>
            </w:tcBorders>
            <w:vAlign w:val="center"/>
          </w:tcPr>
          <w:p w14:paraId="57F2B37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628.126,25</w:t>
            </w:r>
          </w:p>
        </w:tc>
        <w:tc>
          <w:tcPr>
            <w:tcW w:w="1770" w:type="dxa"/>
            <w:tcBorders>
              <w:bottom w:val="single" w:sz="6" w:space="0" w:color="000000"/>
              <w:right w:val="single" w:sz="6" w:space="0" w:color="000000"/>
            </w:tcBorders>
            <w:vAlign w:val="center"/>
          </w:tcPr>
          <w:p w14:paraId="14DC6CD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18.438.367,10</w:t>
            </w:r>
          </w:p>
        </w:tc>
      </w:tr>
      <w:tr w:rsidR="00AC5188" w14:paraId="6A7E2A54" w14:textId="77777777">
        <w:trPr>
          <w:trHeight w:val="360"/>
        </w:trPr>
        <w:tc>
          <w:tcPr>
            <w:tcW w:w="765" w:type="dxa"/>
            <w:tcBorders>
              <w:left w:val="single" w:sz="6" w:space="0" w:color="000000"/>
              <w:bottom w:val="single" w:sz="6" w:space="0" w:color="000000"/>
              <w:right w:val="single" w:sz="6" w:space="0" w:color="000000"/>
            </w:tcBorders>
            <w:vAlign w:val="center"/>
          </w:tcPr>
          <w:p w14:paraId="3E0AA65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50</w:t>
            </w:r>
          </w:p>
        </w:tc>
        <w:tc>
          <w:tcPr>
            <w:tcW w:w="3960" w:type="dxa"/>
            <w:tcBorders>
              <w:bottom w:val="single" w:sz="6" w:space="0" w:color="000000"/>
              <w:right w:val="single" w:sz="6" w:space="0" w:color="000000"/>
            </w:tcBorders>
            <w:vAlign w:val="center"/>
          </w:tcPr>
          <w:p w14:paraId="399BF88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POMOĆI IZ DRŽAVNOG PRORAČUNA</w:t>
            </w:r>
          </w:p>
        </w:tc>
        <w:tc>
          <w:tcPr>
            <w:tcW w:w="1785" w:type="dxa"/>
            <w:tcBorders>
              <w:bottom w:val="single" w:sz="6" w:space="0" w:color="000000"/>
              <w:right w:val="single" w:sz="6" w:space="0" w:color="000000"/>
            </w:tcBorders>
            <w:vAlign w:val="center"/>
          </w:tcPr>
          <w:p w14:paraId="2F99166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6.296.949,91</w:t>
            </w:r>
          </w:p>
        </w:tc>
        <w:tc>
          <w:tcPr>
            <w:tcW w:w="1770" w:type="dxa"/>
            <w:tcBorders>
              <w:bottom w:val="single" w:sz="6" w:space="0" w:color="000000"/>
              <w:right w:val="single" w:sz="6" w:space="0" w:color="000000"/>
            </w:tcBorders>
            <w:vAlign w:val="center"/>
          </w:tcPr>
          <w:p w14:paraId="1EFC2C7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155.370,16</w:t>
            </w:r>
          </w:p>
        </w:tc>
        <w:tc>
          <w:tcPr>
            <w:tcW w:w="1770" w:type="dxa"/>
            <w:tcBorders>
              <w:bottom w:val="single" w:sz="6" w:space="0" w:color="000000"/>
              <w:right w:val="single" w:sz="6" w:space="0" w:color="000000"/>
            </w:tcBorders>
            <w:vAlign w:val="center"/>
          </w:tcPr>
          <w:p w14:paraId="4B4328B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6.452.320,07</w:t>
            </w:r>
          </w:p>
        </w:tc>
      </w:tr>
      <w:tr w:rsidR="00AC5188" w14:paraId="39E56BCC" w14:textId="77777777">
        <w:trPr>
          <w:trHeight w:val="360"/>
        </w:trPr>
        <w:tc>
          <w:tcPr>
            <w:tcW w:w="765" w:type="dxa"/>
            <w:tcBorders>
              <w:left w:val="single" w:sz="6" w:space="0" w:color="000000"/>
              <w:bottom w:val="single" w:sz="6" w:space="0" w:color="000000"/>
              <w:right w:val="single" w:sz="6" w:space="0" w:color="000000"/>
            </w:tcBorders>
            <w:vAlign w:val="center"/>
          </w:tcPr>
          <w:p w14:paraId="052AD2A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51</w:t>
            </w:r>
          </w:p>
        </w:tc>
        <w:tc>
          <w:tcPr>
            <w:tcW w:w="3960" w:type="dxa"/>
            <w:tcBorders>
              <w:bottom w:val="single" w:sz="6" w:space="0" w:color="000000"/>
              <w:right w:val="single" w:sz="6" w:space="0" w:color="000000"/>
            </w:tcBorders>
            <w:vAlign w:val="center"/>
          </w:tcPr>
          <w:p w14:paraId="56E006F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PROGRAMI UNIJE</w:t>
            </w:r>
          </w:p>
        </w:tc>
        <w:tc>
          <w:tcPr>
            <w:tcW w:w="1785" w:type="dxa"/>
            <w:tcBorders>
              <w:bottom w:val="single" w:sz="6" w:space="0" w:color="000000"/>
              <w:right w:val="single" w:sz="6" w:space="0" w:color="000000"/>
            </w:tcBorders>
            <w:vAlign w:val="center"/>
          </w:tcPr>
          <w:p w14:paraId="6B790C3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132.000,00</w:t>
            </w:r>
          </w:p>
        </w:tc>
        <w:tc>
          <w:tcPr>
            <w:tcW w:w="1770" w:type="dxa"/>
            <w:tcBorders>
              <w:bottom w:val="single" w:sz="6" w:space="0" w:color="000000"/>
              <w:right w:val="single" w:sz="6" w:space="0" w:color="000000"/>
            </w:tcBorders>
            <w:vAlign w:val="center"/>
          </w:tcPr>
          <w:p w14:paraId="1DD5D6C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20.040,99</w:t>
            </w:r>
          </w:p>
        </w:tc>
        <w:tc>
          <w:tcPr>
            <w:tcW w:w="1770" w:type="dxa"/>
            <w:tcBorders>
              <w:bottom w:val="single" w:sz="6" w:space="0" w:color="000000"/>
              <w:right w:val="single" w:sz="6" w:space="0" w:color="000000"/>
            </w:tcBorders>
            <w:vAlign w:val="center"/>
          </w:tcPr>
          <w:p w14:paraId="2F9D201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152.040,99</w:t>
            </w:r>
          </w:p>
        </w:tc>
      </w:tr>
      <w:tr w:rsidR="00AC5188" w14:paraId="281B002C" w14:textId="77777777">
        <w:trPr>
          <w:trHeight w:val="360"/>
        </w:trPr>
        <w:tc>
          <w:tcPr>
            <w:tcW w:w="765" w:type="dxa"/>
            <w:tcBorders>
              <w:left w:val="single" w:sz="6" w:space="0" w:color="000000"/>
              <w:bottom w:val="single" w:sz="6" w:space="0" w:color="000000"/>
              <w:right w:val="single" w:sz="6" w:space="0" w:color="000000"/>
            </w:tcBorders>
            <w:vAlign w:val="center"/>
          </w:tcPr>
          <w:p w14:paraId="31654F9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510</w:t>
            </w:r>
          </w:p>
        </w:tc>
        <w:tc>
          <w:tcPr>
            <w:tcW w:w="3960" w:type="dxa"/>
            <w:tcBorders>
              <w:bottom w:val="single" w:sz="6" w:space="0" w:color="000000"/>
              <w:right w:val="single" w:sz="6" w:space="0" w:color="000000"/>
            </w:tcBorders>
            <w:vAlign w:val="center"/>
          </w:tcPr>
          <w:p w14:paraId="16AB55E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PROGRAMI UNIJE - PRORAČUNSKI KORISNICI</w:t>
            </w:r>
          </w:p>
        </w:tc>
        <w:tc>
          <w:tcPr>
            <w:tcW w:w="1785" w:type="dxa"/>
            <w:tcBorders>
              <w:bottom w:val="single" w:sz="6" w:space="0" w:color="000000"/>
              <w:right w:val="single" w:sz="6" w:space="0" w:color="000000"/>
            </w:tcBorders>
            <w:vAlign w:val="center"/>
          </w:tcPr>
          <w:p w14:paraId="460C71E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132.000,00</w:t>
            </w:r>
          </w:p>
        </w:tc>
        <w:tc>
          <w:tcPr>
            <w:tcW w:w="1770" w:type="dxa"/>
            <w:tcBorders>
              <w:bottom w:val="single" w:sz="6" w:space="0" w:color="000000"/>
              <w:right w:val="single" w:sz="6" w:space="0" w:color="000000"/>
            </w:tcBorders>
            <w:vAlign w:val="center"/>
          </w:tcPr>
          <w:p w14:paraId="6679F6E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20.040,99</w:t>
            </w:r>
          </w:p>
        </w:tc>
        <w:tc>
          <w:tcPr>
            <w:tcW w:w="1770" w:type="dxa"/>
            <w:tcBorders>
              <w:bottom w:val="single" w:sz="6" w:space="0" w:color="000000"/>
              <w:right w:val="single" w:sz="6" w:space="0" w:color="000000"/>
            </w:tcBorders>
            <w:vAlign w:val="center"/>
          </w:tcPr>
          <w:p w14:paraId="70026CF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152.040,99</w:t>
            </w:r>
          </w:p>
        </w:tc>
      </w:tr>
      <w:tr w:rsidR="00AC5188" w14:paraId="3F9EB325" w14:textId="77777777">
        <w:trPr>
          <w:trHeight w:val="360"/>
        </w:trPr>
        <w:tc>
          <w:tcPr>
            <w:tcW w:w="765" w:type="dxa"/>
            <w:tcBorders>
              <w:left w:val="single" w:sz="6" w:space="0" w:color="000000"/>
              <w:bottom w:val="single" w:sz="6" w:space="0" w:color="000000"/>
              <w:right w:val="single" w:sz="6" w:space="0" w:color="000000"/>
            </w:tcBorders>
            <w:vAlign w:val="center"/>
          </w:tcPr>
          <w:p w14:paraId="2EE2538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52</w:t>
            </w:r>
          </w:p>
        </w:tc>
        <w:tc>
          <w:tcPr>
            <w:tcW w:w="3960" w:type="dxa"/>
            <w:tcBorders>
              <w:bottom w:val="single" w:sz="6" w:space="0" w:color="000000"/>
              <w:right w:val="single" w:sz="6" w:space="0" w:color="000000"/>
            </w:tcBorders>
            <w:vAlign w:val="center"/>
          </w:tcPr>
          <w:p w14:paraId="3BAC319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OSTALE POMOĆI</w:t>
            </w:r>
          </w:p>
        </w:tc>
        <w:tc>
          <w:tcPr>
            <w:tcW w:w="1785" w:type="dxa"/>
            <w:tcBorders>
              <w:bottom w:val="single" w:sz="6" w:space="0" w:color="000000"/>
              <w:right w:val="single" w:sz="6" w:space="0" w:color="000000"/>
            </w:tcBorders>
            <w:vAlign w:val="center"/>
          </w:tcPr>
          <w:p w14:paraId="57F696B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1.732.871,00</w:t>
            </w:r>
          </w:p>
        </w:tc>
        <w:tc>
          <w:tcPr>
            <w:tcW w:w="1770" w:type="dxa"/>
            <w:tcBorders>
              <w:bottom w:val="single" w:sz="6" w:space="0" w:color="000000"/>
              <w:right w:val="single" w:sz="6" w:space="0" w:color="000000"/>
            </w:tcBorders>
            <w:vAlign w:val="center"/>
          </w:tcPr>
          <w:p w14:paraId="2A00BAC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165.305,10</w:t>
            </w:r>
          </w:p>
        </w:tc>
        <w:tc>
          <w:tcPr>
            <w:tcW w:w="1770" w:type="dxa"/>
            <w:tcBorders>
              <w:bottom w:val="single" w:sz="6" w:space="0" w:color="000000"/>
              <w:right w:val="single" w:sz="6" w:space="0" w:color="000000"/>
            </w:tcBorders>
            <w:vAlign w:val="center"/>
          </w:tcPr>
          <w:p w14:paraId="790B3FE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1.898.176,10</w:t>
            </w:r>
          </w:p>
        </w:tc>
      </w:tr>
      <w:tr w:rsidR="00AC5188" w14:paraId="2763F17C" w14:textId="77777777">
        <w:trPr>
          <w:trHeight w:val="360"/>
        </w:trPr>
        <w:tc>
          <w:tcPr>
            <w:tcW w:w="765" w:type="dxa"/>
            <w:tcBorders>
              <w:left w:val="single" w:sz="6" w:space="0" w:color="000000"/>
              <w:bottom w:val="single" w:sz="6" w:space="0" w:color="000000"/>
              <w:right w:val="single" w:sz="6" w:space="0" w:color="000000"/>
            </w:tcBorders>
            <w:vAlign w:val="center"/>
          </w:tcPr>
          <w:p w14:paraId="464B579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56</w:t>
            </w:r>
          </w:p>
        </w:tc>
        <w:tc>
          <w:tcPr>
            <w:tcW w:w="3960" w:type="dxa"/>
            <w:tcBorders>
              <w:bottom w:val="single" w:sz="6" w:space="0" w:color="000000"/>
              <w:right w:val="single" w:sz="6" w:space="0" w:color="000000"/>
            </w:tcBorders>
            <w:vAlign w:val="center"/>
          </w:tcPr>
          <w:p w14:paraId="536C7B8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FONDOVI EU</w:t>
            </w:r>
          </w:p>
        </w:tc>
        <w:tc>
          <w:tcPr>
            <w:tcW w:w="1785" w:type="dxa"/>
            <w:tcBorders>
              <w:bottom w:val="single" w:sz="6" w:space="0" w:color="000000"/>
              <w:right w:val="single" w:sz="6" w:space="0" w:color="000000"/>
            </w:tcBorders>
            <w:vAlign w:val="center"/>
          </w:tcPr>
          <w:p w14:paraId="03CB8F9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383.910,00</w:t>
            </w:r>
          </w:p>
        </w:tc>
        <w:tc>
          <w:tcPr>
            <w:tcW w:w="1770" w:type="dxa"/>
            <w:tcBorders>
              <w:bottom w:val="single" w:sz="6" w:space="0" w:color="000000"/>
              <w:right w:val="single" w:sz="6" w:space="0" w:color="000000"/>
            </w:tcBorders>
            <w:vAlign w:val="center"/>
          </w:tcPr>
          <w:p w14:paraId="3350210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287.410,00</w:t>
            </w:r>
          </w:p>
        </w:tc>
        <w:tc>
          <w:tcPr>
            <w:tcW w:w="1770" w:type="dxa"/>
            <w:tcBorders>
              <w:bottom w:val="single" w:sz="6" w:space="0" w:color="000000"/>
              <w:right w:val="single" w:sz="6" w:space="0" w:color="000000"/>
            </w:tcBorders>
            <w:vAlign w:val="center"/>
          </w:tcPr>
          <w:p w14:paraId="24107BA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671.320,00</w:t>
            </w:r>
          </w:p>
        </w:tc>
      </w:tr>
      <w:tr w:rsidR="00AC5188" w14:paraId="65D5A630" w14:textId="77777777">
        <w:trPr>
          <w:trHeight w:val="360"/>
        </w:trPr>
        <w:tc>
          <w:tcPr>
            <w:tcW w:w="765" w:type="dxa"/>
            <w:tcBorders>
              <w:left w:val="single" w:sz="6" w:space="0" w:color="000000"/>
              <w:bottom w:val="single" w:sz="6" w:space="0" w:color="000000"/>
              <w:right w:val="single" w:sz="6" w:space="0" w:color="000000"/>
            </w:tcBorders>
            <w:vAlign w:val="center"/>
          </w:tcPr>
          <w:p w14:paraId="4033F0A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561</w:t>
            </w:r>
          </w:p>
        </w:tc>
        <w:tc>
          <w:tcPr>
            <w:tcW w:w="3960" w:type="dxa"/>
            <w:tcBorders>
              <w:bottom w:val="single" w:sz="6" w:space="0" w:color="000000"/>
              <w:right w:val="single" w:sz="6" w:space="0" w:color="000000"/>
            </w:tcBorders>
            <w:vAlign w:val="center"/>
          </w:tcPr>
          <w:p w14:paraId="23A3D88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EUROPSKI SOCIJALNI FOND PLUS</w:t>
            </w:r>
          </w:p>
        </w:tc>
        <w:tc>
          <w:tcPr>
            <w:tcW w:w="1785" w:type="dxa"/>
            <w:tcBorders>
              <w:bottom w:val="single" w:sz="6" w:space="0" w:color="000000"/>
              <w:right w:val="single" w:sz="6" w:space="0" w:color="000000"/>
            </w:tcBorders>
            <w:vAlign w:val="center"/>
          </w:tcPr>
          <w:p w14:paraId="5FB6DD8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383.910,00</w:t>
            </w:r>
          </w:p>
        </w:tc>
        <w:tc>
          <w:tcPr>
            <w:tcW w:w="1770" w:type="dxa"/>
            <w:tcBorders>
              <w:bottom w:val="single" w:sz="6" w:space="0" w:color="000000"/>
              <w:right w:val="single" w:sz="6" w:space="0" w:color="000000"/>
            </w:tcBorders>
            <w:vAlign w:val="center"/>
          </w:tcPr>
          <w:p w14:paraId="055C809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14.540,00</w:t>
            </w:r>
          </w:p>
        </w:tc>
        <w:tc>
          <w:tcPr>
            <w:tcW w:w="1770" w:type="dxa"/>
            <w:tcBorders>
              <w:bottom w:val="single" w:sz="6" w:space="0" w:color="000000"/>
              <w:right w:val="single" w:sz="6" w:space="0" w:color="000000"/>
            </w:tcBorders>
            <w:vAlign w:val="center"/>
          </w:tcPr>
          <w:p w14:paraId="48BF16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398.450,00</w:t>
            </w:r>
          </w:p>
        </w:tc>
      </w:tr>
      <w:tr w:rsidR="00AC5188" w14:paraId="7D3E0854" w14:textId="77777777">
        <w:trPr>
          <w:trHeight w:val="360"/>
        </w:trPr>
        <w:tc>
          <w:tcPr>
            <w:tcW w:w="765" w:type="dxa"/>
            <w:tcBorders>
              <w:left w:val="single" w:sz="6" w:space="0" w:color="000000"/>
              <w:bottom w:val="single" w:sz="6" w:space="0" w:color="000000"/>
              <w:right w:val="single" w:sz="6" w:space="0" w:color="000000"/>
            </w:tcBorders>
            <w:vAlign w:val="center"/>
          </w:tcPr>
          <w:p w14:paraId="50557A3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562</w:t>
            </w:r>
          </w:p>
        </w:tc>
        <w:tc>
          <w:tcPr>
            <w:tcW w:w="3960" w:type="dxa"/>
            <w:tcBorders>
              <w:bottom w:val="single" w:sz="6" w:space="0" w:color="000000"/>
              <w:right w:val="single" w:sz="6" w:space="0" w:color="000000"/>
            </w:tcBorders>
            <w:vAlign w:val="center"/>
          </w:tcPr>
          <w:p w14:paraId="7A3F918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KOHEZIJSKI FOND</w:t>
            </w:r>
          </w:p>
        </w:tc>
        <w:tc>
          <w:tcPr>
            <w:tcW w:w="1785" w:type="dxa"/>
            <w:tcBorders>
              <w:bottom w:val="single" w:sz="6" w:space="0" w:color="000000"/>
              <w:right w:val="single" w:sz="6" w:space="0" w:color="000000"/>
            </w:tcBorders>
            <w:vAlign w:val="center"/>
          </w:tcPr>
          <w:p w14:paraId="73C0108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770" w:type="dxa"/>
            <w:tcBorders>
              <w:bottom w:val="single" w:sz="6" w:space="0" w:color="000000"/>
              <w:right w:val="single" w:sz="6" w:space="0" w:color="000000"/>
            </w:tcBorders>
            <w:vAlign w:val="center"/>
          </w:tcPr>
          <w:p w14:paraId="2A464B4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105.500,00</w:t>
            </w:r>
          </w:p>
        </w:tc>
        <w:tc>
          <w:tcPr>
            <w:tcW w:w="1770" w:type="dxa"/>
            <w:tcBorders>
              <w:bottom w:val="single" w:sz="6" w:space="0" w:color="000000"/>
              <w:right w:val="single" w:sz="6" w:space="0" w:color="000000"/>
            </w:tcBorders>
            <w:vAlign w:val="center"/>
          </w:tcPr>
          <w:p w14:paraId="65C2CCF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105.500,00</w:t>
            </w:r>
          </w:p>
        </w:tc>
      </w:tr>
      <w:tr w:rsidR="00AC5188" w14:paraId="0019BD4F" w14:textId="77777777">
        <w:trPr>
          <w:trHeight w:val="360"/>
        </w:trPr>
        <w:tc>
          <w:tcPr>
            <w:tcW w:w="765" w:type="dxa"/>
            <w:tcBorders>
              <w:left w:val="single" w:sz="6" w:space="0" w:color="000000"/>
              <w:bottom w:val="single" w:sz="6" w:space="0" w:color="000000"/>
              <w:right w:val="single" w:sz="6" w:space="0" w:color="000000"/>
            </w:tcBorders>
            <w:vAlign w:val="center"/>
          </w:tcPr>
          <w:p w14:paraId="4FD26E3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563</w:t>
            </w:r>
          </w:p>
        </w:tc>
        <w:tc>
          <w:tcPr>
            <w:tcW w:w="3960" w:type="dxa"/>
            <w:tcBorders>
              <w:bottom w:val="single" w:sz="6" w:space="0" w:color="000000"/>
              <w:right w:val="single" w:sz="6" w:space="0" w:color="000000"/>
            </w:tcBorders>
            <w:vAlign w:val="center"/>
          </w:tcPr>
          <w:p w14:paraId="56DBC70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EUROPSKI FOND ZA REGIONALNI RAZVOJ</w:t>
            </w:r>
          </w:p>
        </w:tc>
        <w:tc>
          <w:tcPr>
            <w:tcW w:w="1785" w:type="dxa"/>
            <w:tcBorders>
              <w:bottom w:val="single" w:sz="6" w:space="0" w:color="000000"/>
              <w:right w:val="single" w:sz="6" w:space="0" w:color="000000"/>
            </w:tcBorders>
            <w:vAlign w:val="center"/>
          </w:tcPr>
          <w:p w14:paraId="486FC34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770" w:type="dxa"/>
            <w:tcBorders>
              <w:bottom w:val="single" w:sz="6" w:space="0" w:color="000000"/>
              <w:right w:val="single" w:sz="6" w:space="0" w:color="000000"/>
            </w:tcBorders>
            <w:vAlign w:val="center"/>
          </w:tcPr>
          <w:p w14:paraId="02A2F27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167.370,00</w:t>
            </w:r>
          </w:p>
        </w:tc>
        <w:tc>
          <w:tcPr>
            <w:tcW w:w="1770" w:type="dxa"/>
            <w:tcBorders>
              <w:bottom w:val="single" w:sz="6" w:space="0" w:color="000000"/>
              <w:right w:val="single" w:sz="6" w:space="0" w:color="000000"/>
            </w:tcBorders>
            <w:vAlign w:val="center"/>
          </w:tcPr>
          <w:p w14:paraId="403D05F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167.370,00</w:t>
            </w:r>
          </w:p>
        </w:tc>
      </w:tr>
      <w:tr w:rsidR="00AC5188" w14:paraId="7699A4BC" w14:textId="77777777">
        <w:trPr>
          <w:trHeight w:val="360"/>
        </w:trPr>
        <w:tc>
          <w:tcPr>
            <w:tcW w:w="765" w:type="dxa"/>
            <w:tcBorders>
              <w:left w:val="single" w:sz="6" w:space="0" w:color="000000"/>
              <w:bottom w:val="single" w:sz="6" w:space="0" w:color="000000"/>
              <w:right w:val="single" w:sz="6" w:space="0" w:color="000000"/>
            </w:tcBorders>
            <w:vAlign w:val="center"/>
          </w:tcPr>
          <w:p w14:paraId="7680202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58</w:t>
            </w:r>
          </w:p>
        </w:tc>
        <w:tc>
          <w:tcPr>
            <w:tcW w:w="3960" w:type="dxa"/>
            <w:tcBorders>
              <w:bottom w:val="single" w:sz="6" w:space="0" w:color="000000"/>
              <w:right w:val="single" w:sz="6" w:space="0" w:color="000000"/>
            </w:tcBorders>
            <w:vAlign w:val="center"/>
          </w:tcPr>
          <w:p w14:paraId="2C5DF7D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INSTRUMENTI EU NOVE GENERACIJE</w:t>
            </w:r>
          </w:p>
        </w:tc>
        <w:tc>
          <w:tcPr>
            <w:tcW w:w="1785" w:type="dxa"/>
            <w:tcBorders>
              <w:bottom w:val="single" w:sz="6" w:space="0" w:color="000000"/>
              <w:right w:val="single" w:sz="6" w:space="0" w:color="000000"/>
            </w:tcBorders>
            <w:vAlign w:val="center"/>
          </w:tcPr>
          <w:p w14:paraId="2BFAF1C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9.264.509,94</w:t>
            </w:r>
          </w:p>
        </w:tc>
        <w:tc>
          <w:tcPr>
            <w:tcW w:w="1770" w:type="dxa"/>
            <w:tcBorders>
              <w:bottom w:val="single" w:sz="6" w:space="0" w:color="000000"/>
              <w:right w:val="single" w:sz="6" w:space="0" w:color="000000"/>
            </w:tcBorders>
            <w:vAlign w:val="center"/>
          </w:tcPr>
          <w:p w14:paraId="5519B82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770" w:type="dxa"/>
            <w:tcBorders>
              <w:bottom w:val="single" w:sz="6" w:space="0" w:color="000000"/>
              <w:right w:val="single" w:sz="6" w:space="0" w:color="000000"/>
            </w:tcBorders>
            <w:vAlign w:val="center"/>
          </w:tcPr>
          <w:p w14:paraId="56BB9D9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9.264.509,94</w:t>
            </w:r>
          </w:p>
        </w:tc>
      </w:tr>
      <w:tr w:rsidR="00AC5188" w14:paraId="3E3E1A35" w14:textId="77777777">
        <w:trPr>
          <w:trHeight w:val="405"/>
        </w:trPr>
        <w:tc>
          <w:tcPr>
            <w:tcW w:w="765" w:type="dxa"/>
            <w:tcBorders>
              <w:left w:val="single" w:sz="6" w:space="0" w:color="000000"/>
              <w:bottom w:val="single" w:sz="6" w:space="0" w:color="000000"/>
              <w:right w:val="single" w:sz="6" w:space="0" w:color="000000"/>
            </w:tcBorders>
            <w:vAlign w:val="center"/>
          </w:tcPr>
          <w:p w14:paraId="7F51BC4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581</w:t>
            </w:r>
          </w:p>
        </w:tc>
        <w:tc>
          <w:tcPr>
            <w:tcW w:w="3960" w:type="dxa"/>
            <w:tcBorders>
              <w:bottom w:val="single" w:sz="6" w:space="0" w:color="000000"/>
              <w:right w:val="single" w:sz="6" w:space="0" w:color="000000"/>
            </w:tcBorders>
            <w:vAlign w:val="center"/>
          </w:tcPr>
          <w:p w14:paraId="7DB1C77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MEHANIZAM ZA OPORAVAK I OTPORNOST – BESPOVRATNA SREDSTVA</w:t>
            </w:r>
          </w:p>
        </w:tc>
        <w:tc>
          <w:tcPr>
            <w:tcW w:w="1785" w:type="dxa"/>
            <w:tcBorders>
              <w:bottom w:val="single" w:sz="6" w:space="0" w:color="000000"/>
              <w:right w:val="single" w:sz="6" w:space="0" w:color="000000"/>
            </w:tcBorders>
            <w:vAlign w:val="center"/>
          </w:tcPr>
          <w:p w14:paraId="283EE77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9.264.509,94</w:t>
            </w:r>
          </w:p>
        </w:tc>
        <w:tc>
          <w:tcPr>
            <w:tcW w:w="1770" w:type="dxa"/>
            <w:tcBorders>
              <w:bottom w:val="single" w:sz="6" w:space="0" w:color="000000"/>
              <w:right w:val="single" w:sz="6" w:space="0" w:color="000000"/>
            </w:tcBorders>
            <w:vAlign w:val="center"/>
          </w:tcPr>
          <w:p w14:paraId="1041BC9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770" w:type="dxa"/>
            <w:tcBorders>
              <w:bottom w:val="single" w:sz="6" w:space="0" w:color="000000"/>
              <w:right w:val="single" w:sz="6" w:space="0" w:color="000000"/>
            </w:tcBorders>
            <w:vAlign w:val="center"/>
          </w:tcPr>
          <w:p w14:paraId="44EC748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9.264.509,94</w:t>
            </w:r>
          </w:p>
        </w:tc>
      </w:tr>
      <w:tr w:rsidR="00AC5188" w14:paraId="4ACDB791" w14:textId="77777777">
        <w:trPr>
          <w:trHeight w:val="360"/>
        </w:trPr>
        <w:tc>
          <w:tcPr>
            <w:tcW w:w="765" w:type="dxa"/>
            <w:tcBorders>
              <w:left w:val="single" w:sz="6" w:space="0" w:color="000000"/>
              <w:bottom w:val="single" w:sz="6" w:space="0" w:color="000000"/>
              <w:right w:val="single" w:sz="6" w:space="0" w:color="000000"/>
            </w:tcBorders>
            <w:vAlign w:val="center"/>
          </w:tcPr>
          <w:p w14:paraId="6F80369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6</w:t>
            </w:r>
          </w:p>
        </w:tc>
        <w:tc>
          <w:tcPr>
            <w:tcW w:w="3960" w:type="dxa"/>
            <w:tcBorders>
              <w:bottom w:val="single" w:sz="6" w:space="0" w:color="000000"/>
              <w:right w:val="single" w:sz="6" w:space="0" w:color="000000"/>
            </w:tcBorders>
            <w:vAlign w:val="center"/>
          </w:tcPr>
          <w:p w14:paraId="24BA7EA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DONACIJE</w:t>
            </w:r>
          </w:p>
        </w:tc>
        <w:tc>
          <w:tcPr>
            <w:tcW w:w="1785" w:type="dxa"/>
            <w:tcBorders>
              <w:bottom w:val="single" w:sz="6" w:space="0" w:color="000000"/>
              <w:right w:val="single" w:sz="6" w:space="0" w:color="000000"/>
            </w:tcBorders>
            <w:vAlign w:val="center"/>
          </w:tcPr>
          <w:p w14:paraId="2199404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183.689,37</w:t>
            </w:r>
          </w:p>
        </w:tc>
        <w:tc>
          <w:tcPr>
            <w:tcW w:w="1770" w:type="dxa"/>
            <w:tcBorders>
              <w:bottom w:val="single" w:sz="6" w:space="0" w:color="000000"/>
              <w:right w:val="single" w:sz="6" w:space="0" w:color="000000"/>
            </w:tcBorders>
            <w:vAlign w:val="center"/>
          </w:tcPr>
          <w:p w14:paraId="0F44CB4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393.057,09</w:t>
            </w:r>
          </w:p>
        </w:tc>
        <w:tc>
          <w:tcPr>
            <w:tcW w:w="1770" w:type="dxa"/>
            <w:tcBorders>
              <w:bottom w:val="single" w:sz="6" w:space="0" w:color="000000"/>
              <w:right w:val="single" w:sz="6" w:space="0" w:color="000000"/>
            </w:tcBorders>
            <w:vAlign w:val="center"/>
          </w:tcPr>
          <w:p w14:paraId="5D38101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576.746,46</w:t>
            </w:r>
          </w:p>
        </w:tc>
      </w:tr>
      <w:tr w:rsidR="00AC5188" w14:paraId="3CFA59B1" w14:textId="77777777">
        <w:trPr>
          <w:trHeight w:val="360"/>
        </w:trPr>
        <w:tc>
          <w:tcPr>
            <w:tcW w:w="765" w:type="dxa"/>
            <w:tcBorders>
              <w:left w:val="single" w:sz="6" w:space="0" w:color="000000"/>
              <w:bottom w:val="single" w:sz="6" w:space="0" w:color="000000"/>
              <w:right w:val="single" w:sz="6" w:space="0" w:color="000000"/>
            </w:tcBorders>
            <w:vAlign w:val="center"/>
          </w:tcPr>
          <w:p w14:paraId="5108098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61</w:t>
            </w:r>
          </w:p>
        </w:tc>
        <w:tc>
          <w:tcPr>
            <w:tcW w:w="3960" w:type="dxa"/>
            <w:tcBorders>
              <w:bottom w:val="single" w:sz="6" w:space="0" w:color="000000"/>
              <w:right w:val="single" w:sz="6" w:space="0" w:color="000000"/>
            </w:tcBorders>
            <w:vAlign w:val="center"/>
          </w:tcPr>
          <w:p w14:paraId="3C6216F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DONACIJE</w:t>
            </w:r>
          </w:p>
        </w:tc>
        <w:tc>
          <w:tcPr>
            <w:tcW w:w="1785" w:type="dxa"/>
            <w:tcBorders>
              <w:bottom w:val="single" w:sz="6" w:space="0" w:color="000000"/>
              <w:right w:val="single" w:sz="6" w:space="0" w:color="000000"/>
            </w:tcBorders>
            <w:vAlign w:val="center"/>
          </w:tcPr>
          <w:p w14:paraId="1A18184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183.689,37</w:t>
            </w:r>
          </w:p>
        </w:tc>
        <w:tc>
          <w:tcPr>
            <w:tcW w:w="1770" w:type="dxa"/>
            <w:tcBorders>
              <w:bottom w:val="single" w:sz="6" w:space="0" w:color="000000"/>
              <w:right w:val="single" w:sz="6" w:space="0" w:color="000000"/>
            </w:tcBorders>
            <w:vAlign w:val="center"/>
          </w:tcPr>
          <w:p w14:paraId="296798F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393.057,09</w:t>
            </w:r>
          </w:p>
        </w:tc>
        <w:tc>
          <w:tcPr>
            <w:tcW w:w="1770" w:type="dxa"/>
            <w:tcBorders>
              <w:bottom w:val="single" w:sz="6" w:space="0" w:color="000000"/>
              <w:right w:val="single" w:sz="6" w:space="0" w:color="000000"/>
            </w:tcBorders>
            <w:vAlign w:val="center"/>
          </w:tcPr>
          <w:p w14:paraId="0663C7F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576.746,46</w:t>
            </w:r>
          </w:p>
        </w:tc>
      </w:tr>
      <w:tr w:rsidR="00AC5188" w14:paraId="18A77DD0" w14:textId="77777777">
        <w:trPr>
          <w:trHeight w:val="600"/>
        </w:trPr>
        <w:tc>
          <w:tcPr>
            <w:tcW w:w="765" w:type="dxa"/>
            <w:tcBorders>
              <w:left w:val="single" w:sz="6" w:space="0" w:color="000000"/>
              <w:bottom w:val="single" w:sz="6" w:space="0" w:color="000000"/>
              <w:right w:val="single" w:sz="6" w:space="0" w:color="000000"/>
            </w:tcBorders>
            <w:vAlign w:val="center"/>
          </w:tcPr>
          <w:p w14:paraId="6B4FBFC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7</w:t>
            </w:r>
          </w:p>
        </w:tc>
        <w:tc>
          <w:tcPr>
            <w:tcW w:w="3960" w:type="dxa"/>
            <w:tcBorders>
              <w:bottom w:val="single" w:sz="6" w:space="0" w:color="000000"/>
              <w:right w:val="single" w:sz="6" w:space="0" w:color="000000"/>
            </w:tcBorders>
            <w:vAlign w:val="center"/>
          </w:tcPr>
          <w:p w14:paraId="6D7D256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PRIHODI OD PRODAJE ILI ZAMJENE NEFINANCIJSKE IMOVINE I NAKNADE S NASLOVA OSIGURANJA</w:t>
            </w:r>
          </w:p>
        </w:tc>
        <w:tc>
          <w:tcPr>
            <w:tcW w:w="1785" w:type="dxa"/>
            <w:tcBorders>
              <w:bottom w:val="single" w:sz="6" w:space="0" w:color="000000"/>
              <w:right w:val="single" w:sz="6" w:space="0" w:color="000000"/>
            </w:tcBorders>
            <w:vAlign w:val="center"/>
          </w:tcPr>
          <w:p w14:paraId="7510169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1.123.953,03</w:t>
            </w:r>
          </w:p>
        </w:tc>
        <w:tc>
          <w:tcPr>
            <w:tcW w:w="1770" w:type="dxa"/>
            <w:tcBorders>
              <w:bottom w:val="single" w:sz="6" w:space="0" w:color="000000"/>
              <w:right w:val="single" w:sz="6" w:space="0" w:color="000000"/>
            </w:tcBorders>
            <w:vAlign w:val="center"/>
          </w:tcPr>
          <w:p w14:paraId="0540622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922.402,79</w:t>
            </w:r>
          </w:p>
        </w:tc>
        <w:tc>
          <w:tcPr>
            <w:tcW w:w="1770" w:type="dxa"/>
            <w:tcBorders>
              <w:bottom w:val="single" w:sz="6" w:space="0" w:color="000000"/>
              <w:right w:val="single" w:sz="6" w:space="0" w:color="000000"/>
            </w:tcBorders>
            <w:vAlign w:val="center"/>
          </w:tcPr>
          <w:p w14:paraId="1203036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2.046.355,82</w:t>
            </w:r>
          </w:p>
        </w:tc>
      </w:tr>
      <w:tr w:rsidR="00AC5188" w14:paraId="227A9B54" w14:textId="77777777">
        <w:trPr>
          <w:trHeight w:val="600"/>
        </w:trPr>
        <w:tc>
          <w:tcPr>
            <w:tcW w:w="765" w:type="dxa"/>
            <w:tcBorders>
              <w:left w:val="single" w:sz="6" w:space="0" w:color="000000"/>
              <w:bottom w:val="single" w:sz="6" w:space="0" w:color="000000"/>
              <w:right w:val="single" w:sz="6" w:space="0" w:color="000000"/>
            </w:tcBorders>
            <w:vAlign w:val="center"/>
          </w:tcPr>
          <w:p w14:paraId="6C9248C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71</w:t>
            </w:r>
          </w:p>
        </w:tc>
        <w:tc>
          <w:tcPr>
            <w:tcW w:w="3960" w:type="dxa"/>
            <w:tcBorders>
              <w:bottom w:val="single" w:sz="6" w:space="0" w:color="000000"/>
              <w:right w:val="single" w:sz="6" w:space="0" w:color="000000"/>
            </w:tcBorders>
            <w:vAlign w:val="center"/>
          </w:tcPr>
          <w:p w14:paraId="42FF380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OD PRODAJE ILI ZAMJENE NEFINANCIJSKE IMOVINE I NAKNADE S NASLOVA OSIGURANJA</w:t>
            </w:r>
          </w:p>
        </w:tc>
        <w:tc>
          <w:tcPr>
            <w:tcW w:w="1785" w:type="dxa"/>
            <w:tcBorders>
              <w:bottom w:val="single" w:sz="6" w:space="0" w:color="000000"/>
              <w:right w:val="single" w:sz="6" w:space="0" w:color="000000"/>
            </w:tcBorders>
            <w:vAlign w:val="center"/>
          </w:tcPr>
          <w:p w14:paraId="5414A1A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1.123.953,03</w:t>
            </w:r>
          </w:p>
        </w:tc>
        <w:tc>
          <w:tcPr>
            <w:tcW w:w="1770" w:type="dxa"/>
            <w:tcBorders>
              <w:bottom w:val="single" w:sz="6" w:space="0" w:color="000000"/>
              <w:right w:val="single" w:sz="6" w:space="0" w:color="000000"/>
            </w:tcBorders>
            <w:vAlign w:val="center"/>
          </w:tcPr>
          <w:p w14:paraId="368995D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922.402,79</w:t>
            </w:r>
          </w:p>
        </w:tc>
        <w:tc>
          <w:tcPr>
            <w:tcW w:w="1770" w:type="dxa"/>
            <w:tcBorders>
              <w:bottom w:val="single" w:sz="6" w:space="0" w:color="000000"/>
              <w:right w:val="single" w:sz="6" w:space="0" w:color="000000"/>
            </w:tcBorders>
            <w:vAlign w:val="center"/>
          </w:tcPr>
          <w:p w14:paraId="57458E8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2.046.355,82</w:t>
            </w:r>
          </w:p>
        </w:tc>
      </w:tr>
      <w:tr w:rsidR="00AC5188" w14:paraId="095971DD" w14:textId="77777777">
        <w:trPr>
          <w:trHeight w:val="600"/>
        </w:trPr>
        <w:tc>
          <w:tcPr>
            <w:tcW w:w="765" w:type="dxa"/>
            <w:tcBorders>
              <w:left w:val="single" w:sz="6" w:space="0" w:color="000000"/>
              <w:bottom w:val="single" w:sz="6" w:space="0" w:color="000000"/>
              <w:right w:val="single" w:sz="6" w:space="0" w:color="000000"/>
            </w:tcBorders>
            <w:vAlign w:val="center"/>
          </w:tcPr>
          <w:p w14:paraId="54A5B2C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710</w:t>
            </w:r>
          </w:p>
        </w:tc>
        <w:tc>
          <w:tcPr>
            <w:tcW w:w="3960" w:type="dxa"/>
            <w:tcBorders>
              <w:bottom w:val="single" w:sz="6" w:space="0" w:color="000000"/>
              <w:right w:val="single" w:sz="6" w:space="0" w:color="000000"/>
            </w:tcBorders>
            <w:vAlign w:val="center"/>
          </w:tcPr>
          <w:p w14:paraId="73C7ED7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PRIHODI OD PRODAJE ILI ZAMJENE NEFINANCIJSKE IMOVINE I NAKNADE S NASLOVA OSIGURANJA - GRAD</w:t>
            </w:r>
          </w:p>
        </w:tc>
        <w:tc>
          <w:tcPr>
            <w:tcW w:w="1785" w:type="dxa"/>
            <w:tcBorders>
              <w:bottom w:val="single" w:sz="6" w:space="0" w:color="000000"/>
              <w:right w:val="single" w:sz="6" w:space="0" w:color="000000"/>
            </w:tcBorders>
            <w:vAlign w:val="center"/>
          </w:tcPr>
          <w:p w14:paraId="57ED7CB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1.123.953,03</w:t>
            </w:r>
          </w:p>
        </w:tc>
        <w:tc>
          <w:tcPr>
            <w:tcW w:w="1770" w:type="dxa"/>
            <w:tcBorders>
              <w:bottom w:val="single" w:sz="6" w:space="0" w:color="000000"/>
              <w:right w:val="single" w:sz="6" w:space="0" w:color="000000"/>
            </w:tcBorders>
            <w:vAlign w:val="center"/>
          </w:tcPr>
          <w:p w14:paraId="4CD56E6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922.402,79</w:t>
            </w:r>
          </w:p>
        </w:tc>
        <w:tc>
          <w:tcPr>
            <w:tcW w:w="1770" w:type="dxa"/>
            <w:tcBorders>
              <w:bottom w:val="single" w:sz="6" w:space="0" w:color="000000"/>
              <w:right w:val="single" w:sz="6" w:space="0" w:color="000000"/>
            </w:tcBorders>
            <w:vAlign w:val="center"/>
          </w:tcPr>
          <w:p w14:paraId="32F8AED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2.046.355,82</w:t>
            </w:r>
          </w:p>
        </w:tc>
      </w:tr>
    </w:tbl>
    <w:p w14:paraId="4771DE63" w14:textId="77777777" w:rsidR="00AC5188" w:rsidRDefault="00AC5188"/>
    <w:tbl>
      <w:tblPr>
        <w:tblStyle w:val="ae"/>
        <w:tblW w:w="9915" w:type="dxa"/>
        <w:tblInd w:w="0" w:type="dxa"/>
        <w:tblLayout w:type="fixed"/>
        <w:tblLook w:val="0400" w:firstRow="0" w:lastRow="0" w:firstColumn="0" w:lastColumn="0" w:noHBand="0" w:noVBand="1"/>
      </w:tblPr>
      <w:tblGrid>
        <w:gridCol w:w="9915"/>
      </w:tblGrid>
      <w:tr w:rsidR="00AC5188" w14:paraId="5ACF5986" w14:textId="77777777">
        <w:trPr>
          <w:trHeight w:val="315"/>
        </w:trPr>
        <w:tc>
          <w:tcPr>
            <w:tcW w:w="9915" w:type="dxa"/>
          </w:tcPr>
          <w:p w14:paraId="766D5128" w14:textId="77777777" w:rsidR="00AC5188" w:rsidRDefault="003E6580">
            <w:pPr>
              <w:spacing w:before="28" w:after="28"/>
              <w:ind w:left="1133" w:right="1133"/>
              <w:jc w:val="center"/>
              <w:rPr>
                <w:rFonts w:ascii="Arial" w:eastAsia="Arial" w:hAnsi="Arial" w:cs="Arial"/>
                <w:color w:val="000000"/>
                <w:sz w:val="20"/>
                <w:szCs w:val="20"/>
              </w:rPr>
            </w:pPr>
            <w:r>
              <w:rPr>
                <w:rFonts w:ascii="Arial" w:eastAsia="Arial" w:hAnsi="Arial" w:cs="Arial"/>
                <w:color w:val="000000"/>
                <w:sz w:val="20"/>
                <w:szCs w:val="20"/>
              </w:rPr>
              <w:t>A3. RASHODI PREMA FUNKCIJSKOJ KLASIFIKACIJI</w:t>
            </w:r>
          </w:p>
        </w:tc>
      </w:tr>
    </w:tbl>
    <w:p w14:paraId="5FAA5C65" w14:textId="77777777" w:rsidR="00AC5188" w:rsidRDefault="00AC5188">
      <w:pPr>
        <w:spacing w:line="255" w:lineRule="auto"/>
      </w:pPr>
    </w:p>
    <w:tbl>
      <w:tblPr>
        <w:tblStyle w:val="af"/>
        <w:tblW w:w="10057" w:type="dxa"/>
        <w:tblInd w:w="0" w:type="dxa"/>
        <w:tblLayout w:type="fixed"/>
        <w:tblLook w:val="0400" w:firstRow="0" w:lastRow="0" w:firstColumn="0" w:lastColumn="0" w:noHBand="0" w:noVBand="1"/>
      </w:tblPr>
      <w:tblGrid>
        <w:gridCol w:w="720"/>
        <w:gridCol w:w="4095"/>
        <w:gridCol w:w="1710"/>
        <w:gridCol w:w="1831"/>
        <w:gridCol w:w="1701"/>
      </w:tblGrid>
      <w:tr w:rsidR="00AC5188" w14:paraId="0951E3AB" w14:textId="77777777">
        <w:trPr>
          <w:trHeight w:val="525"/>
        </w:trPr>
        <w:tc>
          <w:tcPr>
            <w:tcW w:w="720"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25A76C0E"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w:t>
            </w:r>
            <w:r>
              <w:rPr>
                <w:rFonts w:ascii="Arial" w:eastAsia="Arial" w:hAnsi="Arial" w:cs="Arial"/>
                <w:b/>
                <w:bCs/>
                <w:color w:val="000000"/>
                <w:sz w:val="16"/>
                <w:szCs w:val="16"/>
              </w:rPr>
              <w:br/>
              <w:t>skupina</w:t>
            </w:r>
          </w:p>
        </w:tc>
        <w:tc>
          <w:tcPr>
            <w:tcW w:w="4095" w:type="dxa"/>
            <w:tcBorders>
              <w:top w:val="single" w:sz="6" w:space="0" w:color="000000"/>
              <w:bottom w:val="single" w:sz="6" w:space="0" w:color="000000"/>
              <w:right w:val="single" w:sz="6" w:space="0" w:color="000000"/>
            </w:tcBorders>
            <w:shd w:val="clear" w:color="auto" w:fill="DCDCDC"/>
            <w:vAlign w:val="center"/>
          </w:tcPr>
          <w:p w14:paraId="22E91500"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710" w:type="dxa"/>
            <w:tcBorders>
              <w:top w:val="single" w:sz="6" w:space="0" w:color="000000"/>
              <w:bottom w:val="single" w:sz="6" w:space="0" w:color="000000"/>
              <w:right w:val="single" w:sz="6" w:space="0" w:color="000000"/>
            </w:tcBorders>
            <w:shd w:val="clear" w:color="auto" w:fill="DCDCDC"/>
            <w:vAlign w:val="center"/>
          </w:tcPr>
          <w:p w14:paraId="62D77884"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831" w:type="dxa"/>
            <w:tcBorders>
              <w:top w:val="single" w:sz="6" w:space="0" w:color="000000"/>
              <w:bottom w:val="single" w:sz="6" w:space="0" w:color="000000"/>
              <w:right w:val="single" w:sz="6" w:space="0" w:color="000000"/>
            </w:tcBorders>
            <w:shd w:val="clear" w:color="auto" w:fill="DCDCDC"/>
            <w:vAlign w:val="center"/>
          </w:tcPr>
          <w:p w14:paraId="7F373FC8"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Povećanje/smanjenje</w:t>
            </w:r>
          </w:p>
        </w:tc>
        <w:tc>
          <w:tcPr>
            <w:tcW w:w="1701" w:type="dxa"/>
            <w:tcBorders>
              <w:top w:val="single" w:sz="6" w:space="0" w:color="000000"/>
              <w:bottom w:val="single" w:sz="6" w:space="0" w:color="000000"/>
              <w:right w:val="single" w:sz="6" w:space="0" w:color="000000"/>
            </w:tcBorders>
            <w:shd w:val="clear" w:color="auto" w:fill="DCDCDC"/>
            <w:vAlign w:val="center"/>
          </w:tcPr>
          <w:p w14:paraId="0596E81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484DB53A" w14:textId="77777777">
        <w:trPr>
          <w:trHeight w:val="225"/>
        </w:trPr>
        <w:tc>
          <w:tcPr>
            <w:tcW w:w="720" w:type="dxa"/>
            <w:tcBorders>
              <w:left w:val="single" w:sz="6" w:space="0" w:color="000000"/>
              <w:bottom w:val="single" w:sz="6" w:space="0" w:color="000000"/>
              <w:right w:val="single" w:sz="6" w:space="0" w:color="000000"/>
            </w:tcBorders>
            <w:vAlign w:val="center"/>
          </w:tcPr>
          <w:p w14:paraId="2597C488"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4095" w:type="dxa"/>
            <w:tcBorders>
              <w:bottom w:val="single" w:sz="6" w:space="0" w:color="000000"/>
              <w:right w:val="single" w:sz="6" w:space="0" w:color="000000"/>
            </w:tcBorders>
            <w:vAlign w:val="center"/>
          </w:tcPr>
          <w:p w14:paraId="4A5B4BBB"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710" w:type="dxa"/>
            <w:tcBorders>
              <w:bottom w:val="single" w:sz="6" w:space="0" w:color="000000"/>
              <w:right w:val="single" w:sz="6" w:space="0" w:color="000000"/>
            </w:tcBorders>
            <w:vAlign w:val="center"/>
          </w:tcPr>
          <w:p w14:paraId="2B7512DC"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831" w:type="dxa"/>
            <w:tcBorders>
              <w:bottom w:val="single" w:sz="6" w:space="0" w:color="000000"/>
              <w:right w:val="single" w:sz="6" w:space="0" w:color="000000"/>
            </w:tcBorders>
            <w:vAlign w:val="center"/>
          </w:tcPr>
          <w:p w14:paraId="4561582A"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c>
          <w:tcPr>
            <w:tcW w:w="1701" w:type="dxa"/>
            <w:tcBorders>
              <w:bottom w:val="single" w:sz="6" w:space="0" w:color="000000"/>
              <w:right w:val="single" w:sz="6" w:space="0" w:color="000000"/>
            </w:tcBorders>
            <w:vAlign w:val="center"/>
          </w:tcPr>
          <w:p w14:paraId="42801FB8"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2811EBC4" w14:textId="77777777">
        <w:trPr>
          <w:trHeight w:val="360"/>
        </w:trPr>
        <w:tc>
          <w:tcPr>
            <w:tcW w:w="720" w:type="dxa"/>
            <w:tcBorders>
              <w:left w:val="single" w:sz="6" w:space="0" w:color="000000"/>
              <w:bottom w:val="single" w:sz="6" w:space="0" w:color="000000"/>
              <w:right w:val="single" w:sz="6" w:space="0" w:color="000000"/>
            </w:tcBorders>
            <w:vAlign w:val="center"/>
          </w:tcPr>
          <w:p w14:paraId="682E54AC" w14:textId="77777777" w:rsidR="00AC5188" w:rsidRDefault="00AC5188">
            <w:pPr>
              <w:ind w:left="28" w:right="28"/>
              <w:rPr>
                <w:rFonts w:ascii="Arial" w:eastAsia="Arial" w:hAnsi="Arial" w:cs="Arial"/>
                <w:b/>
                <w:bCs/>
                <w:color w:val="000000"/>
                <w:sz w:val="16"/>
                <w:szCs w:val="16"/>
              </w:rPr>
            </w:pPr>
          </w:p>
        </w:tc>
        <w:tc>
          <w:tcPr>
            <w:tcW w:w="4095" w:type="dxa"/>
            <w:tcBorders>
              <w:bottom w:val="single" w:sz="6" w:space="0" w:color="000000"/>
              <w:right w:val="single" w:sz="6" w:space="0" w:color="000000"/>
            </w:tcBorders>
            <w:vAlign w:val="center"/>
          </w:tcPr>
          <w:p w14:paraId="54734C2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UKUPNO RASHODI</w:t>
            </w:r>
          </w:p>
        </w:tc>
        <w:tc>
          <w:tcPr>
            <w:tcW w:w="1710" w:type="dxa"/>
            <w:tcBorders>
              <w:bottom w:val="single" w:sz="6" w:space="0" w:color="000000"/>
              <w:right w:val="single" w:sz="6" w:space="0" w:color="000000"/>
            </w:tcBorders>
            <w:vAlign w:val="center"/>
          </w:tcPr>
          <w:p w14:paraId="663E910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61.300.500,00</w:t>
            </w:r>
          </w:p>
        </w:tc>
        <w:tc>
          <w:tcPr>
            <w:tcW w:w="1831" w:type="dxa"/>
            <w:tcBorders>
              <w:bottom w:val="single" w:sz="6" w:space="0" w:color="000000"/>
              <w:right w:val="single" w:sz="6" w:space="0" w:color="000000"/>
            </w:tcBorders>
            <w:vAlign w:val="center"/>
          </w:tcPr>
          <w:p w14:paraId="094E66E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3.739.433,50</w:t>
            </w:r>
          </w:p>
        </w:tc>
        <w:tc>
          <w:tcPr>
            <w:tcW w:w="1701" w:type="dxa"/>
            <w:tcBorders>
              <w:bottom w:val="single" w:sz="6" w:space="0" w:color="000000"/>
              <w:right w:val="single" w:sz="6" w:space="0" w:color="000000"/>
            </w:tcBorders>
            <w:vAlign w:val="center"/>
          </w:tcPr>
          <w:p w14:paraId="1FCD751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65.039.933,50</w:t>
            </w:r>
          </w:p>
        </w:tc>
      </w:tr>
      <w:tr w:rsidR="00AC5188" w14:paraId="2854F126" w14:textId="77777777" w:rsidTr="003576D0">
        <w:trPr>
          <w:trHeight w:val="360"/>
        </w:trPr>
        <w:tc>
          <w:tcPr>
            <w:tcW w:w="720" w:type="dxa"/>
            <w:tcBorders>
              <w:left w:val="single" w:sz="6" w:space="0" w:color="000000"/>
              <w:bottom w:val="single" w:sz="6" w:space="0" w:color="000000"/>
              <w:right w:val="single" w:sz="6" w:space="0" w:color="000000"/>
            </w:tcBorders>
            <w:vAlign w:val="center"/>
          </w:tcPr>
          <w:p w14:paraId="528E941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01</w:t>
            </w:r>
          </w:p>
        </w:tc>
        <w:tc>
          <w:tcPr>
            <w:tcW w:w="4095" w:type="dxa"/>
            <w:tcBorders>
              <w:bottom w:val="single" w:sz="6" w:space="0" w:color="000000"/>
              <w:right w:val="single" w:sz="6" w:space="0" w:color="000000"/>
            </w:tcBorders>
            <w:vAlign w:val="center"/>
          </w:tcPr>
          <w:p w14:paraId="42D3568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Opće javne usluge</w:t>
            </w:r>
          </w:p>
        </w:tc>
        <w:tc>
          <w:tcPr>
            <w:tcW w:w="1710" w:type="dxa"/>
            <w:tcBorders>
              <w:bottom w:val="single" w:sz="6" w:space="0" w:color="000000"/>
              <w:right w:val="single" w:sz="6" w:space="0" w:color="000000"/>
            </w:tcBorders>
            <w:vAlign w:val="center"/>
          </w:tcPr>
          <w:p w14:paraId="40AB204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5.939.377,50</w:t>
            </w:r>
          </w:p>
        </w:tc>
        <w:tc>
          <w:tcPr>
            <w:tcW w:w="1831" w:type="dxa"/>
            <w:tcBorders>
              <w:bottom w:val="single" w:sz="6" w:space="0" w:color="000000"/>
              <w:right w:val="single" w:sz="6" w:space="0" w:color="000000"/>
            </w:tcBorders>
            <w:vAlign w:val="center"/>
          </w:tcPr>
          <w:p w14:paraId="0003311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155.210,00</w:t>
            </w:r>
          </w:p>
        </w:tc>
        <w:tc>
          <w:tcPr>
            <w:tcW w:w="1701" w:type="dxa"/>
            <w:tcBorders>
              <w:bottom w:val="single" w:sz="6" w:space="0" w:color="000000"/>
              <w:right w:val="single" w:sz="6" w:space="0" w:color="000000"/>
            </w:tcBorders>
            <w:vAlign w:val="center"/>
          </w:tcPr>
          <w:p w14:paraId="157E462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6.094.587,50</w:t>
            </w:r>
          </w:p>
        </w:tc>
      </w:tr>
      <w:tr w:rsidR="00AC5188" w14:paraId="65B2E843" w14:textId="77777777" w:rsidTr="003576D0">
        <w:trPr>
          <w:trHeight w:val="420"/>
        </w:trPr>
        <w:tc>
          <w:tcPr>
            <w:tcW w:w="720" w:type="dxa"/>
            <w:tcBorders>
              <w:top w:val="single" w:sz="6" w:space="0" w:color="000000"/>
              <w:left w:val="single" w:sz="6" w:space="0" w:color="000000"/>
              <w:bottom w:val="single" w:sz="4" w:space="0" w:color="auto"/>
              <w:right w:val="single" w:sz="6" w:space="0" w:color="000000"/>
            </w:tcBorders>
            <w:vAlign w:val="center"/>
          </w:tcPr>
          <w:p w14:paraId="5DB416F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011</w:t>
            </w:r>
          </w:p>
        </w:tc>
        <w:tc>
          <w:tcPr>
            <w:tcW w:w="4095" w:type="dxa"/>
            <w:tcBorders>
              <w:top w:val="single" w:sz="6" w:space="0" w:color="000000"/>
              <w:bottom w:val="single" w:sz="4" w:space="0" w:color="auto"/>
              <w:right w:val="single" w:sz="6" w:space="0" w:color="000000"/>
            </w:tcBorders>
            <w:vAlign w:val="center"/>
          </w:tcPr>
          <w:p w14:paraId="60E1968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Izvršna  i zakonodavna tijela, financijski i fiskalni poslovi, vanjski poslovi</w:t>
            </w:r>
          </w:p>
        </w:tc>
        <w:tc>
          <w:tcPr>
            <w:tcW w:w="1710" w:type="dxa"/>
            <w:tcBorders>
              <w:top w:val="single" w:sz="6" w:space="0" w:color="000000"/>
              <w:bottom w:val="single" w:sz="4" w:space="0" w:color="auto"/>
              <w:right w:val="single" w:sz="6" w:space="0" w:color="000000"/>
            </w:tcBorders>
            <w:vAlign w:val="center"/>
          </w:tcPr>
          <w:p w14:paraId="495868D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5.229.127,50</w:t>
            </w:r>
          </w:p>
        </w:tc>
        <w:tc>
          <w:tcPr>
            <w:tcW w:w="1831" w:type="dxa"/>
            <w:tcBorders>
              <w:top w:val="single" w:sz="6" w:space="0" w:color="000000"/>
              <w:bottom w:val="single" w:sz="4" w:space="0" w:color="auto"/>
              <w:right w:val="single" w:sz="6" w:space="0" w:color="000000"/>
            </w:tcBorders>
            <w:vAlign w:val="center"/>
          </w:tcPr>
          <w:p w14:paraId="5FBB225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134.865,00</w:t>
            </w:r>
          </w:p>
        </w:tc>
        <w:tc>
          <w:tcPr>
            <w:tcW w:w="1701" w:type="dxa"/>
            <w:tcBorders>
              <w:top w:val="single" w:sz="6" w:space="0" w:color="000000"/>
              <w:bottom w:val="single" w:sz="4" w:space="0" w:color="auto"/>
              <w:right w:val="single" w:sz="6" w:space="0" w:color="000000"/>
            </w:tcBorders>
            <w:vAlign w:val="center"/>
          </w:tcPr>
          <w:p w14:paraId="2920ADA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5.363.992,50</w:t>
            </w:r>
          </w:p>
        </w:tc>
      </w:tr>
      <w:tr w:rsidR="00AC5188" w14:paraId="4C220631" w14:textId="77777777" w:rsidTr="003576D0">
        <w:trPr>
          <w:trHeight w:val="360"/>
        </w:trPr>
        <w:tc>
          <w:tcPr>
            <w:tcW w:w="720" w:type="dxa"/>
            <w:tcBorders>
              <w:top w:val="single" w:sz="4" w:space="0" w:color="auto"/>
              <w:left w:val="single" w:sz="6" w:space="0" w:color="000000"/>
              <w:bottom w:val="single" w:sz="6" w:space="0" w:color="000000"/>
              <w:right w:val="single" w:sz="6" w:space="0" w:color="000000"/>
            </w:tcBorders>
            <w:vAlign w:val="center"/>
          </w:tcPr>
          <w:p w14:paraId="1B85313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016</w:t>
            </w:r>
          </w:p>
        </w:tc>
        <w:tc>
          <w:tcPr>
            <w:tcW w:w="4095" w:type="dxa"/>
            <w:tcBorders>
              <w:top w:val="single" w:sz="4" w:space="0" w:color="auto"/>
              <w:bottom w:val="single" w:sz="6" w:space="0" w:color="000000"/>
              <w:right w:val="single" w:sz="6" w:space="0" w:color="000000"/>
            </w:tcBorders>
            <w:vAlign w:val="center"/>
          </w:tcPr>
          <w:p w14:paraId="5FBD49B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Opće javne usluge koje nisu drugdje svrstane</w:t>
            </w:r>
          </w:p>
        </w:tc>
        <w:tc>
          <w:tcPr>
            <w:tcW w:w="1710" w:type="dxa"/>
            <w:tcBorders>
              <w:top w:val="single" w:sz="4" w:space="0" w:color="auto"/>
              <w:bottom w:val="single" w:sz="6" w:space="0" w:color="000000"/>
              <w:right w:val="single" w:sz="6" w:space="0" w:color="000000"/>
            </w:tcBorders>
            <w:vAlign w:val="center"/>
          </w:tcPr>
          <w:p w14:paraId="7BC1E9A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170.250,00</w:t>
            </w:r>
          </w:p>
        </w:tc>
        <w:tc>
          <w:tcPr>
            <w:tcW w:w="1831" w:type="dxa"/>
            <w:tcBorders>
              <w:top w:val="single" w:sz="4" w:space="0" w:color="auto"/>
              <w:bottom w:val="single" w:sz="6" w:space="0" w:color="000000"/>
              <w:right w:val="single" w:sz="6" w:space="0" w:color="000000"/>
            </w:tcBorders>
            <w:vAlign w:val="center"/>
          </w:tcPr>
          <w:p w14:paraId="592E061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20.345,00</w:t>
            </w:r>
          </w:p>
        </w:tc>
        <w:tc>
          <w:tcPr>
            <w:tcW w:w="1701" w:type="dxa"/>
            <w:tcBorders>
              <w:top w:val="single" w:sz="4" w:space="0" w:color="auto"/>
              <w:bottom w:val="single" w:sz="6" w:space="0" w:color="000000"/>
              <w:right w:val="single" w:sz="6" w:space="0" w:color="000000"/>
            </w:tcBorders>
            <w:vAlign w:val="center"/>
          </w:tcPr>
          <w:p w14:paraId="55AC400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190.595,00</w:t>
            </w:r>
          </w:p>
        </w:tc>
      </w:tr>
      <w:tr w:rsidR="00AC5188" w14:paraId="2E4D34EC" w14:textId="77777777">
        <w:trPr>
          <w:trHeight w:val="360"/>
        </w:trPr>
        <w:tc>
          <w:tcPr>
            <w:tcW w:w="720" w:type="dxa"/>
            <w:tcBorders>
              <w:left w:val="single" w:sz="6" w:space="0" w:color="000000"/>
              <w:bottom w:val="single" w:sz="6" w:space="0" w:color="000000"/>
              <w:right w:val="single" w:sz="6" w:space="0" w:color="000000"/>
            </w:tcBorders>
            <w:vAlign w:val="center"/>
          </w:tcPr>
          <w:p w14:paraId="50546CF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017</w:t>
            </w:r>
          </w:p>
        </w:tc>
        <w:tc>
          <w:tcPr>
            <w:tcW w:w="4095" w:type="dxa"/>
            <w:tcBorders>
              <w:bottom w:val="single" w:sz="6" w:space="0" w:color="000000"/>
              <w:right w:val="single" w:sz="6" w:space="0" w:color="000000"/>
            </w:tcBorders>
            <w:vAlign w:val="center"/>
          </w:tcPr>
          <w:p w14:paraId="51E5913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Transakcije vezane za javni dug</w:t>
            </w:r>
          </w:p>
        </w:tc>
        <w:tc>
          <w:tcPr>
            <w:tcW w:w="1710" w:type="dxa"/>
            <w:tcBorders>
              <w:bottom w:val="single" w:sz="6" w:space="0" w:color="000000"/>
              <w:right w:val="single" w:sz="6" w:space="0" w:color="000000"/>
            </w:tcBorders>
            <w:vAlign w:val="center"/>
          </w:tcPr>
          <w:p w14:paraId="6F01592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540.000,00</w:t>
            </w:r>
          </w:p>
        </w:tc>
        <w:tc>
          <w:tcPr>
            <w:tcW w:w="1831" w:type="dxa"/>
            <w:tcBorders>
              <w:bottom w:val="single" w:sz="6" w:space="0" w:color="000000"/>
              <w:right w:val="single" w:sz="6" w:space="0" w:color="000000"/>
            </w:tcBorders>
            <w:vAlign w:val="center"/>
          </w:tcPr>
          <w:p w14:paraId="21C6FDE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6A071F6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540.000,00</w:t>
            </w:r>
          </w:p>
        </w:tc>
      </w:tr>
      <w:tr w:rsidR="00AC5188" w14:paraId="1901F660" w14:textId="77777777">
        <w:trPr>
          <w:trHeight w:val="360"/>
        </w:trPr>
        <w:tc>
          <w:tcPr>
            <w:tcW w:w="720" w:type="dxa"/>
            <w:tcBorders>
              <w:left w:val="single" w:sz="6" w:space="0" w:color="000000"/>
              <w:bottom w:val="single" w:sz="6" w:space="0" w:color="000000"/>
              <w:right w:val="single" w:sz="6" w:space="0" w:color="000000"/>
            </w:tcBorders>
            <w:vAlign w:val="center"/>
          </w:tcPr>
          <w:p w14:paraId="62F40E8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02</w:t>
            </w:r>
          </w:p>
        </w:tc>
        <w:tc>
          <w:tcPr>
            <w:tcW w:w="4095" w:type="dxa"/>
            <w:tcBorders>
              <w:bottom w:val="single" w:sz="6" w:space="0" w:color="000000"/>
              <w:right w:val="single" w:sz="6" w:space="0" w:color="000000"/>
            </w:tcBorders>
            <w:vAlign w:val="center"/>
          </w:tcPr>
          <w:p w14:paraId="47DE7E9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Obrana</w:t>
            </w:r>
          </w:p>
        </w:tc>
        <w:tc>
          <w:tcPr>
            <w:tcW w:w="1710" w:type="dxa"/>
            <w:tcBorders>
              <w:bottom w:val="single" w:sz="6" w:space="0" w:color="000000"/>
              <w:right w:val="single" w:sz="6" w:space="0" w:color="000000"/>
            </w:tcBorders>
            <w:vAlign w:val="center"/>
          </w:tcPr>
          <w:p w14:paraId="3DAAC15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62.970,00</w:t>
            </w:r>
          </w:p>
        </w:tc>
        <w:tc>
          <w:tcPr>
            <w:tcW w:w="1831" w:type="dxa"/>
            <w:tcBorders>
              <w:bottom w:val="single" w:sz="6" w:space="0" w:color="000000"/>
              <w:right w:val="single" w:sz="6" w:space="0" w:color="000000"/>
            </w:tcBorders>
            <w:vAlign w:val="center"/>
          </w:tcPr>
          <w:p w14:paraId="5AC71A3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701" w:type="dxa"/>
            <w:tcBorders>
              <w:bottom w:val="single" w:sz="6" w:space="0" w:color="000000"/>
              <w:right w:val="single" w:sz="6" w:space="0" w:color="000000"/>
            </w:tcBorders>
            <w:vAlign w:val="center"/>
          </w:tcPr>
          <w:p w14:paraId="2344948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62.970,00</w:t>
            </w:r>
          </w:p>
        </w:tc>
      </w:tr>
      <w:tr w:rsidR="00AC5188" w14:paraId="4F51238A" w14:textId="77777777">
        <w:trPr>
          <w:trHeight w:val="360"/>
        </w:trPr>
        <w:tc>
          <w:tcPr>
            <w:tcW w:w="720" w:type="dxa"/>
            <w:tcBorders>
              <w:left w:val="single" w:sz="6" w:space="0" w:color="000000"/>
              <w:bottom w:val="single" w:sz="6" w:space="0" w:color="000000"/>
              <w:right w:val="single" w:sz="6" w:space="0" w:color="000000"/>
            </w:tcBorders>
            <w:vAlign w:val="center"/>
          </w:tcPr>
          <w:p w14:paraId="7B558EB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022</w:t>
            </w:r>
          </w:p>
        </w:tc>
        <w:tc>
          <w:tcPr>
            <w:tcW w:w="4095" w:type="dxa"/>
            <w:tcBorders>
              <w:bottom w:val="single" w:sz="6" w:space="0" w:color="000000"/>
              <w:right w:val="single" w:sz="6" w:space="0" w:color="000000"/>
            </w:tcBorders>
            <w:vAlign w:val="center"/>
          </w:tcPr>
          <w:p w14:paraId="1C5144D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Civilna obrana</w:t>
            </w:r>
          </w:p>
        </w:tc>
        <w:tc>
          <w:tcPr>
            <w:tcW w:w="1710" w:type="dxa"/>
            <w:tcBorders>
              <w:bottom w:val="single" w:sz="6" w:space="0" w:color="000000"/>
              <w:right w:val="single" w:sz="6" w:space="0" w:color="000000"/>
            </w:tcBorders>
            <w:vAlign w:val="center"/>
          </w:tcPr>
          <w:p w14:paraId="74CAF33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62.970,00</w:t>
            </w:r>
          </w:p>
        </w:tc>
        <w:tc>
          <w:tcPr>
            <w:tcW w:w="1831" w:type="dxa"/>
            <w:tcBorders>
              <w:bottom w:val="single" w:sz="6" w:space="0" w:color="000000"/>
              <w:right w:val="single" w:sz="6" w:space="0" w:color="000000"/>
            </w:tcBorders>
            <w:vAlign w:val="center"/>
          </w:tcPr>
          <w:p w14:paraId="28E0D87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54DD77F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62.970,00</w:t>
            </w:r>
          </w:p>
        </w:tc>
      </w:tr>
      <w:tr w:rsidR="00AC5188" w14:paraId="244A3494" w14:textId="77777777">
        <w:trPr>
          <w:trHeight w:val="360"/>
        </w:trPr>
        <w:tc>
          <w:tcPr>
            <w:tcW w:w="720" w:type="dxa"/>
            <w:tcBorders>
              <w:left w:val="single" w:sz="6" w:space="0" w:color="000000"/>
              <w:bottom w:val="single" w:sz="6" w:space="0" w:color="000000"/>
              <w:right w:val="single" w:sz="6" w:space="0" w:color="000000"/>
            </w:tcBorders>
            <w:vAlign w:val="center"/>
          </w:tcPr>
          <w:p w14:paraId="76CD3DE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03</w:t>
            </w:r>
          </w:p>
        </w:tc>
        <w:tc>
          <w:tcPr>
            <w:tcW w:w="4095" w:type="dxa"/>
            <w:tcBorders>
              <w:bottom w:val="single" w:sz="6" w:space="0" w:color="000000"/>
              <w:right w:val="single" w:sz="6" w:space="0" w:color="000000"/>
            </w:tcBorders>
            <w:vAlign w:val="center"/>
          </w:tcPr>
          <w:p w14:paraId="3ACD69F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Javni red i sigurnost</w:t>
            </w:r>
          </w:p>
        </w:tc>
        <w:tc>
          <w:tcPr>
            <w:tcW w:w="1710" w:type="dxa"/>
            <w:tcBorders>
              <w:bottom w:val="single" w:sz="6" w:space="0" w:color="000000"/>
              <w:right w:val="single" w:sz="6" w:space="0" w:color="000000"/>
            </w:tcBorders>
            <w:vAlign w:val="center"/>
          </w:tcPr>
          <w:p w14:paraId="756608E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2.627.004,13</w:t>
            </w:r>
          </w:p>
        </w:tc>
        <w:tc>
          <w:tcPr>
            <w:tcW w:w="1831" w:type="dxa"/>
            <w:tcBorders>
              <w:bottom w:val="single" w:sz="6" w:space="0" w:color="000000"/>
              <w:right w:val="single" w:sz="6" w:space="0" w:color="000000"/>
            </w:tcBorders>
            <w:vAlign w:val="center"/>
          </w:tcPr>
          <w:p w14:paraId="66709B9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17.522,50</w:t>
            </w:r>
          </w:p>
        </w:tc>
        <w:tc>
          <w:tcPr>
            <w:tcW w:w="1701" w:type="dxa"/>
            <w:tcBorders>
              <w:bottom w:val="single" w:sz="6" w:space="0" w:color="000000"/>
              <w:right w:val="single" w:sz="6" w:space="0" w:color="000000"/>
            </w:tcBorders>
            <w:vAlign w:val="center"/>
          </w:tcPr>
          <w:p w14:paraId="090F1FF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2.644.526,63</w:t>
            </w:r>
          </w:p>
        </w:tc>
      </w:tr>
      <w:tr w:rsidR="00AC5188" w14:paraId="14053FBF" w14:textId="77777777">
        <w:trPr>
          <w:trHeight w:val="360"/>
        </w:trPr>
        <w:tc>
          <w:tcPr>
            <w:tcW w:w="720" w:type="dxa"/>
            <w:tcBorders>
              <w:left w:val="single" w:sz="6" w:space="0" w:color="000000"/>
              <w:bottom w:val="single" w:sz="6" w:space="0" w:color="000000"/>
              <w:right w:val="single" w:sz="6" w:space="0" w:color="000000"/>
            </w:tcBorders>
            <w:vAlign w:val="center"/>
          </w:tcPr>
          <w:p w14:paraId="4DCFD02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032</w:t>
            </w:r>
          </w:p>
        </w:tc>
        <w:tc>
          <w:tcPr>
            <w:tcW w:w="4095" w:type="dxa"/>
            <w:tcBorders>
              <w:bottom w:val="single" w:sz="6" w:space="0" w:color="000000"/>
              <w:right w:val="single" w:sz="6" w:space="0" w:color="000000"/>
            </w:tcBorders>
            <w:vAlign w:val="center"/>
          </w:tcPr>
          <w:p w14:paraId="38725A5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Usluge protupožarne zaštite</w:t>
            </w:r>
          </w:p>
        </w:tc>
        <w:tc>
          <w:tcPr>
            <w:tcW w:w="1710" w:type="dxa"/>
            <w:tcBorders>
              <w:bottom w:val="single" w:sz="6" w:space="0" w:color="000000"/>
              <w:right w:val="single" w:sz="6" w:space="0" w:color="000000"/>
            </w:tcBorders>
            <w:vAlign w:val="center"/>
          </w:tcPr>
          <w:p w14:paraId="15FF949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2.619.039,13</w:t>
            </w:r>
          </w:p>
        </w:tc>
        <w:tc>
          <w:tcPr>
            <w:tcW w:w="1831" w:type="dxa"/>
            <w:tcBorders>
              <w:bottom w:val="single" w:sz="6" w:space="0" w:color="000000"/>
              <w:right w:val="single" w:sz="6" w:space="0" w:color="000000"/>
            </w:tcBorders>
            <w:vAlign w:val="center"/>
          </w:tcPr>
          <w:p w14:paraId="08F4436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17.522,50</w:t>
            </w:r>
          </w:p>
        </w:tc>
        <w:tc>
          <w:tcPr>
            <w:tcW w:w="1701" w:type="dxa"/>
            <w:tcBorders>
              <w:bottom w:val="single" w:sz="6" w:space="0" w:color="000000"/>
              <w:right w:val="single" w:sz="6" w:space="0" w:color="000000"/>
            </w:tcBorders>
            <w:vAlign w:val="center"/>
          </w:tcPr>
          <w:p w14:paraId="1DCB1C3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2.636.561,63</w:t>
            </w:r>
          </w:p>
        </w:tc>
      </w:tr>
      <w:tr w:rsidR="00AC5188" w14:paraId="7D4AEFA1" w14:textId="77777777">
        <w:trPr>
          <w:trHeight w:val="360"/>
        </w:trPr>
        <w:tc>
          <w:tcPr>
            <w:tcW w:w="720" w:type="dxa"/>
            <w:tcBorders>
              <w:left w:val="single" w:sz="6" w:space="0" w:color="000000"/>
              <w:bottom w:val="single" w:sz="6" w:space="0" w:color="000000"/>
              <w:right w:val="single" w:sz="6" w:space="0" w:color="000000"/>
            </w:tcBorders>
            <w:vAlign w:val="center"/>
          </w:tcPr>
          <w:p w14:paraId="286B41D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036</w:t>
            </w:r>
          </w:p>
        </w:tc>
        <w:tc>
          <w:tcPr>
            <w:tcW w:w="4095" w:type="dxa"/>
            <w:tcBorders>
              <w:bottom w:val="single" w:sz="6" w:space="0" w:color="000000"/>
              <w:right w:val="single" w:sz="6" w:space="0" w:color="000000"/>
            </w:tcBorders>
            <w:vAlign w:val="center"/>
          </w:tcPr>
          <w:p w14:paraId="35CA1C4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Rashodi za javni red i sigurnost koji nisu drugdje svrstani</w:t>
            </w:r>
          </w:p>
        </w:tc>
        <w:tc>
          <w:tcPr>
            <w:tcW w:w="1710" w:type="dxa"/>
            <w:tcBorders>
              <w:bottom w:val="single" w:sz="6" w:space="0" w:color="000000"/>
              <w:right w:val="single" w:sz="6" w:space="0" w:color="000000"/>
            </w:tcBorders>
            <w:vAlign w:val="center"/>
          </w:tcPr>
          <w:p w14:paraId="25AB2EE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7.965,00</w:t>
            </w:r>
          </w:p>
        </w:tc>
        <w:tc>
          <w:tcPr>
            <w:tcW w:w="1831" w:type="dxa"/>
            <w:tcBorders>
              <w:bottom w:val="single" w:sz="6" w:space="0" w:color="000000"/>
              <w:right w:val="single" w:sz="6" w:space="0" w:color="000000"/>
            </w:tcBorders>
            <w:vAlign w:val="center"/>
          </w:tcPr>
          <w:p w14:paraId="3333115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492DCE2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7.965,00</w:t>
            </w:r>
          </w:p>
        </w:tc>
      </w:tr>
      <w:tr w:rsidR="00AC5188" w14:paraId="2B60DD6D" w14:textId="77777777">
        <w:trPr>
          <w:trHeight w:val="360"/>
        </w:trPr>
        <w:tc>
          <w:tcPr>
            <w:tcW w:w="720" w:type="dxa"/>
            <w:tcBorders>
              <w:left w:val="single" w:sz="6" w:space="0" w:color="000000"/>
              <w:bottom w:val="single" w:sz="6" w:space="0" w:color="000000"/>
              <w:right w:val="single" w:sz="6" w:space="0" w:color="000000"/>
            </w:tcBorders>
            <w:vAlign w:val="center"/>
          </w:tcPr>
          <w:p w14:paraId="3ED7F38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04</w:t>
            </w:r>
          </w:p>
        </w:tc>
        <w:tc>
          <w:tcPr>
            <w:tcW w:w="4095" w:type="dxa"/>
            <w:tcBorders>
              <w:bottom w:val="single" w:sz="6" w:space="0" w:color="000000"/>
              <w:right w:val="single" w:sz="6" w:space="0" w:color="000000"/>
            </w:tcBorders>
            <w:vAlign w:val="center"/>
          </w:tcPr>
          <w:p w14:paraId="7DA6DF4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Ekonomski poslovi</w:t>
            </w:r>
          </w:p>
        </w:tc>
        <w:tc>
          <w:tcPr>
            <w:tcW w:w="1710" w:type="dxa"/>
            <w:tcBorders>
              <w:bottom w:val="single" w:sz="6" w:space="0" w:color="000000"/>
              <w:right w:val="single" w:sz="6" w:space="0" w:color="000000"/>
            </w:tcBorders>
            <w:vAlign w:val="center"/>
          </w:tcPr>
          <w:p w14:paraId="05D19BF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742.811,44</w:t>
            </w:r>
          </w:p>
        </w:tc>
        <w:tc>
          <w:tcPr>
            <w:tcW w:w="1831" w:type="dxa"/>
            <w:tcBorders>
              <w:bottom w:val="single" w:sz="6" w:space="0" w:color="000000"/>
              <w:right w:val="single" w:sz="6" w:space="0" w:color="000000"/>
            </w:tcBorders>
            <w:vAlign w:val="center"/>
          </w:tcPr>
          <w:p w14:paraId="55580F8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- 141.861,22</w:t>
            </w:r>
          </w:p>
        </w:tc>
        <w:tc>
          <w:tcPr>
            <w:tcW w:w="1701" w:type="dxa"/>
            <w:tcBorders>
              <w:bottom w:val="single" w:sz="6" w:space="0" w:color="000000"/>
              <w:right w:val="single" w:sz="6" w:space="0" w:color="000000"/>
            </w:tcBorders>
            <w:vAlign w:val="center"/>
          </w:tcPr>
          <w:p w14:paraId="2E591AA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600.950,22</w:t>
            </w:r>
          </w:p>
        </w:tc>
      </w:tr>
      <w:tr w:rsidR="00AC5188" w14:paraId="0119352E" w14:textId="77777777">
        <w:trPr>
          <w:trHeight w:val="360"/>
        </w:trPr>
        <w:tc>
          <w:tcPr>
            <w:tcW w:w="720" w:type="dxa"/>
            <w:tcBorders>
              <w:left w:val="single" w:sz="6" w:space="0" w:color="000000"/>
              <w:bottom w:val="single" w:sz="6" w:space="0" w:color="000000"/>
              <w:right w:val="single" w:sz="6" w:space="0" w:color="000000"/>
            </w:tcBorders>
            <w:vAlign w:val="center"/>
          </w:tcPr>
          <w:p w14:paraId="3E1B672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042</w:t>
            </w:r>
          </w:p>
        </w:tc>
        <w:tc>
          <w:tcPr>
            <w:tcW w:w="4095" w:type="dxa"/>
            <w:tcBorders>
              <w:bottom w:val="single" w:sz="6" w:space="0" w:color="000000"/>
              <w:right w:val="single" w:sz="6" w:space="0" w:color="000000"/>
            </w:tcBorders>
            <w:vAlign w:val="center"/>
          </w:tcPr>
          <w:p w14:paraId="3C50303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Poljoprivreda, šumarstvo, ribarstvo i lov</w:t>
            </w:r>
          </w:p>
        </w:tc>
        <w:tc>
          <w:tcPr>
            <w:tcW w:w="1710" w:type="dxa"/>
            <w:tcBorders>
              <w:bottom w:val="single" w:sz="6" w:space="0" w:color="000000"/>
              <w:right w:val="single" w:sz="6" w:space="0" w:color="000000"/>
            </w:tcBorders>
            <w:vAlign w:val="center"/>
          </w:tcPr>
          <w:p w14:paraId="6B57401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88.180,00</w:t>
            </w:r>
          </w:p>
        </w:tc>
        <w:tc>
          <w:tcPr>
            <w:tcW w:w="1831" w:type="dxa"/>
            <w:tcBorders>
              <w:bottom w:val="single" w:sz="6" w:space="0" w:color="000000"/>
              <w:right w:val="single" w:sz="6" w:space="0" w:color="000000"/>
            </w:tcBorders>
            <w:vAlign w:val="center"/>
          </w:tcPr>
          <w:p w14:paraId="0D41B6F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2D145BF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88.180,00</w:t>
            </w:r>
          </w:p>
        </w:tc>
      </w:tr>
      <w:tr w:rsidR="00AC5188" w14:paraId="217A0733" w14:textId="77777777">
        <w:trPr>
          <w:trHeight w:val="360"/>
        </w:trPr>
        <w:tc>
          <w:tcPr>
            <w:tcW w:w="720" w:type="dxa"/>
            <w:tcBorders>
              <w:left w:val="single" w:sz="6" w:space="0" w:color="000000"/>
              <w:bottom w:val="single" w:sz="6" w:space="0" w:color="000000"/>
              <w:right w:val="single" w:sz="6" w:space="0" w:color="000000"/>
            </w:tcBorders>
            <w:vAlign w:val="center"/>
          </w:tcPr>
          <w:p w14:paraId="3F19D16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044</w:t>
            </w:r>
          </w:p>
        </w:tc>
        <w:tc>
          <w:tcPr>
            <w:tcW w:w="4095" w:type="dxa"/>
            <w:tcBorders>
              <w:bottom w:val="single" w:sz="6" w:space="0" w:color="000000"/>
              <w:right w:val="single" w:sz="6" w:space="0" w:color="000000"/>
            </w:tcBorders>
            <w:vAlign w:val="center"/>
          </w:tcPr>
          <w:p w14:paraId="5C82E58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Rudarstvo, proizvodnja i građevinarstvo</w:t>
            </w:r>
          </w:p>
        </w:tc>
        <w:tc>
          <w:tcPr>
            <w:tcW w:w="1710" w:type="dxa"/>
            <w:tcBorders>
              <w:bottom w:val="single" w:sz="6" w:space="0" w:color="000000"/>
              <w:right w:val="single" w:sz="6" w:space="0" w:color="000000"/>
            </w:tcBorders>
            <w:vAlign w:val="center"/>
          </w:tcPr>
          <w:p w14:paraId="24AD8A6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445.178,44</w:t>
            </w:r>
          </w:p>
        </w:tc>
        <w:tc>
          <w:tcPr>
            <w:tcW w:w="1831" w:type="dxa"/>
            <w:tcBorders>
              <w:bottom w:val="single" w:sz="6" w:space="0" w:color="000000"/>
              <w:right w:val="single" w:sz="6" w:space="0" w:color="000000"/>
            </w:tcBorders>
            <w:vAlign w:val="center"/>
          </w:tcPr>
          <w:p w14:paraId="30A330A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- 145.111,22</w:t>
            </w:r>
          </w:p>
        </w:tc>
        <w:tc>
          <w:tcPr>
            <w:tcW w:w="1701" w:type="dxa"/>
            <w:tcBorders>
              <w:bottom w:val="single" w:sz="6" w:space="0" w:color="000000"/>
              <w:right w:val="single" w:sz="6" w:space="0" w:color="000000"/>
            </w:tcBorders>
            <w:vAlign w:val="center"/>
          </w:tcPr>
          <w:p w14:paraId="7F8EB9C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300.067,22</w:t>
            </w:r>
          </w:p>
        </w:tc>
      </w:tr>
      <w:tr w:rsidR="00AC5188" w14:paraId="0BE335F1" w14:textId="77777777">
        <w:trPr>
          <w:trHeight w:val="360"/>
        </w:trPr>
        <w:tc>
          <w:tcPr>
            <w:tcW w:w="720" w:type="dxa"/>
            <w:tcBorders>
              <w:left w:val="single" w:sz="6" w:space="0" w:color="000000"/>
              <w:bottom w:val="single" w:sz="6" w:space="0" w:color="000000"/>
              <w:right w:val="single" w:sz="6" w:space="0" w:color="000000"/>
            </w:tcBorders>
            <w:vAlign w:val="center"/>
          </w:tcPr>
          <w:p w14:paraId="6172E56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047</w:t>
            </w:r>
          </w:p>
        </w:tc>
        <w:tc>
          <w:tcPr>
            <w:tcW w:w="4095" w:type="dxa"/>
            <w:tcBorders>
              <w:bottom w:val="single" w:sz="6" w:space="0" w:color="000000"/>
              <w:right w:val="single" w:sz="6" w:space="0" w:color="000000"/>
            </w:tcBorders>
            <w:vAlign w:val="center"/>
          </w:tcPr>
          <w:p w14:paraId="0FD76AE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Ostale industrije</w:t>
            </w:r>
          </w:p>
        </w:tc>
        <w:tc>
          <w:tcPr>
            <w:tcW w:w="1710" w:type="dxa"/>
            <w:tcBorders>
              <w:bottom w:val="single" w:sz="6" w:space="0" w:color="000000"/>
              <w:right w:val="single" w:sz="6" w:space="0" w:color="000000"/>
            </w:tcBorders>
            <w:vAlign w:val="center"/>
          </w:tcPr>
          <w:p w14:paraId="562CC22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209.453,00</w:t>
            </w:r>
          </w:p>
        </w:tc>
        <w:tc>
          <w:tcPr>
            <w:tcW w:w="1831" w:type="dxa"/>
            <w:tcBorders>
              <w:bottom w:val="single" w:sz="6" w:space="0" w:color="000000"/>
              <w:right w:val="single" w:sz="6" w:space="0" w:color="000000"/>
            </w:tcBorders>
            <w:vAlign w:val="center"/>
          </w:tcPr>
          <w:p w14:paraId="0E21791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3.250,00</w:t>
            </w:r>
          </w:p>
        </w:tc>
        <w:tc>
          <w:tcPr>
            <w:tcW w:w="1701" w:type="dxa"/>
            <w:tcBorders>
              <w:bottom w:val="single" w:sz="6" w:space="0" w:color="000000"/>
              <w:right w:val="single" w:sz="6" w:space="0" w:color="000000"/>
            </w:tcBorders>
            <w:vAlign w:val="center"/>
          </w:tcPr>
          <w:p w14:paraId="352FF55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212.703,00</w:t>
            </w:r>
          </w:p>
        </w:tc>
      </w:tr>
      <w:tr w:rsidR="00AC5188" w14:paraId="4622CFA6" w14:textId="77777777">
        <w:trPr>
          <w:trHeight w:val="360"/>
        </w:trPr>
        <w:tc>
          <w:tcPr>
            <w:tcW w:w="720" w:type="dxa"/>
            <w:tcBorders>
              <w:left w:val="single" w:sz="6" w:space="0" w:color="000000"/>
              <w:bottom w:val="single" w:sz="6" w:space="0" w:color="000000"/>
              <w:right w:val="single" w:sz="6" w:space="0" w:color="000000"/>
            </w:tcBorders>
            <w:vAlign w:val="center"/>
          </w:tcPr>
          <w:p w14:paraId="2699084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05</w:t>
            </w:r>
          </w:p>
        </w:tc>
        <w:tc>
          <w:tcPr>
            <w:tcW w:w="4095" w:type="dxa"/>
            <w:tcBorders>
              <w:bottom w:val="single" w:sz="6" w:space="0" w:color="000000"/>
              <w:right w:val="single" w:sz="6" w:space="0" w:color="000000"/>
            </w:tcBorders>
            <w:vAlign w:val="center"/>
          </w:tcPr>
          <w:p w14:paraId="57DFB90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Zaštita okoliša</w:t>
            </w:r>
          </w:p>
        </w:tc>
        <w:tc>
          <w:tcPr>
            <w:tcW w:w="1710" w:type="dxa"/>
            <w:tcBorders>
              <w:bottom w:val="single" w:sz="6" w:space="0" w:color="000000"/>
              <w:right w:val="single" w:sz="6" w:space="0" w:color="000000"/>
            </w:tcBorders>
            <w:vAlign w:val="center"/>
          </w:tcPr>
          <w:p w14:paraId="3CCA199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6.045.649,50</w:t>
            </w:r>
          </w:p>
        </w:tc>
        <w:tc>
          <w:tcPr>
            <w:tcW w:w="1831" w:type="dxa"/>
            <w:tcBorders>
              <w:bottom w:val="single" w:sz="6" w:space="0" w:color="000000"/>
              <w:right w:val="single" w:sz="6" w:space="0" w:color="000000"/>
            </w:tcBorders>
            <w:vAlign w:val="center"/>
          </w:tcPr>
          <w:p w14:paraId="3044536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- 585,00</w:t>
            </w:r>
          </w:p>
        </w:tc>
        <w:tc>
          <w:tcPr>
            <w:tcW w:w="1701" w:type="dxa"/>
            <w:tcBorders>
              <w:bottom w:val="single" w:sz="6" w:space="0" w:color="000000"/>
              <w:right w:val="single" w:sz="6" w:space="0" w:color="000000"/>
            </w:tcBorders>
            <w:vAlign w:val="center"/>
          </w:tcPr>
          <w:p w14:paraId="483F797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6.045.064,50</w:t>
            </w:r>
          </w:p>
        </w:tc>
      </w:tr>
      <w:tr w:rsidR="00AC5188" w14:paraId="092AB81F" w14:textId="77777777">
        <w:trPr>
          <w:trHeight w:val="360"/>
        </w:trPr>
        <w:tc>
          <w:tcPr>
            <w:tcW w:w="720" w:type="dxa"/>
            <w:tcBorders>
              <w:left w:val="single" w:sz="6" w:space="0" w:color="000000"/>
              <w:bottom w:val="single" w:sz="6" w:space="0" w:color="000000"/>
              <w:right w:val="single" w:sz="6" w:space="0" w:color="000000"/>
            </w:tcBorders>
            <w:vAlign w:val="center"/>
          </w:tcPr>
          <w:p w14:paraId="4084E6D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056</w:t>
            </w:r>
          </w:p>
        </w:tc>
        <w:tc>
          <w:tcPr>
            <w:tcW w:w="4095" w:type="dxa"/>
            <w:tcBorders>
              <w:bottom w:val="single" w:sz="6" w:space="0" w:color="000000"/>
              <w:right w:val="single" w:sz="6" w:space="0" w:color="000000"/>
            </w:tcBorders>
            <w:vAlign w:val="center"/>
          </w:tcPr>
          <w:p w14:paraId="459900F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Poslovi i usluge zaštite okoliša koji nisu drugdje svrstani</w:t>
            </w:r>
          </w:p>
        </w:tc>
        <w:tc>
          <w:tcPr>
            <w:tcW w:w="1710" w:type="dxa"/>
            <w:tcBorders>
              <w:bottom w:val="single" w:sz="6" w:space="0" w:color="000000"/>
              <w:right w:val="single" w:sz="6" w:space="0" w:color="000000"/>
            </w:tcBorders>
            <w:vAlign w:val="center"/>
          </w:tcPr>
          <w:p w14:paraId="19C7511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42.600,00</w:t>
            </w:r>
          </w:p>
        </w:tc>
        <w:tc>
          <w:tcPr>
            <w:tcW w:w="1831" w:type="dxa"/>
            <w:tcBorders>
              <w:bottom w:val="single" w:sz="6" w:space="0" w:color="000000"/>
              <w:right w:val="single" w:sz="6" w:space="0" w:color="000000"/>
            </w:tcBorders>
            <w:vAlign w:val="center"/>
          </w:tcPr>
          <w:p w14:paraId="0E7F744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4A9D21E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42.600,00</w:t>
            </w:r>
          </w:p>
        </w:tc>
      </w:tr>
      <w:tr w:rsidR="00AC5188" w14:paraId="0A7EDA0D" w14:textId="77777777">
        <w:trPr>
          <w:trHeight w:val="360"/>
        </w:trPr>
        <w:tc>
          <w:tcPr>
            <w:tcW w:w="720" w:type="dxa"/>
            <w:tcBorders>
              <w:left w:val="single" w:sz="6" w:space="0" w:color="000000"/>
              <w:bottom w:val="single" w:sz="6" w:space="0" w:color="000000"/>
              <w:right w:val="single" w:sz="6" w:space="0" w:color="000000"/>
            </w:tcBorders>
            <w:vAlign w:val="center"/>
          </w:tcPr>
          <w:p w14:paraId="46E633E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051</w:t>
            </w:r>
          </w:p>
        </w:tc>
        <w:tc>
          <w:tcPr>
            <w:tcW w:w="4095" w:type="dxa"/>
            <w:tcBorders>
              <w:bottom w:val="single" w:sz="6" w:space="0" w:color="000000"/>
              <w:right w:val="single" w:sz="6" w:space="0" w:color="000000"/>
            </w:tcBorders>
            <w:vAlign w:val="center"/>
          </w:tcPr>
          <w:p w14:paraId="08614EE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Gospodarenje otpadom</w:t>
            </w:r>
          </w:p>
        </w:tc>
        <w:tc>
          <w:tcPr>
            <w:tcW w:w="1710" w:type="dxa"/>
            <w:tcBorders>
              <w:bottom w:val="single" w:sz="6" w:space="0" w:color="000000"/>
              <w:right w:val="single" w:sz="6" w:space="0" w:color="000000"/>
            </w:tcBorders>
            <w:vAlign w:val="center"/>
          </w:tcPr>
          <w:p w14:paraId="181CB9A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565.000,00</w:t>
            </w:r>
          </w:p>
        </w:tc>
        <w:tc>
          <w:tcPr>
            <w:tcW w:w="1831" w:type="dxa"/>
            <w:tcBorders>
              <w:bottom w:val="single" w:sz="6" w:space="0" w:color="000000"/>
              <w:right w:val="single" w:sz="6" w:space="0" w:color="000000"/>
            </w:tcBorders>
            <w:vAlign w:val="center"/>
          </w:tcPr>
          <w:p w14:paraId="210BFFC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6461797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565.000,00</w:t>
            </w:r>
          </w:p>
        </w:tc>
      </w:tr>
      <w:tr w:rsidR="00AC5188" w14:paraId="5F15ECFE" w14:textId="77777777">
        <w:trPr>
          <w:trHeight w:val="360"/>
        </w:trPr>
        <w:tc>
          <w:tcPr>
            <w:tcW w:w="720" w:type="dxa"/>
            <w:tcBorders>
              <w:left w:val="single" w:sz="6" w:space="0" w:color="000000"/>
              <w:bottom w:val="single" w:sz="6" w:space="0" w:color="000000"/>
              <w:right w:val="single" w:sz="6" w:space="0" w:color="000000"/>
            </w:tcBorders>
            <w:vAlign w:val="center"/>
          </w:tcPr>
          <w:p w14:paraId="3F7FE13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052</w:t>
            </w:r>
          </w:p>
        </w:tc>
        <w:tc>
          <w:tcPr>
            <w:tcW w:w="4095" w:type="dxa"/>
            <w:tcBorders>
              <w:bottom w:val="single" w:sz="6" w:space="0" w:color="000000"/>
              <w:right w:val="single" w:sz="6" w:space="0" w:color="000000"/>
            </w:tcBorders>
            <w:vAlign w:val="center"/>
          </w:tcPr>
          <w:p w14:paraId="27EEDEA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Gospodarenje otpadnim vodama</w:t>
            </w:r>
          </w:p>
        </w:tc>
        <w:tc>
          <w:tcPr>
            <w:tcW w:w="1710" w:type="dxa"/>
            <w:tcBorders>
              <w:bottom w:val="single" w:sz="6" w:space="0" w:color="000000"/>
              <w:right w:val="single" w:sz="6" w:space="0" w:color="000000"/>
            </w:tcBorders>
            <w:vAlign w:val="center"/>
          </w:tcPr>
          <w:p w14:paraId="11E196C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246.400,00</w:t>
            </w:r>
          </w:p>
        </w:tc>
        <w:tc>
          <w:tcPr>
            <w:tcW w:w="1831" w:type="dxa"/>
            <w:tcBorders>
              <w:bottom w:val="single" w:sz="6" w:space="0" w:color="000000"/>
              <w:right w:val="single" w:sz="6" w:space="0" w:color="000000"/>
            </w:tcBorders>
            <w:vAlign w:val="center"/>
          </w:tcPr>
          <w:p w14:paraId="1662E4E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6AF5499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246.400,00</w:t>
            </w:r>
          </w:p>
        </w:tc>
      </w:tr>
      <w:tr w:rsidR="00AC5188" w14:paraId="58E2B97F" w14:textId="77777777">
        <w:trPr>
          <w:trHeight w:val="360"/>
        </w:trPr>
        <w:tc>
          <w:tcPr>
            <w:tcW w:w="720" w:type="dxa"/>
            <w:tcBorders>
              <w:left w:val="single" w:sz="6" w:space="0" w:color="000000"/>
              <w:bottom w:val="single" w:sz="6" w:space="0" w:color="000000"/>
              <w:right w:val="single" w:sz="6" w:space="0" w:color="000000"/>
            </w:tcBorders>
            <w:vAlign w:val="center"/>
          </w:tcPr>
          <w:p w14:paraId="6731A7E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053</w:t>
            </w:r>
          </w:p>
        </w:tc>
        <w:tc>
          <w:tcPr>
            <w:tcW w:w="4095" w:type="dxa"/>
            <w:tcBorders>
              <w:bottom w:val="single" w:sz="6" w:space="0" w:color="000000"/>
              <w:right w:val="single" w:sz="6" w:space="0" w:color="000000"/>
            </w:tcBorders>
            <w:vAlign w:val="center"/>
          </w:tcPr>
          <w:p w14:paraId="7703751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Smanjenje zagađivanja</w:t>
            </w:r>
          </w:p>
        </w:tc>
        <w:tc>
          <w:tcPr>
            <w:tcW w:w="1710" w:type="dxa"/>
            <w:tcBorders>
              <w:bottom w:val="single" w:sz="6" w:space="0" w:color="000000"/>
              <w:right w:val="single" w:sz="6" w:space="0" w:color="000000"/>
            </w:tcBorders>
            <w:vAlign w:val="center"/>
          </w:tcPr>
          <w:p w14:paraId="5AB0500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686.000,00</w:t>
            </w:r>
          </w:p>
        </w:tc>
        <w:tc>
          <w:tcPr>
            <w:tcW w:w="1831" w:type="dxa"/>
            <w:tcBorders>
              <w:bottom w:val="single" w:sz="6" w:space="0" w:color="000000"/>
              <w:right w:val="single" w:sz="6" w:space="0" w:color="000000"/>
            </w:tcBorders>
            <w:vAlign w:val="center"/>
          </w:tcPr>
          <w:p w14:paraId="38FAA71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- 100.000,00</w:t>
            </w:r>
          </w:p>
        </w:tc>
        <w:tc>
          <w:tcPr>
            <w:tcW w:w="1701" w:type="dxa"/>
            <w:tcBorders>
              <w:bottom w:val="single" w:sz="6" w:space="0" w:color="000000"/>
              <w:right w:val="single" w:sz="6" w:space="0" w:color="000000"/>
            </w:tcBorders>
            <w:vAlign w:val="center"/>
          </w:tcPr>
          <w:p w14:paraId="02E9A81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586.000,00</w:t>
            </w:r>
          </w:p>
        </w:tc>
      </w:tr>
      <w:tr w:rsidR="00AC5188" w14:paraId="4CC8F83C" w14:textId="77777777">
        <w:trPr>
          <w:trHeight w:val="360"/>
        </w:trPr>
        <w:tc>
          <w:tcPr>
            <w:tcW w:w="720" w:type="dxa"/>
            <w:tcBorders>
              <w:left w:val="single" w:sz="6" w:space="0" w:color="000000"/>
              <w:bottom w:val="single" w:sz="6" w:space="0" w:color="000000"/>
              <w:right w:val="single" w:sz="6" w:space="0" w:color="000000"/>
            </w:tcBorders>
            <w:vAlign w:val="center"/>
          </w:tcPr>
          <w:p w14:paraId="0CF324F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054</w:t>
            </w:r>
          </w:p>
        </w:tc>
        <w:tc>
          <w:tcPr>
            <w:tcW w:w="4095" w:type="dxa"/>
            <w:tcBorders>
              <w:bottom w:val="single" w:sz="6" w:space="0" w:color="000000"/>
              <w:right w:val="single" w:sz="6" w:space="0" w:color="000000"/>
            </w:tcBorders>
            <w:vAlign w:val="center"/>
          </w:tcPr>
          <w:p w14:paraId="66DEE54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Zaštita bioraznolikosti i krajolika</w:t>
            </w:r>
          </w:p>
        </w:tc>
        <w:tc>
          <w:tcPr>
            <w:tcW w:w="1710" w:type="dxa"/>
            <w:tcBorders>
              <w:bottom w:val="single" w:sz="6" w:space="0" w:color="000000"/>
              <w:right w:val="single" w:sz="6" w:space="0" w:color="000000"/>
            </w:tcBorders>
            <w:vAlign w:val="center"/>
          </w:tcPr>
          <w:p w14:paraId="100FFB0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630.300,00</w:t>
            </w:r>
          </w:p>
        </w:tc>
        <w:tc>
          <w:tcPr>
            <w:tcW w:w="1831" w:type="dxa"/>
            <w:tcBorders>
              <w:bottom w:val="single" w:sz="6" w:space="0" w:color="000000"/>
              <w:right w:val="single" w:sz="6" w:space="0" w:color="000000"/>
            </w:tcBorders>
            <w:vAlign w:val="center"/>
          </w:tcPr>
          <w:p w14:paraId="501D90D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c>
          <w:tcPr>
            <w:tcW w:w="1701" w:type="dxa"/>
            <w:tcBorders>
              <w:bottom w:val="single" w:sz="6" w:space="0" w:color="000000"/>
              <w:right w:val="single" w:sz="6" w:space="0" w:color="000000"/>
            </w:tcBorders>
            <w:vAlign w:val="center"/>
          </w:tcPr>
          <w:p w14:paraId="194A270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670.300,00</w:t>
            </w:r>
          </w:p>
        </w:tc>
      </w:tr>
      <w:tr w:rsidR="00AC5188" w14:paraId="2622F6B3" w14:textId="77777777">
        <w:trPr>
          <w:trHeight w:val="360"/>
        </w:trPr>
        <w:tc>
          <w:tcPr>
            <w:tcW w:w="720" w:type="dxa"/>
            <w:tcBorders>
              <w:left w:val="single" w:sz="6" w:space="0" w:color="000000"/>
              <w:bottom w:val="single" w:sz="6" w:space="0" w:color="000000"/>
              <w:right w:val="single" w:sz="6" w:space="0" w:color="000000"/>
            </w:tcBorders>
            <w:vAlign w:val="center"/>
          </w:tcPr>
          <w:p w14:paraId="54E7FFD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055</w:t>
            </w:r>
          </w:p>
        </w:tc>
        <w:tc>
          <w:tcPr>
            <w:tcW w:w="4095" w:type="dxa"/>
            <w:tcBorders>
              <w:bottom w:val="single" w:sz="6" w:space="0" w:color="000000"/>
              <w:right w:val="single" w:sz="6" w:space="0" w:color="000000"/>
            </w:tcBorders>
            <w:vAlign w:val="center"/>
          </w:tcPr>
          <w:p w14:paraId="634DF5F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Istraživanje i razvoj: Zaštita okoliša</w:t>
            </w:r>
          </w:p>
        </w:tc>
        <w:tc>
          <w:tcPr>
            <w:tcW w:w="1710" w:type="dxa"/>
            <w:tcBorders>
              <w:bottom w:val="single" w:sz="6" w:space="0" w:color="000000"/>
              <w:right w:val="single" w:sz="6" w:space="0" w:color="000000"/>
            </w:tcBorders>
            <w:vAlign w:val="center"/>
          </w:tcPr>
          <w:p w14:paraId="40E1633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3.875.349,50</w:t>
            </w:r>
          </w:p>
        </w:tc>
        <w:tc>
          <w:tcPr>
            <w:tcW w:w="1831" w:type="dxa"/>
            <w:tcBorders>
              <w:bottom w:val="single" w:sz="6" w:space="0" w:color="000000"/>
              <w:right w:val="single" w:sz="6" w:space="0" w:color="000000"/>
            </w:tcBorders>
            <w:vAlign w:val="center"/>
          </w:tcPr>
          <w:p w14:paraId="21A8ED9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59.415,00</w:t>
            </w:r>
          </w:p>
        </w:tc>
        <w:tc>
          <w:tcPr>
            <w:tcW w:w="1701" w:type="dxa"/>
            <w:tcBorders>
              <w:bottom w:val="single" w:sz="6" w:space="0" w:color="000000"/>
              <w:right w:val="single" w:sz="6" w:space="0" w:color="000000"/>
            </w:tcBorders>
            <w:vAlign w:val="center"/>
          </w:tcPr>
          <w:p w14:paraId="68AF3F7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3.934.764,50</w:t>
            </w:r>
          </w:p>
        </w:tc>
      </w:tr>
      <w:tr w:rsidR="00AC5188" w14:paraId="6917FB83" w14:textId="77777777">
        <w:trPr>
          <w:trHeight w:val="360"/>
        </w:trPr>
        <w:tc>
          <w:tcPr>
            <w:tcW w:w="720" w:type="dxa"/>
            <w:tcBorders>
              <w:left w:val="single" w:sz="6" w:space="0" w:color="000000"/>
              <w:bottom w:val="single" w:sz="6" w:space="0" w:color="000000"/>
              <w:right w:val="single" w:sz="6" w:space="0" w:color="000000"/>
            </w:tcBorders>
            <w:vAlign w:val="center"/>
          </w:tcPr>
          <w:p w14:paraId="265F008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06</w:t>
            </w:r>
          </w:p>
        </w:tc>
        <w:tc>
          <w:tcPr>
            <w:tcW w:w="4095" w:type="dxa"/>
            <w:tcBorders>
              <w:bottom w:val="single" w:sz="6" w:space="0" w:color="000000"/>
              <w:right w:val="single" w:sz="6" w:space="0" w:color="000000"/>
            </w:tcBorders>
            <w:vAlign w:val="center"/>
          </w:tcPr>
          <w:p w14:paraId="25A40A2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Usluge unapređenja stanovanja i zajednice</w:t>
            </w:r>
          </w:p>
        </w:tc>
        <w:tc>
          <w:tcPr>
            <w:tcW w:w="1710" w:type="dxa"/>
            <w:tcBorders>
              <w:bottom w:val="single" w:sz="6" w:space="0" w:color="000000"/>
              <w:right w:val="single" w:sz="6" w:space="0" w:color="000000"/>
            </w:tcBorders>
            <w:vAlign w:val="center"/>
          </w:tcPr>
          <w:p w14:paraId="2126E64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10.513.365,00</w:t>
            </w:r>
          </w:p>
        </w:tc>
        <w:tc>
          <w:tcPr>
            <w:tcW w:w="1831" w:type="dxa"/>
            <w:tcBorders>
              <w:bottom w:val="single" w:sz="6" w:space="0" w:color="000000"/>
              <w:right w:val="single" w:sz="6" w:space="0" w:color="000000"/>
            </w:tcBorders>
            <w:vAlign w:val="center"/>
          </w:tcPr>
          <w:p w14:paraId="6C5CA5F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965.673,30</w:t>
            </w:r>
          </w:p>
        </w:tc>
        <w:tc>
          <w:tcPr>
            <w:tcW w:w="1701" w:type="dxa"/>
            <w:tcBorders>
              <w:bottom w:val="single" w:sz="6" w:space="0" w:color="000000"/>
              <w:right w:val="single" w:sz="6" w:space="0" w:color="000000"/>
            </w:tcBorders>
            <w:vAlign w:val="center"/>
          </w:tcPr>
          <w:p w14:paraId="3957670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11.479.038,30</w:t>
            </w:r>
          </w:p>
        </w:tc>
      </w:tr>
      <w:tr w:rsidR="00AC5188" w14:paraId="165869D0" w14:textId="77777777">
        <w:trPr>
          <w:trHeight w:val="360"/>
        </w:trPr>
        <w:tc>
          <w:tcPr>
            <w:tcW w:w="720" w:type="dxa"/>
            <w:tcBorders>
              <w:left w:val="single" w:sz="6" w:space="0" w:color="000000"/>
              <w:bottom w:val="single" w:sz="6" w:space="0" w:color="000000"/>
              <w:right w:val="single" w:sz="6" w:space="0" w:color="000000"/>
            </w:tcBorders>
            <w:vAlign w:val="center"/>
          </w:tcPr>
          <w:p w14:paraId="5818C27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061</w:t>
            </w:r>
          </w:p>
        </w:tc>
        <w:tc>
          <w:tcPr>
            <w:tcW w:w="4095" w:type="dxa"/>
            <w:tcBorders>
              <w:bottom w:val="single" w:sz="6" w:space="0" w:color="000000"/>
              <w:right w:val="single" w:sz="6" w:space="0" w:color="000000"/>
            </w:tcBorders>
            <w:vAlign w:val="center"/>
          </w:tcPr>
          <w:p w14:paraId="48E9C61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Razvoj stanovanja</w:t>
            </w:r>
          </w:p>
        </w:tc>
        <w:tc>
          <w:tcPr>
            <w:tcW w:w="1710" w:type="dxa"/>
            <w:tcBorders>
              <w:bottom w:val="single" w:sz="6" w:space="0" w:color="000000"/>
              <w:right w:val="single" w:sz="6" w:space="0" w:color="000000"/>
            </w:tcBorders>
            <w:vAlign w:val="center"/>
          </w:tcPr>
          <w:p w14:paraId="4B625A2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26.550,00</w:t>
            </w:r>
          </w:p>
        </w:tc>
        <w:tc>
          <w:tcPr>
            <w:tcW w:w="1831" w:type="dxa"/>
            <w:tcBorders>
              <w:bottom w:val="single" w:sz="6" w:space="0" w:color="000000"/>
              <w:right w:val="single" w:sz="6" w:space="0" w:color="000000"/>
            </w:tcBorders>
            <w:vAlign w:val="center"/>
          </w:tcPr>
          <w:p w14:paraId="172910D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1D77C1F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26.550,00</w:t>
            </w:r>
          </w:p>
        </w:tc>
      </w:tr>
      <w:tr w:rsidR="00AC5188" w14:paraId="4B59F63E" w14:textId="77777777">
        <w:trPr>
          <w:trHeight w:val="360"/>
        </w:trPr>
        <w:tc>
          <w:tcPr>
            <w:tcW w:w="720" w:type="dxa"/>
            <w:tcBorders>
              <w:left w:val="single" w:sz="6" w:space="0" w:color="000000"/>
              <w:bottom w:val="single" w:sz="6" w:space="0" w:color="000000"/>
              <w:right w:val="single" w:sz="6" w:space="0" w:color="000000"/>
            </w:tcBorders>
            <w:vAlign w:val="center"/>
          </w:tcPr>
          <w:p w14:paraId="58DFFE9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062</w:t>
            </w:r>
          </w:p>
        </w:tc>
        <w:tc>
          <w:tcPr>
            <w:tcW w:w="4095" w:type="dxa"/>
            <w:tcBorders>
              <w:bottom w:val="single" w:sz="6" w:space="0" w:color="000000"/>
              <w:right w:val="single" w:sz="6" w:space="0" w:color="000000"/>
            </w:tcBorders>
            <w:vAlign w:val="center"/>
          </w:tcPr>
          <w:p w14:paraId="2435EEB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Razvoj zajednice</w:t>
            </w:r>
          </w:p>
        </w:tc>
        <w:tc>
          <w:tcPr>
            <w:tcW w:w="1710" w:type="dxa"/>
            <w:tcBorders>
              <w:bottom w:val="single" w:sz="6" w:space="0" w:color="000000"/>
              <w:right w:val="single" w:sz="6" w:space="0" w:color="000000"/>
            </w:tcBorders>
            <w:vAlign w:val="center"/>
          </w:tcPr>
          <w:p w14:paraId="4414E8B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9.309.015,00</w:t>
            </w:r>
          </w:p>
        </w:tc>
        <w:tc>
          <w:tcPr>
            <w:tcW w:w="1831" w:type="dxa"/>
            <w:tcBorders>
              <w:bottom w:val="single" w:sz="6" w:space="0" w:color="000000"/>
              <w:right w:val="single" w:sz="6" w:space="0" w:color="000000"/>
            </w:tcBorders>
            <w:vAlign w:val="center"/>
          </w:tcPr>
          <w:p w14:paraId="713040F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783.923,30</w:t>
            </w:r>
          </w:p>
        </w:tc>
        <w:tc>
          <w:tcPr>
            <w:tcW w:w="1701" w:type="dxa"/>
            <w:tcBorders>
              <w:bottom w:val="single" w:sz="6" w:space="0" w:color="000000"/>
              <w:right w:val="single" w:sz="6" w:space="0" w:color="000000"/>
            </w:tcBorders>
            <w:vAlign w:val="center"/>
          </w:tcPr>
          <w:p w14:paraId="633A36E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10.092.938,30</w:t>
            </w:r>
          </w:p>
        </w:tc>
      </w:tr>
      <w:tr w:rsidR="00AC5188" w14:paraId="3DD696F2" w14:textId="77777777">
        <w:trPr>
          <w:trHeight w:val="360"/>
        </w:trPr>
        <w:tc>
          <w:tcPr>
            <w:tcW w:w="720" w:type="dxa"/>
            <w:tcBorders>
              <w:left w:val="single" w:sz="6" w:space="0" w:color="000000"/>
              <w:bottom w:val="single" w:sz="6" w:space="0" w:color="000000"/>
              <w:right w:val="single" w:sz="6" w:space="0" w:color="000000"/>
            </w:tcBorders>
            <w:vAlign w:val="center"/>
          </w:tcPr>
          <w:p w14:paraId="554881B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063</w:t>
            </w:r>
          </w:p>
        </w:tc>
        <w:tc>
          <w:tcPr>
            <w:tcW w:w="4095" w:type="dxa"/>
            <w:tcBorders>
              <w:bottom w:val="single" w:sz="6" w:space="0" w:color="000000"/>
              <w:right w:val="single" w:sz="6" w:space="0" w:color="000000"/>
            </w:tcBorders>
            <w:vAlign w:val="center"/>
          </w:tcPr>
          <w:p w14:paraId="59A41C9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Opskrba vodom</w:t>
            </w:r>
          </w:p>
        </w:tc>
        <w:tc>
          <w:tcPr>
            <w:tcW w:w="1710" w:type="dxa"/>
            <w:tcBorders>
              <w:bottom w:val="single" w:sz="6" w:space="0" w:color="000000"/>
              <w:right w:val="single" w:sz="6" w:space="0" w:color="000000"/>
            </w:tcBorders>
            <w:vAlign w:val="center"/>
          </w:tcPr>
          <w:p w14:paraId="07EAD7E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w:t>
            </w:r>
          </w:p>
        </w:tc>
        <w:tc>
          <w:tcPr>
            <w:tcW w:w="1831" w:type="dxa"/>
            <w:tcBorders>
              <w:bottom w:val="single" w:sz="6" w:space="0" w:color="000000"/>
              <w:right w:val="single" w:sz="6" w:space="0" w:color="000000"/>
            </w:tcBorders>
            <w:vAlign w:val="center"/>
          </w:tcPr>
          <w:p w14:paraId="57689D9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6372954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w:t>
            </w:r>
          </w:p>
        </w:tc>
      </w:tr>
      <w:tr w:rsidR="00AC5188" w14:paraId="1EAEB5E2" w14:textId="77777777">
        <w:trPr>
          <w:trHeight w:val="360"/>
        </w:trPr>
        <w:tc>
          <w:tcPr>
            <w:tcW w:w="720" w:type="dxa"/>
            <w:tcBorders>
              <w:left w:val="single" w:sz="6" w:space="0" w:color="000000"/>
              <w:bottom w:val="single" w:sz="6" w:space="0" w:color="000000"/>
              <w:right w:val="single" w:sz="6" w:space="0" w:color="000000"/>
            </w:tcBorders>
            <w:vAlign w:val="center"/>
          </w:tcPr>
          <w:p w14:paraId="6C6991E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064</w:t>
            </w:r>
          </w:p>
        </w:tc>
        <w:tc>
          <w:tcPr>
            <w:tcW w:w="4095" w:type="dxa"/>
            <w:tcBorders>
              <w:bottom w:val="single" w:sz="6" w:space="0" w:color="000000"/>
              <w:right w:val="single" w:sz="6" w:space="0" w:color="000000"/>
            </w:tcBorders>
            <w:vAlign w:val="center"/>
          </w:tcPr>
          <w:p w14:paraId="29107DB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Ulična rasvjeta</w:t>
            </w:r>
          </w:p>
        </w:tc>
        <w:tc>
          <w:tcPr>
            <w:tcW w:w="1710" w:type="dxa"/>
            <w:tcBorders>
              <w:bottom w:val="single" w:sz="6" w:space="0" w:color="000000"/>
              <w:right w:val="single" w:sz="6" w:space="0" w:color="000000"/>
            </w:tcBorders>
            <w:vAlign w:val="center"/>
          </w:tcPr>
          <w:p w14:paraId="78B424C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435.800,00</w:t>
            </w:r>
          </w:p>
        </w:tc>
        <w:tc>
          <w:tcPr>
            <w:tcW w:w="1831" w:type="dxa"/>
            <w:tcBorders>
              <w:bottom w:val="single" w:sz="6" w:space="0" w:color="000000"/>
              <w:right w:val="single" w:sz="6" w:space="0" w:color="000000"/>
            </w:tcBorders>
            <w:vAlign w:val="center"/>
          </w:tcPr>
          <w:p w14:paraId="31F4E3A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1ACF52F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435.800,00</w:t>
            </w:r>
          </w:p>
        </w:tc>
      </w:tr>
      <w:tr w:rsidR="00AC5188" w14:paraId="4E5D6301" w14:textId="77777777">
        <w:trPr>
          <w:trHeight w:val="405"/>
        </w:trPr>
        <w:tc>
          <w:tcPr>
            <w:tcW w:w="720" w:type="dxa"/>
            <w:tcBorders>
              <w:left w:val="single" w:sz="6" w:space="0" w:color="000000"/>
              <w:bottom w:val="single" w:sz="6" w:space="0" w:color="000000"/>
              <w:right w:val="single" w:sz="6" w:space="0" w:color="000000"/>
            </w:tcBorders>
            <w:vAlign w:val="center"/>
          </w:tcPr>
          <w:p w14:paraId="2F84650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066</w:t>
            </w:r>
          </w:p>
        </w:tc>
        <w:tc>
          <w:tcPr>
            <w:tcW w:w="4095" w:type="dxa"/>
            <w:tcBorders>
              <w:bottom w:val="single" w:sz="6" w:space="0" w:color="000000"/>
              <w:right w:val="single" w:sz="6" w:space="0" w:color="000000"/>
            </w:tcBorders>
            <w:vAlign w:val="center"/>
          </w:tcPr>
          <w:p w14:paraId="0523E9A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Rashodi vezani za stanovanje i kom. pogodnosti koji nisu drugdje svrstani</w:t>
            </w:r>
          </w:p>
        </w:tc>
        <w:tc>
          <w:tcPr>
            <w:tcW w:w="1710" w:type="dxa"/>
            <w:tcBorders>
              <w:bottom w:val="single" w:sz="6" w:space="0" w:color="000000"/>
              <w:right w:val="single" w:sz="6" w:space="0" w:color="000000"/>
            </w:tcBorders>
            <w:vAlign w:val="center"/>
          </w:tcPr>
          <w:p w14:paraId="4DC6682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730.000,00</w:t>
            </w:r>
          </w:p>
        </w:tc>
        <w:tc>
          <w:tcPr>
            <w:tcW w:w="1831" w:type="dxa"/>
            <w:tcBorders>
              <w:bottom w:val="single" w:sz="6" w:space="0" w:color="000000"/>
              <w:right w:val="single" w:sz="6" w:space="0" w:color="000000"/>
            </w:tcBorders>
            <w:vAlign w:val="center"/>
          </w:tcPr>
          <w:p w14:paraId="4F978A5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181.750,00</w:t>
            </w:r>
          </w:p>
        </w:tc>
        <w:tc>
          <w:tcPr>
            <w:tcW w:w="1701" w:type="dxa"/>
            <w:tcBorders>
              <w:bottom w:val="single" w:sz="6" w:space="0" w:color="000000"/>
              <w:right w:val="single" w:sz="6" w:space="0" w:color="000000"/>
            </w:tcBorders>
            <w:vAlign w:val="center"/>
          </w:tcPr>
          <w:p w14:paraId="03A43A4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911.750,00</w:t>
            </w:r>
          </w:p>
        </w:tc>
      </w:tr>
      <w:tr w:rsidR="00AC5188" w14:paraId="10FCCEA9" w14:textId="77777777">
        <w:trPr>
          <w:trHeight w:val="360"/>
        </w:trPr>
        <w:tc>
          <w:tcPr>
            <w:tcW w:w="720" w:type="dxa"/>
            <w:tcBorders>
              <w:left w:val="single" w:sz="6" w:space="0" w:color="000000"/>
              <w:bottom w:val="single" w:sz="6" w:space="0" w:color="000000"/>
              <w:right w:val="single" w:sz="6" w:space="0" w:color="000000"/>
            </w:tcBorders>
            <w:vAlign w:val="center"/>
          </w:tcPr>
          <w:p w14:paraId="6FABFEB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07</w:t>
            </w:r>
          </w:p>
        </w:tc>
        <w:tc>
          <w:tcPr>
            <w:tcW w:w="4095" w:type="dxa"/>
            <w:tcBorders>
              <w:bottom w:val="single" w:sz="6" w:space="0" w:color="000000"/>
              <w:right w:val="single" w:sz="6" w:space="0" w:color="000000"/>
            </w:tcBorders>
            <w:vAlign w:val="center"/>
          </w:tcPr>
          <w:p w14:paraId="3456CAA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Zdravstvo</w:t>
            </w:r>
          </w:p>
        </w:tc>
        <w:tc>
          <w:tcPr>
            <w:tcW w:w="1710" w:type="dxa"/>
            <w:tcBorders>
              <w:bottom w:val="single" w:sz="6" w:space="0" w:color="000000"/>
              <w:right w:val="single" w:sz="6" w:space="0" w:color="000000"/>
            </w:tcBorders>
            <w:vAlign w:val="center"/>
          </w:tcPr>
          <w:p w14:paraId="00A865E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517.828,00</w:t>
            </w:r>
          </w:p>
        </w:tc>
        <w:tc>
          <w:tcPr>
            <w:tcW w:w="1831" w:type="dxa"/>
            <w:tcBorders>
              <w:bottom w:val="single" w:sz="6" w:space="0" w:color="000000"/>
              <w:right w:val="single" w:sz="6" w:space="0" w:color="000000"/>
            </w:tcBorders>
            <w:vAlign w:val="center"/>
          </w:tcPr>
          <w:p w14:paraId="575AC3A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3.200,00</w:t>
            </w:r>
          </w:p>
        </w:tc>
        <w:tc>
          <w:tcPr>
            <w:tcW w:w="1701" w:type="dxa"/>
            <w:tcBorders>
              <w:bottom w:val="single" w:sz="6" w:space="0" w:color="000000"/>
              <w:right w:val="single" w:sz="6" w:space="0" w:color="000000"/>
            </w:tcBorders>
            <w:vAlign w:val="center"/>
          </w:tcPr>
          <w:p w14:paraId="501000D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521.028,00</w:t>
            </w:r>
          </w:p>
        </w:tc>
      </w:tr>
      <w:tr w:rsidR="00AC5188" w14:paraId="5F113E1F" w14:textId="77777777">
        <w:trPr>
          <w:trHeight w:val="360"/>
        </w:trPr>
        <w:tc>
          <w:tcPr>
            <w:tcW w:w="720" w:type="dxa"/>
            <w:tcBorders>
              <w:left w:val="single" w:sz="6" w:space="0" w:color="000000"/>
              <w:bottom w:val="single" w:sz="6" w:space="0" w:color="000000"/>
              <w:right w:val="single" w:sz="6" w:space="0" w:color="000000"/>
            </w:tcBorders>
            <w:vAlign w:val="center"/>
          </w:tcPr>
          <w:p w14:paraId="4D90F6B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076</w:t>
            </w:r>
          </w:p>
        </w:tc>
        <w:tc>
          <w:tcPr>
            <w:tcW w:w="4095" w:type="dxa"/>
            <w:tcBorders>
              <w:bottom w:val="single" w:sz="6" w:space="0" w:color="000000"/>
              <w:right w:val="single" w:sz="6" w:space="0" w:color="000000"/>
            </w:tcBorders>
            <w:vAlign w:val="center"/>
          </w:tcPr>
          <w:p w14:paraId="4D55DC1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Poslovi i usluge zdravstva koji nisu drugdje svrstani</w:t>
            </w:r>
          </w:p>
        </w:tc>
        <w:tc>
          <w:tcPr>
            <w:tcW w:w="1710" w:type="dxa"/>
            <w:tcBorders>
              <w:bottom w:val="single" w:sz="6" w:space="0" w:color="000000"/>
              <w:right w:val="single" w:sz="6" w:space="0" w:color="000000"/>
            </w:tcBorders>
            <w:vAlign w:val="center"/>
          </w:tcPr>
          <w:p w14:paraId="71E84F3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517.828,00</w:t>
            </w:r>
          </w:p>
        </w:tc>
        <w:tc>
          <w:tcPr>
            <w:tcW w:w="1831" w:type="dxa"/>
            <w:tcBorders>
              <w:bottom w:val="single" w:sz="6" w:space="0" w:color="000000"/>
              <w:right w:val="single" w:sz="6" w:space="0" w:color="000000"/>
            </w:tcBorders>
            <w:vAlign w:val="center"/>
          </w:tcPr>
          <w:p w14:paraId="7834D9E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3.200,00</w:t>
            </w:r>
          </w:p>
        </w:tc>
        <w:tc>
          <w:tcPr>
            <w:tcW w:w="1701" w:type="dxa"/>
            <w:tcBorders>
              <w:bottom w:val="single" w:sz="6" w:space="0" w:color="000000"/>
              <w:right w:val="single" w:sz="6" w:space="0" w:color="000000"/>
            </w:tcBorders>
            <w:vAlign w:val="center"/>
          </w:tcPr>
          <w:p w14:paraId="1E98982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521.028,00</w:t>
            </w:r>
          </w:p>
        </w:tc>
      </w:tr>
      <w:tr w:rsidR="00AC5188" w14:paraId="41CCA01E" w14:textId="77777777">
        <w:trPr>
          <w:trHeight w:val="360"/>
        </w:trPr>
        <w:tc>
          <w:tcPr>
            <w:tcW w:w="720" w:type="dxa"/>
            <w:tcBorders>
              <w:left w:val="single" w:sz="6" w:space="0" w:color="000000"/>
              <w:bottom w:val="single" w:sz="6" w:space="0" w:color="000000"/>
              <w:right w:val="single" w:sz="6" w:space="0" w:color="000000"/>
            </w:tcBorders>
            <w:vAlign w:val="center"/>
          </w:tcPr>
          <w:p w14:paraId="3389091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08</w:t>
            </w:r>
          </w:p>
        </w:tc>
        <w:tc>
          <w:tcPr>
            <w:tcW w:w="4095" w:type="dxa"/>
            <w:tcBorders>
              <w:bottom w:val="single" w:sz="6" w:space="0" w:color="000000"/>
              <w:right w:val="single" w:sz="6" w:space="0" w:color="000000"/>
            </w:tcBorders>
            <w:vAlign w:val="center"/>
          </w:tcPr>
          <w:p w14:paraId="2B2DE14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Rekreacija, kultura i religija</w:t>
            </w:r>
          </w:p>
        </w:tc>
        <w:tc>
          <w:tcPr>
            <w:tcW w:w="1710" w:type="dxa"/>
            <w:tcBorders>
              <w:bottom w:val="single" w:sz="6" w:space="0" w:color="000000"/>
              <w:right w:val="single" w:sz="6" w:space="0" w:color="000000"/>
            </w:tcBorders>
            <w:vAlign w:val="center"/>
          </w:tcPr>
          <w:p w14:paraId="1A27AC7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5.954.677,43</w:t>
            </w:r>
          </w:p>
        </w:tc>
        <w:tc>
          <w:tcPr>
            <w:tcW w:w="1831" w:type="dxa"/>
            <w:tcBorders>
              <w:bottom w:val="single" w:sz="6" w:space="0" w:color="000000"/>
              <w:right w:val="single" w:sz="6" w:space="0" w:color="000000"/>
            </w:tcBorders>
            <w:vAlign w:val="center"/>
          </w:tcPr>
          <w:p w14:paraId="7F113FD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387.787,72</w:t>
            </w:r>
          </w:p>
        </w:tc>
        <w:tc>
          <w:tcPr>
            <w:tcW w:w="1701" w:type="dxa"/>
            <w:tcBorders>
              <w:bottom w:val="single" w:sz="6" w:space="0" w:color="000000"/>
              <w:right w:val="single" w:sz="6" w:space="0" w:color="000000"/>
            </w:tcBorders>
            <w:vAlign w:val="center"/>
          </w:tcPr>
          <w:p w14:paraId="53CB857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6.342.465,15</w:t>
            </w:r>
          </w:p>
        </w:tc>
      </w:tr>
      <w:tr w:rsidR="00AC5188" w14:paraId="2F4DD3DF" w14:textId="77777777">
        <w:trPr>
          <w:trHeight w:val="360"/>
        </w:trPr>
        <w:tc>
          <w:tcPr>
            <w:tcW w:w="720" w:type="dxa"/>
            <w:tcBorders>
              <w:left w:val="single" w:sz="6" w:space="0" w:color="000000"/>
              <w:bottom w:val="single" w:sz="6" w:space="0" w:color="000000"/>
              <w:right w:val="single" w:sz="6" w:space="0" w:color="000000"/>
            </w:tcBorders>
            <w:vAlign w:val="center"/>
          </w:tcPr>
          <w:p w14:paraId="62276FF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081</w:t>
            </w:r>
          </w:p>
        </w:tc>
        <w:tc>
          <w:tcPr>
            <w:tcW w:w="4095" w:type="dxa"/>
            <w:tcBorders>
              <w:bottom w:val="single" w:sz="6" w:space="0" w:color="000000"/>
              <w:right w:val="single" w:sz="6" w:space="0" w:color="000000"/>
            </w:tcBorders>
            <w:vAlign w:val="center"/>
          </w:tcPr>
          <w:p w14:paraId="1DFF6B7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Službe rekreacije i sporta</w:t>
            </w:r>
          </w:p>
        </w:tc>
        <w:tc>
          <w:tcPr>
            <w:tcW w:w="1710" w:type="dxa"/>
            <w:tcBorders>
              <w:bottom w:val="single" w:sz="6" w:space="0" w:color="000000"/>
              <w:right w:val="single" w:sz="6" w:space="0" w:color="000000"/>
            </w:tcBorders>
            <w:vAlign w:val="center"/>
          </w:tcPr>
          <w:p w14:paraId="6ACA7D0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2.714.620,00</w:t>
            </w:r>
          </w:p>
        </w:tc>
        <w:tc>
          <w:tcPr>
            <w:tcW w:w="1831" w:type="dxa"/>
            <w:tcBorders>
              <w:bottom w:val="single" w:sz="6" w:space="0" w:color="000000"/>
              <w:right w:val="single" w:sz="6" w:space="0" w:color="000000"/>
            </w:tcBorders>
            <w:vAlign w:val="center"/>
          </w:tcPr>
          <w:p w14:paraId="752C979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- 20.800,00</w:t>
            </w:r>
          </w:p>
        </w:tc>
        <w:tc>
          <w:tcPr>
            <w:tcW w:w="1701" w:type="dxa"/>
            <w:tcBorders>
              <w:bottom w:val="single" w:sz="6" w:space="0" w:color="000000"/>
              <w:right w:val="single" w:sz="6" w:space="0" w:color="000000"/>
            </w:tcBorders>
            <w:vAlign w:val="center"/>
          </w:tcPr>
          <w:p w14:paraId="4ABF7DE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2.693.820,00</w:t>
            </w:r>
          </w:p>
        </w:tc>
      </w:tr>
      <w:tr w:rsidR="00AC5188" w14:paraId="3BE480A0" w14:textId="77777777">
        <w:trPr>
          <w:trHeight w:val="360"/>
        </w:trPr>
        <w:tc>
          <w:tcPr>
            <w:tcW w:w="720" w:type="dxa"/>
            <w:tcBorders>
              <w:left w:val="single" w:sz="6" w:space="0" w:color="000000"/>
              <w:bottom w:val="single" w:sz="6" w:space="0" w:color="000000"/>
              <w:right w:val="single" w:sz="6" w:space="0" w:color="000000"/>
            </w:tcBorders>
            <w:vAlign w:val="center"/>
          </w:tcPr>
          <w:p w14:paraId="57C5DA6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082</w:t>
            </w:r>
          </w:p>
        </w:tc>
        <w:tc>
          <w:tcPr>
            <w:tcW w:w="4095" w:type="dxa"/>
            <w:tcBorders>
              <w:bottom w:val="single" w:sz="6" w:space="0" w:color="000000"/>
              <w:right w:val="single" w:sz="6" w:space="0" w:color="000000"/>
            </w:tcBorders>
            <w:vAlign w:val="center"/>
          </w:tcPr>
          <w:p w14:paraId="5C581A0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Službe kulture</w:t>
            </w:r>
          </w:p>
        </w:tc>
        <w:tc>
          <w:tcPr>
            <w:tcW w:w="1710" w:type="dxa"/>
            <w:tcBorders>
              <w:bottom w:val="single" w:sz="6" w:space="0" w:color="000000"/>
              <w:right w:val="single" w:sz="6" w:space="0" w:color="000000"/>
            </w:tcBorders>
            <w:vAlign w:val="center"/>
          </w:tcPr>
          <w:p w14:paraId="3AEA4C8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3.138.035,87</w:t>
            </w:r>
          </w:p>
        </w:tc>
        <w:tc>
          <w:tcPr>
            <w:tcW w:w="1831" w:type="dxa"/>
            <w:tcBorders>
              <w:bottom w:val="single" w:sz="6" w:space="0" w:color="000000"/>
              <w:right w:val="single" w:sz="6" w:space="0" w:color="000000"/>
            </w:tcBorders>
            <w:vAlign w:val="center"/>
          </w:tcPr>
          <w:p w14:paraId="4986279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263.476,50</w:t>
            </w:r>
          </w:p>
        </w:tc>
        <w:tc>
          <w:tcPr>
            <w:tcW w:w="1701" w:type="dxa"/>
            <w:tcBorders>
              <w:bottom w:val="single" w:sz="6" w:space="0" w:color="000000"/>
              <w:right w:val="single" w:sz="6" w:space="0" w:color="000000"/>
            </w:tcBorders>
            <w:vAlign w:val="center"/>
          </w:tcPr>
          <w:p w14:paraId="3AAA8CB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3.401.512,37</w:t>
            </w:r>
          </w:p>
        </w:tc>
      </w:tr>
      <w:tr w:rsidR="00AC5188" w14:paraId="54C434EF" w14:textId="77777777">
        <w:trPr>
          <w:trHeight w:val="360"/>
        </w:trPr>
        <w:tc>
          <w:tcPr>
            <w:tcW w:w="720" w:type="dxa"/>
            <w:tcBorders>
              <w:left w:val="single" w:sz="6" w:space="0" w:color="000000"/>
              <w:bottom w:val="single" w:sz="6" w:space="0" w:color="000000"/>
              <w:right w:val="single" w:sz="6" w:space="0" w:color="000000"/>
            </w:tcBorders>
            <w:vAlign w:val="center"/>
          </w:tcPr>
          <w:p w14:paraId="48274C8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085</w:t>
            </w:r>
          </w:p>
        </w:tc>
        <w:tc>
          <w:tcPr>
            <w:tcW w:w="4095" w:type="dxa"/>
            <w:tcBorders>
              <w:bottom w:val="single" w:sz="6" w:space="0" w:color="000000"/>
              <w:right w:val="single" w:sz="6" w:space="0" w:color="000000"/>
            </w:tcBorders>
            <w:vAlign w:val="center"/>
          </w:tcPr>
          <w:p w14:paraId="26B0693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Istraživanje i razvoj rekreacije, kulture i religije</w:t>
            </w:r>
          </w:p>
        </w:tc>
        <w:tc>
          <w:tcPr>
            <w:tcW w:w="1710" w:type="dxa"/>
            <w:tcBorders>
              <w:bottom w:val="single" w:sz="6" w:space="0" w:color="000000"/>
              <w:right w:val="single" w:sz="6" w:space="0" w:color="000000"/>
            </w:tcBorders>
            <w:vAlign w:val="center"/>
          </w:tcPr>
          <w:p w14:paraId="58C0E1A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94.021,56</w:t>
            </w:r>
          </w:p>
        </w:tc>
        <w:tc>
          <w:tcPr>
            <w:tcW w:w="1831" w:type="dxa"/>
            <w:tcBorders>
              <w:bottom w:val="single" w:sz="6" w:space="0" w:color="000000"/>
              <w:right w:val="single" w:sz="6" w:space="0" w:color="000000"/>
            </w:tcBorders>
            <w:vAlign w:val="center"/>
          </w:tcPr>
          <w:p w14:paraId="7A9CD35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145.111,22</w:t>
            </w:r>
          </w:p>
        </w:tc>
        <w:tc>
          <w:tcPr>
            <w:tcW w:w="1701" w:type="dxa"/>
            <w:tcBorders>
              <w:bottom w:val="single" w:sz="6" w:space="0" w:color="000000"/>
              <w:right w:val="single" w:sz="6" w:space="0" w:color="000000"/>
            </w:tcBorders>
            <w:vAlign w:val="center"/>
          </w:tcPr>
          <w:p w14:paraId="6D64F2D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239.132,78</w:t>
            </w:r>
          </w:p>
        </w:tc>
      </w:tr>
      <w:tr w:rsidR="00AC5188" w14:paraId="7BE1556F" w14:textId="77777777">
        <w:trPr>
          <w:trHeight w:val="420"/>
        </w:trPr>
        <w:tc>
          <w:tcPr>
            <w:tcW w:w="720" w:type="dxa"/>
            <w:tcBorders>
              <w:left w:val="single" w:sz="6" w:space="0" w:color="000000"/>
              <w:bottom w:val="single" w:sz="6" w:space="0" w:color="000000"/>
              <w:right w:val="single" w:sz="6" w:space="0" w:color="000000"/>
            </w:tcBorders>
            <w:vAlign w:val="center"/>
          </w:tcPr>
          <w:p w14:paraId="062F9C2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086</w:t>
            </w:r>
          </w:p>
        </w:tc>
        <w:tc>
          <w:tcPr>
            <w:tcW w:w="4095" w:type="dxa"/>
            <w:tcBorders>
              <w:bottom w:val="single" w:sz="6" w:space="0" w:color="000000"/>
              <w:right w:val="single" w:sz="6" w:space="0" w:color="000000"/>
            </w:tcBorders>
            <w:vAlign w:val="center"/>
          </w:tcPr>
          <w:p w14:paraId="6B864A2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Rashodi za rekreaciju, kulturu i religiju koji nisu drugdje svrstani</w:t>
            </w:r>
          </w:p>
        </w:tc>
        <w:tc>
          <w:tcPr>
            <w:tcW w:w="1710" w:type="dxa"/>
            <w:tcBorders>
              <w:bottom w:val="single" w:sz="6" w:space="0" w:color="000000"/>
              <w:right w:val="single" w:sz="6" w:space="0" w:color="000000"/>
            </w:tcBorders>
            <w:vAlign w:val="center"/>
          </w:tcPr>
          <w:p w14:paraId="19D786A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831" w:type="dxa"/>
            <w:tcBorders>
              <w:bottom w:val="single" w:sz="6" w:space="0" w:color="000000"/>
              <w:right w:val="single" w:sz="6" w:space="0" w:color="000000"/>
            </w:tcBorders>
            <w:vAlign w:val="center"/>
          </w:tcPr>
          <w:p w14:paraId="7C56397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12E87BC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r>
      <w:tr w:rsidR="00AC5188" w14:paraId="52A33190" w14:textId="77777777">
        <w:trPr>
          <w:trHeight w:val="360"/>
        </w:trPr>
        <w:tc>
          <w:tcPr>
            <w:tcW w:w="720" w:type="dxa"/>
            <w:tcBorders>
              <w:left w:val="single" w:sz="6" w:space="0" w:color="000000"/>
              <w:bottom w:val="single" w:sz="6" w:space="0" w:color="000000"/>
              <w:right w:val="single" w:sz="6" w:space="0" w:color="000000"/>
            </w:tcBorders>
            <w:vAlign w:val="center"/>
          </w:tcPr>
          <w:p w14:paraId="0E9782D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09</w:t>
            </w:r>
          </w:p>
        </w:tc>
        <w:tc>
          <w:tcPr>
            <w:tcW w:w="4095" w:type="dxa"/>
            <w:tcBorders>
              <w:bottom w:val="single" w:sz="6" w:space="0" w:color="000000"/>
              <w:right w:val="single" w:sz="6" w:space="0" w:color="000000"/>
            </w:tcBorders>
            <w:vAlign w:val="center"/>
          </w:tcPr>
          <w:p w14:paraId="6583C50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Obrazovanje</w:t>
            </w:r>
          </w:p>
        </w:tc>
        <w:tc>
          <w:tcPr>
            <w:tcW w:w="1710" w:type="dxa"/>
            <w:tcBorders>
              <w:bottom w:val="single" w:sz="6" w:space="0" w:color="000000"/>
              <w:right w:val="single" w:sz="6" w:space="0" w:color="000000"/>
            </w:tcBorders>
            <w:vAlign w:val="center"/>
          </w:tcPr>
          <w:p w14:paraId="0B2A839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27.796.570,00</w:t>
            </w:r>
          </w:p>
        </w:tc>
        <w:tc>
          <w:tcPr>
            <w:tcW w:w="1831" w:type="dxa"/>
            <w:tcBorders>
              <w:bottom w:val="single" w:sz="6" w:space="0" w:color="000000"/>
              <w:right w:val="single" w:sz="6" w:space="0" w:color="000000"/>
            </w:tcBorders>
            <w:vAlign w:val="center"/>
          </w:tcPr>
          <w:p w14:paraId="7907473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2.137.010,20</w:t>
            </w:r>
          </w:p>
        </w:tc>
        <w:tc>
          <w:tcPr>
            <w:tcW w:w="1701" w:type="dxa"/>
            <w:tcBorders>
              <w:bottom w:val="single" w:sz="6" w:space="0" w:color="000000"/>
              <w:right w:val="single" w:sz="6" w:space="0" w:color="000000"/>
            </w:tcBorders>
            <w:vAlign w:val="center"/>
          </w:tcPr>
          <w:p w14:paraId="27430F0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29.933.580,20</w:t>
            </w:r>
          </w:p>
        </w:tc>
      </w:tr>
      <w:tr w:rsidR="00AC5188" w14:paraId="2DD87951" w14:textId="77777777">
        <w:trPr>
          <w:trHeight w:val="360"/>
        </w:trPr>
        <w:tc>
          <w:tcPr>
            <w:tcW w:w="720" w:type="dxa"/>
            <w:tcBorders>
              <w:left w:val="single" w:sz="6" w:space="0" w:color="000000"/>
              <w:bottom w:val="single" w:sz="6" w:space="0" w:color="000000"/>
              <w:right w:val="single" w:sz="6" w:space="0" w:color="000000"/>
            </w:tcBorders>
            <w:vAlign w:val="center"/>
          </w:tcPr>
          <w:p w14:paraId="59B154D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091</w:t>
            </w:r>
          </w:p>
        </w:tc>
        <w:tc>
          <w:tcPr>
            <w:tcW w:w="4095" w:type="dxa"/>
            <w:tcBorders>
              <w:bottom w:val="single" w:sz="6" w:space="0" w:color="000000"/>
              <w:right w:val="single" w:sz="6" w:space="0" w:color="000000"/>
            </w:tcBorders>
            <w:vAlign w:val="center"/>
          </w:tcPr>
          <w:p w14:paraId="03110C7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Predškolsko i osnovno obrazovanje</w:t>
            </w:r>
          </w:p>
        </w:tc>
        <w:tc>
          <w:tcPr>
            <w:tcW w:w="1710" w:type="dxa"/>
            <w:tcBorders>
              <w:bottom w:val="single" w:sz="6" w:space="0" w:color="000000"/>
              <w:right w:val="single" w:sz="6" w:space="0" w:color="000000"/>
            </w:tcBorders>
            <w:vAlign w:val="center"/>
          </w:tcPr>
          <w:p w14:paraId="4018A9F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27.376.570,00</w:t>
            </w:r>
          </w:p>
        </w:tc>
        <w:tc>
          <w:tcPr>
            <w:tcW w:w="1831" w:type="dxa"/>
            <w:tcBorders>
              <w:bottom w:val="single" w:sz="6" w:space="0" w:color="000000"/>
              <w:right w:val="single" w:sz="6" w:space="0" w:color="000000"/>
            </w:tcBorders>
            <w:vAlign w:val="center"/>
          </w:tcPr>
          <w:p w14:paraId="0D3E50E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2.137.010,20</w:t>
            </w:r>
          </w:p>
        </w:tc>
        <w:tc>
          <w:tcPr>
            <w:tcW w:w="1701" w:type="dxa"/>
            <w:tcBorders>
              <w:bottom w:val="single" w:sz="6" w:space="0" w:color="000000"/>
              <w:right w:val="single" w:sz="6" w:space="0" w:color="000000"/>
            </w:tcBorders>
            <w:vAlign w:val="center"/>
          </w:tcPr>
          <w:p w14:paraId="2AB2F11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29.513.580,20</w:t>
            </w:r>
          </w:p>
        </w:tc>
      </w:tr>
      <w:tr w:rsidR="00AC5188" w14:paraId="2591E835" w14:textId="77777777">
        <w:trPr>
          <w:trHeight w:val="360"/>
        </w:trPr>
        <w:tc>
          <w:tcPr>
            <w:tcW w:w="720" w:type="dxa"/>
            <w:tcBorders>
              <w:left w:val="single" w:sz="6" w:space="0" w:color="000000"/>
              <w:bottom w:val="single" w:sz="6" w:space="0" w:color="000000"/>
              <w:right w:val="single" w:sz="6" w:space="0" w:color="000000"/>
            </w:tcBorders>
            <w:vAlign w:val="center"/>
          </w:tcPr>
          <w:p w14:paraId="64B2F07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092</w:t>
            </w:r>
          </w:p>
        </w:tc>
        <w:tc>
          <w:tcPr>
            <w:tcW w:w="4095" w:type="dxa"/>
            <w:tcBorders>
              <w:bottom w:val="single" w:sz="6" w:space="0" w:color="000000"/>
              <w:right w:val="single" w:sz="6" w:space="0" w:color="000000"/>
            </w:tcBorders>
            <w:vAlign w:val="center"/>
          </w:tcPr>
          <w:p w14:paraId="3FBFEF7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Srednjoškolsko  obrazovanje</w:t>
            </w:r>
          </w:p>
        </w:tc>
        <w:tc>
          <w:tcPr>
            <w:tcW w:w="1710" w:type="dxa"/>
            <w:tcBorders>
              <w:bottom w:val="single" w:sz="6" w:space="0" w:color="000000"/>
              <w:right w:val="single" w:sz="6" w:space="0" w:color="000000"/>
            </w:tcBorders>
            <w:vAlign w:val="center"/>
          </w:tcPr>
          <w:p w14:paraId="41530AE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c>
          <w:tcPr>
            <w:tcW w:w="1831" w:type="dxa"/>
            <w:tcBorders>
              <w:bottom w:val="single" w:sz="6" w:space="0" w:color="000000"/>
              <w:right w:val="single" w:sz="6" w:space="0" w:color="000000"/>
            </w:tcBorders>
            <w:vAlign w:val="center"/>
          </w:tcPr>
          <w:p w14:paraId="29D5921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0151435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r>
      <w:tr w:rsidR="00AC5188" w14:paraId="347EDE7A" w14:textId="77777777">
        <w:trPr>
          <w:trHeight w:val="360"/>
        </w:trPr>
        <w:tc>
          <w:tcPr>
            <w:tcW w:w="720" w:type="dxa"/>
            <w:tcBorders>
              <w:left w:val="single" w:sz="6" w:space="0" w:color="000000"/>
              <w:bottom w:val="single" w:sz="6" w:space="0" w:color="000000"/>
              <w:right w:val="single" w:sz="6" w:space="0" w:color="000000"/>
            </w:tcBorders>
            <w:vAlign w:val="center"/>
          </w:tcPr>
          <w:p w14:paraId="6985ED2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095</w:t>
            </w:r>
          </w:p>
        </w:tc>
        <w:tc>
          <w:tcPr>
            <w:tcW w:w="4095" w:type="dxa"/>
            <w:tcBorders>
              <w:bottom w:val="single" w:sz="6" w:space="0" w:color="000000"/>
              <w:right w:val="single" w:sz="6" w:space="0" w:color="000000"/>
            </w:tcBorders>
            <w:vAlign w:val="center"/>
          </w:tcPr>
          <w:p w14:paraId="51E8DE5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Obrazovanje koje se ne može definirati po stupnju</w:t>
            </w:r>
          </w:p>
        </w:tc>
        <w:tc>
          <w:tcPr>
            <w:tcW w:w="1710" w:type="dxa"/>
            <w:tcBorders>
              <w:bottom w:val="single" w:sz="6" w:space="0" w:color="000000"/>
              <w:right w:val="single" w:sz="6" w:space="0" w:color="000000"/>
            </w:tcBorders>
            <w:vAlign w:val="center"/>
          </w:tcPr>
          <w:p w14:paraId="6DA6322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348.000,00</w:t>
            </w:r>
          </w:p>
        </w:tc>
        <w:tc>
          <w:tcPr>
            <w:tcW w:w="1831" w:type="dxa"/>
            <w:tcBorders>
              <w:bottom w:val="single" w:sz="6" w:space="0" w:color="000000"/>
              <w:right w:val="single" w:sz="6" w:space="0" w:color="000000"/>
            </w:tcBorders>
            <w:vAlign w:val="center"/>
          </w:tcPr>
          <w:p w14:paraId="1BDEE2C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50ADBED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348.000,00</w:t>
            </w:r>
          </w:p>
        </w:tc>
      </w:tr>
      <w:tr w:rsidR="00AC5188" w14:paraId="53B044D8" w14:textId="77777777">
        <w:trPr>
          <w:trHeight w:val="360"/>
        </w:trPr>
        <w:tc>
          <w:tcPr>
            <w:tcW w:w="720" w:type="dxa"/>
            <w:tcBorders>
              <w:left w:val="single" w:sz="6" w:space="0" w:color="000000"/>
              <w:bottom w:val="single" w:sz="6" w:space="0" w:color="000000"/>
              <w:right w:val="single" w:sz="6" w:space="0" w:color="000000"/>
            </w:tcBorders>
            <w:vAlign w:val="center"/>
          </w:tcPr>
          <w:p w14:paraId="0229B3C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096</w:t>
            </w:r>
          </w:p>
        </w:tc>
        <w:tc>
          <w:tcPr>
            <w:tcW w:w="4095" w:type="dxa"/>
            <w:tcBorders>
              <w:bottom w:val="single" w:sz="6" w:space="0" w:color="000000"/>
              <w:right w:val="single" w:sz="6" w:space="0" w:color="000000"/>
            </w:tcBorders>
            <w:vAlign w:val="center"/>
          </w:tcPr>
          <w:p w14:paraId="14E2C1B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Dodatne usluge u obrazovanju</w:t>
            </w:r>
          </w:p>
        </w:tc>
        <w:tc>
          <w:tcPr>
            <w:tcW w:w="1710" w:type="dxa"/>
            <w:tcBorders>
              <w:bottom w:val="single" w:sz="6" w:space="0" w:color="000000"/>
              <w:right w:val="single" w:sz="6" w:space="0" w:color="000000"/>
            </w:tcBorders>
            <w:vAlign w:val="center"/>
          </w:tcPr>
          <w:p w14:paraId="5A2F77C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58.000,00</w:t>
            </w:r>
          </w:p>
        </w:tc>
        <w:tc>
          <w:tcPr>
            <w:tcW w:w="1831" w:type="dxa"/>
            <w:tcBorders>
              <w:bottom w:val="single" w:sz="6" w:space="0" w:color="000000"/>
              <w:right w:val="single" w:sz="6" w:space="0" w:color="000000"/>
            </w:tcBorders>
            <w:vAlign w:val="center"/>
          </w:tcPr>
          <w:p w14:paraId="6A140C4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1E26DB1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58.000,00</w:t>
            </w:r>
          </w:p>
        </w:tc>
      </w:tr>
      <w:tr w:rsidR="00AC5188" w14:paraId="5B5C69E9" w14:textId="77777777">
        <w:trPr>
          <w:trHeight w:val="360"/>
        </w:trPr>
        <w:tc>
          <w:tcPr>
            <w:tcW w:w="720" w:type="dxa"/>
            <w:tcBorders>
              <w:left w:val="single" w:sz="6" w:space="0" w:color="000000"/>
              <w:bottom w:val="single" w:sz="6" w:space="0" w:color="000000"/>
              <w:right w:val="single" w:sz="6" w:space="0" w:color="000000"/>
            </w:tcBorders>
            <w:vAlign w:val="center"/>
          </w:tcPr>
          <w:p w14:paraId="2C4DE87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097</w:t>
            </w:r>
          </w:p>
        </w:tc>
        <w:tc>
          <w:tcPr>
            <w:tcW w:w="4095" w:type="dxa"/>
            <w:tcBorders>
              <w:bottom w:val="single" w:sz="6" w:space="0" w:color="000000"/>
              <w:right w:val="single" w:sz="6" w:space="0" w:color="000000"/>
            </w:tcBorders>
            <w:vAlign w:val="center"/>
          </w:tcPr>
          <w:p w14:paraId="43DCCAF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Istraživanje i razvoj obrazovanja</w:t>
            </w:r>
          </w:p>
        </w:tc>
        <w:tc>
          <w:tcPr>
            <w:tcW w:w="1710" w:type="dxa"/>
            <w:tcBorders>
              <w:bottom w:val="single" w:sz="6" w:space="0" w:color="000000"/>
              <w:right w:val="single" w:sz="6" w:space="0" w:color="000000"/>
            </w:tcBorders>
            <w:vAlign w:val="center"/>
          </w:tcPr>
          <w:p w14:paraId="0863517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831" w:type="dxa"/>
            <w:tcBorders>
              <w:bottom w:val="single" w:sz="6" w:space="0" w:color="000000"/>
              <w:right w:val="single" w:sz="6" w:space="0" w:color="000000"/>
            </w:tcBorders>
            <w:vAlign w:val="center"/>
          </w:tcPr>
          <w:p w14:paraId="653996C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701" w:type="dxa"/>
            <w:tcBorders>
              <w:bottom w:val="single" w:sz="6" w:space="0" w:color="000000"/>
              <w:right w:val="single" w:sz="6" w:space="0" w:color="000000"/>
            </w:tcBorders>
            <w:vAlign w:val="center"/>
          </w:tcPr>
          <w:p w14:paraId="6D5B1C5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AC5188" w14:paraId="61B33791" w14:textId="77777777" w:rsidTr="003576D0">
        <w:trPr>
          <w:trHeight w:val="360"/>
        </w:trPr>
        <w:tc>
          <w:tcPr>
            <w:tcW w:w="720" w:type="dxa"/>
            <w:tcBorders>
              <w:left w:val="single" w:sz="6" w:space="0" w:color="000000"/>
              <w:bottom w:val="single" w:sz="6" w:space="0" w:color="000000"/>
              <w:right w:val="single" w:sz="6" w:space="0" w:color="000000"/>
            </w:tcBorders>
            <w:vAlign w:val="center"/>
          </w:tcPr>
          <w:p w14:paraId="0358042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10</w:t>
            </w:r>
          </w:p>
        </w:tc>
        <w:tc>
          <w:tcPr>
            <w:tcW w:w="4095" w:type="dxa"/>
            <w:tcBorders>
              <w:bottom w:val="single" w:sz="6" w:space="0" w:color="000000"/>
              <w:right w:val="single" w:sz="6" w:space="0" w:color="000000"/>
            </w:tcBorders>
            <w:vAlign w:val="center"/>
          </w:tcPr>
          <w:p w14:paraId="62A45DA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Socijalna zaštita</w:t>
            </w:r>
          </w:p>
        </w:tc>
        <w:tc>
          <w:tcPr>
            <w:tcW w:w="1710" w:type="dxa"/>
            <w:tcBorders>
              <w:bottom w:val="single" w:sz="6" w:space="0" w:color="000000"/>
              <w:right w:val="single" w:sz="6" w:space="0" w:color="000000"/>
            </w:tcBorders>
            <w:vAlign w:val="center"/>
          </w:tcPr>
          <w:p w14:paraId="56AAAC4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1.100.247,00</w:t>
            </w:r>
          </w:p>
        </w:tc>
        <w:tc>
          <w:tcPr>
            <w:tcW w:w="1831" w:type="dxa"/>
            <w:tcBorders>
              <w:bottom w:val="single" w:sz="6" w:space="0" w:color="000000"/>
              <w:right w:val="single" w:sz="6" w:space="0" w:color="000000"/>
            </w:tcBorders>
            <w:vAlign w:val="center"/>
          </w:tcPr>
          <w:p w14:paraId="6CA1333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215.476,00</w:t>
            </w:r>
          </w:p>
        </w:tc>
        <w:tc>
          <w:tcPr>
            <w:tcW w:w="1701" w:type="dxa"/>
            <w:tcBorders>
              <w:bottom w:val="single" w:sz="6" w:space="0" w:color="000000"/>
              <w:right w:val="single" w:sz="6" w:space="0" w:color="000000"/>
            </w:tcBorders>
            <w:vAlign w:val="center"/>
          </w:tcPr>
          <w:p w14:paraId="7F36504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1.315.723,00</w:t>
            </w:r>
          </w:p>
        </w:tc>
      </w:tr>
      <w:tr w:rsidR="00AC5188" w14:paraId="2ABD1E48" w14:textId="77777777" w:rsidTr="003576D0">
        <w:trPr>
          <w:trHeight w:val="405"/>
        </w:trPr>
        <w:tc>
          <w:tcPr>
            <w:tcW w:w="720" w:type="dxa"/>
            <w:tcBorders>
              <w:top w:val="single" w:sz="6" w:space="0" w:color="000000"/>
              <w:left w:val="single" w:sz="6" w:space="0" w:color="000000"/>
              <w:bottom w:val="single" w:sz="4" w:space="0" w:color="auto"/>
              <w:right w:val="single" w:sz="6" w:space="0" w:color="000000"/>
            </w:tcBorders>
            <w:vAlign w:val="center"/>
          </w:tcPr>
          <w:p w14:paraId="3367AC4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107</w:t>
            </w:r>
          </w:p>
        </w:tc>
        <w:tc>
          <w:tcPr>
            <w:tcW w:w="4095" w:type="dxa"/>
            <w:tcBorders>
              <w:top w:val="single" w:sz="6" w:space="0" w:color="000000"/>
              <w:bottom w:val="single" w:sz="4" w:space="0" w:color="auto"/>
              <w:right w:val="single" w:sz="6" w:space="0" w:color="000000"/>
            </w:tcBorders>
            <w:vAlign w:val="center"/>
          </w:tcPr>
          <w:p w14:paraId="2B495AF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Socijalna pomoć stanovništvu koje nije obuhvaćeno redovnim socijalnim programima</w:t>
            </w:r>
          </w:p>
        </w:tc>
        <w:tc>
          <w:tcPr>
            <w:tcW w:w="1710" w:type="dxa"/>
            <w:tcBorders>
              <w:top w:val="single" w:sz="6" w:space="0" w:color="000000"/>
              <w:bottom w:val="single" w:sz="4" w:space="0" w:color="auto"/>
              <w:right w:val="single" w:sz="6" w:space="0" w:color="000000"/>
            </w:tcBorders>
            <w:vAlign w:val="center"/>
          </w:tcPr>
          <w:p w14:paraId="3833858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1.100.247,00</w:t>
            </w:r>
          </w:p>
        </w:tc>
        <w:tc>
          <w:tcPr>
            <w:tcW w:w="1831" w:type="dxa"/>
            <w:tcBorders>
              <w:top w:val="single" w:sz="6" w:space="0" w:color="000000"/>
              <w:bottom w:val="single" w:sz="4" w:space="0" w:color="auto"/>
              <w:right w:val="single" w:sz="6" w:space="0" w:color="000000"/>
            </w:tcBorders>
            <w:vAlign w:val="center"/>
          </w:tcPr>
          <w:p w14:paraId="2B96770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215.476,00</w:t>
            </w:r>
          </w:p>
        </w:tc>
        <w:tc>
          <w:tcPr>
            <w:tcW w:w="1701" w:type="dxa"/>
            <w:tcBorders>
              <w:top w:val="single" w:sz="6" w:space="0" w:color="000000"/>
              <w:bottom w:val="single" w:sz="4" w:space="0" w:color="auto"/>
              <w:right w:val="single" w:sz="6" w:space="0" w:color="000000"/>
            </w:tcBorders>
            <w:vAlign w:val="center"/>
          </w:tcPr>
          <w:p w14:paraId="4661A32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1.315.723,00</w:t>
            </w:r>
          </w:p>
        </w:tc>
      </w:tr>
    </w:tbl>
    <w:p w14:paraId="343F8773" w14:textId="77777777" w:rsidR="00AC5188" w:rsidRDefault="00AC5188"/>
    <w:tbl>
      <w:tblPr>
        <w:tblStyle w:val="af0"/>
        <w:tblW w:w="9915" w:type="dxa"/>
        <w:tblInd w:w="0" w:type="dxa"/>
        <w:tblLayout w:type="fixed"/>
        <w:tblLook w:val="0400" w:firstRow="0" w:lastRow="0" w:firstColumn="0" w:lastColumn="0" w:noHBand="0" w:noVBand="1"/>
      </w:tblPr>
      <w:tblGrid>
        <w:gridCol w:w="9915"/>
      </w:tblGrid>
      <w:tr w:rsidR="00AC5188" w14:paraId="0F8018CF" w14:textId="77777777">
        <w:trPr>
          <w:trHeight w:val="315"/>
        </w:trPr>
        <w:tc>
          <w:tcPr>
            <w:tcW w:w="9915" w:type="dxa"/>
            <w:vAlign w:val="center"/>
          </w:tcPr>
          <w:p w14:paraId="6AD5D662" w14:textId="77777777" w:rsidR="00AC0D2E" w:rsidRDefault="00AC0D2E">
            <w:pPr>
              <w:pBdr>
                <w:top w:val="nil"/>
                <w:left w:val="nil"/>
                <w:bottom w:val="nil"/>
                <w:right w:val="nil"/>
                <w:between w:val="nil"/>
              </w:pBdr>
              <w:spacing w:before="28" w:after="28"/>
              <w:ind w:left="28" w:right="28"/>
              <w:jc w:val="center"/>
              <w:rPr>
                <w:rFonts w:ascii="Arial" w:eastAsia="Arial" w:hAnsi="Arial" w:cs="Arial"/>
                <w:b/>
                <w:bCs/>
                <w:color w:val="000000"/>
                <w:sz w:val="20"/>
                <w:szCs w:val="20"/>
              </w:rPr>
            </w:pPr>
          </w:p>
          <w:p w14:paraId="44911CC4" w14:textId="77777777" w:rsidR="00AC0D2E" w:rsidRDefault="00AC0D2E">
            <w:pPr>
              <w:pBdr>
                <w:top w:val="nil"/>
                <w:left w:val="nil"/>
                <w:bottom w:val="nil"/>
                <w:right w:val="nil"/>
                <w:between w:val="nil"/>
              </w:pBdr>
              <w:spacing w:before="28" w:after="28"/>
              <w:ind w:left="28" w:right="28"/>
              <w:jc w:val="center"/>
              <w:rPr>
                <w:rFonts w:ascii="Arial" w:eastAsia="Arial" w:hAnsi="Arial" w:cs="Arial"/>
                <w:b/>
                <w:bCs/>
                <w:color w:val="000000"/>
                <w:sz w:val="20"/>
                <w:szCs w:val="20"/>
              </w:rPr>
            </w:pPr>
          </w:p>
          <w:p w14:paraId="043C11B6" w14:textId="4261FF6F"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20"/>
                <w:szCs w:val="20"/>
              </w:rPr>
            </w:pPr>
            <w:r>
              <w:rPr>
                <w:rFonts w:ascii="Arial" w:eastAsia="Arial" w:hAnsi="Arial" w:cs="Arial"/>
                <w:b/>
                <w:bCs/>
                <w:color w:val="000000"/>
                <w:sz w:val="20"/>
                <w:szCs w:val="20"/>
              </w:rPr>
              <w:t>B. RAČUN FINANCIRANJA</w:t>
            </w:r>
          </w:p>
        </w:tc>
      </w:tr>
    </w:tbl>
    <w:p w14:paraId="40447EB0" w14:textId="77777777" w:rsidR="00AC5188" w:rsidRDefault="00AC5188">
      <w:pPr>
        <w:spacing w:line="165" w:lineRule="auto"/>
      </w:pPr>
    </w:p>
    <w:tbl>
      <w:tblPr>
        <w:tblStyle w:val="af1"/>
        <w:tblW w:w="9915" w:type="dxa"/>
        <w:tblInd w:w="0" w:type="dxa"/>
        <w:tblLayout w:type="fixed"/>
        <w:tblLook w:val="0400" w:firstRow="0" w:lastRow="0" w:firstColumn="0" w:lastColumn="0" w:noHBand="0" w:noVBand="1"/>
      </w:tblPr>
      <w:tblGrid>
        <w:gridCol w:w="9915"/>
      </w:tblGrid>
      <w:tr w:rsidR="00AC5188" w14:paraId="52431742" w14:textId="77777777">
        <w:trPr>
          <w:trHeight w:val="300"/>
        </w:trPr>
        <w:tc>
          <w:tcPr>
            <w:tcW w:w="9915" w:type="dxa"/>
            <w:vAlign w:val="center"/>
          </w:tcPr>
          <w:p w14:paraId="1EBCF657" w14:textId="77777777" w:rsidR="00AC5188" w:rsidRDefault="003E6580">
            <w:pPr>
              <w:pBdr>
                <w:top w:val="nil"/>
                <w:left w:val="nil"/>
                <w:bottom w:val="nil"/>
                <w:right w:val="nil"/>
                <w:between w:val="nil"/>
              </w:pBdr>
              <w:spacing w:before="28" w:after="28"/>
              <w:ind w:left="28" w:right="28"/>
              <w:jc w:val="center"/>
              <w:rPr>
                <w:rFonts w:ascii="Arial" w:eastAsia="Arial" w:hAnsi="Arial" w:cs="Arial"/>
                <w:color w:val="000000"/>
                <w:sz w:val="20"/>
                <w:szCs w:val="20"/>
              </w:rPr>
            </w:pPr>
            <w:r>
              <w:rPr>
                <w:rFonts w:ascii="Arial" w:eastAsia="Arial" w:hAnsi="Arial" w:cs="Arial"/>
                <w:color w:val="000000"/>
                <w:sz w:val="20"/>
                <w:szCs w:val="20"/>
              </w:rPr>
              <w:t>B1. RAČUN FINANCIRANJA PREMA EKONOMSKOJ KLASIFIKACIJI</w:t>
            </w:r>
          </w:p>
        </w:tc>
      </w:tr>
    </w:tbl>
    <w:p w14:paraId="72E02CE5" w14:textId="77777777" w:rsidR="00AC5188" w:rsidRDefault="00AC5188">
      <w:pPr>
        <w:spacing w:line="210" w:lineRule="auto"/>
      </w:pPr>
    </w:p>
    <w:tbl>
      <w:tblPr>
        <w:tblStyle w:val="af2"/>
        <w:tblW w:w="10057" w:type="dxa"/>
        <w:tblInd w:w="0" w:type="dxa"/>
        <w:tblLayout w:type="fixed"/>
        <w:tblLook w:val="0400" w:firstRow="0" w:lastRow="0" w:firstColumn="0" w:lastColumn="0" w:noHBand="0" w:noVBand="1"/>
      </w:tblPr>
      <w:tblGrid>
        <w:gridCol w:w="885"/>
        <w:gridCol w:w="3735"/>
        <w:gridCol w:w="1740"/>
        <w:gridCol w:w="1740"/>
        <w:gridCol w:w="1957"/>
      </w:tblGrid>
      <w:tr w:rsidR="00AC5188" w14:paraId="4F6F1CCA" w14:textId="77777777">
        <w:trPr>
          <w:trHeight w:val="570"/>
        </w:trPr>
        <w:tc>
          <w:tcPr>
            <w:tcW w:w="885"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1D2738F1" w14:textId="77777777"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 skupina</w:t>
            </w:r>
          </w:p>
        </w:tc>
        <w:tc>
          <w:tcPr>
            <w:tcW w:w="3735" w:type="dxa"/>
            <w:tcBorders>
              <w:top w:val="single" w:sz="6" w:space="0" w:color="000000"/>
              <w:bottom w:val="single" w:sz="6" w:space="0" w:color="000000"/>
              <w:right w:val="single" w:sz="6" w:space="0" w:color="000000"/>
            </w:tcBorders>
            <w:shd w:val="clear" w:color="auto" w:fill="DCDCDC"/>
            <w:vAlign w:val="center"/>
          </w:tcPr>
          <w:p w14:paraId="04C030D3" w14:textId="77777777"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740" w:type="dxa"/>
            <w:tcBorders>
              <w:top w:val="single" w:sz="6" w:space="0" w:color="000000"/>
              <w:bottom w:val="single" w:sz="6" w:space="0" w:color="000000"/>
              <w:right w:val="single" w:sz="6" w:space="0" w:color="000000"/>
            </w:tcBorders>
            <w:shd w:val="clear" w:color="auto" w:fill="DCDCDC"/>
            <w:vAlign w:val="center"/>
          </w:tcPr>
          <w:p w14:paraId="5C1DB5C3" w14:textId="77777777"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740" w:type="dxa"/>
            <w:tcBorders>
              <w:top w:val="single" w:sz="6" w:space="0" w:color="000000"/>
              <w:bottom w:val="single" w:sz="6" w:space="0" w:color="000000"/>
              <w:right w:val="single" w:sz="6" w:space="0" w:color="000000"/>
            </w:tcBorders>
            <w:shd w:val="clear" w:color="auto" w:fill="DCDCDC"/>
            <w:vAlign w:val="center"/>
          </w:tcPr>
          <w:p w14:paraId="7AD2F2FF" w14:textId="77777777"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Povećanje/smanjenje</w:t>
            </w:r>
          </w:p>
        </w:tc>
        <w:tc>
          <w:tcPr>
            <w:tcW w:w="1957" w:type="dxa"/>
            <w:tcBorders>
              <w:top w:val="single" w:sz="6" w:space="0" w:color="000000"/>
              <w:bottom w:val="single" w:sz="6" w:space="0" w:color="000000"/>
              <w:right w:val="single" w:sz="6" w:space="0" w:color="000000"/>
            </w:tcBorders>
            <w:shd w:val="clear" w:color="auto" w:fill="DCDCDC"/>
            <w:vAlign w:val="center"/>
          </w:tcPr>
          <w:p w14:paraId="09C115D4" w14:textId="77777777" w:rsidR="00AC5188" w:rsidRDefault="003E6580">
            <w:pPr>
              <w:pBdr>
                <w:top w:val="nil"/>
                <w:left w:val="nil"/>
                <w:bottom w:val="nil"/>
                <w:right w:val="nil"/>
                <w:between w:val="nil"/>
              </w:pBd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03B63C8E" w14:textId="77777777">
        <w:trPr>
          <w:trHeight w:val="240"/>
        </w:trPr>
        <w:tc>
          <w:tcPr>
            <w:tcW w:w="885" w:type="dxa"/>
            <w:tcBorders>
              <w:left w:val="single" w:sz="6" w:space="0" w:color="000000"/>
              <w:bottom w:val="single" w:sz="6" w:space="0" w:color="000000"/>
              <w:right w:val="single" w:sz="6" w:space="0" w:color="000000"/>
            </w:tcBorders>
            <w:vAlign w:val="center"/>
          </w:tcPr>
          <w:p w14:paraId="74B042C1" w14:textId="77777777" w:rsidR="00AC5188" w:rsidRDefault="003E6580">
            <w:pPr>
              <w:pBdr>
                <w:top w:val="nil"/>
                <w:left w:val="nil"/>
                <w:bottom w:val="nil"/>
                <w:right w:val="nil"/>
                <w:between w:val="nil"/>
              </w:pBdr>
              <w:ind w:left="28" w:right="28"/>
              <w:rPr>
                <w:rFonts w:ascii="Arial" w:eastAsia="Arial" w:hAnsi="Arial" w:cs="Arial"/>
                <w:b/>
                <w:bCs/>
                <w:color w:val="000000"/>
                <w:sz w:val="16"/>
                <w:szCs w:val="16"/>
              </w:rPr>
            </w:pPr>
            <w:r>
              <w:rPr>
                <w:rFonts w:ascii="Arial" w:eastAsia="Arial" w:hAnsi="Arial" w:cs="Arial"/>
                <w:b/>
                <w:bCs/>
                <w:color w:val="000000"/>
                <w:sz w:val="16"/>
                <w:szCs w:val="16"/>
              </w:rPr>
              <w:t>1</w:t>
            </w:r>
          </w:p>
        </w:tc>
        <w:tc>
          <w:tcPr>
            <w:tcW w:w="3735" w:type="dxa"/>
            <w:tcBorders>
              <w:bottom w:val="single" w:sz="6" w:space="0" w:color="000000"/>
              <w:right w:val="single" w:sz="6" w:space="0" w:color="000000"/>
            </w:tcBorders>
            <w:vAlign w:val="center"/>
          </w:tcPr>
          <w:p w14:paraId="28FDC9FF" w14:textId="77777777" w:rsidR="00AC5188" w:rsidRDefault="003E6580">
            <w:pPr>
              <w:pBdr>
                <w:top w:val="nil"/>
                <w:left w:val="nil"/>
                <w:bottom w:val="nil"/>
                <w:right w:val="nil"/>
                <w:between w:val="nil"/>
              </w:pBdr>
              <w:ind w:left="28" w:right="28"/>
              <w:rPr>
                <w:rFonts w:ascii="Arial" w:eastAsia="Arial" w:hAnsi="Arial" w:cs="Arial"/>
                <w:b/>
                <w:bCs/>
                <w:color w:val="000000"/>
                <w:sz w:val="16"/>
                <w:szCs w:val="16"/>
              </w:rPr>
            </w:pPr>
            <w:r>
              <w:rPr>
                <w:rFonts w:ascii="Arial" w:eastAsia="Arial" w:hAnsi="Arial" w:cs="Arial"/>
                <w:b/>
                <w:bCs/>
                <w:color w:val="000000"/>
                <w:sz w:val="16"/>
                <w:szCs w:val="16"/>
              </w:rPr>
              <w:t>2</w:t>
            </w:r>
          </w:p>
        </w:tc>
        <w:tc>
          <w:tcPr>
            <w:tcW w:w="1740" w:type="dxa"/>
            <w:tcBorders>
              <w:bottom w:val="single" w:sz="6" w:space="0" w:color="000000"/>
              <w:right w:val="single" w:sz="6" w:space="0" w:color="000000"/>
            </w:tcBorders>
            <w:vAlign w:val="center"/>
          </w:tcPr>
          <w:p w14:paraId="2B3AF40F" w14:textId="77777777" w:rsidR="00AC5188" w:rsidRDefault="003E6580">
            <w:pPr>
              <w:pBdr>
                <w:top w:val="nil"/>
                <w:left w:val="nil"/>
                <w:bottom w:val="nil"/>
                <w:right w:val="nil"/>
                <w:between w:val="nil"/>
              </w:pBdr>
              <w:ind w:left="28" w:right="28"/>
              <w:rPr>
                <w:rFonts w:ascii="Arial" w:eastAsia="Arial" w:hAnsi="Arial" w:cs="Arial"/>
                <w:b/>
                <w:bCs/>
                <w:color w:val="000000"/>
                <w:sz w:val="16"/>
                <w:szCs w:val="16"/>
              </w:rPr>
            </w:pPr>
            <w:r>
              <w:rPr>
                <w:rFonts w:ascii="Arial" w:eastAsia="Arial" w:hAnsi="Arial" w:cs="Arial"/>
                <w:b/>
                <w:bCs/>
                <w:color w:val="000000"/>
                <w:sz w:val="16"/>
                <w:szCs w:val="16"/>
              </w:rPr>
              <w:t>3</w:t>
            </w:r>
          </w:p>
        </w:tc>
        <w:tc>
          <w:tcPr>
            <w:tcW w:w="1740" w:type="dxa"/>
            <w:tcBorders>
              <w:bottom w:val="single" w:sz="6" w:space="0" w:color="000000"/>
              <w:right w:val="single" w:sz="6" w:space="0" w:color="000000"/>
            </w:tcBorders>
            <w:vAlign w:val="center"/>
          </w:tcPr>
          <w:p w14:paraId="0FB1B4AD" w14:textId="77777777" w:rsidR="00AC5188" w:rsidRDefault="003E6580">
            <w:pPr>
              <w:pBdr>
                <w:top w:val="nil"/>
                <w:left w:val="nil"/>
                <w:bottom w:val="nil"/>
                <w:right w:val="nil"/>
                <w:between w:val="nil"/>
              </w:pBdr>
              <w:ind w:left="28" w:right="28"/>
              <w:rPr>
                <w:rFonts w:ascii="Arial" w:eastAsia="Arial" w:hAnsi="Arial" w:cs="Arial"/>
                <w:b/>
                <w:bCs/>
                <w:color w:val="000000"/>
                <w:sz w:val="16"/>
                <w:szCs w:val="16"/>
              </w:rPr>
            </w:pPr>
            <w:r>
              <w:rPr>
                <w:rFonts w:ascii="Arial" w:eastAsia="Arial" w:hAnsi="Arial" w:cs="Arial"/>
                <w:b/>
                <w:bCs/>
                <w:color w:val="000000"/>
                <w:sz w:val="16"/>
                <w:szCs w:val="16"/>
              </w:rPr>
              <w:t>4</w:t>
            </w:r>
          </w:p>
        </w:tc>
        <w:tc>
          <w:tcPr>
            <w:tcW w:w="1957" w:type="dxa"/>
            <w:tcBorders>
              <w:bottom w:val="single" w:sz="6" w:space="0" w:color="000000"/>
              <w:right w:val="single" w:sz="6" w:space="0" w:color="000000"/>
            </w:tcBorders>
            <w:vAlign w:val="center"/>
          </w:tcPr>
          <w:p w14:paraId="2F6D006E" w14:textId="77777777" w:rsidR="00AC5188" w:rsidRDefault="003E6580">
            <w:pPr>
              <w:pBdr>
                <w:top w:val="nil"/>
                <w:left w:val="nil"/>
                <w:bottom w:val="nil"/>
                <w:right w:val="nil"/>
                <w:between w:val="nil"/>
              </w:pBdr>
              <w:ind w:left="28" w:right="28"/>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7F9D4E7B" w14:textId="77777777">
        <w:trPr>
          <w:trHeight w:val="360"/>
        </w:trPr>
        <w:tc>
          <w:tcPr>
            <w:tcW w:w="885" w:type="dxa"/>
            <w:tcBorders>
              <w:left w:val="single" w:sz="6" w:space="0" w:color="000000"/>
              <w:bottom w:val="single" w:sz="6" w:space="0" w:color="000000"/>
              <w:right w:val="single" w:sz="6" w:space="0" w:color="000000"/>
            </w:tcBorders>
            <w:vAlign w:val="center"/>
          </w:tcPr>
          <w:p w14:paraId="013DB6BB" w14:textId="77777777" w:rsidR="00AC5188" w:rsidRDefault="003E6580">
            <w:pPr>
              <w:pBdr>
                <w:top w:val="nil"/>
                <w:left w:val="nil"/>
                <w:bottom w:val="nil"/>
                <w:right w:val="nil"/>
                <w:between w:val="nil"/>
              </w:pBd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w:t>
            </w:r>
          </w:p>
        </w:tc>
        <w:tc>
          <w:tcPr>
            <w:tcW w:w="3735" w:type="dxa"/>
            <w:tcBorders>
              <w:bottom w:val="single" w:sz="6" w:space="0" w:color="000000"/>
              <w:right w:val="single" w:sz="6" w:space="0" w:color="000000"/>
            </w:tcBorders>
            <w:vAlign w:val="center"/>
          </w:tcPr>
          <w:p w14:paraId="3797DEAE" w14:textId="77777777" w:rsidR="00AC5188" w:rsidRDefault="003E6580">
            <w:pPr>
              <w:pBdr>
                <w:top w:val="nil"/>
                <w:left w:val="nil"/>
                <w:bottom w:val="nil"/>
                <w:right w:val="nil"/>
                <w:between w:val="nil"/>
              </w:pBdr>
              <w:ind w:left="28" w:right="28"/>
              <w:rPr>
                <w:rFonts w:ascii="Arial" w:eastAsia="Arial" w:hAnsi="Arial" w:cs="Arial"/>
                <w:i/>
                <w:iCs/>
                <w:color w:val="000000"/>
                <w:sz w:val="16"/>
                <w:szCs w:val="16"/>
              </w:rPr>
            </w:pPr>
            <w:r>
              <w:rPr>
                <w:rFonts w:ascii="Arial" w:eastAsia="Arial" w:hAnsi="Arial" w:cs="Arial"/>
                <w:i/>
                <w:iCs/>
                <w:color w:val="000000"/>
                <w:sz w:val="16"/>
                <w:szCs w:val="16"/>
              </w:rPr>
              <w:t>Izdaci za financijsku imovinu i otplate zajmova</w:t>
            </w:r>
          </w:p>
        </w:tc>
        <w:tc>
          <w:tcPr>
            <w:tcW w:w="1740" w:type="dxa"/>
            <w:tcBorders>
              <w:bottom w:val="single" w:sz="6" w:space="0" w:color="000000"/>
              <w:right w:val="single" w:sz="6" w:space="0" w:color="000000"/>
            </w:tcBorders>
            <w:vAlign w:val="center"/>
          </w:tcPr>
          <w:p w14:paraId="58467C46" w14:textId="77777777" w:rsidR="00AC5188" w:rsidRDefault="003E6580">
            <w:pPr>
              <w:pBdr>
                <w:top w:val="nil"/>
                <w:left w:val="nil"/>
                <w:bottom w:val="nil"/>
                <w:right w:val="nil"/>
                <w:between w:val="nil"/>
              </w:pBdr>
              <w:ind w:left="28" w:right="28"/>
              <w:rPr>
                <w:rFonts w:ascii="Arial" w:eastAsia="Arial" w:hAnsi="Arial" w:cs="Arial"/>
                <w:i/>
                <w:iCs/>
                <w:color w:val="000000"/>
                <w:sz w:val="16"/>
                <w:szCs w:val="16"/>
              </w:rPr>
            </w:pPr>
            <w:r>
              <w:rPr>
                <w:rFonts w:ascii="Arial" w:eastAsia="Arial" w:hAnsi="Arial" w:cs="Arial"/>
                <w:i/>
                <w:iCs/>
                <w:color w:val="000000"/>
                <w:sz w:val="16"/>
                <w:szCs w:val="16"/>
              </w:rPr>
              <w:t>50.000,00</w:t>
            </w:r>
          </w:p>
        </w:tc>
        <w:tc>
          <w:tcPr>
            <w:tcW w:w="1740" w:type="dxa"/>
            <w:tcBorders>
              <w:bottom w:val="single" w:sz="6" w:space="0" w:color="000000"/>
              <w:right w:val="single" w:sz="6" w:space="0" w:color="000000"/>
            </w:tcBorders>
            <w:vAlign w:val="center"/>
          </w:tcPr>
          <w:p w14:paraId="231A5E2D" w14:textId="77777777" w:rsidR="00AC5188" w:rsidRDefault="003E6580">
            <w:pPr>
              <w:pBdr>
                <w:top w:val="nil"/>
                <w:left w:val="nil"/>
                <w:bottom w:val="nil"/>
                <w:right w:val="nil"/>
                <w:between w:val="nil"/>
              </w:pBdr>
              <w:ind w:left="28" w:right="28"/>
              <w:rPr>
                <w:rFonts w:ascii="Arial" w:eastAsia="Arial" w:hAnsi="Arial" w:cs="Arial"/>
                <w:i/>
                <w:iCs/>
                <w:color w:val="000000"/>
                <w:sz w:val="16"/>
                <w:szCs w:val="16"/>
              </w:rPr>
            </w:pPr>
            <w:r>
              <w:rPr>
                <w:rFonts w:ascii="Arial" w:eastAsia="Arial" w:hAnsi="Arial" w:cs="Arial"/>
                <w:i/>
                <w:iCs/>
                <w:color w:val="000000"/>
                <w:sz w:val="16"/>
                <w:szCs w:val="16"/>
              </w:rPr>
              <w:t>0,00</w:t>
            </w:r>
          </w:p>
        </w:tc>
        <w:tc>
          <w:tcPr>
            <w:tcW w:w="1957" w:type="dxa"/>
            <w:tcBorders>
              <w:bottom w:val="single" w:sz="6" w:space="0" w:color="000000"/>
              <w:right w:val="single" w:sz="6" w:space="0" w:color="000000"/>
            </w:tcBorders>
            <w:vAlign w:val="center"/>
          </w:tcPr>
          <w:p w14:paraId="459BA888" w14:textId="77777777" w:rsidR="00AC5188" w:rsidRDefault="003E6580">
            <w:pPr>
              <w:pBdr>
                <w:top w:val="nil"/>
                <w:left w:val="nil"/>
                <w:bottom w:val="nil"/>
                <w:right w:val="nil"/>
                <w:between w:val="nil"/>
              </w:pBdr>
              <w:ind w:left="28" w:right="28"/>
              <w:rPr>
                <w:rFonts w:ascii="Arial" w:eastAsia="Arial" w:hAnsi="Arial" w:cs="Arial"/>
                <w:i/>
                <w:iCs/>
                <w:color w:val="000000"/>
                <w:sz w:val="16"/>
                <w:szCs w:val="16"/>
              </w:rPr>
            </w:pPr>
            <w:r>
              <w:rPr>
                <w:rFonts w:ascii="Arial" w:eastAsia="Arial" w:hAnsi="Arial" w:cs="Arial"/>
                <w:i/>
                <w:iCs/>
                <w:color w:val="000000"/>
                <w:sz w:val="16"/>
                <w:szCs w:val="16"/>
              </w:rPr>
              <w:t>50.000,00</w:t>
            </w:r>
          </w:p>
        </w:tc>
      </w:tr>
      <w:tr w:rsidR="00AC5188" w14:paraId="2AB56C08" w14:textId="77777777">
        <w:trPr>
          <w:trHeight w:val="360"/>
        </w:trPr>
        <w:tc>
          <w:tcPr>
            <w:tcW w:w="885" w:type="dxa"/>
            <w:tcBorders>
              <w:left w:val="single" w:sz="6" w:space="0" w:color="000000"/>
              <w:bottom w:val="single" w:sz="6" w:space="0" w:color="000000"/>
              <w:right w:val="single" w:sz="6" w:space="0" w:color="000000"/>
            </w:tcBorders>
            <w:vAlign w:val="center"/>
          </w:tcPr>
          <w:p w14:paraId="50D8C629" w14:textId="77777777" w:rsidR="00AC5188" w:rsidRDefault="003E6580">
            <w:pPr>
              <w:pBdr>
                <w:top w:val="nil"/>
                <w:left w:val="nil"/>
                <w:bottom w:val="nil"/>
                <w:right w:val="nil"/>
                <w:between w:val="nil"/>
              </w:pBd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51</w:t>
            </w:r>
          </w:p>
        </w:tc>
        <w:tc>
          <w:tcPr>
            <w:tcW w:w="3735" w:type="dxa"/>
            <w:tcBorders>
              <w:bottom w:val="single" w:sz="6" w:space="0" w:color="000000"/>
              <w:right w:val="single" w:sz="6" w:space="0" w:color="000000"/>
            </w:tcBorders>
            <w:vAlign w:val="center"/>
          </w:tcPr>
          <w:p w14:paraId="2736E7F1" w14:textId="77777777" w:rsidR="00AC5188" w:rsidRDefault="003E6580">
            <w:pPr>
              <w:pBdr>
                <w:top w:val="nil"/>
                <w:left w:val="nil"/>
                <w:bottom w:val="nil"/>
                <w:right w:val="nil"/>
                <w:between w:val="nil"/>
              </w:pBdr>
              <w:ind w:left="28" w:right="28"/>
              <w:rPr>
                <w:rFonts w:ascii="Arial" w:eastAsia="Arial" w:hAnsi="Arial" w:cs="Arial"/>
                <w:color w:val="000000"/>
                <w:sz w:val="16"/>
                <w:szCs w:val="16"/>
              </w:rPr>
            </w:pPr>
            <w:r>
              <w:rPr>
                <w:rFonts w:ascii="Arial" w:eastAsia="Arial" w:hAnsi="Arial" w:cs="Arial"/>
                <w:color w:val="000000"/>
                <w:sz w:val="16"/>
                <w:szCs w:val="16"/>
              </w:rPr>
              <w:t>Izdaci za dane zajmove i jamčevne pologe</w:t>
            </w:r>
          </w:p>
        </w:tc>
        <w:tc>
          <w:tcPr>
            <w:tcW w:w="1740" w:type="dxa"/>
            <w:tcBorders>
              <w:bottom w:val="single" w:sz="6" w:space="0" w:color="000000"/>
              <w:right w:val="single" w:sz="6" w:space="0" w:color="000000"/>
            </w:tcBorders>
            <w:vAlign w:val="center"/>
          </w:tcPr>
          <w:p w14:paraId="006CC240" w14:textId="77777777" w:rsidR="00AC5188" w:rsidRDefault="003E6580">
            <w:pPr>
              <w:pBdr>
                <w:top w:val="nil"/>
                <w:left w:val="nil"/>
                <w:bottom w:val="nil"/>
                <w:right w:val="nil"/>
                <w:between w:val="nil"/>
              </w:pBdr>
              <w:ind w:left="28" w:right="28"/>
              <w:rPr>
                <w:rFonts w:ascii="Arial" w:eastAsia="Arial" w:hAnsi="Arial" w:cs="Arial"/>
                <w:color w:val="000000"/>
                <w:sz w:val="16"/>
                <w:szCs w:val="16"/>
              </w:rPr>
            </w:pPr>
            <w:r>
              <w:rPr>
                <w:rFonts w:ascii="Arial" w:eastAsia="Arial" w:hAnsi="Arial" w:cs="Arial"/>
                <w:color w:val="000000"/>
                <w:sz w:val="16"/>
                <w:szCs w:val="16"/>
              </w:rPr>
              <w:t>10.000,00</w:t>
            </w:r>
          </w:p>
        </w:tc>
        <w:tc>
          <w:tcPr>
            <w:tcW w:w="1740" w:type="dxa"/>
            <w:tcBorders>
              <w:bottom w:val="single" w:sz="6" w:space="0" w:color="000000"/>
              <w:right w:val="single" w:sz="6" w:space="0" w:color="000000"/>
            </w:tcBorders>
            <w:vAlign w:val="center"/>
          </w:tcPr>
          <w:p w14:paraId="6764BF7B" w14:textId="77777777" w:rsidR="00AC5188" w:rsidRDefault="003E6580">
            <w:pPr>
              <w:pBdr>
                <w:top w:val="nil"/>
                <w:left w:val="nil"/>
                <w:bottom w:val="nil"/>
                <w:right w:val="nil"/>
                <w:between w:val="nil"/>
              </w:pBdr>
              <w:ind w:left="28" w:right="28"/>
              <w:rPr>
                <w:rFonts w:ascii="Arial" w:eastAsia="Arial" w:hAnsi="Arial" w:cs="Arial"/>
                <w:color w:val="000000"/>
                <w:sz w:val="16"/>
                <w:szCs w:val="16"/>
              </w:rPr>
            </w:pPr>
            <w:r>
              <w:rPr>
                <w:rFonts w:ascii="Arial" w:eastAsia="Arial" w:hAnsi="Arial" w:cs="Arial"/>
                <w:color w:val="000000"/>
                <w:sz w:val="16"/>
                <w:szCs w:val="16"/>
              </w:rPr>
              <w:t>0,00</w:t>
            </w:r>
          </w:p>
        </w:tc>
        <w:tc>
          <w:tcPr>
            <w:tcW w:w="1957" w:type="dxa"/>
            <w:tcBorders>
              <w:bottom w:val="single" w:sz="6" w:space="0" w:color="000000"/>
              <w:right w:val="single" w:sz="6" w:space="0" w:color="000000"/>
            </w:tcBorders>
            <w:vAlign w:val="center"/>
          </w:tcPr>
          <w:p w14:paraId="1F12AE4C" w14:textId="77777777" w:rsidR="00AC5188" w:rsidRDefault="003E6580">
            <w:pPr>
              <w:pBdr>
                <w:top w:val="nil"/>
                <w:left w:val="nil"/>
                <w:bottom w:val="nil"/>
                <w:right w:val="nil"/>
                <w:between w:val="nil"/>
              </w:pBd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4B116F2F" w14:textId="77777777">
        <w:trPr>
          <w:trHeight w:val="405"/>
        </w:trPr>
        <w:tc>
          <w:tcPr>
            <w:tcW w:w="885" w:type="dxa"/>
            <w:tcBorders>
              <w:left w:val="single" w:sz="6" w:space="0" w:color="000000"/>
              <w:bottom w:val="single" w:sz="6" w:space="0" w:color="000000"/>
              <w:right w:val="single" w:sz="6" w:space="0" w:color="000000"/>
            </w:tcBorders>
            <w:vAlign w:val="center"/>
          </w:tcPr>
          <w:p w14:paraId="0CFE4142" w14:textId="77777777" w:rsidR="00AC5188" w:rsidRDefault="003E6580">
            <w:pPr>
              <w:pBdr>
                <w:top w:val="nil"/>
                <w:left w:val="nil"/>
                <w:bottom w:val="nil"/>
                <w:right w:val="nil"/>
                <w:between w:val="nil"/>
              </w:pBd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53</w:t>
            </w:r>
          </w:p>
        </w:tc>
        <w:tc>
          <w:tcPr>
            <w:tcW w:w="3735" w:type="dxa"/>
            <w:tcBorders>
              <w:bottom w:val="single" w:sz="6" w:space="0" w:color="000000"/>
              <w:right w:val="single" w:sz="6" w:space="0" w:color="000000"/>
            </w:tcBorders>
            <w:vAlign w:val="center"/>
          </w:tcPr>
          <w:p w14:paraId="111A25FF" w14:textId="77777777" w:rsidR="00AC5188" w:rsidRDefault="003E6580">
            <w:pPr>
              <w:pBdr>
                <w:top w:val="nil"/>
                <w:left w:val="nil"/>
                <w:bottom w:val="nil"/>
                <w:right w:val="nil"/>
                <w:between w:val="nil"/>
              </w:pBdr>
              <w:ind w:left="28" w:right="28"/>
              <w:rPr>
                <w:rFonts w:ascii="Arial" w:eastAsia="Arial" w:hAnsi="Arial" w:cs="Arial"/>
                <w:color w:val="000000"/>
                <w:sz w:val="16"/>
                <w:szCs w:val="16"/>
              </w:rPr>
            </w:pPr>
            <w:r>
              <w:rPr>
                <w:rFonts w:ascii="Arial" w:eastAsia="Arial" w:hAnsi="Arial" w:cs="Arial"/>
                <w:color w:val="000000"/>
                <w:sz w:val="16"/>
                <w:szCs w:val="16"/>
              </w:rPr>
              <w:t>Izdaci za ulaganja u financijske instrumente - dionice i udjele u glavnici</w:t>
            </w:r>
          </w:p>
        </w:tc>
        <w:tc>
          <w:tcPr>
            <w:tcW w:w="1740" w:type="dxa"/>
            <w:tcBorders>
              <w:bottom w:val="single" w:sz="6" w:space="0" w:color="000000"/>
              <w:right w:val="single" w:sz="6" w:space="0" w:color="000000"/>
            </w:tcBorders>
            <w:vAlign w:val="center"/>
          </w:tcPr>
          <w:p w14:paraId="333050C6" w14:textId="77777777" w:rsidR="00AC5188" w:rsidRDefault="003E6580">
            <w:pPr>
              <w:pBdr>
                <w:top w:val="nil"/>
                <w:left w:val="nil"/>
                <w:bottom w:val="nil"/>
                <w:right w:val="nil"/>
                <w:between w:val="nil"/>
              </w:pBdr>
              <w:ind w:left="28" w:right="28"/>
              <w:rPr>
                <w:rFonts w:ascii="Arial" w:eastAsia="Arial" w:hAnsi="Arial" w:cs="Arial"/>
                <w:color w:val="000000"/>
                <w:sz w:val="16"/>
                <w:szCs w:val="16"/>
              </w:rPr>
            </w:pPr>
            <w:r>
              <w:rPr>
                <w:rFonts w:ascii="Arial" w:eastAsia="Arial" w:hAnsi="Arial" w:cs="Arial"/>
                <w:color w:val="000000"/>
                <w:sz w:val="16"/>
                <w:szCs w:val="16"/>
              </w:rPr>
              <w:t>40.000,00</w:t>
            </w:r>
          </w:p>
        </w:tc>
        <w:tc>
          <w:tcPr>
            <w:tcW w:w="1740" w:type="dxa"/>
            <w:tcBorders>
              <w:bottom w:val="single" w:sz="6" w:space="0" w:color="000000"/>
              <w:right w:val="single" w:sz="6" w:space="0" w:color="000000"/>
            </w:tcBorders>
            <w:vAlign w:val="center"/>
          </w:tcPr>
          <w:p w14:paraId="5F978B0D" w14:textId="77777777" w:rsidR="00AC5188" w:rsidRDefault="003E6580">
            <w:pPr>
              <w:pBdr>
                <w:top w:val="nil"/>
                <w:left w:val="nil"/>
                <w:bottom w:val="nil"/>
                <w:right w:val="nil"/>
                <w:between w:val="nil"/>
              </w:pBdr>
              <w:ind w:left="28" w:right="28"/>
              <w:rPr>
                <w:rFonts w:ascii="Arial" w:eastAsia="Arial" w:hAnsi="Arial" w:cs="Arial"/>
                <w:color w:val="000000"/>
                <w:sz w:val="16"/>
                <w:szCs w:val="16"/>
              </w:rPr>
            </w:pPr>
            <w:r>
              <w:rPr>
                <w:rFonts w:ascii="Arial" w:eastAsia="Arial" w:hAnsi="Arial" w:cs="Arial"/>
                <w:color w:val="000000"/>
                <w:sz w:val="16"/>
                <w:szCs w:val="16"/>
              </w:rPr>
              <w:t>0,00</w:t>
            </w:r>
          </w:p>
        </w:tc>
        <w:tc>
          <w:tcPr>
            <w:tcW w:w="1957" w:type="dxa"/>
            <w:tcBorders>
              <w:bottom w:val="single" w:sz="6" w:space="0" w:color="000000"/>
              <w:right w:val="single" w:sz="6" w:space="0" w:color="000000"/>
            </w:tcBorders>
            <w:vAlign w:val="center"/>
          </w:tcPr>
          <w:p w14:paraId="53BE6ABB" w14:textId="77777777" w:rsidR="00AC5188" w:rsidRDefault="003E6580">
            <w:pPr>
              <w:pBdr>
                <w:top w:val="nil"/>
                <w:left w:val="nil"/>
                <w:bottom w:val="nil"/>
                <w:right w:val="nil"/>
                <w:between w:val="nil"/>
              </w:pBd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r>
    </w:tbl>
    <w:p w14:paraId="76E34373" w14:textId="77777777" w:rsidR="00AC5188" w:rsidRDefault="00AC5188"/>
    <w:tbl>
      <w:tblPr>
        <w:tblStyle w:val="af3"/>
        <w:tblW w:w="10050" w:type="dxa"/>
        <w:tblInd w:w="0" w:type="dxa"/>
        <w:tblLayout w:type="fixed"/>
        <w:tblLook w:val="0400" w:firstRow="0" w:lastRow="0" w:firstColumn="0" w:lastColumn="0" w:noHBand="0" w:noVBand="1"/>
      </w:tblPr>
      <w:tblGrid>
        <w:gridCol w:w="10050"/>
      </w:tblGrid>
      <w:tr w:rsidR="00AC5188" w14:paraId="0E74E8C4" w14:textId="77777777">
        <w:trPr>
          <w:trHeight w:val="255"/>
        </w:trPr>
        <w:tc>
          <w:tcPr>
            <w:tcW w:w="10050" w:type="dxa"/>
            <w:vAlign w:val="center"/>
          </w:tcPr>
          <w:p w14:paraId="77D5AF16" w14:textId="77777777" w:rsidR="00AC0D2E" w:rsidRDefault="00AC0D2E">
            <w:pPr>
              <w:ind w:left="28" w:right="28"/>
              <w:jc w:val="center"/>
              <w:rPr>
                <w:rFonts w:ascii="Arial" w:eastAsia="Arial" w:hAnsi="Arial" w:cs="Arial"/>
                <w:color w:val="000000"/>
                <w:sz w:val="20"/>
                <w:szCs w:val="20"/>
              </w:rPr>
            </w:pPr>
          </w:p>
          <w:p w14:paraId="079F89C4" w14:textId="288E5814" w:rsidR="00AC5188" w:rsidRDefault="003E6580">
            <w:pPr>
              <w:ind w:left="28" w:right="28"/>
              <w:jc w:val="center"/>
              <w:rPr>
                <w:rFonts w:ascii="Arial" w:eastAsia="Arial" w:hAnsi="Arial" w:cs="Arial"/>
                <w:color w:val="000000"/>
                <w:sz w:val="20"/>
                <w:szCs w:val="20"/>
              </w:rPr>
            </w:pPr>
            <w:r>
              <w:rPr>
                <w:rFonts w:ascii="Arial" w:eastAsia="Arial" w:hAnsi="Arial" w:cs="Arial"/>
                <w:color w:val="000000"/>
                <w:sz w:val="20"/>
                <w:szCs w:val="20"/>
              </w:rPr>
              <w:t>B2. RAČUN FINANCIRANJA PREMA IZVORIMA FINANCIRANJA</w:t>
            </w:r>
          </w:p>
        </w:tc>
      </w:tr>
    </w:tbl>
    <w:p w14:paraId="36126266" w14:textId="77777777" w:rsidR="00AC5188" w:rsidRDefault="00AC5188">
      <w:pPr>
        <w:spacing w:line="225" w:lineRule="auto"/>
      </w:pPr>
    </w:p>
    <w:tbl>
      <w:tblPr>
        <w:tblStyle w:val="af4"/>
        <w:tblW w:w="10050" w:type="dxa"/>
        <w:tblInd w:w="0" w:type="dxa"/>
        <w:tblLayout w:type="fixed"/>
        <w:tblLook w:val="0400" w:firstRow="0" w:lastRow="0" w:firstColumn="0" w:lastColumn="0" w:noHBand="0" w:noVBand="1"/>
      </w:tblPr>
      <w:tblGrid>
        <w:gridCol w:w="765"/>
        <w:gridCol w:w="3960"/>
        <w:gridCol w:w="1785"/>
        <w:gridCol w:w="1770"/>
        <w:gridCol w:w="1770"/>
      </w:tblGrid>
      <w:tr w:rsidR="00AC5188" w14:paraId="271052E4" w14:textId="77777777">
        <w:trPr>
          <w:trHeight w:val="555"/>
        </w:trPr>
        <w:tc>
          <w:tcPr>
            <w:tcW w:w="765"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7A55A98F"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Razred /</w:t>
            </w:r>
            <w:r>
              <w:rPr>
                <w:rFonts w:ascii="Arial" w:eastAsia="Arial" w:hAnsi="Arial" w:cs="Arial"/>
                <w:b/>
                <w:bCs/>
                <w:color w:val="000000"/>
                <w:sz w:val="16"/>
                <w:szCs w:val="16"/>
              </w:rPr>
              <w:br/>
              <w:t>skupina</w:t>
            </w:r>
          </w:p>
        </w:tc>
        <w:tc>
          <w:tcPr>
            <w:tcW w:w="3960" w:type="dxa"/>
            <w:tcBorders>
              <w:top w:val="single" w:sz="6" w:space="0" w:color="000000"/>
              <w:bottom w:val="single" w:sz="6" w:space="0" w:color="000000"/>
              <w:right w:val="single" w:sz="6" w:space="0" w:color="000000"/>
            </w:tcBorders>
            <w:shd w:val="clear" w:color="auto" w:fill="DCDCDC"/>
            <w:vAlign w:val="center"/>
          </w:tcPr>
          <w:p w14:paraId="4356D03B"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785" w:type="dxa"/>
            <w:tcBorders>
              <w:top w:val="single" w:sz="6" w:space="0" w:color="000000"/>
              <w:bottom w:val="single" w:sz="6" w:space="0" w:color="000000"/>
              <w:right w:val="single" w:sz="6" w:space="0" w:color="000000"/>
            </w:tcBorders>
            <w:shd w:val="clear" w:color="auto" w:fill="DCDCDC"/>
            <w:vAlign w:val="center"/>
          </w:tcPr>
          <w:p w14:paraId="747F35E1"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770" w:type="dxa"/>
            <w:tcBorders>
              <w:top w:val="single" w:sz="6" w:space="0" w:color="000000"/>
              <w:bottom w:val="single" w:sz="6" w:space="0" w:color="000000"/>
              <w:right w:val="single" w:sz="6" w:space="0" w:color="000000"/>
            </w:tcBorders>
            <w:shd w:val="clear" w:color="auto" w:fill="DCDCDC"/>
            <w:vAlign w:val="center"/>
          </w:tcPr>
          <w:p w14:paraId="4F42FFC2"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 / smanjenje</w:t>
            </w:r>
          </w:p>
        </w:tc>
        <w:tc>
          <w:tcPr>
            <w:tcW w:w="1770" w:type="dxa"/>
            <w:tcBorders>
              <w:top w:val="single" w:sz="6" w:space="0" w:color="000000"/>
              <w:bottom w:val="single" w:sz="6" w:space="0" w:color="000000"/>
              <w:right w:val="single" w:sz="6" w:space="0" w:color="000000"/>
            </w:tcBorders>
            <w:shd w:val="clear" w:color="auto" w:fill="DCDCDC"/>
            <w:vAlign w:val="center"/>
          </w:tcPr>
          <w:p w14:paraId="585A9B9A"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4322B570" w14:textId="77777777">
        <w:trPr>
          <w:trHeight w:val="255"/>
        </w:trPr>
        <w:tc>
          <w:tcPr>
            <w:tcW w:w="765" w:type="dxa"/>
            <w:tcBorders>
              <w:left w:val="single" w:sz="6" w:space="0" w:color="000000"/>
              <w:bottom w:val="single" w:sz="6" w:space="0" w:color="000000"/>
              <w:right w:val="single" w:sz="6" w:space="0" w:color="000000"/>
            </w:tcBorders>
            <w:vAlign w:val="center"/>
          </w:tcPr>
          <w:p w14:paraId="3848B68B"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3960" w:type="dxa"/>
            <w:tcBorders>
              <w:bottom w:val="single" w:sz="6" w:space="0" w:color="000000"/>
              <w:right w:val="single" w:sz="6" w:space="0" w:color="000000"/>
            </w:tcBorders>
            <w:vAlign w:val="center"/>
          </w:tcPr>
          <w:p w14:paraId="588FB16F"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785" w:type="dxa"/>
            <w:tcBorders>
              <w:bottom w:val="single" w:sz="6" w:space="0" w:color="000000"/>
              <w:right w:val="single" w:sz="6" w:space="0" w:color="000000"/>
            </w:tcBorders>
            <w:vAlign w:val="center"/>
          </w:tcPr>
          <w:p w14:paraId="1B96DF58"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770" w:type="dxa"/>
            <w:tcBorders>
              <w:bottom w:val="single" w:sz="6" w:space="0" w:color="000000"/>
              <w:right w:val="single" w:sz="6" w:space="0" w:color="000000"/>
            </w:tcBorders>
            <w:vAlign w:val="center"/>
          </w:tcPr>
          <w:p w14:paraId="0602FBA7"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c>
          <w:tcPr>
            <w:tcW w:w="1770" w:type="dxa"/>
            <w:tcBorders>
              <w:bottom w:val="single" w:sz="6" w:space="0" w:color="000000"/>
              <w:right w:val="single" w:sz="6" w:space="0" w:color="000000"/>
            </w:tcBorders>
            <w:vAlign w:val="center"/>
          </w:tcPr>
          <w:p w14:paraId="3B7CF07D"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02A1EAE9" w14:textId="77777777">
        <w:trPr>
          <w:trHeight w:val="360"/>
        </w:trPr>
        <w:tc>
          <w:tcPr>
            <w:tcW w:w="765" w:type="dxa"/>
            <w:tcBorders>
              <w:left w:val="single" w:sz="6" w:space="0" w:color="000000"/>
              <w:bottom w:val="single" w:sz="6" w:space="0" w:color="000000"/>
              <w:right w:val="single" w:sz="6" w:space="0" w:color="000000"/>
            </w:tcBorders>
            <w:vAlign w:val="center"/>
          </w:tcPr>
          <w:p w14:paraId="25977536" w14:textId="77777777" w:rsidR="00AC5188" w:rsidRDefault="00AC5188">
            <w:pPr>
              <w:ind w:left="28" w:right="28"/>
              <w:rPr>
                <w:rFonts w:ascii="Arial" w:eastAsia="Arial" w:hAnsi="Arial" w:cs="Arial"/>
                <w:b/>
                <w:bCs/>
                <w:color w:val="000000"/>
                <w:sz w:val="16"/>
                <w:szCs w:val="16"/>
              </w:rPr>
            </w:pPr>
          </w:p>
        </w:tc>
        <w:tc>
          <w:tcPr>
            <w:tcW w:w="3960" w:type="dxa"/>
            <w:tcBorders>
              <w:bottom w:val="single" w:sz="6" w:space="0" w:color="000000"/>
              <w:right w:val="single" w:sz="6" w:space="0" w:color="000000"/>
            </w:tcBorders>
            <w:vAlign w:val="center"/>
          </w:tcPr>
          <w:p w14:paraId="3E78653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UKUPNO IZDACI</w:t>
            </w:r>
          </w:p>
        </w:tc>
        <w:tc>
          <w:tcPr>
            <w:tcW w:w="1785" w:type="dxa"/>
            <w:tcBorders>
              <w:bottom w:val="single" w:sz="6" w:space="0" w:color="000000"/>
              <w:right w:val="single" w:sz="6" w:space="0" w:color="000000"/>
            </w:tcBorders>
            <w:vAlign w:val="center"/>
          </w:tcPr>
          <w:p w14:paraId="2BCEFB1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50.000,00</w:t>
            </w:r>
          </w:p>
        </w:tc>
        <w:tc>
          <w:tcPr>
            <w:tcW w:w="1770" w:type="dxa"/>
            <w:tcBorders>
              <w:bottom w:val="single" w:sz="6" w:space="0" w:color="000000"/>
              <w:right w:val="single" w:sz="6" w:space="0" w:color="000000"/>
            </w:tcBorders>
            <w:vAlign w:val="center"/>
          </w:tcPr>
          <w:p w14:paraId="3E82951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770" w:type="dxa"/>
            <w:tcBorders>
              <w:bottom w:val="single" w:sz="6" w:space="0" w:color="000000"/>
              <w:right w:val="single" w:sz="6" w:space="0" w:color="000000"/>
            </w:tcBorders>
            <w:vAlign w:val="center"/>
          </w:tcPr>
          <w:p w14:paraId="329E6BF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50.000,00</w:t>
            </w:r>
          </w:p>
        </w:tc>
      </w:tr>
      <w:tr w:rsidR="00AC5188" w14:paraId="432AEFFD" w14:textId="77777777">
        <w:trPr>
          <w:trHeight w:val="360"/>
        </w:trPr>
        <w:tc>
          <w:tcPr>
            <w:tcW w:w="765" w:type="dxa"/>
            <w:tcBorders>
              <w:left w:val="single" w:sz="6" w:space="0" w:color="000000"/>
              <w:bottom w:val="single" w:sz="6" w:space="0" w:color="000000"/>
              <w:right w:val="single" w:sz="6" w:space="0" w:color="000000"/>
            </w:tcBorders>
            <w:vAlign w:val="center"/>
          </w:tcPr>
          <w:p w14:paraId="18BD94E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1</w:t>
            </w:r>
          </w:p>
        </w:tc>
        <w:tc>
          <w:tcPr>
            <w:tcW w:w="3960" w:type="dxa"/>
            <w:tcBorders>
              <w:bottom w:val="single" w:sz="6" w:space="0" w:color="000000"/>
              <w:right w:val="single" w:sz="6" w:space="0" w:color="000000"/>
            </w:tcBorders>
            <w:vAlign w:val="center"/>
          </w:tcPr>
          <w:p w14:paraId="3C056A5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OPĆI PRIHODI I PRIMICI</w:t>
            </w:r>
          </w:p>
        </w:tc>
        <w:tc>
          <w:tcPr>
            <w:tcW w:w="1785" w:type="dxa"/>
            <w:tcBorders>
              <w:bottom w:val="single" w:sz="6" w:space="0" w:color="000000"/>
              <w:right w:val="single" w:sz="6" w:space="0" w:color="000000"/>
            </w:tcBorders>
            <w:vAlign w:val="center"/>
          </w:tcPr>
          <w:p w14:paraId="36CD339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50.000,00</w:t>
            </w:r>
          </w:p>
        </w:tc>
        <w:tc>
          <w:tcPr>
            <w:tcW w:w="1770" w:type="dxa"/>
            <w:tcBorders>
              <w:bottom w:val="single" w:sz="6" w:space="0" w:color="000000"/>
              <w:right w:val="single" w:sz="6" w:space="0" w:color="000000"/>
            </w:tcBorders>
            <w:vAlign w:val="center"/>
          </w:tcPr>
          <w:p w14:paraId="79420E1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770" w:type="dxa"/>
            <w:tcBorders>
              <w:bottom w:val="single" w:sz="6" w:space="0" w:color="000000"/>
              <w:right w:val="single" w:sz="6" w:space="0" w:color="000000"/>
            </w:tcBorders>
            <w:vAlign w:val="center"/>
          </w:tcPr>
          <w:p w14:paraId="76234C1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50.000,00</w:t>
            </w:r>
          </w:p>
        </w:tc>
      </w:tr>
      <w:tr w:rsidR="00AC5188" w14:paraId="5A7AA819" w14:textId="77777777">
        <w:trPr>
          <w:trHeight w:val="360"/>
        </w:trPr>
        <w:tc>
          <w:tcPr>
            <w:tcW w:w="765" w:type="dxa"/>
            <w:tcBorders>
              <w:left w:val="single" w:sz="6" w:space="0" w:color="000000"/>
              <w:bottom w:val="single" w:sz="6" w:space="0" w:color="000000"/>
              <w:right w:val="single" w:sz="6" w:space="0" w:color="000000"/>
            </w:tcBorders>
            <w:vAlign w:val="center"/>
          </w:tcPr>
          <w:p w14:paraId="61458A7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11</w:t>
            </w:r>
          </w:p>
        </w:tc>
        <w:tc>
          <w:tcPr>
            <w:tcW w:w="3960" w:type="dxa"/>
            <w:tcBorders>
              <w:bottom w:val="single" w:sz="6" w:space="0" w:color="000000"/>
              <w:right w:val="single" w:sz="6" w:space="0" w:color="000000"/>
            </w:tcBorders>
            <w:vAlign w:val="center"/>
          </w:tcPr>
          <w:p w14:paraId="43DDAAA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OPĆI PRIHODI I PRIMICI</w:t>
            </w:r>
          </w:p>
        </w:tc>
        <w:tc>
          <w:tcPr>
            <w:tcW w:w="1785" w:type="dxa"/>
            <w:tcBorders>
              <w:bottom w:val="single" w:sz="6" w:space="0" w:color="000000"/>
              <w:right w:val="single" w:sz="6" w:space="0" w:color="000000"/>
            </w:tcBorders>
            <w:vAlign w:val="center"/>
          </w:tcPr>
          <w:p w14:paraId="29E7D38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c>
          <w:tcPr>
            <w:tcW w:w="1770" w:type="dxa"/>
            <w:tcBorders>
              <w:bottom w:val="single" w:sz="6" w:space="0" w:color="000000"/>
              <w:right w:val="single" w:sz="6" w:space="0" w:color="000000"/>
            </w:tcBorders>
            <w:vAlign w:val="center"/>
          </w:tcPr>
          <w:p w14:paraId="3DABCC1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770" w:type="dxa"/>
            <w:tcBorders>
              <w:bottom w:val="single" w:sz="6" w:space="0" w:color="000000"/>
              <w:right w:val="single" w:sz="6" w:space="0" w:color="000000"/>
            </w:tcBorders>
            <w:vAlign w:val="center"/>
          </w:tcPr>
          <w:p w14:paraId="02C1A8F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r>
    </w:tbl>
    <w:p w14:paraId="2E8FA7AB" w14:textId="77777777" w:rsidR="00AC5188" w:rsidRDefault="00AC5188"/>
    <w:tbl>
      <w:tblPr>
        <w:tblStyle w:val="af5"/>
        <w:tblW w:w="9915" w:type="dxa"/>
        <w:tblInd w:w="0" w:type="dxa"/>
        <w:tblLayout w:type="fixed"/>
        <w:tblLook w:val="0400" w:firstRow="0" w:lastRow="0" w:firstColumn="0" w:lastColumn="0" w:noHBand="0" w:noVBand="1"/>
      </w:tblPr>
      <w:tblGrid>
        <w:gridCol w:w="9915"/>
      </w:tblGrid>
      <w:tr w:rsidR="00AC5188" w14:paraId="62AFD4A0" w14:textId="77777777">
        <w:trPr>
          <w:trHeight w:val="315"/>
        </w:trPr>
        <w:tc>
          <w:tcPr>
            <w:tcW w:w="9915" w:type="dxa"/>
          </w:tcPr>
          <w:p w14:paraId="415BDFB6" w14:textId="77777777" w:rsidR="00AC0D2E" w:rsidRDefault="00AC0D2E">
            <w:pPr>
              <w:spacing w:before="28" w:after="28"/>
              <w:ind w:left="1133" w:right="1133"/>
              <w:jc w:val="center"/>
              <w:rPr>
                <w:rFonts w:ascii="Arial" w:eastAsia="Arial" w:hAnsi="Arial" w:cs="Arial"/>
                <w:b/>
                <w:bCs/>
                <w:color w:val="000000"/>
                <w:sz w:val="20"/>
                <w:szCs w:val="20"/>
              </w:rPr>
            </w:pPr>
          </w:p>
          <w:p w14:paraId="58201AC5" w14:textId="5BAAC531" w:rsidR="00AC5188" w:rsidRDefault="003E6580">
            <w:pPr>
              <w:spacing w:before="28" w:after="28"/>
              <w:ind w:left="1133" w:right="1133"/>
              <w:jc w:val="center"/>
              <w:rPr>
                <w:rFonts w:ascii="Arial" w:eastAsia="Arial" w:hAnsi="Arial" w:cs="Arial"/>
                <w:b/>
                <w:bCs/>
                <w:color w:val="000000"/>
                <w:sz w:val="20"/>
                <w:szCs w:val="20"/>
              </w:rPr>
            </w:pPr>
            <w:r>
              <w:rPr>
                <w:rFonts w:ascii="Arial" w:eastAsia="Arial" w:hAnsi="Arial" w:cs="Arial"/>
                <w:b/>
                <w:bCs/>
                <w:color w:val="000000"/>
                <w:sz w:val="20"/>
                <w:szCs w:val="20"/>
              </w:rPr>
              <w:t>C) PRENESENI VIŠAK ILI PRENESENI MANJAK</w:t>
            </w:r>
          </w:p>
        </w:tc>
      </w:tr>
    </w:tbl>
    <w:p w14:paraId="0E7CEEE5" w14:textId="77777777" w:rsidR="00AC5188" w:rsidRDefault="00AC5188">
      <w:pPr>
        <w:spacing w:line="255" w:lineRule="auto"/>
      </w:pPr>
    </w:p>
    <w:tbl>
      <w:tblPr>
        <w:tblStyle w:val="af6"/>
        <w:tblW w:w="10057" w:type="dxa"/>
        <w:tblInd w:w="0" w:type="dxa"/>
        <w:tblLayout w:type="fixed"/>
        <w:tblLook w:val="0400" w:firstRow="0" w:lastRow="0" w:firstColumn="0" w:lastColumn="0" w:noHBand="0" w:noVBand="1"/>
      </w:tblPr>
      <w:tblGrid>
        <w:gridCol w:w="555"/>
        <w:gridCol w:w="465"/>
        <w:gridCol w:w="2730"/>
        <w:gridCol w:w="1605"/>
        <w:gridCol w:w="1560"/>
        <w:gridCol w:w="1590"/>
        <w:gridCol w:w="705"/>
        <w:gridCol w:w="847"/>
      </w:tblGrid>
      <w:tr w:rsidR="00AC5188" w14:paraId="7F9F15F0" w14:textId="77777777">
        <w:trPr>
          <w:trHeight w:val="555"/>
        </w:trPr>
        <w:tc>
          <w:tcPr>
            <w:tcW w:w="555"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69E588D4"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Konto</w:t>
            </w:r>
          </w:p>
        </w:tc>
        <w:tc>
          <w:tcPr>
            <w:tcW w:w="465" w:type="dxa"/>
            <w:tcBorders>
              <w:top w:val="single" w:sz="6" w:space="0" w:color="000000"/>
              <w:bottom w:val="single" w:sz="6" w:space="0" w:color="000000"/>
              <w:right w:val="single" w:sz="6" w:space="0" w:color="000000"/>
            </w:tcBorders>
            <w:shd w:val="clear" w:color="auto" w:fill="DCDCDC"/>
            <w:vAlign w:val="center"/>
          </w:tcPr>
          <w:p w14:paraId="25BF0B5A"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Izvor</w:t>
            </w:r>
          </w:p>
        </w:tc>
        <w:tc>
          <w:tcPr>
            <w:tcW w:w="2730" w:type="dxa"/>
            <w:tcBorders>
              <w:top w:val="single" w:sz="6" w:space="0" w:color="000000"/>
              <w:bottom w:val="single" w:sz="6" w:space="0" w:color="000000"/>
              <w:right w:val="single" w:sz="6" w:space="0" w:color="000000"/>
            </w:tcBorders>
            <w:shd w:val="clear" w:color="auto" w:fill="DCDCDC"/>
            <w:vAlign w:val="center"/>
          </w:tcPr>
          <w:p w14:paraId="2D234979"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605" w:type="dxa"/>
            <w:tcBorders>
              <w:top w:val="single" w:sz="6" w:space="0" w:color="000000"/>
              <w:bottom w:val="single" w:sz="6" w:space="0" w:color="000000"/>
              <w:right w:val="single" w:sz="6" w:space="0" w:color="000000"/>
            </w:tcBorders>
            <w:shd w:val="clear" w:color="auto" w:fill="DCDCDC"/>
            <w:vAlign w:val="center"/>
          </w:tcPr>
          <w:p w14:paraId="3DC66F4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560" w:type="dxa"/>
            <w:tcBorders>
              <w:top w:val="single" w:sz="6" w:space="0" w:color="000000"/>
              <w:bottom w:val="single" w:sz="6" w:space="0" w:color="000000"/>
              <w:right w:val="single" w:sz="6" w:space="0" w:color="000000"/>
            </w:tcBorders>
            <w:shd w:val="clear" w:color="auto" w:fill="DCDCDC"/>
            <w:vAlign w:val="center"/>
          </w:tcPr>
          <w:p w14:paraId="00A7420C"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 / smanjenje</w:t>
            </w:r>
          </w:p>
        </w:tc>
        <w:tc>
          <w:tcPr>
            <w:tcW w:w="1590" w:type="dxa"/>
            <w:tcBorders>
              <w:top w:val="single" w:sz="6" w:space="0" w:color="000000"/>
              <w:bottom w:val="single" w:sz="6" w:space="0" w:color="000000"/>
              <w:right w:val="single" w:sz="6" w:space="0" w:color="000000"/>
            </w:tcBorders>
            <w:shd w:val="clear" w:color="auto" w:fill="DCDCDC"/>
            <w:vAlign w:val="center"/>
          </w:tcPr>
          <w:p w14:paraId="2B9D7EA2"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c>
          <w:tcPr>
            <w:tcW w:w="705" w:type="dxa"/>
            <w:tcBorders>
              <w:top w:val="single" w:sz="6" w:space="0" w:color="000000"/>
              <w:bottom w:val="single" w:sz="6" w:space="0" w:color="000000"/>
              <w:right w:val="single" w:sz="6" w:space="0" w:color="000000"/>
            </w:tcBorders>
            <w:shd w:val="clear" w:color="auto" w:fill="DCDCDC"/>
            <w:vAlign w:val="center"/>
          </w:tcPr>
          <w:p w14:paraId="540FD02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 xml:space="preserve">Indeks </w:t>
            </w:r>
            <w:r>
              <w:rPr>
                <w:rFonts w:ascii="Arial" w:eastAsia="Arial" w:hAnsi="Arial" w:cs="Arial"/>
                <w:b/>
                <w:bCs/>
                <w:color w:val="000000"/>
                <w:sz w:val="16"/>
                <w:szCs w:val="16"/>
              </w:rPr>
              <w:br/>
              <w:t>6/4</w:t>
            </w:r>
          </w:p>
        </w:tc>
        <w:tc>
          <w:tcPr>
            <w:tcW w:w="847" w:type="dxa"/>
            <w:tcBorders>
              <w:top w:val="single" w:sz="6" w:space="0" w:color="000000"/>
              <w:bottom w:val="single" w:sz="6" w:space="0" w:color="000000"/>
              <w:right w:val="single" w:sz="6" w:space="0" w:color="000000"/>
            </w:tcBorders>
            <w:shd w:val="clear" w:color="auto" w:fill="DCDCDC"/>
            <w:vAlign w:val="center"/>
          </w:tcPr>
          <w:p w14:paraId="7DB0B866"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Indeks</w:t>
            </w:r>
            <w:r>
              <w:rPr>
                <w:rFonts w:ascii="Arial" w:eastAsia="Arial" w:hAnsi="Arial" w:cs="Arial"/>
                <w:b/>
                <w:bCs/>
                <w:color w:val="000000"/>
                <w:sz w:val="16"/>
                <w:szCs w:val="16"/>
              </w:rPr>
              <w:br/>
              <w:t>6/5</w:t>
            </w:r>
          </w:p>
        </w:tc>
      </w:tr>
      <w:tr w:rsidR="00AC5188" w14:paraId="3050D30A" w14:textId="77777777">
        <w:trPr>
          <w:trHeight w:val="225"/>
        </w:trPr>
        <w:tc>
          <w:tcPr>
            <w:tcW w:w="555" w:type="dxa"/>
            <w:tcBorders>
              <w:left w:val="single" w:sz="6" w:space="0" w:color="000000"/>
              <w:bottom w:val="single" w:sz="6" w:space="0" w:color="000000"/>
              <w:right w:val="single" w:sz="6" w:space="0" w:color="000000"/>
            </w:tcBorders>
            <w:vAlign w:val="center"/>
          </w:tcPr>
          <w:p w14:paraId="1519A62E" w14:textId="77777777" w:rsidR="00AC5188" w:rsidRDefault="003E6580">
            <w:pPr>
              <w:jc w:val="center"/>
              <w:rPr>
                <w:rFonts w:ascii="Arial" w:eastAsia="Arial" w:hAnsi="Arial" w:cs="Arial"/>
                <w:b/>
                <w:bCs/>
                <w:color w:val="000000"/>
                <w:sz w:val="14"/>
                <w:szCs w:val="14"/>
              </w:rPr>
            </w:pPr>
            <w:r>
              <w:rPr>
                <w:rFonts w:ascii="Arial" w:eastAsia="Arial" w:hAnsi="Arial" w:cs="Arial"/>
                <w:b/>
                <w:bCs/>
                <w:color w:val="000000"/>
                <w:sz w:val="14"/>
                <w:szCs w:val="14"/>
              </w:rPr>
              <w:t>1</w:t>
            </w:r>
          </w:p>
        </w:tc>
        <w:tc>
          <w:tcPr>
            <w:tcW w:w="465" w:type="dxa"/>
            <w:tcBorders>
              <w:bottom w:val="single" w:sz="6" w:space="0" w:color="000000"/>
              <w:right w:val="single" w:sz="6" w:space="0" w:color="000000"/>
            </w:tcBorders>
            <w:vAlign w:val="center"/>
          </w:tcPr>
          <w:p w14:paraId="1408EE48" w14:textId="77777777" w:rsidR="00AC5188" w:rsidRDefault="003E6580">
            <w:pPr>
              <w:jc w:val="center"/>
              <w:rPr>
                <w:rFonts w:ascii="Arial" w:eastAsia="Arial" w:hAnsi="Arial" w:cs="Arial"/>
                <w:b/>
                <w:bCs/>
                <w:color w:val="000000"/>
                <w:sz w:val="14"/>
                <w:szCs w:val="14"/>
              </w:rPr>
            </w:pPr>
            <w:r>
              <w:rPr>
                <w:rFonts w:ascii="Arial" w:eastAsia="Arial" w:hAnsi="Arial" w:cs="Arial"/>
                <w:b/>
                <w:bCs/>
                <w:color w:val="000000"/>
                <w:sz w:val="14"/>
                <w:szCs w:val="14"/>
              </w:rPr>
              <w:t>2</w:t>
            </w:r>
          </w:p>
        </w:tc>
        <w:tc>
          <w:tcPr>
            <w:tcW w:w="2730" w:type="dxa"/>
            <w:tcBorders>
              <w:bottom w:val="single" w:sz="6" w:space="0" w:color="000000"/>
              <w:right w:val="single" w:sz="6" w:space="0" w:color="000000"/>
            </w:tcBorders>
            <w:vAlign w:val="center"/>
          </w:tcPr>
          <w:p w14:paraId="35AA0325" w14:textId="77777777" w:rsidR="00AC5188" w:rsidRDefault="003E6580">
            <w:pPr>
              <w:jc w:val="center"/>
              <w:rPr>
                <w:rFonts w:ascii="Arial" w:eastAsia="Arial" w:hAnsi="Arial" w:cs="Arial"/>
                <w:b/>
                <w:bCs/>
                <w:color w:val="000000"/>
                <w:sz w:val="14"/>
                <w:szCs w:val="14"/>
              </w:rPr>
            </w:pPr>
            <w:r>
              <w:rPr>
                <w:rFonts w:ascii="Arial" w:eastAsia="Arial" w:hAnsi="Arial" w:cs="Arial"/>
                <w:b/>
                <w:bCs/>
                <w:color w:val="000000"/>
                <w:sz w:val="14"/>
                <w:szCs w:val="14"/>
              </w:rPr>
              <w:t>3</w:t>
            </w:r>
          </w:p>
        </w:tc>
        <w:tc>
          <w:tcPr>
            <w:tcW w:w="1605" w:type="dxa"/>
            <w:tcBorders>
              <w:bottom w:val="single" w:sz="6" w:space="0" w:color="000000"/>
              <w:right w:val="single" w:sz="6" w:space="0" w:color="000000"/>
            </w:tcBorders>
            <w:vAlign w:val="center"/>
          </w:tcPr>
          <w:p w14:paraId="564764C0" w14:textId="77777777" w:rsidR="00AC5188" w:rsidRDefault="003E6580">
            <w:pPr>
              <w:jc w:val="center"/>
              <w:rPr>
                <w:rFonts w:ascii="Arial" w:eastAsia="Arial" w:hAnsi="Arial" w:cs="Arial"/>
                <w:b/>
                <w:bCs/>
                <w:color w:val="000000"/>
                <w:sz w:val="14"/>
                <w:szCs w:val="14"/>
              </w:rPr>
            </w:pPr>
            <w:r>
              <w:rPr>
                <w:rFonts w:ascii="Arial" w:eastAsia="Arial" w:hAnsi="Arial" w:cs="Arial"/>
                <w:b/>
                <w:bCs/>
                <w:color w:val="000000"/>
                <w:sz w:val="14"/>
                <w:szCs w:val="14"/>
              </w:rPr>
              <w:t>4</w:t>
            </w:r>
          </w:p>
        </w:tc>
        <w:tc>
          <w:tcPr>
            <w:tcW w:w="1560" w:type="dxa"/>
            <w:tcBorders>
              <w:bottom w:val="single" w:sz="6" w:space="0" w:color="000000"/>
              <w:right w:val="single" w:sz="6" w:space="0" w:color="000000"/>
            </w:tcBorders>
            <w:vAlign w:val="center"/>
          </w:tcPr>
          <w:p w14:paraId="0BF11071" w14:textId="77777777" w:rsidR="00AC5188" w:rsidRDefault="003E6580">
            <w:pPr>
              <w:jc w:val="center"/>
              <w:rPr>
                <w:rFonts w:ascii="Arial" w:eastAsia="Arial" w:hAnsi="Arial" w:cs="Arial"/>
                <w:b/>
                <w:bCs/>
                <w:color w:val="000000"/>
                <w:sz w:val="14"/>
                <w:szCs w:val="14"/>
              </w:rPr>
            </w:pPr>
            <w:r>
              <w:rPr>
                <w:rFonts w:ascii="Arial" w:eastAsia="Arial" w:hAnsi="Arial" w:cs="Arial"/>
                <w:b/>
                <w:bCs/>
                <w:color w:val="000000"/>
                <w:sz w:val="14"/>
                <w:szCs w:val="14"/>
              </w:rPr>
              <w:t>5</w:t>
            </w:r>
          </w:p>
        </w:tc>
        <w:tc>
          <w:tcPr>
            <w:tcW w:w="1590" w:type="dxa"/>
            <w:tcBorders>
              <w:bottom w:val="single" w:sz="6" w:space="0" w:color="000000"/>
              <w:right w:val="single" w:sz="6" w:space="0" w:color="000000"/>
            </w:tcBorders>
            <w:vAlign w:val="center"/>
          </w:tcPr>
          <w:p w14:paraId="3A1067BD" w14:textId="77777777" w:rsidR="00AC5188" w:rsidRDefault="003E6580">
            <w:pPr>
              <w:jc w:val="center"/>
              <w:rPr>
                <w:rFonts w:ascii="Arial" w:eastAsia="Arial" w:hAnsi="Arial" w:cs="Arial"/>
                <w:b/>
                <w:bCs/>
                <w:color w:val="000000"/>
                <w:sz w:val="14"/>
                <w:szCs w:val="14"/>
              </w:rPr>
            </w:pPr>
            <w:r>
              <w:rPr>
                <w:rFonts w:ascii="Arial" w:eastAsia="Arial" w:hAnsi="Arial" w:cs="Arial"/>
                <w:b/>
                <w:bCs/>
                <w:color w:val="000000"/>
                <w:sz w:val="14"/>
                <w:szCs w:val="14"/>
              </w:rPr>
              <w:t>6</w:t>
            </w:r>
          </w:p>
        </w:tc>
        <w:tc>
          <w:tcPr>
            <w:tcW w:w="705" w:type="dxa"/>
            <w:tcBorders>
              <w:bottom w:val="single" w:sz="6" w:space="0" w:color="000000"/>
              <w:right w:val="single" w:sz="6" w:space="0" w:color="000000"/>
            </w:tcBorders>
            <w:vAlign w:val="center"/>
          </w:tcPr>
          <w:p w14:paraId="22688957" w14:textId="77777777" w:rsidR="00AC5188" w:rsidRDefault="003E6580">
            <w:pPr>
              <w:jc w:val="center"/>
              <w:rPr>
                <w:rFonts w:ascii="Arial" w:eastAsia="Arial" w:hAnsi="Arial" w:cs="Arial"/>
                <w:b/>
                <w:bCs/>
                <w:color w:val="000000"/>
                <w:sz w:val="14"/>
                <w:szCs w:val="14"/>
              </w:rPr>
            </w:pPr>
            <w:r>
              <w:rPr>
                <w:rFonts w:ascii="Arial" w:eastAsia="Arial" w:hAnsi="Arial" w:cs="Arial"/>
                <w:b/>
                <w:bCs/>
                <w:color w:val="000000"/>
                <w:sz w:val="14"/>
                <w:szCs w:val="14"/>
              </w:rPr>
              <w:t>7</w:t>
            </w:r>
          </w:p>
        </w:tc>
        <w:tc>
          <w:tcPr>
            <w:tcW w:w="847" w:type="dxa"/>
            <w:tcBorders>
              <w:bottom w:val="single" w:sz="6" w:space="0" w:color="000000"/>
              <w:right w:val="single" w:sz="6" w:space="0" w:color="000000"/>
            </w:tcBorders>
            <w:vAlign w:val="center"/>
          </w:tcPr>
          <w:p w14:paraId="1F69939E" w14:textId="77777777" w:rsidR="00AC5188" w:rsidRDefault="003E6580">
            <w:pPr>
              <w:jc w:val="center"/>
              <w:rPr>
                <w:rFonts w:ascii="Arial" w:eastAsia="Arial" w:hAnsi="Arial" w:cs="Arial"/>
                <w:b/>
                <w:bCs/>
                <w:color w:val="000000"/>
                <w:sz w:val="14"/>
                <w:szCs w:val="14"/>
              </w:rPr>
            </w:pPr>
            <w:r>
              <w:rPr>
                <w:rFonts w:ascii="Arial" w:eastAsia="Arial" w:hAnsi="Arial" w:cs="Arial"/>
                <w:b/>
                <w:bCs/>
                <w:color w:val="000000"/>
                <w:sz w:val="14"/>
                <w:szCs w:val="14"/>
              </w:rPr>
              <w:t>8</w:t>
            </w:r>
          </w:p>
        </w:tc>
      </w:tr>
      <w:tr w:rsidR="00AC5188" w14:paraId="79CAFB59" w14:textId="77777777">
        <w:trPr>
          <w:trHeight w:val="360"/>
        </w:trPr>
        <w:tc>
          <w:tcPr>
            <w:tcW w:w="555" w:type="dxa"/>
            <w:tcBorders>
              <w:left w:val="single" w:sz="6" w:space="0" w:color="000000"/>
              <w:bottom w:val="single" w:sz="6" w:space="0" w:color="000000"/>
              <w:right w:val="single" w:sz="6" w:space="0" w:color="000000"/>
            </w:tcBorders>
            <w:vAlign w:val="center"/>
          </w:tcPr>
          <w:p w14:paraId="27BCFAC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9</w:t>
            </w:r>
          </w:p>
        </w:tc>
        <w:tc>
          <w:tcPr>
            <w:tcW w:w="465" w:type="dxa"/>
            <w:tcBorders>
              <w:bottom w:val="single" w:sz="6" w:space="0" w:color="000000"/>
              <w:right w:val="single" w:sz="6" w:space="0" w:color="000000"/>
            </w:tcBorders>
          </w:tcPr>
          <w:p w14:paraId="17ED7D76" w14:textId="77777777" w:rsidR="00AC5188" w:rsidRDefault="00AC5188">
            <w:pPr>
              <w:rPr>
                <w:rFonts w:ascii="Arial" w:eastAsia="Arial" w:hAnsi="Arial" w:cs="Arial"/>
                <w:color w:val="000000"/>
                <w:sz w:val="19"/>
                <w:szCs w:val="19"/>
              </w:rPr>
            </w:pPr>
          </w:p>
        </w:tc>
        <w:tc>
          <w:tcPr>
            <w:tcW w:w="2730" w:type="dxa"/>
            <w:tcBorders>
              <w:bottom w:val="single" w:sz="6" w:space="0" w:color="000000"/>
              <w:right w:val="single" w:sz="6" w:space="0" w:color="000000"/>
            </w:tcBorders>
            <w:vAlign w:val="center"/>
          </w:tcPr>
          <w:p w14:paraId="0CF2D13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Vlastiti izvori</w:t>
            </w:r>
          </w:p>
        </w:tc>
        <w:tc>
          <w:tcPr>
            <w:tcW w:w="1605" w:type="dxa"/>
            <w:tcBorders>
              <w:bottom w:val="single" w:sz="6" w:space="0" w:color="000000"/>
              <w:right w:val="single" w:sz="6" w:space="0" w:color="000000"/>
            </w:tcBorders>
            <w:vAlign w:val="center"/>
          </w:tcPr>
          <w:p w14:paraId="5A4FF68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16.129.363,34</w:t>
            </w:r>
          </w:p>
        </w:tc>
        <w:tc>
          <w:tcPr>
            <w:tcW w:w="1560" w:type="dxa"/>
            <w:tcBorders>
              <w:bottom w:val="single" w:sz="6" w:space="0" w:color="000000"/>
              <w:right w:val="single" w:sz="6" w:space="0" w:color="000000"/>
            </w:tcBorders>
            <w:vAlign w:val="center"/>
          </w:tcPr>
          <w:p w14:paraId="48B2707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- 2.392.773,06</w:t>
            </w:r>
          </w:p>
        </w:tc>
        <w:tc>
          <w:tcPr>
            <w:tcW w:w="1590" w:type="dxa"/>
            <w:tcBorders>
              <w:bottom w:val="single" w:sz="6" w:space="0" w:color="000000"/>
              <w:right w:val="single" w:sz="6" w:space="0" w:color="000000"/>
            </w:tcBorders>
            <w:vAlign w:val="center"/>
          </w:tcPr>
          <w:p w14:paraId="0090642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13.736.590,28</w:t>
            </w:r>
          </w:p>
        </w:tc>
        <w:tc>
          <w:tcPr>
            <w:tcW w:w="705" w:type="dxa"/>
            <w:tcBorders>
              <w:bottom w:val="single" w:sz="6" w:space="0" w:color="000000"/>
              <w:right w:val="single" w:sz="6" w:space="0" w:color="000000"/>
            </w:tcBorders>
            <w:vAlign w:val="center"/>
          </w:tcPr>
          <w:p w14:paraId="3E5E585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85,17</w:t>
            </w:r>
          </w:p>
        </w:tc>
        <w:tc>
          <w:tcPr>
            <w:tcW w:w="847" w:type="dxa"/>
            <w:tcBorders>
              <w:bottom w:val="single" w:sz="6" w:space="0" w:color="000000"/>
              <w:right w:val="single" w:sz="6" w:space="0" w:color="000000"/>
            </w:tcBorders>
            <w:vAlign w:val="center"/>
          </w:tcPr>
          <w:p w14:paraId="446F382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r>
      <w:tr w:rsidR="00AC5188" w14:paraId="6FF48C06" w14:textId="77777777">
        <w:trPr>
          <w:trHeight w:val="360"/>
        </w:trPr>
        <w:tc>
          <w:tcPr>
            <w:tcW w:w="555" w:type="dxa"/>
            <w:tcBorders>
              <w:left w:val="single" w:sz="6" w:space="0" w:color="000000"/>
              <w:bottom w:val="single" w:sz="6" w:space="0" w:color="000000"/>
              <w:right w:val="single" w:sz="6" w:space="0" w:color="000000"/>
            </w:tcBorders>
            <w:vAlign w:val="center"/>
          </w:tcPr>
          <w:p w14:paraId="7B197FD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92</w:t>
            </w:r>
          </w:p>
        </w:tc>
        <w:tc>
          <w:tcPr>
            <w:tcW w:w="465" w:type="dxa"/>
            <w:tcBorders>
              <w:bottom w:val="single" w:sz="6" w:space="0" w:color="000000"/>
              <w:right w:val="single" w:sz="6" w:space="0" w:color="000000"/>
            </w:tcBorders>
          </w:tcPr>
          <w:p w14:paraId="1C4A3459" w14:textId="77777777" w:rsidR="00AC5188" w:rsidRDefault="00AC5188">
            <w:pPr>
              <w:rPr>
                <w:rFonts w:ascii="Arial" w:eastAsia="Arial" w:hAnsi="Arial" w:cs="Arial"/>
                <w:color w:val="000000"/>
                <w:sz w:val="19"/>
                <w:szCs w:val="19"/>
              </w:rPr>
            </w:pPr>
          </w:p>
        </w:tc>
        <w:tc>
          <w:tcPr>
            <w:tcW w:w="2730" w:type="dxa"/>
            <w:tcBorders>
              <w:bottom w:val="single" w:sz="6" w:space="0" w:color="000000"/>
              <w:right w:val="single" w:sz="6" w:space="0" w:color="000000"/>
            </w:tcBorders>
            <w:vAlign w:val="center"/>
          </w:tcPr>
          <w:p w14:paraId="65C6FAB2" w14:textId="77777777" w:rsidR="00AC5188" w:rsidRDefault="003E6580">
            <w:pPr>
              <w:ind w:left="28"/>
              <w:rPr>
                <w:rFonts w:ascii="Arial" w:eastAsia="Arial" w:hAnsi="Arial" w:cs="Arial"/>
                <w:color w:val="000000"/>
                <w:sz w:val="16"/>
                <w:szCs w:val="16"/>
              </w:rPr>
            </w:pPr>
            <w:r>
              <w:rPr>
                <w:rFonts w:ascii="Arial" w:eastAsia="Arial" w:hAnsi="Arial" w:cs="Arial"/>
                <w:color w:val="000000"/>
                <w:sz w:val="16"/>
                <w:szCs w:val="16"/>
              </w:rPr>
              <w:t>Rezultat poslovanja</w:t>
            </w:r>
          </w:p>
        </w:tc>
        <w:tc>
          <w:tcPr>
            <w:tcW w:w="1605" w:type="dxa"/>
            <w:tcBorders>
              <w:bottom w:val="single" w:sz="6" w:space="0" w:color="000000"/>
              <w:right w:val="single" w:sz="6" w:space="0" w:color="000000"/>
            </w:tcBorders>
            <w:vAlign w:val="center"/>
          </w:tcPr>
          <w:p w14:paraId="1D8C59A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16.129.363,34</w:t>
            </w:r>
          </w:p>
        </w:tc>
        <w:tc>
          <w:tcPr>
            <w:tcW w:w="1560" w:type="dxa"/>
            <w:tcBorders>
              <w:bottom w:val="single" w:sz="6" w:space="0" w:color="000000"/>
              <w:right w:val="single" w:sz="6" w:space="0" w:color="000000"/>
            </w:tcBorders>
            <w:vAlign w:val="center"/>
          </w:tcPr>
          <w:p w14:paraId="2C573C9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- 2.392.773,06</w:t>
            </w:r>
          </w:p>
        </w:tc>
        <w:tc>
          <w:tcPr>
            <w:tcW w:w="1590" w:type="dxa"/>
            <w:tcBorders>
              <w:bottom w:val="single" w:sz="6" w:space="0" w:color="000000"/>
              <w:right w:val="single" w:sz="6" w:space="0" w:color="000000"/>
            </w:tcBorders>
            <w:vAlign w:val="center"/>
          </w:tcPr>
          <w:p w14:paraId="29BC7B85"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13.736.590,28</w:t>
            </w:r>
          </w:p>
        </w:tc>
        <w:tc>
          <w:tcPr>
            <w:tcW w:w="705" w:type="dxa"/>
            <w:tcBorders>
              <w:bottom w:val="single" w:sz="6" w:space="0" w:color="000000"/>
              <w:right w:val="single" w:sz="6" w:space="0" w:color="000000"/>
            </w:tcBorders>
            <w:vAlign w:val="center"/>
          </w:tcPr>
          <w:p w14:paraId="3EDB7129"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85,17</w:t>
            </w:r>
          </w:p>
        </w:tc>
        <w:tc>
          <w:tcPr>
            <w:tcW w:w="847" w:type="dxa"/>
            <w:tcBorders>
              <w:bottom w:val="single" w:sz="6" w:space="0" w:color="000000"/>
              <w:right w:val="single" w:sz="6" w:space="0" w:color="000000"/>
            </w:tcBorders>
            <w:vAlign w:val="center"/>
          </w:tcPr>
          <w:p w14:paraId="0391158E" w14:textId="77777777" w:rsidR="00AC5188" w:rsidRDefault="003E6580">
            <w:pPr>
              <w:ind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AC5188" w14:paraId="6C2B1AC0" w14:textId="77777777">
        <w:trPr>
          <w:trHeight w:val="360"/>
        </w:trPr>
        <w:tc>
          <w:tcPr>
            <w:tcW w:w="555" w:type="dxa"/>
            <w:tcBorders>
              <w:left w:val="single" w:sz="6" w:space="0" w:color="000000"/>
              <w:bottom w:val="single" w:sz="6" w:space="0" w:color="000000"/>
              <w:right w:val="single" w:sz="6" w:space="0" w:color="000000"/>
            </w:tcBorders>
          </w:tcPr>
          <w:p w14:paraId="13ACBF2A"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652E60D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11</w:t>
            </w:r>
          </w:p>
        </w:tc>
        <w:tc>
          <w:tcPr>
            <w:tcW w:w="2730" w:type="dxa"/>
            <w:tcBorders>
              <w:bottom w:val="single" w:sz="6" w:space="0" w:color="000000"/>
              <w:right w:val="single" w:sz="6" w:space="0" w:color="000000"/>
            </w:tcBorders>
            <w:vAlign w:val="center"/>
          </w:tcPr>
          <w:p w14:paraId="3F45BC8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605" w:type="dxa"/>
            <w:tcBorders>
              <w:bottom w:val="single" w:sz="6" w:space="0" w:color="000000"/>
              <w:right w:val="single" w:sz="6" w:space="0" w:color="000000"/>
            </w:tcBorders>
            <w:vAlign w:val="center"/>
          </w:tcPr>
          <w:p w14:paraId="715E1EC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15.612.013,77</w:t>
            </w:r>
          </w:p>
        </w:tc>
        <w:tc>
          <w:tcPr>
            <w:tcW w:w="1560" w:type="dxa"/>
            <w:tcBorders>
              <w:bottom w:val="single" w:sz="6" w:space="0" w:color="000000"/>
              <w:right w:val="single" w:sz="6" w:space="0" w:color="000000"/>
            </w:tcBorders>
            <w:vAlign w:val="center"/>
          </w:tcPr>
          <w:p w14:paraId="42D041D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- 1.900.800,68</w:t>
            </w:r>
          </w:p>
        </w:tc>
        <w:tc>
          <w:tcPr>
            <w:tcW w:w="1590" w:type="dxa"/>
            <w:tcBorders>
              <w:bottom w:val="single" w:sz="6" w:space="0" w:color="000000"/>
              <w:right w:val="single" w:sz="6" w:space="0" w:color="000000"/>
            </w:tcBorders>
            <w:vAlign w:val="center"/>
          </w:tcPr>
          <w:p w14:paraId="4A7AA4C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13.711.213,09</w:t>
            </w:r>
          </w:p>
        </w:tc>
        <w:tc>
          <w:tcPr>
            <w:tcW w:w="705" w:type="dxa"/>
            <w:tcBorders>
              <w:bottom w:val="single" w:sz="6" w:space="0" w:color="000000"/>
              <w:right w:val="single" w:sz="6" w:space="0" w:color="000000"/>
            </w:tcBorders>
            <w:vAlign w:val="center"/>
          </w:tcPr>
          <w:p w14:paraId="5E0F5D2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87,82</w:t>
            </w:r>
          </w:p>
        </w:tc>
        <w:tc>
          <w:tcPr>
            <w:tcW w:w="847" w:type="dxa"/>
            <w:tcBorders>
              <w:bottom w:val="single" w:sz="6" w:space="0" w:color="000000"/>
              <w:right w:val="single" w:sz="6" w:space="0" w:color="000000"/>
            </w:tcBorders>
            <w:vAlign w:val="center"/>
          </w:tcPr>
          <w:p w14:paraId="0E7651C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AC5188" w14:paraId="74537C6B" w14:textId="77777777">
        <w:trPr>
          <w:trHeight w:val="360"/>
        </w:trPr>
        <w:tc>
          <w:tcPr>
            <w:tcW w:w="555" w:type="dxa"/>
            <w:tcBorders>
              <w:left w:val="single" w:sz="6" w:space="0" w:color="000000"/>
              <w:bottom w:val="single" w:sz="6" w:space="0" w:color="000000"/>
              <w:right w:val="single" w:sz="6" w:space="0" w:color="000000"/>
            </w:tcBorders>
          </w:tcPr>
          <w:p w14:paraId="4CAE1616"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4D9217D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31</w:t>
            </w:r>
          </w:p>
        </w:tc>
        <w:tc>
          <w:tcPr>
            <w:tcW w:w="2730" w:type="dxa"/>
            <w:tcBorders>
              <w:bottom w:val="single" w:sz="6" w:space="0" w:color="000000"/>
              <w:right w:val="single" w:sz="6" w:space="0" w:color="000000"/>
            </w:tcBorders>
            <w:vAlign w:val="center"/>
          </w:tcPr>
          <w:p w14:paraId="78A988B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605" w:type="dxa"/>
            <w:tcBorders>
              <w:bottom w:val="single" w:sz="6" w:space="0" w:color="000000"/>
              <w:right w:val="single" w:sz="6" w:space="0" w:color="000000"/>
            </w:tcBorders>
            <w:vAlign w:val="center"/>
          </w:tcPr>
          <w:p w14:paraId="1AEFC19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86.150,00</w:t>
            </w:r>
          </w:p>
        </w:tc>
        <w:tc>
          <w:tcPr>
            <w:tcW w:w="1560" w:type="dxa"/>
            <w:tcBorders>
              <w:bottom w:val="single" w:sz="6" w:space="0" w:color="000000"/>
              <w:right w:val="single" w:sz="6" w:space="0" w:color="000000"/>
            </w:tcBorders>
            <w:vAlign w:val="center"/>
          </w:tcPr>
          <w:p w14:paraId="7AE3366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46.855,56</w:t>
            </w:r>
          </w:p>
        </w:tc>
        <w:tc>
          <w:tcPr>
            <w:tcW w:w="1590" w:type="dxa"/>
            <w:tcBorders>
              <w:bottom w:val="single" w:sz="6" w:space="0" w:color="000000"/>
              <w:right w:val="single" w:sz="6" w:space="0" w:color="000000"/>
            </w:tcBorders>
            <w:vAlign w:val="center"/>
          </w:tcPr>
          <w:p w14:paraId="79AA876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133.005,56</w:t>
            </w:r>
          </w:p>
        </w:tc>
        <w:tc>
          <w:tcPr>
            <w:tcW w:w="705" w:type="dxa"/>
            <w:tcBorders>
              <w:bottom w:val="single" w:sz="6" w:space="0" w:color="000000"/>
              <w:right w:val="single" w:sz="6" w:space="0" w:color="000000"/>
            </w:tcBorders>
            <w:vAlign w:val="center"/>
          </w:tcPr>
          <w:p w14:paraId="1E1A260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154,39</w:t>
            </w:r>
          </w:p>
        </w:tc>
        <w:tc>
          <w:tcPr>
            <w:tcW w:w="847" w:type="dxa"/>
            <w:tcBorders>
              <w:bottom w:val="single" w:sz="6" w:space="0" w:color="000000"/>
              <w:right w:val="single" w:sz="6" w:space="0" w:color="000000"/>
            </w:tcBorders>
            <w:vAlign w:val="center"/>
          </w:tcPr>
          <w:p w14:paraId="6C32CF9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283,86</w:t>
            </w:r>
          </w:p>
        </w:tc>
      </w:tr>
      <w:tr w:rsidR="00AC5188" w14:paraId="616700D7" w14:textId="77777777">
        <w:trPr>
          <w:trHeight w:val="360"/>
        </w:trPr>
        <w:tc>
          <w:tcPr>
            <w:tcW w:w="555" w:type="dxa"/>
            <w:tcBorders>
              <w:left w:val="single" w:sz="6" w:space="0" w:color="000000"/>
              <w:bottom w:val="single" w:sz="6" w:space="0" w:color="000000"/>
              <w:right w:val="single" w:sz="6" w:space="0" w:color="000000"/>
            </w:tcBorders>
          </w:tcPr>
          <w:p w14:paraId="41D912AD"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3FAE4FC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40</w:t>
            </w:r>
          </w:p>
        </w:tc>
        <w:tc>
          <w:tcPr>
            <w:tcW w:w="2730" w:type="dxa"/>
            <w:tcBorders>
              <w:bottom w:val="single" w:sz="6" w:space="0" w:color="000000"/>
              <w:right w:val="single" w:sz="6" w:space="0" w:color="000000"/>
            </w:tcBorders>
            <w:vAlign w:val="center"/>
          </w:tcPr>
          <w:p w14:paraId="1D37C32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za posebne namjene</w:t>
            </w:r>
          </w:p>
        </w:tc>
        <w:tc>
          <w:tcPr>
            <w:tcW w:w="1605" w:type="dxa"/>
            <w:tcBorders>
              <w:bottom w:val="single" w:sz="6" w:space="0" w:color="000000"/>
              <w:right w:val="single" w:sz="6" w:space="0" w:color="000000"/>
            </w:tcBorders>
            <w:vAlign w:val="center"/>
          </w:tcPr>
          <w:p w14:paraId="7F46E05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243.194,58</w:t>
            </w:r>
          </w:p>
        </w:tc>
        <w:tc>
          <w:tcPr>
            <w:tcW w:w="1560" w:type="dxa"/>
            <w:tcBorders>
              <w:bottom w:val="single" w:sz="6" w:space="0" w:color="000000"/>
              <w:right w:val="single" w:sz="6" w:space="0" w:color="000000"/>
            </w:tcBorders>
            <w:vAlign w:val="center"/>
          </w:tcPr>
          <w:p w14:paraId="5D1A8C9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- 59.652,68</w:t>
            </w:r>
          </w:p>
        </w:tc>
        <w:tc>
          <w:tcPr>
            <w:tcW w:w="1590" w:type="dxa"/>
            <w:tcBorders>
              <w:bottom w:val="single" w:sz="6" w:space="0" w:color="000000"/>
              <w:right w:val="single" w:sz="6" w:space="0" w:color="000000"/>
            </w:tcBorders>
            <w:vAlign w:val="center"/>
          </w:tcPr>
          <w:p w14:paraId="5E90E5F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183.541,90</w:t>
            </w:r>
          </w:p>
        </w:tc>
        <w:tc>
          <w:tcPr>
            <w:tcW w:w="705" w:type="dxa"/>
            <w:tcBorders>
              <w:bottom w:val="single" w:sz="6" w:space="0" w:color="000000"/>
              <w:right w:val="single" w:sz="6" w:space="0" w:color="000000"/>
            </w:tcBorders>
            <w:vAlign w:val="center"/>
          </w:tcPr>
          <w:p w14:paraId="77D2C51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75,47</w:t>
            </w:r>
          </w:p>
        </w:tc>
        <w:tc>
          <w:tcPr>
            <w:tcW w:w="847" w:type="dxa"/>
            <w:tcBorders>
              <w:bottom w:val="single" w:sz="6" w:space="0" w:color="000000"/>
              <w:right w:val="single" w:sz="6" w:space="0" w:color="000000"/>
            </w:tcBorders>
            <w:vAlign w:val="center"/>
          </w:tcPr>
          <w:p w14:paraId="6BDEE79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AC5188" w14:paraId="76D67AA2" w14:textId="77777777">
        <w:trPr>
          <w:trHeight w:val="360"/>
        </w:trPr>
        <w:tc>
          <w:tcPr>
            <w:tcW w:w="555" w:type="dxa"/>
            <w:tcBorders>
              <w:left w:val="single" w:sz="6" w:space="0" w:color="000000"/>
              <w:bottom w:val="single" w:sz="6" w:space="0" w:color="000000"/>
              <w:right w:val="single" w:sz="6" w:space="0" w:color="000000"/>
            </w:tcBorders>
          </w:tcPr>
          <w:p w14:paraId="47981D7C"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31AFEEA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42</w:t>
            </w:r>
          </w:p>
        </w:tc>
        <w:tc>
          <w:tcPr>
            <w:tcW w:w="2730" w:type="dxa"/>
            <w:tcBorders>
              <w:bottom w:val="single" w:sz="6" w:space="0" w:color="000000"/>
              <w:right w:val="single" w:sz="6" w:space="0" w:color="000000"/>
            </w:tcBorders>
            <w:vAlign w:val="center"/>
          </w:tcPr>
          <w:p w14:paraId="4564010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za posebne namjene</w:t>
            </w:r>
          </w:p>
        </w:tc>
        <w:tc>
          <w:tcPr>
            <w:tcW w:w="1605" w:type="dxa"/>
            <w:tcBorders>
              <w:bottom w:val="single" w:sz="6" w:space="0" w:color="000000"/>
              <w:right w:val="single" w:sz="6" w:space="0" w:color="000000"/>
            </w:tcBorders>
            <w:vAlign w:val="center"/>
          </w:tcPr>
          <w:p w14:paraId="2888E48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560" w:type="dxa"/>
            <w:tcBorders>
              <w:bottom w:val="single" w:sz="6" w:space="0" w:color="000000"/>
              <w:right w:val="single" w:sz="6" w:space="0" w:color="000000"/>
            </w:tcBorders>
            <w:vAlign w:val="center"/>
          </w:tcPr>
          <w:p w14:paraId="26B4E21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110.111,22</w:t>
            </w:r>
          </w:p>
        </w:tc>
        <w:tc>
          <w:tcPr>
            <w:tcW w:w="1590" w:type="dxa"/>
            <w:tcBorders>
              <w:bottom w:val="single" w:sz="6" w:space="0" w:color="000000"/>
              <w:right w:val="single" w:sz="6" w:space="0" w:color="000000"/>
            </w:tcBorders>
            <w:vAlign w:val="center"/>
          </w:tcPr>
          <w:p w14:paraId="045289A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110.111,22</w:t>
            </w:r>
          </w:p>
        </w:tc>
        <w:tc>
          <w:tcPr>
            <w:tcW w:w="705" w:type="dxa"/>
            <w:tcBorders>
              <w:bottom w:val="single" w:sz="6" w:space="0" w:color="000000"/>
              <w:right w:val="single" w:sz="6" w:space="0" w:color="000000"/>
            </w:tcBorders>
            <w:vAlign w:val="center"/>
          </w:tcPr>
          <w:p w14:paraId="6D7700A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847" w:type="dxa"/>
            <w:tcBorders>
              <w:bottom w:val="single" w:sz="6" w:space="0" w:color="000000"/>
              <w:right w:val="single" w:sz="6" w:space="0" w:color="000000"/>
            </w:tcBorders>
            <w:vAlign w:val="center"/>
          </w:tcPr>
          <w:p w14:paraId="09615A6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r>
      <w:tr w:rsidR="00AC5188" w14:paraId="6D793D50" w14:textId="77777777">
        <w:trPr>
          <w:trHeight w:val="360"/>
        </w:trPr>
        <w:tc>
          <w:tcPr>
            <w:tcW w:w="555" w:type="dxa"/>
            <w:tcBorders>
              <w:left w:val="single" w:sz="6" w:space="0" w:color="000000"/>
              <w:bottom w:val="single" w:sz="6" w:space="0" w:color="000000"/>
              <w:right w:val="single" w:sz="6" w:space="0" w:color="000000"/>
            </w:tcBorders>
          </w:tcPr>
          <w:p w14:paraId="1D2B88CC"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2A2BBBF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43</w:t>
            </w:r>
          </w:p>
        </w:tc>
        <w:tc>
          <w:tcPr>
            <w:tcW w:w="2730" w:type="dxa"/>
            <w:tcBorders>
              <w:bottom w:val="single" w:sz="6" w:space="0" w:color="000000"/>
              <w:right w:val="single" w:sz="6" w:space="0" w:color="000000"/>
            </w:tcBorders>
            <w:vAlign w:val="center"/>
          </w:tcPr>
          <w:p w14:paraId="6AD70C5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605" w:type="dxa"/>
            <w:tcBorders>
              <w:bottom w:val="single" w:sz="6" w:space="0" w:color="000000"/>
              <w:right w:val="single" w:sz="6" w:space="0" w:color="000000"/>
            </w:tcBorders>
            <w:vAlign w:val="center"/>
          </w:tcPr>
          <w:p w14:paraId="570100A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83.540,62</w:t>
            </w:r>
          </w:p>
        </w:tc>
        <w:tc>
          <w:tcPr>
            <w:tcW w:w="1560" w:type="dxa"/>
            <w:tcBorders>
              <w:bottom w:val="single" w:sz="6" w:space="0" w:color="000000"/>
              <w:right w:val="single" w:sz="6" w:space="0" w:color="000000"/>
            </w:tcBorders>
            <w:vAlign w:val="center"/>
          </w:tcPr>
          <w:p w14:paraId="5C82F68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- 113.915,32</w:t>
            </w:r>
          </w:p>
        </w:tc>
        <w:tc>
          <w:tcPr>
            <w:tcW w:w="1590" w:type="dxa"/>
            <w:tcBorders>
              <w:bottom w:val="single" w:sz="6" w:space="0" w:color="000000"/>
              <w:right w:val="single" w:sz="6" w:space="0" w:color="000000"/>
            </w:tcBorders>
            <w:vAlign w:val="center"/>
          </w:tcPr>
          <w:p w14:paraId="2738C6E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- 30.374,70</w:t>
            </w:r>
          </w:p>
        </w:tc>
        <w:tc>
          <w:tcPr>
            <w:tcW w:w="705" w:type="dxa"/>
            <w:tcBorders>
              <w:bottom w:val="single" w:sz="6" w:space="0" w:color="000000"/>
              <w:right w:val="single" w:sz="6" w:space="0" w:color="000000"/>
            </w:tcBorders>
            <w:vAlign w:val="center"/>
          </w:tcPr>
          <w:p w14:paraId="483268C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847" w:type="dxa"/>
            <w:tcBorders>
              <w:bottom w:val="single" w:sz="6" w:space="0" w:color="000000"/>
              <w:right w:val="single" w:sz="6" w:space="0" w:color="000000"/>
            </w:tcBorders>
            <w:vAlign w:val="center"/>
          </w:tcPr>
          <w:p w14:paraId="50EB49C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26,66</w:t>
            </w:r>
          </w:p>
        </w:tc>
      </w:tr>
      <w:tr w:rsidR="00AC5188" w14:paraId="6C116F5D" w14:textId="77777777">
        <w:trPr>
          <w:trHeight w:val="360"/>
        </w:trPr>
        <w:tc>
          <w:tcPr>
            <w:tcW w:w="555" w:type="dxa"/>
            <w:tcBorders>
              <w:left w:val="single" w:sz="6" w:space="0" w:color="000000"/>
              <w:bottom w:val="single" w:sz="6" w:space="0" w:color="000000"/>
              <w:right w:val="single" w:sz="6" w:space="0" w:color="000000"/>
            </w:tcBorders>
          </w:tcPr>
          <w:p w14:paraId="5F321BD9"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2063425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50</w:t>
            </w:r>
          </w:p>
        </w:tc>
        <w:tc>
          <w:tcPr>
            <w:tcW w:w="2730" w:type="dxa"/>
            <w:tcBorders>
              <w:bottom w:val="single" w:sz="6" w:space="0" w:color="000000"/>
              <w:right w:val="single" w:sz="6" w:space="0" w:color="000000"/>
            </w:tcBorders>
            <w:vAlign w:val="center"/>
          </w:tcPr>
          <w:p w14:paraId="1AF54D7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605" w:type="dxa"/>
            <w:tcBorders>
              <w:bottom w:val="single" w:sz="6" w:space="0" w:color="000000"/>
              <w:right w:val="single" w:sz="6" w:space="0" w:color="000000"/>
            </w:tcBorders>
            <w:vAlign w:val="center"/>
          </w:tcPr>
          <w:p w14:paraId="4FA98EB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560" w:type="dxa"/>
            <w:tcBorders>
              <w:bottom w:val="single" w:sz="6" w:space="0" w:color="000000"/>
              <w:right w:val="single" w:sz="6" w:space="0" w:color="000000"/>
            </w:tcBorders>
            <w:vAlign w:val="center"/>
          </w:tcPr>
          <w:p w14:paraId="36D5F7E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3.576,48</w:t>
            </w:r>
          </w:p>
        </w:tc>
        <w:tc>
          <w:tcPr>
            <w:tcW w:w="1590" w:type="dxa"/>
            <w:tcBorders>
              <w:bottom w:val="single" w:sz="6" w:space="0" w:color="000000"/>
              <w:right w:val="single" w:sz="6" w:space="0" w:color="000000"/>
            </w:tcBorders>
            <w:vAlign w:val="center"/>
          </w:tcPr>
          <w:p w14:paraId="4994FDF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3.576,48</w:t>
            </w:r>
          </w:p>
        </w:tc>
        <w:tc>
          <w:tcPr>
            <w:tcW w:w="705" w:type="dxa"/>
            <w:tcBorders>
              <w:bottom w:val="single" w:sz="6" w:space="0" w:color="000000"/>
              <w:right w:val="single" w:sz="6" w:space="0" w:color="000000"/>
            </w:tcBorders>
            <w:vAlign w:val="center"/>
          </w:tcPr>
          <w:p w14:paraId="73DFAF6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847" w:type="dxa"/>
            <w:tcBorders>
              <w:bottom w:val="single" w:sz="6" w:space="0" w:color="000000"/>
              <w:right w:val="single" w:sz="6" w:space="0" w:color="000000"/>
            </w:tcBorders>
            <w:vAlign w:val="center"/>
          </w:tcPr>
          <w:p w14:paraId="675968A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r>
      <w:tr w:rsidR="00AC5188" w14:paraId="6B90A4F3" w14:textId="77777777">
        <w:trPr>
          <w:trHeight w:val="360"/>
        </w:trPr>
        <w:tc>
          <w:tcPr>
            <w:tcW w:w="555" w:type="dxa"/>
            <w:tcBorders>
              <w:left w:val="single" w:sz="6" w:space="0" w:color="000000"/>
              <w:bottom w:val="single" w:sz="6" w:space="0" w:color="000000"/>
              <w:right w:val="single" w:sz="6" w:space="0" w:color="000000"/>
            </w:tcBorders>
          </w:tcPr>
          <w:p w14:paraId="73EA3DAA"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7C4C9EC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51</w:t>
            </w:r>
          </w:p>
        </w:tc>
        <w:tc>
          <w:tcPr>
            <w:tcW w:w="2730" w:type="dxa"/>
            <w:tcBorders>
              <w:bottom w:val="single" w:sz="6" w:space="0" w:color="000000"/>
              <w:right w:val="single" w:sz="6" w:space="0" w:color="000000"/>
            </w:tcBorders>
            <w:vAlign w:val="center"/>
          </w:tcPr>
          <w:p w14:paraId="2273905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Programi Unije</w:t>
            </w:r>
          </w:p>
        </w:tc>
        <w:tc>
          <w:tcPr>
            <w:tcW w:w="1605" w:type="dxa"/>
            <w:tcBorders>
              <w:bottom w:val="single" w:sz="6" w:space="0" w:color="000000"/>
              <w:right w:val="single" w:sz="6" w:space="0" w:color="000000"/>
            </w:tcBorders>
            <w:vAlign w:val="center"/>
          </w:tcPr>
          <w:p w14:paraId="4675D41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62.000,00</w:t>
            </w:r>
          </w:p>
        </w:tc>
        <w:tc>
          <w:tcPr>
            <w:tcW w:w="1560" w:type="dxa"/>
            <w:tcBorders>
              <w:bottom w:val="single" w:sz="6" w:space="0" w:color="000000"/>
              <w:right w:val="single" w:sz="6" w:space="0" w:color="000000"/>
            </w:tcBorders>
            <w:vAlign w:val="center"/>
          </w:tcPr>
          <w:p w14:paraId="315658D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- 23.259,01</w:t>
            </w:r>
          </w:p>
        </w:tc>
        <w:tc>
          <w:tcPr>
            <w:tcW w:w="1590" w:type="dxa"/>
            <w:tcBorders>
              <w:bottom w:val="single" w:sz="6" w:space="0" w:color="000000"/>
              <w:right w:val="single" w:sz="6" w:space="0" w:color="000000"/>
            </w:tcBorders>
            <w:vAlign w:val="center"/>
          </w:tcPr>
          <w:p w14:paraId="5899F0F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38.740,99</w:t>
            </w:r>
          </w:p>
        </w:tc>
        <w:tc>
          <w:tcPr>
            <w:tcW w:w="705" w:type="dxa"/>
            <w:tcBorders>
              <w:bottom w:val="single" w:sz="6" w:space="0" w:color="000000"/>
              <w:right w:val="single" w:sz="6" w:space="0" w:color="000000"/>
            </w:tcBorders>
            <w:vAlign w:val="center"/>
          </w:tcPr>
          <w:p w14:paraId="24BDFF8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62,49</w:t>
            </w:r>
          </w:p>
        </w:tc>
        <w:tc>
          <w:tcPr>
            <w:tcW w:w="847" w:type="dxa"/>
            <w:tcBorders>
              <w:bottom w:val="single" w:sz="6" w:space="0" w:color="000000"/>
              <w:right w:val="single" w:sz="6" w:space="0" w:color="000000"/>
            </w:tcBorders>
            <w:vAlign w:val="center"/>
          </w:tcPr>
          <w:p w14:paraId="2801E3E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AC5188" w14:paraId="19D6060C" w14:textId="77777777">
        <w:trPr>
          <w:trHeight w:val="405"/>
        </w:trPr>
        <w:tc>
          <w:tcPr>
            <w:tcW w:w="555" w:type="dxa"/>
            <w:tcBorders>
              <w:left w:val="single" w:sz="6" w:space="0" w:color="000000"/>
              <w:bottom w:val="single" w:sz="6" w:space="0" w:color="000000"/>
              <w:right w:val="single" w:sz="6" w:space="0" w:color="000000"/>
            </w:tcBorders>
          </w:tcPr>
          <w:p w14:paraId="2714F989"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6AB5CEF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52</w:t>
            </w:r>
          </w:p>
        </w:tc>
        <w:tc>
          <w:tcPr>
            <w:tcW w:w="2730" w:type="dxa"/>
            <w:tcBorders>
              <w:bottom w:val="single" w:sz="6" w:space="0" w:color="000000"/>
              <w:right w:val="single" w:sz="6" w:space="0" w:color="000000"/>
            </w:tcBorders>
            <w:vAlign w:val="center"/>
          </w:tcPr>
          <w:p w14:paraId="5BD1BD8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Pomoći - ministarstvo - proračunski korisnici</w:t>
            </w:r>
          </w:p>
        </w:tc>
        <w:tc>
          <w:tcPr>
            <w:tcW w:w="1605" w:type="dxa"/>
            <w:tcBorders>
              <w:bottom w:val="single" w:sz="6" w:space="0" w:color="000000"/>
              <w:right w:val="single" w:sz="6" w:space="0" w:color="000000"/>
            </w:tcBorders>
            <w:vAlign w:val="center"/>
          </w:tcPr>
          <w:p w14:paraId="1861088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560" w:type="dxa"/>
            <w:tcBorders>
              <w:bottom w:val="single" w:sz="6" w:space="0" w:color="000000"/>
              <w:right w:val="single" w:sz="6" w:space="0" w:color="000000"/>
            </w:tcBorders>
            <w:vAlign w:val="center"/>
          </w:tcPr>
          <w:p w14:paraId="5D9057F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24.675,41</w:t>
            </w:r>
          </w:p>
        </w:tc>
        <w:tc>
          <w:tcPr>
            <w:tcW w:w="1590" w:type="dxa"/>
            <w:tcBorders>
              <w:bottom w:val="single" w:sz="6" w:space="0" w:color="000000"/>
              <w:right w:val="single" w:sz="6" w:space="0" w:color="000000"/>
            </w:tcBorders>
            <w:vAlign w:val="center"/>
          </w:tcPr>
          <w:p w14:paraId="058B786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24.675,41</w:t>
            </w:r>
          </w:p>
        </w:tc>
        <w:tc>
          <w:tcPr>
            <w:tcW w:w="705" w:type="dxa"/>
            <w:tcBorders>
              <w:bottom w:val="single" w:sz="6" w:space="0" w:color="000000"/>
              <w:right w:val="single" w:sz="6" w:space="0" w:color="000000"/>
            </w:tcBorders>
            <w:vAlign w:val="center"/>
          </w:tcPr>
          <w:p w14:paraId="52978AF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847" w:type="dxa"/>
            <w:tcBorders>
              <w:bottom w:val="single" w:sz="6" w:space="0" w:color="000000"/>
              <w:right w:val="single" w:sz="6" w:space="0" w:color="000000"/>
            </w:tcBorders>
            <w:vAlign w:val="center"/>
          </w:tcPr>
          <w:p w14:paraId="1ABB2DB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r>
      <w:tr w:rsidR="00AC5188" w14:paraId="49316BDB" w14:textId="77777777">
        <w:trPr>
          <w:trHeight w:val="420"/>
        </w:trPr>
        <w:tc>
          <w:tcPr>
            <w:tcW w:w="555" w:type="dxa"/>
            <w:tcBorders>
              <w:left w:val="single" w:sz="6" w:space="0" w:color="000000"/>
              <w:bottom w:val="single" w:sz="6" w:space="0" w:color="000000"/>
              <w:right w:val="single" w:sz="6" w:space="0" w:color="000000"/>
            </w:tcBorders>
          </w:tcPr>
          <w:p w14:paraId="42B2CD28"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6075465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58</w:t>
            </w:r>
          </w:p>
        </w:tc>
        <w:tc>
          <w:tcPr>
            <w:tcW w:w="2730" w:type="dxa"/>
            <w:tcBorders>
              <w:bottom w:val="single" w:sz="6" w:space="0" w:color="000000"/>
              <w:right w:val="single" w:sz="6" w:space="0" w:color="000000"/>
            </w:tcBorders>
            <w:vAlign w:val="center"/>
          </w:tcPr>
          <w:p w14:paraId="0E18EE3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Mehanizam za oporavak i otpornost – bespovratna sredstva</w:t>
            </w:r>
          </w:p>
        </w:tc>
        <w:tc>
          <w:tcPr>
            <w:tcW w:w="1605" w:type="dxa"/>
            <w:tcBorders>
              <w:bottom w:val="single" w:sz="6" w:space="0" w:color="000000"/>
              <w:right w:val="single" w:sz="6" w:space="0" w:color="000000"/>
            </w:tcBorders>
            <w:vAlign w:val="center"/>
          </w:tcPr>
          <w:p w14:paraId="6D76C58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560" w:type="dxa"/>
            <w:tcBorders>
              <w:bottom w:val="single" w:sz="6" w:space="0" w:color="000000"/>
              <w:right w:val="single" w:sz="6" w:space="0" w:color="000000"/>
            </w:tcBorders>
            <w:vAlign w:val="center"/>
          </w:tcPr>
          <w:p w14:paraId="0084FCA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- 1.211.046,19</w:t>
            </w:r>
          </w:p>
        </w:tc>
        <w:tc>
          <w:tcPr>
            <w:tcW w:w="1590" w:type="dxa"/>
            <w:tcBorders>
              <w:bottom w:val="single" w:sz="6" w:space="0" w:color="000000"/>
              <w:right w:val="single" w:sz="6" w:space="0" w:color="000000"/>
            </w:tcBorders>
            <w:vAlign w:val="center"/>
          </w:tcPr>
          <w:p w14:paraId="08DD4B1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- 1.211.046,19</w:t>
            </w:r>
          </w:p>
        </w:tc>
        <w:tc>
          <w:tcPr>
            <w:tcW w:w="705" w:type="dxa"/>
            <w:tcBorders>
              <w:bottom w:val="single" w:sz="6" w:space="0" w:color="000000"/>
              <w:right w:val="single" w:sz="6" w:space="0" w:color="000000"/>
            </w:tcBorders>
            <w:vAlign w:val="center"/>
          </w:tcPr>
          <w:p w14:paraId="2C96829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847" w:type="dxa"/>
            <w:tcBorders>
              <w:bottom w:val="single" w:sz="6" w:space="0" w:color="000000"/>
              <w:right w:val="single" w:sz="6" w:space="0" w:color="000000"/>
            </w:tcBorders>
            <w:vAlign w:val="center"/>
          </w:tcPr>
          <w:p w14:paraId="251C493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r>
      <w:tr w:rsidR="00AC5188" w14:paraId="262DA3BC" w14:textId="77777777">
        <w:trPr>
          <w:trHeight w:val="360"/>
        </w:trPr>
        <w:tc>
          <w:tcPr>
            <w:tcW w:w="555" w:type="dxa"/>
            <w:tcBorders>
              <w:left w:val="single" w:sz="6" w:space="0" w:color="000000"/>
              <w:bottom w:val="single" w:sz="6" w:space="0" w:color="000000"/>
              <w:right w:val="single" w:sz="6" w:space="0" w:color="000000"/>
            </w:tcBorders>
          </w:tcPr>
          <w:p w14:paraId="08037A7B"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087E684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61</w:t>
            </w:r>
          </w:p>
        </w:tc>
        <w:tc>
          <w:tcPr>
            <w:tcW w:w="2730" w:type="dxa"/>
            <w:tcBorders>
              <w:bottom w:val="single" w:sz="6" w:space="0" w:color="000000"/>
              <w:right w:val="single" w:sz="6" w:space="0" w:color="000000"/>
            </w:tcBorders>
            <w:vAlign w:val="center"/>
          </w:tcPr>
          <w:p w14:paraId="74720F2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605" w:type="dxa"/>
            <w:tcBorders>
              <w:bottom w:val="single" w:sz="6" w:space="0" w:color="000000"/>
              <w:right w:val="single" w:sz="6" w:space="0" w:color="000000"/>
            </w:tcBorders>
            <w:vAlign w:val="center"/>
          </w:tcPr>
          <w:p w14:paraId="56BB417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42.464,37</w:t>
            </w:r>
          </w:p>
        </w:tc>
        <w:tc>
          <w:tcPr>
            <w:tcW w:w="1560" w:type="dxa"/>
            <w:tcBorders>
              <w:bottom w:val="single" w:sz="6" w:space="0" w:color="000000"/>
              <w:right w:val="single" w:sz="6" w:space="0" w:color="000000"/>
            </w:tcBorders>
            <w:vAlign w:val="center"/>
          </w:tcPr>
          <w:p w14:paraId="68CAB84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4.410,83</w:t>
            </w:r>
          </w:p>
        </w:tc>
        <w:tc>
          <w:tcPr>
            <w:tcW w:w="1590" w:type="dxa"/>
            <w:tcBorders>
              <w:bottom w:val="single" w:sz="6" w:space="0" w:color="000000"/>
              <w:right w:val="single" w:sz="6" w:space="0" w:color="000000"/>
            </w:tcBorders>
            <w:vAlign w:val="center"/>
          </w:tcPr>
          <w:p w14:paraId="440D9F3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46.875,20</w:t>
            </w:r>
          </w:p>
        </w:tc>
        <w:tc>
          <w:tcPr>
            <w:tcW w:w="705" w:type="dxa"/>
            <w:tcBorders>
              <w:bottom w:val="single" w:sz="6" w:space="0" w:color="000000"/>
              <w:right w:val="single" w:sz="6" w:space="0" w:color="000000"/>
            </w:tcBorders>
            <w:vAlign w:val="center"/>
          </w:tcPr>
          <w:p w14:paraId="59A2E09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110,39</w:t>
            </w:r>
          </w:p>
        </w:tc>
        <w:tc>
          <w:tcPr>
            <w:tcW w:w="847" w:type="dxa"/>
            <w:tcBorders>
              <w:bottom w:val="single" w:sz="6" w:space="0" w:color="000000"/>
              <w:right w:val="single" w:sz="6" w:space="0" w:color="000000"/>
            </w:tcBorders>
            <w:vAlign w:val="center"/>
          </w:tcPr>
          <w:p w14:paraId="588FF81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1.062,73</w:t>
            </w:r>
          </w:p>
        </w:tc>
      </w:tr>
      <w:tr w:rsidR="00AC5188" w14:paraId="2381443D" w14:textId="77777777">
        <w:trPr>
          <w:trHeight w:val="600"/>
        </w:trPr>
        <w:tc>
          <w:tcPr>
            <w:tcW w:w="555" w:type="dxa"/>
            <w:tcBorders>
              <w:left w:val="single" w:sz="6" w:space="0" w:color="000000"/>
              <w:bottom w:val="single" w:sz="6" w:space="0" w:color="000000"/>
              <w:right w:val="single" w:sz="6" w:space="0" w:color="000000"/>
            </w:tcBorders>
          </w:tcPr>
          <w:p w14:paraId="3FEF362B" w14:textId="77777777" w:rsidR="00AC5188" w:rsidRDefault="00AC5188">
            <w:pPr>
              <w:rPr>
                <w:rFonts w:ascii="Arial" w:eastAsia="Arial" w:hAnsi="Arial" w:cs="Arial"/>
                <w:color w:val="000000"/>
                <w:sz w:val="19"/>
                <w:szCs w:val="19"/>
              </w:rPr>
            </w:pPr>
          </w:p>
        </w:tc>
        <w:tc>
          <w:tcPr>
            <w:tcW w:w="465" w:type="dxa"/>
            <w:tcBorders>
              <w:bottom w:val="single" w:sz="6" w:space="0" w:color="000000"/>
              <w:right w:val="single" w:sz="6" w:space="0" w:color="000000"/>
            </w:tcBorders>
            <w:vAlign w:val="center"/>
          </w:tcPr>
          <w:p w14:paraId="56FDE56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71</w:t>
            </w:r>
          </w:p>
        </w:tc>
        <w:tc>
          <w:tcPr>
            <w:tcW w:w="2730" w:type="dxa"/>
            <w:tcBorders>
              <w:bottom w:val="single" w:sz="6" w:space="0" w:color="000000"/>
              <w:right w:val="single" w:sz="6" w:space="0" w:color="000000"/>
            </w:tcBorders>
            <w:vAlign w:val="center"/>
          </w:tcPr>
          <w:p w14:paraId="6556EC8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w:t>
            </w:r>
          </w:p>
        </w:tc>
        <w:tc>
          <w:tcPr>
            <w:tcW w:w="1605" w:type="dxa"/>
            <w:tcBorders>
              <w:bottom w:val="single" w:sz="6" w:space="0" w:color="000000"/>
              <w:right w:val="single" w:sz="6" w:space="0" w:color="000000"/>
            </w:tcBorders>
            <w:vAlign w:val="center"/>
          </w:tcPr>
          <w:p w14:paraId="52BCA26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560" w:type="dxa"/>
            <w:tcBorders>
              <w:bottom w:val="single" w:sz="6" w:space="0" w:color="000000"/>
              <w:right w:val="single" w:sz="6" w:space="0" w:color="000000"/>
            </w:tcBorders>
            <w:vAlign w:val="center"/>
          </w:tcPr>
          <w:p w14:paraId="29B00FF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726.271,32</w:t>
            </w:r>
          </w:p>
        </w:tc>
        <w:tc>
          <w:tcPr>
            <w:tcW w:w="1590" w:type="dxa"/>
            <w:tcBorders>
              <w:bottom w:val="single" w:sz="6" w:space="0" w:color="000000"/>
              <w:right w:val="single" w:sz="6" w:space="0" w:color="000000"/>
            </w:tcBorders>
            <w:vAlign w:val="center"/>
          </w:tcPr>
          <w:p w14:paraId="6260F41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726.271,32</w:t>
            </w:r>
          </w:p>
        </w:tc>
        <w:tc>
          <w:tcPr>
            <w:tcW w:w="705" w:type="dxa"/>
            <w:tcBorders>
              <w:bottom w:val="single" w:sz="6" w:space="0" w:color="000000"/>
              <w:right w:val="single" w:sz="6" w:space="0" w:color="000000"/>
            </w:tcBorders>
            <w:vAlign w:val="center"/>
          </w:tcPr>
          <w:p w14:paraId="3C81A24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847" w:type="dxa"/>
            <w:tcBorders>
              <w:bottom w:val="single" w:sz="6" w:space="0" w:color="000000"/>
              <w:right w:val="single" w:sz="6" w:space="0" w:color="000000"/>
            </w:tcBorders>
            <w:vAlign w:val="center"/>
          </w:tcPr>
          <w:p w14:paraId="543C2C6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r>
    </w:tbl>
    <w:p w14:paraId="2A2FEDBA" w14:textId="77777777" w:rsidR="00AC5188" w:rsidRDefault="00AC5188"/>
    <w:tbl>
      <w:tblPr>
        <w:tblStyle w:val="af7"/>
        <w:tblW w:w="9915" w:type="dxa"/>
        <w:tblInd w:w="0" w:type="dxa"/>
        <w:tblLayout w:type="fixed"/>
        <w:tblLook w:val="0400" w:firstRow="0" w:lastRow="0" w:firstColumn="0" w:lastColumn="0" w:noHBand="0" w:noVBand="1"/>
      </w:tblPr>
      <w:tblGrid>
        <w:gridCol w:w="9915"/>
      </w:tblGrid>
      <w:tr w:rsidR="00AC5188" w14:paraId="5534E324" w14:textId="77777777">
        <w:trPr>
          <w:trHeight w:val="315"/>
        </w:trPr>
        <w:tc>
          <w:tcPr>
            <w:tcW w:w="9915" w:type="dxa"/>
          </w:tcPr>
          <w:p w14:paraId="0BBFB950" w14:textId="77777777" w:rsidR="00AC5188" w:rsidRDefault="003E6580">
            <w:pPr>
              <w:spacing w:before="28" w:after="28"/>
              <w:ind w:left="28" w:right="28"/>
              <w:jc w:val="center"/>
              <w:rPr>
                <w:rFonts w:ascii="Arial" w:eastAsia="Arial" w:hAnsi="Arial" w:cs="Arial"/>
                <w:b/>
                <w:bCs/>
                <w:color w:val="000000"/>
                <w:sz w:val="20"/>
                <w:szCs w:val="20"/>
              </w:rPr>
            </w:pPr>
            <w:r>
              <w:rPr>
                <w:rFonts w:ascii="Arial" w:eastAsia="Arial" w:hAnsi="Arial" w:cs="Arial"/>
                <w:b/>
                <w:bCs/>
                <w:color w:val="000000"/>
                <w:sz w:val="20"/>
                <w:szCs w:val="20"/>
              </w:rPr>
              <w:t>II. POSEBNI DIO</w:t>
            </w:r>
          </w:p>
        </w:tc>
      </w:tr>
    </w:tbl>
    <w:p w14:paraId="68FAB4F1" w14:textId="77777777" w:rsidR="00AC5188" w:rsidRDefault="00AC5188">
      <w:pPr>
        <w:spacing w:line="75" w:lineRule="auto"/>
      </w:pPr>
    </w:p>
    <w:tbl>
      <w:tblPr>
        <w:tblStyle w:val="af8"/>
        <w:tblW w:w="9915" w:type="dxa"/>
        <w:tblInd w:w="0" w:type="dxa"/>
        <w:tblLayout w:type="fixed"/>
        <w:tblLook w:val="0400" w:firstRow="0" w:lastRow="0" w:firstColumn="0" w:lastColumn="0" w:noHBand="0" w:noVBand="1"/>
      </w:tblPr>
      <w:tblGrid>
        <w:gridCol w:w="9915"/>
      </w:tblGrid>
      <w:tr w:rsidR="00AC5188" w14:paraId="12BD80CF" w14:textId="77777777">
        <w:trPr>
          <w:trHeight w:val="315"/>
        </w:trPr>
        <w:tc>
          <w:tcPr>
            <w:tcW w:w="9915" w:type="dxa"/>
          </w:tcPr>
          <w:p w14:paraId="74FC6BB9" w14:textId="77777777" w:rsidR="00AC5188" w:rsidRDefault="003E6580">
            <w:pPr>
              <w:spacing w:before="28" w:after="28"/>
              <w:ind w:left="28" w:right="28"/>
              <w:jc w:val="center"/>
              <w:rPr>
                <w:rFonts w:ascii="Arial" w:eastAsia="Arial" w:hAnsi="Arial" w:cs="Arial"/>
                <w:color w:val="000000"/>
                <w:sz w:val="20"/>
                <w:szCs w:val="20"/>
              </w:rPr>
            </w:pPr>
            <w:r>
              <w:rPr>
                <w:rFonts w:ascii="Arial" w:eastAsia="Arial" w:hAnsi="Arial" w:cs="Arial"/>
                <w:color w:val="000000"/>
                <w:sz w:val="20"/>
                <w:szCs w:val="20"/>
              </w:rPr>
              <w:t>ORGANIZACIJSKA KLASIFIKACIJA</w:t>
            </w:r>
          </w:p>
        </w:tc>
      </w:tr>
    </w:tbl>
    <w:p w14:paraId="0B034E8F" w14:textId="77777777" w:rsidR="00AC5188" w:rsidRDefault="00AC5188">
      <w:pPr>
        <w:spacing w:line="120" w:lineRule="auto"/>
      </w:pPr>
    </w:p>
    <w:tbl>
      <w:tblPr>
        <w:tblStyle w:val="af9"/>
        <w:tblW w:w="9915" w:type="dxa"/>
        <w:tblInd w:w="0" w:type="dxa"/>
        <w:tblLayout w:type="fixed"/>
        <w:tblLook w:val="0400" w:firstRow="0" w:lastRow="0" w:firstColumn="0" w:lastColumn="0" w:noHBand="0" w:noVBand="1"/>
      </w:tblPr>
      <w:tblGrid>
        <w:gridCol w:w="2100"/>
        <w:gridCol w:w="3630"/>
        <w:gridCol w:w="1395"/>
        <w:gridCol w:w="1395"/>
        <w:gridCol w:w="1395"/>
      </w:tblGrid>
      <w:tr w:rsidR="00AC5188" w14:paraId="0EBC4E3F" w14:textId="77777777">
        <w:trPr>
          <w:trHeight w:val="555"/>
        </w:trPr>
        <w:tc>
          <w:tcPr>
            <w:tcW w:w="2100"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18E970C2"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Šifra</w:t>
            </w:r>
          </w:p>
        </w:tc>
        <w:tc>
          <w:tcPr>
            <w:tcW w:w="3630" w:type="dxa"/>
            <w:tcBorders>
              <w:top w:val="single" w:sz="6" w:space="0" w:color="000000"/>
              <w:bottom w:val="single" w:sz="6" w:space="0" w:color="000000"/>
              <w:right w:val="single" w:sz="6" w:space="0" w:color="000000"/>
            </w:tcBorders>
            <w:shd w:val="clear" w:color="auto" w:fill="DCDCDC"/>
            <w:vAlign w:val="center"/>
          </w:tcPr>
          <w:p w14:paraId="4E978DC7"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395" w:type="dxa"/>
            <w:tcBorders>
              <w:top w:val="single" w:sz="6" w:space="0" w:color="000000"/>
              <w:bottom w:val="single" w:sz="6" w:space="0" w:color="000000"/>
              <w:right w:val="single" w:sz="6" w:space="0" w:color="000000"/>
            </w:tcBorders>
            <w:shd w:val="clear" w:color="auto" w:fill="DCDCDC"/>
            <w:vAlign w:val="center"/>
          </w:tcPr>
          <w:p w14:paraId="2726FA30"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395" w:type="dxa"/>
            <w:tcBorders>
              <w:top w:val="single" w:sz="6" w:space="0" w:color="000000"/>
              <w:bottom w:val="single" w:sz="6" w:space="0" w:color="000000"/>
              <w:right w:val="single" w:sz="6" w:space="0" w:color="000000"/>
            </w:tcBorders>
            <w:shd w:val="clear" w:color="auto" w:fill="DCDCDC"/>
            <w:vAlign w:val="center"/>
          </w:tcPr>
          <w:p w14:paraId="1D58D6AF"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 / smanjenje</w:t>
            </w:r>
          </w:p>
        </w:tc>
        <w:tc>
          <w:tcPr>
            <w:tcW w:w="1395" w:type="dxa"/>
            <w:tcBorders>
              <w:top w:val="single" w:sz="6" w:space="0" w:color="000000"/>
              <w:bottom w:val="single" w:sz="6" w:space="0" w:color="000000"/>
              <w:right w:val="single" w:sz="6" w:space="0" w:color="000000"/>
            </w:tcBorders>
            <w:shd w:val="clear" w:color="auto" w:fill="DCDCDC"/>
            <w:vAlign w:val="center"/>
          </w:tcPr>
          <w:p w14:paraId="7430C9D8"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4CC81AD9" w14:textId="77777777">
        <w:trPr>
          <w:trHeight w:val="240"/>
        </w:trPr>
        <w:tc>
          <w:tcPr>
            <w:tcW w:w="2100" w:type="dxa"/>
            <w:tcBorders>
              <w:left w:val="single" w:sz="6" w:space="0" w:color="000000"/>
              <w:bottom w:val="single" w:sz="6" w:space="0" w:color="000000"/>
              <w:right w:val="single" w:sz="6" w:space="0" w:color="000000"/>
            </w:tcBorders>
            <w:vAlign w:val="center"/>
          </w:tcPr>
          <w:p w14:paraId="69127437"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3630" w:type="dxa"/>
            <w:tcBorders>
              <w:bottom w:val="single" w:sz="6" w:space="0" w:color="000000"/>
              <w:right w:val="single" w:sz="6" w:space="0" w:color="000000"/>
            </w:tcBorders>
            <w:vAlign w:val="center"/>
          </w:tcPr>
          <w:p w14:paraId="04015E11"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395" w:type="dxa"/>
            <w:tcBorders>
              <w:bottom w:val="single" w:sz="6" w:space="0" w:color="000000"/>
              <w:right w:val="single" w:sz="6" w:space="0" w:color="000000"/>
            </w:tcBorders>
            <w:vAlign w:val="center"/>
          </w:tcPr>
          <w:p w14:paraId="43825DDC"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395" w:type="dxa"/>
            <w:tcBorders>
              <w:bottom w:val="single" w:sz="6" w:space="0" w:color="000000"/>
              <w:right w:val="single" w:sz="6" w:space="0" w:color="000000"/>
            </w:tcBorders>
            <w:vAlign w:val="center"/>
          </w:tcPr>
          <w:p w14:paraId="7B5796C9"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c>
          <w:tcPr>
            <w:tcW w:w="1395" w:type="dxa"/>
            <w:tcBorders>
              <w:bottom w:val="single" w:sz="6" w:space="0" w:color="000000"/>
              <w:right w:val="single" w:sz="6" w:space="0" w:color="000000"/>
            </w:tcBorders>
            <w:vAlign w:val="center"/>
          </w:tcPr>
          <w:p w14:paraId="6A40A35D"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455BCDEE" w14:textId="77777777">
        <w:trPr>
          <w:trHeight w:val="360"/>
        </w:trPr>
        <w:tc>
          <w:tcPr>
            <w:tcW w:w="2100" w:type="dxa"/>
            <w:tcBorders>
              <w:left w:val="single" w:sz="6" w:space="0" w:color="000000"/>
              <w:bottom w:val="single" w:sz="6" w:space="0" w:color="000000"/>
              <w:right w:val="single" w:sz="6" w:space="0" w:color="000000"/>
            </w:tcBorders>
            <w:vAlign w:val="center"/>
          </w:tcPr>
          <w:p w14:paraId="33BADE89" w14:textId="77777777" w:rsidR="00AC5188" w:rsidRDefault="00AC5188">
            <w:pPr>
              <w:ind w:left="28" w:right="28"/>
              <w:rPr>
                <w:rFonts w:ascii="Arial" w:eastAsia="Arial" w:hAnsi="Arial" w:cs="Arial"/>
                <w:b/>
                <w:bCs/>
                <w:color w:val="000000"/>
                <w:sz w:val="16"/>
                <w:szCs w:val="16"/>
              </w:rPr>
            </w:pPr>
          </w:p>
        </w:tc>
        <w:tc>
          <w:tcPr>
            <w:tcW w:w="3630" w:type="dxa"/>
            <w:tcBorders>
              <w:bottom w:val="single" w:sz="6" w:space="0" w:color="000000"/>
              <w:right w:val="single" w:sz="6" w:space="0" w:color="000000"/>
            </w:tcBorders>
            <w:vAlign w:val="center"/>
          </w:tcPr>
          <w:p w14:paraId="22F7F03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UKUPNO:</w:t>
            </w:r>
          </w:p>
        </w:tc>
        <w:tc>
          <w:tcPr>
            <w:tcW w:w="1395" w:type="dxa"/>
            <w:tcBorders>
              <w:bottom w:val="single" w:sz="6" w:space="0" w:color="000000"/>
              <w:right w:val="single" w:sz="6" w:space="0" w:color="000000"/>
            </w:tcBorders>
            <w:vAlign w:val="center"/>
          </w:tcPr>
          <w:p w14:paraId="1CC7E5B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61.350.500,00</w:t>
            </w:r>
          </w:p>
        </w:tc>
        <w:tc>
          <w:tcPr>
            <w:tcW w:w="1395" w:type="dxa"/>
            <w:tcBorders>
              <w:bottom w:val="single" w:sz="6" w:space="0" w:color="000000"/>
              <w:right w:val="single" w:sz="6" w:space="0" w:color="000000"/>
            </w:tcBorders>
            <w:vAlign w:val="center"/>
          </w:tcPr>
          <w:p w14:paraId="3BC3A47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3.739.433,50</w:t>
            </w:r>
          </w:p>
        </w:tc>
        <w:tc>
          <w:tcPr>
            <w:tcW w:w="1395" w:type="dxa"/>
            <w:tcBorders>
              <w:bottom w:val="single" w:sz="6" w:space="0" w:color="000000"/>
              <w:right w:val="single" w:sz="6" w:space="0" w:color="000000"/>
            </w:tcBorders>
            <w:vAlign w:val="center"/>
          </w:tcPr>
          <w:p w14:paraId="5B89826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65.089.933,50</w:t>
            </w:r>
          </w:p>
        </w:tc>
      </w:tr>
    </w:tbl>
    <w:p w14:paraId="6DF8059D" w14:textId="77777777" w:rsidR="00AC5188" w:rsidRDefault="00AC5188">
      <w:pPr>
        <w:spacing w:line="15" w:lineRule="auto"/>
      </w:pPr>
    </w:p>
    <w:tbl>
      <w:tblPr>
        <w:tblStyle w:val="afa"/>
        <w:tblW w:w="9915" w:type="dxa"/>
        <w:tblInd w:w="0" w:type="dxa"/>
        <w:tblLayout w:type="fixed"/>
        <w:tblLook w:val="0400" w:firstRow="0" w:lastRow="0" w:firstColumn="0" w:lastColumn="0" w:noHBand="0" w:noVBand="1"/>
      </w:tblPr>
      <w:tblGrid>
        <w:gridCol w:w="2100"/>
        <w:gridCol w:w="3630"/>
        <w:gridCol w:w="1395"/>
        <w:gridCol w:w="1395"/>
        <w:gridCol w:w="1395"/>
      </w:tblGrid>
      <w:tr w:rsidR="00AC5188" w14:paraId="407A7D47" w14:textId="77777777">
        <w:trPr>
          <w:trHeight w:val="420"/>
        </w:trPr>
        <w:tc>
          <w:tcPr>
            <w:tcW w:w="2100" w:type="dxa"/>
            <w:tcBorders>
              <w:left w:val="single" w:sz="6" w:space="0" w:color="000000"/>
              <w:bottom w:val="single" w:sz="6" w:space="0" w:color="000000"/>
              <w:right w:val="single" w:sz="6" w:space="0" w:color="000000"/>
            </w:tcBorders>
            <w:vAlign w:val="center"/>
          </w:tcPr>
          <w:p w14:paraId="5EFC564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001</w:t>
            </w:r>
          </w:p>
        </w:tc>
        <w:tc>
          <w:tcPr>
            <w:tcW w:w="3630" w:type="dxa"/>
            <w:tcBorders>
              <w:bottom w:val="single" w:sz="6" w:space="0" w:color="000000"/>
              <w:right w:val="single" w:sz="6" w:space="0" w:color="000000"/>
            </w:tcBorders>
            <w:vAlign w:val="center"/>
          </w:tcPr>
          <w:p w14:paraId="1187314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URED GRADSKOG VIJEĆA I GRADONAČELNIKA</w:t>
            </w:r>
          </w:p>
        </w:tc>
        <w:tc>
          <w:tcPr>
            <w:tcW w:w="1395" w:type="dxa"/>
            <w:tcBorders>
              <w:bottom w:val="single" w:sz="6" w:space="0" w:color="000000"/>
              <w:right w:val="single" w:sz="6" w:space="0" w:color="000000"/>
            </w:tcBorders>
            <w:vAlign w:val="center"/>
          </w:tcPr>
          <w:p w14:paraId="0A79FC7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1.859.155,00</w:t>
            </w:r>
          </w:p>
        </w:tc>
        <w:tc>
          <w:tcPr>
            <w:tcW w:w="1395" w:type="dxa"/>
            <w:tcBorders>
              <w:bottom w:val="single" w:sz="6" w:space="0" w:color="000000"/>
              <w:right w:val="single" w:sz="6" w:space="0" w:color="000000"/>
            </w:tcBorders>
            <w:vAlign w:val="center"/>
          </w:tcPr>
          <w:p w14:paraId="04D7E16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134.865,00</w:t>
            </w:r>
          </w:p>
        </w:tc>
        <w:tc>
          <w:tcPr>
            <w:tcW w:w="1395" w:type="dxa"/>
            <w:tcBorders>
              <w:bottom w:val="single" w:sz="6" w:space="0" w:color="000000"/>
              <w:right w:val="single" w:sz="6" w:space="0" w:color="000000"/>
            </w:tcBorders>
            <w:vAlign w:val="center"/>
          </w:tcPr>
          <w:p w14:paraId="68EF541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1.994.020,00</w:t>
            </w:r>
          </w:p>
        </w:tc>
      </w:tr>
      <w:tr w:rsidR="00AC5188" w14:paraId="101BC1CC" w14:textId="77777777">
        <w:trPr>
          <w:trHeight w:val="360"/>
        </w:trPr>
        <w:tc>
          <w:tcPr>
            <w:tcW w:w="2100" w:type="dxa"/>
            <w:tcBorders>
              <w:left w:val="single" w:sz="6" w:space="0" w:color="000000"/>
              <w:bottom w:val="single" w:sz="6" w:space="0" w:color="000000"/>
              <w:right w:val="single" w:sz="6" w:space="0" w:color="000000"/>
            </w:tcBorders>
            <w:vAlign w:val="center"/>
          </w:tcPr>
          <w:p w14:paraId="3624F51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00101</w:t>
            </w:r>
          </w:p>
        </w:tc>
        <w:tc>
          <w:tcPr>
            <w:tcW w:w="3630" w:type="dxa"/>
            <w:tcBorders>
              <w:bottom w:val="single" w:sz="6" w:space="0" w:color="000000"/>
              <w:right w:val="single" w:sz="6" w:space="0" w:color="000000"/>
            </w:tcBorders>
            <w:vAlign w:val="center"/>
          </w:tcPr>
          <w:p w14:paraId="42DB6D9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GRADSKO VIJEĆE</w:t>
            </w:r>
          </w:p>
        </w:tc>
        <w:tc>
          <w:tcPr>
            <w:tcW w:w="1395" w:type="dxa"/>
            <w:tcBorders>
              <w:bottom w:val="single" w:sz="6" w:space="0" w:color="000000"/>
              <w:right w:val="single" w:sz="6" w:space="0" w:color="000000"/>
            </w:tcBorders>
            <w:vAlign w:val="center"/>
          </w:tcPr>
          <w:p w14:paraId="770710F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258.532,00</w:t>
            </w:r>
          </w:p>
        </w:tc>
        <w:tc>
          <w:tcPr>
            <w:tcW w:w="1395" w:type="dxa"/>
            <w:tcBorders>
              <w:bottom w:val="single" w:sz="6" w:space="0" w:color="000000"/>
              <w:right w:val="single" w:sz="6" w:space="0" w:color="000000"/>
            </w:tcBorders>
            <w:vAlign w:val="center"/>
          </w:tcPr>
          <w:p w14:paraId="6522C3E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- 29.999,12</w:t>
            </w:r>
          </w:p>
        </w:tc>
        <w:tc>
          <w:tcPr>
            <w:tcW w:w="1395" w:type="dxa"/>
            <w:tcBorders>
              <w:bottom w:val="single" w:sz="6" w:space="0" w:color="000000"/>
              <w:right w:val="single" w:sz="6" w:space="0" w:color="000000"/>
            </w:tcBorders>
            <w:vAlign w:val="center"/>
          </w:tcPr>
          <w:p w14:paraId="01C2254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228.532,88</w:t>
            </w:r>
          </w:p>
        </w:tc>
      </w:tr>
      <w:tr w:rsidR="00AC5188" w14:paraId="6B249033" w14:textId="77777777">
        <w:trPr>
          <w:trHeight w:val="360"/>
        </w:trPr>
        <w:tc>
          <w:tcPr>
            <w:tcW w:w="2100" w:type="dxa"/>
            <w:tcBorders>
              <w:left w:val="single" w:sz="6" w:space="0" w:color="000000"/>
              <w:bottom w:val="single" w:sz="6" w:space="0" w:color="000000"/>
              <w:right w:val="single" w:sz="6" w:space="0" w:color="000000"/>
            </w:tcBorders>
            <w:vAlign w:val="center"/>
          </w:tcPr>
          <w:p w14:paraId="13E675C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00102</w:t>
            </w:r>
          </w:p>
        </w:tc>
        <w:tc>
          <w:tcPr>
            <w:tcW w:w="3630" w:type="dxa"/>
            <w:tcBorders>
              <w:bottom w:val="single" w:sz="6" w:space="0" w:color="000000"/>
              <w:right w:val="single" w:sz="6" w:space="0" w:color="000000"/>
            </w:tcBorders>
            <w:vAlign w:val="center"/>
          </w:tcPr>
          <w:p w14:paraId="0B40DC1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GRADONAČELNIK</w:t>
            </w:r>
          </w:p>
        </w:tc>
        <w:tc>
          <w:tcPr>
            <w:tcW w:w="1395" w:type="dxa"/>
            <w:tcBorders>
              <w:bottom w:val="single" w:sz="6" w:space="0" w:color="000000"/>
              <w:right w:val="single" w:sz="6" w:space="0" w:color="000000"/>
            </w:tcBorders>
            <w:vAlign w:val="center"/>
          </w:tcPr>
          <w:p w14:paraId="52470EF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344.230,00</w:t>
            </w:r>
          </w:p>
        </w:tc>
        <w:tc>
          <w:tcPr>
            <w:tcW w:w="1395" w:type="dxa"/>
            <w:tcBorders>
              <w:bottom w:val="single" w:sz="6" w:space="0" w:color="000000"/>
              <w:right w:val="single" w:sz="6" w:space="0" w:color="000000"/>
            </w:tcBorders>
            <w:vAlign w:val="center"/>
          </w:tcPr>
          <w:p w14:paraId="0B1588E0" w14:textId="762E72B8"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45.430,00</w:t>
            </w:r>
          </w:p>
        </w:tc>
        <w:tc>
          <w:tcPr>
            <w:tcW w:w="1395" w:type="dxa"/>
            <w:tcBorders>
              <w:bottom w:val="single" w:sz="6" w:space="0" w:color="000000"/>
              <w:right w:val="single" w:sz="6" w:space="0" w:color="000000"/>
            </w:tcBorders>
            <w:vAlign w:val="center"/>
          </w:tcPr>
          <w:p w14:paraId="5430B1DF" w14:textId="6ED3CFD5"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389.660</w:t>
            </w:r>
            <w:r w:rsidR="003E6580">
              <w:rPr>
                <w:rFonts w:ascii="Arial" w:eastAsia="Arial" w:hAnsi="Arial" w:cs="Arial"/>
                <w:b/>
                <w:bCs/>
                <w:color w:val="000000"/>
                <w:sz w:val="16"/>
                <w:szCs w:val="16"/>
              </w:rPr>
              <w:t>,00</w:t>
            </w:r>
          </w:p>
        </w:tc>
      </w:tr>
      <w:tr w:rsidR="00AC5188" w14:paraId="46AC3357" w14:textId="77777777">
        <w:trPr>
          <w:trHeight w:val="405"/>
        </w:trPr>
        <w:tc>
          <w:tcPr>
            <w:tcW w:w="2100" w:type="dxa"/>
            <w:tcBorders>
              <w:left w:val="single" w:sz="6" w:space="0" w:color="000000"/>
              <w:bottom w:val="single" w:sz="6" w:space="0" w:color="000000"/>
              <w:right w:val="single" w:sz="6" w:space="0" w:color="000000"/>
            </w:tcBorders>
            <w:vAlign w:val="center"/>
          </w:tcPr>
          <w:p w14:paraId="74BCECB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00103</w:t>
            </w:r>
          </w:p>
        </w:tc>
        <w:tc>
          <w:tcPr>
            <w:tcW w:w="3630" w:type="dxa"/>
            <w:tcBorders>
              <w:bottom w:val="single" w:sz="6" w:space="0" w:color="000000"/>
              <w:right w:val="single" w:sz="6" w:space="0" w:color="000000"/>
            </w:tcBorders>
            <w:vAlign w:val="center"/>
          </w:tcPr>
          <w:p w14:paraId="0ED1E97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URED GRADSKOG VIJEĆA I GRADONAČELNIKA</w:t>
            </w:r>
          </w:p>
        </w:tc>
        <w:tc>
          <w:tcPr>
            <w:tcW w:w="1395" w:type="dxa"/>
            <w:tcBorders>
              <w:bottom w:val="single" w:sz="6" w:space="0" w:color="000000"/>
              <w:right w:val="single" w:sz="6" w:space="0" w:color="000000"/>
            </w:tcBorders>
            <w:vAlign w:val="center"/>
          </w:tcPr>
          <w:p w14:paraId="25F5807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1.248.458,00</w:t>
            </w:r>
          </w:p>
        </w:tc>
        <w:tc>
          <w:tcPr>
            <w:tcW w:w="1395" w:type="dxa"/>
            <w:tcBorders>
              <w:bottom w:val="single" w:sz="6" w:space="0" w:color="000000"/>
              <w:right w:val="single" w:sz="6" w:space="0" w:color="000000"/>
            </w:tcBorders>
            <w:vAlign w:val="center"/>
          </w:tcPr>
          <w:p w14:paraId="564E756D" w14:textId="0F5895E4"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119.434,12</w:t>
            </w:r>
          </w:p>
        </w:tc>
        <w:tc>
          <w:tcPr>
            <w:tcW w:w="1395" w:type="dxa"/>
            <w:tcBorders>
              <w:bottom w:val="single" w:sz="6" w:space="0" w:color="000000"/>
              <w:right w:val="single" w:sz="6" w:space="0" w:color="000000"/>
            </w:tcBorders>
            <w:vAlign w:val="center"/>
          </w:tcPr>
          <w:p w14:paraId="1AFBBDC7" w14:textId="050D39A1"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1.367.892,12</w:t>
            </w:r>
          </w:p>
        </w:tc>
      </w:tr>
      <w:tr w:rsidR="00AC5188" w14:paraId="0334DCCD" w14:textId="77777777">
        <w:trPr>
          <w:trHeight w:val="360"/>
        </w:trPr>
        <w:tc>
          <w:tcPr>
            <w:tcW w:w="2100" w:type="dxa"/>
            <w:tcBorders>
              <w:left w:val="single" w:sz="6" w:space="0" w:color="000000"/>
              <w:bottom w:val="single" w:sz="6" w:space="0" w:color="000000"/>
              <w:right w:val="single" w:sz="6" w:space="0" w:color="000000"/>
            </w:tcBorders>
            <w:vAlign w:val="center"/>
          </w:tcPr>
          <w:p w14:paraId="573A655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00104</w:t>
            </w:r>
          </w:p>
        </w:tc>
        <w:tc>
          <w:tcPr>
            <w:tcW w:w="3630" w:type="dxa"/>
            <w:tcBorders>
              <w:bottom w:val="single" w:sz="6" w:space="0" w:color="000000"/>
              <w:right w:val="single" w:sz="6" w:space="0" w:color="000000"/>
            </w:tcBorders>
            <w:vAlign w:val="center"/>
          </w:tcPr>
          <w:p w14:paraId="764EF1E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VIJEĆA NACIONALNIH MANJINA</w:t>
            </w:r>
          </w:p>
        </w:tc>
        <w:tc>
          <w:tcPr>
            <w:tcW w:w="1395" w:type="dxa"/>
            <w:tcBorders>
              <w:bottom w:val="single" w:sz="6" w:space="0" w:color="000000"/>
              <w:right w:val="single" w:sz="6" w:space="0" w:color="000000"/>
            </w:tcBorders>
            <w:vAlign w:val="center"/>
          </w:tcPr>
          <w:p w14:paraId="4DA229D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7.935,00</w:t>
            </w:r>
          </w:p>
        </w:tc>
        <w:tc>
          <w:tcPr>
            <w:tcW w:w="1395" w:type="dxa"/>
            <w:tcBorders>
              <w:bottom w:val="single" w:sz="6" w:space="0" w:color="000000"/>
              <w:right w:val="single" w:sz="6" w:space="0" w:color="000000"/>
            </w:tcBorders>
            <w:vAlign w:val="center"/>
          </w:tcPr>
          <w:p w14:paraId="612B121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C62BE8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7.935,00</w:t>
            </w:r>
          </w:p>
        </w:tc>
      </w:tr>
      <w:tr w:rsidR="00AC5188" w14:paraId="1B76064D" w14:textId="77777777">
        <w:trPr>
          <w:trHeight w:val="420"/>
        </w:trPr>
        <w:tc>
          <w:tcPr>
            <w:tcW w:w="2100" w:type="dxa"/>
            <w:tcBorders>
              <w:left w:val="single" w:sz="6" w:space="0" w:color="000000"/>
              <w:bottom w:val="single" w:sz="6" w:space="0" w:color="000000"/>
              <w:right w:val="single" w:sz="6" w:space="0" w:color="000000"/>
            </w:tcBorders>
            <w:vAlign w:val="center"/>
          </w:tcPr>
          <w:p w14:paraId="1E07531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002</w:t>
            </w:r>
          </w:p>
        </w:tc>
        <w:tc>
          <w:tcPr>
            <w:tcW w:w="3630" w:type="dxa"/>
            <w:tcBorders>
              <w:bottom w:val="single" w:sz="6" w:space="0" w:color="000000"/>
              <w:right w:val="single" w:sz="6" w:space="0" w:color="000000"/>
            </w:tcBorders>
            <w:vAlign w:val="center"/>
          </w:tcPr>
          <w:p w14:paraId="1A0AFF5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FINANCIJE,PRORAČUN I NAPLATU PRIHODA</w:t>
            </w:r>
          </w:p>
        </w:tc>
        <w:tc>
          <w:tcPr>
            <w:tcW w:w="1395" w:type="dxa"/>
            <w:tcBorders>
              <w:bottom w:val="single" w:sz="6" w:space="0" w:color="000000"/>
              <w:right w:val="single" w:sz="6" w:space="0" w:color="000000"/>
            </w:tcBorders>
            <w:vAlign w:val="center"/>
          </w:tcPr>
          <w:p w14:paraId="32F335C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3.950.935,50</w:t>
            </w:r>
          </w:p>
        </w:tc>
        <w:tc>
          <w:tcPr>
            <w:tcW w:w="1395" w:type="dxa"/>
            <w:tcBorders>
              <w:bottom w:val="single" w:sz="6" w:space="0" w:color="000000"/>
              <w:right w:val="single" w:sz="6" w:space="0" w:color="000000"/>
            </w:tcBorders>
            <w:vAlign w:val="center"/>
          </w:tcPr>
          <w:p w14:paraId="3762E67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8302E8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3.950.935,50</w:t>
            </w:r>
          </w:p>
        </w:tc>
      </w:tr>
      <w:tr w:rsidR="00AC5188" w14:paraId="51DCB2E0" w14:textId="77777777">
        <w:trPr>
          <w:trHeight w:val="405"/>
        </w:trPr>
        <w:tc>
          <w:tcPr>
            <w:tcW w:w="2100" w:type="dxa"/>
            <w:tcBorders>
              <w:left w:val="single" w:sz="6" w:space="0" w:color="000000"/>
              <w:bottom w:val="single" w:sz="6" w:space="0" w:color="000000"/>
              <w:right w:val="single" w:sz="6" w:space="0" w:color="000000"/>
            </w:tcBorders>
            <w:vAlign w:val="center"/>
          </w:tcPr>
          <w:p w14:paraId="19DC8B3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00201</w:t>
            </w:r>
          </w:p>
        </w:tc>
        <w:tc>
          <w:tcPr>
            <w:tcW w:w="3630" w:type="dxa"/>
            <w:tcBorders>
              <w:bottom w:val="single" w:sz="6" w:space="0" w:color="000000"/>
              <w:right w:val="single" w:sz="6" w:space="0" w:color="000000"/>
            </w:tcBorders>
            <w:vAlign w:val="center"/>
          </w:tcPr>
          <w:p w14:paraId="3CD5B59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FINANCIJE,PRORAČUN I NAPLATU PRIHODA</w:t>
            </w:r>
          </w:p>
        </w:tc>
        <w:tc>
          <w:tcPr>
            <w:tcW w:w="1395" w:type="dxa"/>
            <w:tcBorders>
              <w:bottom w:val="single" w:sz="6" w:space="0" w:color="000000"/>
              <w:right w:val="single" w:sz="6" w:space="0" w:color="000000"/>
            </w:tcBorders>
            <w:vAlign w:val="center"/>
          </w:tcPr>
          <w:p w14:paraId="6DA532C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3.950.935,50</w:t>
            </w:r>
          </w:p>
        </w:tc>
        <w:tc>
          <w:tcPr>
            <w:tcW w:w="1395" w:type="dxa"/>
            <w:tcBorders>
              <w:bottom w:val="single" w:sz="6" w:space="0" w:color="000000"/>
              <w:right w:val="single" w:sz="6" w:space="0" w:color="000000"/>
            </w:tcBorders>
            <w:vAlign w:val="center"/>
          </w:tcPr>
          <w:p w14:paraId="759B02D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6C8010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3.950.935,50</w:t>
            </w:r>
          </w:p>
        </w:tc>
      </w:tr>
      <w:tr w:rsidR="00AC5188" w14:paraId="239C22A6" w14:textId="77777777">
        <w:trPr>
          <w:trHeight w:val="420"/>
        </w:trPr>
        <w:tc>
          <w:tcPr>
            <w:tcW w:w="2100" w:type="dxa"/>
            <w:tcBorders>
              <w:left w:val="single" w:sz="6" w:space="0" w:color="000000"/>
              <w:bottom w:val="single" w:sz="6" w:space="0" w:color="000000"/>
              <w:right w:val="single" w:sz="6" w:space="0" w:color="000000"/>
            </w:tcBorders>
            <w:vAlign w:val="center"/>
          </w:tcPr>
          <w:p w14:paraId="1AC717D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003</w:t>
            </w:r>
          </w:p>
        </w:tc>
        <w:tc>
          <w:tcPr>
            <w:tcW w:w="3630" w:type="dxa"/>
            <w:tcBorders>
              <w:bottom w:val="single" w:sz="6" w:space="0" w:color="000000"/>
              <w:right w:val="single" w:sz="6" w:space="0" w:color="000000"/>
            </w:tcBorders>
            <w:vAlign w:val="center"/>
          </w:tcPr>
          <w:p w14:paraId="62EA4C2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GOSPODARSTVO, JAVNU NABAVU I EUROPSKE FONDOVE</w:t>
            </w:r>
          </w:p>
        </w:tc>
        <w:tc>
          <w:tcPr>
            <w:tcW w:w="1395" w:type="dxa"/>
            <w:tcBorders>
              <w:bottom w:val="single" w:sz="6" w:space="0" w:color="000000"/>
              <w:right w:val="single" w:sz="6" w:space="0" w:color="000000"/>
            </w:tcBorders>
            <w:vAlign w:val="center"/>
          </w:tcPr>
          <w:p w14:paraId="51774A3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4.133.284,50</w:t>
            </w:r>
          </w:p>
        </w:tc>
        <w:tc>
          <w:tcPr>
            <w:tcW w:w="1395" w:type="dxa"/>
            <w:tcBorders>
              <w:bottom w:val="single" w:sz="6" w:space="0" w:color="000000"/>
              <w:right w:val="single" w:sz="6" w:space="0" w:color="000000"/>
            </w:tcBorders>
            <w:vAlign w:val="center"/>
          </w:tcPr>
          <w:p w14:paraId="686794C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159.355,00</w:t>
            </w:r>
          </w:p>
        </w:tc>
        <w:tc>
          <w:tcPr>
            <w:tcW w:w="1395" w:type="dxa"/>
            <w:tcBorders>
              <w:bottom w:val="single" w:sz="6" w:space="0" w:color="000000"/>
              <w:right w:val="single" w:sz="6" w:space="0" w:color="000000"/>
            </w:tcBorders>
            <w:vAlign w:val="center"/>
          </w:tcPr>
          <w:p w14:paraId="68C3338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4.292.639,50</w:t>
            </w:r>
          </w:p>
        </w:tc>
      </w:tr>
      <w:tr w:rsidR="00AC5188" w14:paraId="10096768" w14:textId="77777777">
        <w:trPr>
          <w:trHeight w:val="405"/>
        </w:trPr>
        <w:tc>
          <w:tcPr>
            <w:tcW w:w="2100" w:type="dxa"/>
            <w:tcBorders>
              <w:left w:val="single" w:sz="6" w:space="0" w:color="000000"/>
              <w:bottom w:val="single" w:sz="6" w:space="0" w:color="000000"/>
              <w:right w:val="single" w:sz="6" w:space="0" w:color="000000"/>
            </w:tcBorders>
            <w:vAlign w:val="center"/>
          </w:tcPr>
          <w:p w14:paraId="37EA100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00301</w:t>
            </w:r>
          </w:p>
        </w:tc>
        <w:tc>
          <w:tcPr>
            <w:tcW w:w="3630" w:type="dxa"/>
            <w:tcBorders>
              <w:bottom w:val="single" w:sz="6" w:space="0" w:color="000000"/>
              <w:right w:val="single" w:sz="6" w:space="0" w:color="000000"/>
            </w:tcBorders>
            <w:vAlign w:val="center"/>
          </w:tcPr>
          <w:p w14:paraId="2975883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GOSPODARSTVO, JAVNU NABAVU I EUROPSKE FONDOVE</w:t>
            </w:r>
          </w:p>
        </w:tc>
        <w:tc>
          <w:tcPr>
            <w:tcW w:w="1395" w:type="dxa"/>
            <w:tcBorders>
              <w:bottom w:val="single" w:sz="6" w:space="0" w:color="000000"/>
              <w:right w:val="single" w:sz="6" w:space="0" w:color="000000"/>
            </w:tcBorders>
            <w:vAlign w:val="center"/>
          </w:tcPr>
          <w:p w14:paraId="1CF7EEF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4.133.284,50</w:t>
            </w:r>
          </w:p>
        </w:tc>
        <w:tc>
          <w:tcPr>
            <w:tcW w:w="1395" w:type="dxa"/>
            <w:tcBorders>
              <w:bottom w:val="single" w:sz="6" w:space="0" w:color="000000"/>
              <w:right w:val="single" w:sz="6" w:space="0" w:color="000000"/>
            </w:tcBorders>
            <w:vAlign w:val="center"/>
          </w:tcPr>
          <w:p w14:paraId="6E964D2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159.355,00</w:t>
            </w:r>
          </w:p>
        </w:tc>
        <w:tc>
          <w:tcPr>
            <w:tcW w:w="1395" w:type="dxa"/>
            <w:tcBorders>
              <w:bottom w:val="single" w:sz="6" w:space="0" w:color="000000"/>
              <w:right w:val="single" w:sz="6" w:space="0" w:color="000000"/>
            </w:tcBorders>
            <w:vAlign w:val="center"/>
          </w:tcPr>
          <w:p w14:paraId="171B5E9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4.292.639,50</w:t>
            </w:r>
          </w:p>
        </w:tc>
      </w:tr>
      <w:tr w:rsidR="00AC5188" w14:paraId="1EABF367" w14:textId="77777777">
        <w:trPr>
          <w:trHeight w:val="600"/>
        </w:trPr>
        <w:tc>
          <w:tcPr>
            <w:tcW w:w="2100" w:type="dxa"/>
            <w:tcBorders>
              <w:left w:val="single" w:sz="6" w:space="0" w:color="000000"/>
              <w:bottom w:val="single" w:sz="6" w:space="0" w:color="000000"/>
              <w:right w:val="single" w:sz="6" w:space="0" w:color="000000"/>
            </w:tcBorders>
            <w:vAlign w:val="center"/>
          </w:tcPr>
          <w:p w14:paraId="53D0C75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004</w:t>
            </w:r>
          </w:p>
        </w:tc>
        <w:tc>
          <w:tcPr>
            <w:tcW w:w="3630" w:type="dxa"/>
            <w:tcBorders>
              <w:bottom w:val="single" w:sz="6" w:space="0" w:color="000000"/>
              <w:right w:val="single" w:sz="6" w:space="0" w:color="000000"/>
            </w:tcBorders>
            <w:vAlign w:val="center"/>
          </w:tcPr>
          <w:p w14:paraId="0B7D18A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PROSTORNO PLANIRANJE, ZAŠTITU OKOLIŠA I IZDAVANJE AKATA</w:t>
            </w:r>
          </w:p>
        </w:tc>
        <w:tc>
          <w:tcPr>
            <w:tcW w:w="1395" w:type="dxa"/>
            <w:tcBorders>
              <w:bottom w:val="single" w:sz="6" w:space="0" w:color="000000"/>
              <w:right w:val="single" w:sz="6" w:space="0" w:color="000000"/>
            </w:tcBorders>
            <w:vAlign w:val="center"/>
          </w:tcPr>
          <w:p w14:paraId="592848D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530.000,00</w:t>
            </w:r>
          </w:p>
        </w:tc>
        <w:tc>
          <w:tcPr>
            <w:tcW w:w="1395" w:type="dxa"/>
            <w:tcBorders>
              <w:bottom w:val="single" w:sz="6" w:space="0" w:color="000000"/>
              <w:right w:val="single" w:sz="6" w:space="0" w:color="000000"/>
            </w:tcBorders>
            <w:vAlign w:val="center"/>
          </w:tcPr>
          <w:p w14:paraId="797E349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6.350,00</w:t>
            </w:r>
          </w:p>
        </w:tc>
        <w:tc>
          <w:tcPr>
            <w:tcW w:w="1395" w:type="dxa"/>
            <w:tcBorders>
              <w:bottom w:val="single" w:sz="6" w:space="0" w:color="000000"/>
              <w:right w:val="single" w:sz="6" w:space="0" w:color="000000"/>
            </w:tcBorders>
            <w:vAlign w:val="center"/>
          </w:tcPr>
          <w:p w14:paraId="79B48DA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536.350,00</w:t>
            </w:r>
          </w:p>
        </w:tc>
      </w:tr>
      <w:tr w:rsidR="00AC5188" w14:paraId="5E2F93E6" w14:textId="77777777">
        <w:trPr>
          <w:trHeight w:val="600"/>
        </w:trPr>
        <w:tc>
          <w:tcPr>
            <w:tcW w:w="2100" w:type="dxa"/>
            <w:tcBorders>
              <w:left w:val="single" w:sz="6" w:space="0" w:color="000000"/>
              <w:bottom w:val="single" w:sz="6" w:space="0" w:color="000000"/>
              <w:right w:val="single" w:sz="6" w:space="0" w:color="000000"/>
            </w:tcBorders>
            <w:vAlign w:val="center"/>
          </w:tcPr>
          <w:p w14:paraId="45A569E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00401</w:t>
            </w:r>
          </w:p>
        </w:tc>
        <w:tc>
          <w:tcPr>
            <w:tcW w:w="3630" w:type="dxa"/>
            <w:tcBorders>
              <w:bottom w:val="single" w:sz="6" w:space="0" w:color="000000"/>
              <w:right w:val="single" w:sz="6" w:space="0" w:color="000000"/>
            </w:tcBorders>
            <w:vAlign w:val="center"/>
          </w:tcPr>
          <w:p w14:paraId="75DC47D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PROSTORNO PLANIRANJE, ZAŠTITU OKOLIŠA I IZDAVANJE AKATA</w:t>
            </w:r>
          </w:p>
        </w:tc>
        <w:tc>
          <w:tcPr>
            <w:tcW w:w="1395" w:type="dxa"/>
            <w:tcBorders>
              <w:bottom w:val="single" w:sz="6" w:space="0" w:color="000000"/>
              <w:right w:val="single" w:sz="6" w:space="0" w:color="000000"/>
            </w:tcBorders>
            <w:vAlign w:val="center"/>
          </w:tcPr>
          <w:p w14:paraId="1EBDC2A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530.000,00</w:t>
            </w:r>
          </w:p>
        </w:tc>
        <w:tc>
          <w:tcPr>
            <w:tcW w:w="1395" w:type="dxa"/>
            <w:tcBorders>
              <w:bottom w:val="single" w:sz="6" w:space="0" w:color="000000"/>
              <w:right w:val="single" w:sz="6" w:space="0" w:color="000000"/>
            </w:tcBorders>
            <w:vAlign w:val="center"/>
          </w:tcPr>
          <w:p w14:paraId="70E2352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6.350,00</w:t>
            </w:r>
          </w:p>
        </w:tc>
        <w:tc>
          <w:tcPr>
            <w:tcW w:w="1395" w:type="dxa"/>
            <w:tcBorders>
              <w:bottom w:val="single" w:sz="6" w:space="0" w:color="000000"/>
              <w:right w:val="single" w:sz="6" w:space="0" w:color="000000"/>
            </w:tcBorders>
            <w:vAlign w:val="center"/>
          </w:tcPr>
          <w:p w14:paraId="311DC58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536.350,00</w:t>
            </w:r>
          </w:p>
        </w:tc>
      </w:tr>
      <w:tr w:rsidR="00AC5188" w14:paraId="7837B63E" w14:textId="77777777">
        <w:trPr>
          <w:trHeight w:val="405"/>
        </w:trPr>
        <w:tc>
          <w:tcPr>
            <w:tcW w:w="2100" w:type="dxa"/>
            <w:tcBorders>
              <w:left w:val="single" w:sz="6" w:space="0" w:color="000000"/>
              <w:bottom w:val="single" w:sz="6" w:space="0" w:color="000000"/>
              <w:right w:val="single" w:sz="6" w:space="0" w:color="000000"/>
            </w:tcBorders>
            <w:vAlign w:val="center"/>
          </w:tcPr>
          <w:p w14:paraId="6249BFC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005</w:t>
            </w:r>
          </w:p>
        </w:tc>
        <w:tc>
          <w:tcPr>
            <w:tcW w:w="3630" w:type="dxa"/>
            <w:tcBorders>
              <w:bottom w:val="single" w:sz="6" w:space="0" w:color="000000"/>
              <w:right w:val="single" w:sz="6" w:space="0" w:color="000000"/>
            </w:tcBorders>
            <w:vAlign w:val="center"/>
          </w:tcPr>
          <w:p w14:paraId="42505F8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UPRAVLJANJE IMOVINOM  I GEODETSKE POSLOVE</w:t>
            </w:r>
          </w:p>
        </w:tc>
        <w:tc>
          <w:tcPr>
            <w:tcW w:w="1395" w:type="dxa"/>
            <w:tcBorders>
              <w:bottom w:val="single" w:sz="6" w:space="0" w:color="000000"/>
              <w:right w:val="single" w:sz="6" w:space="0" w:color="000000"/>
            </w:tcBorders>
            <w:vAlign w:val="center"/>
          </w:tcPr>
          <w:p w14:paraId="206ED85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2.086.360,00</w:t>
            </w:r>
          </w:p>
        </w:tc>
        <w:tc>
          <w:tcPr>
            <w:tcW w:w="1395" w:type="dxa"/>
            <w:tcBorders>
              <w:bottom w:val="single" w:sz="6" w:space="0" w:color="000000"/>
              <w:right w:val="single" w:sz="6" w:space="0" w:color="000000"/>
            </w:tcBorders>
            <w:vAlign w:val="center"/>
          </w:tcPr>
          <w:p w14:paraId="576EC1A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102.305,50</w:t>
            </w:r>
          </w:p>
        </w:tc>
        <w:tc>
          <w:tcPr>
            <w:tcW w:w="1395" w:type="dxa"/>
            <w:tcBorders>
              <w:bottom w:val="single" w:sz="6" w:space="0" w:color="000000"/>
              <w:right w:val="single" w:sz="6" w:space="0" w:color="000000"/>
            </w:tcBorders>
            <w:vAlign w:val="center"/>
          </w:tcPr>
          <w:p w14:paraId="4F07C5A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2.188.665,50</w:t>
            </w:r>
          </w:p>
        </w:tc>
      </w:tr>
      <w:tr w:rsidR="00AC5188" w14:paraId="6F34DB5B" w14:textId="77777777">
        <w:trPr>
          <w:trHeight w:val="420"/>
        </w:trPr>
        <w:tc>
          <w:tcPr>
            <w:tcW w:w="2100" w:type="dxa"/>
            <w:tcBorders>
              <w:left w:val="single" w:sz="6" w:space="0" w:color="000000"/>
              <w:bottom w:val="single" w:sz="6" w:space="0" w:color="000000"/>
              <w:right w:val="single" w:sz="6" w:space="0" w:color="000000"/>
            </w:tcBorders>
            <w:vAlign w:val="center"/>
          </w:tcPr>
          <w:p w14:paraId="0C57696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00501</w:t>
            </w:r>
          </w:p>
        </w:tc>
        <w:tc>
          <w:tcPr>
            <w:tcW w:w="3630" w:type="dxa"/>
            <w:tcBorders>
              <w:bottom w:val="single" w:sz="6" w:space="0" w:color="000000"/>
              <w:right w:val="single" w:sz="6" w:space="0" w:color="000000"/>
            </w:tcBorders>
            <w:vAlign w:val="center"/>
          </w:tcPr>
          <w:p w14:paraId="1073581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UPRAVLJANJE IMOVINOM  I GEODETSKE POSLOVE</w:t>
            </w:r>
          </w:p>
        </w:tc>
        <w:tc>
          <w:tcPr>
            <w:tcW w:w="1395" w:type="dxa"/>
            <w:tcBorders>
              <w:bottom w:val="single" w:sz="6" w:space="0" w:color="000000"/>
              <w:right w:val="single" w:sz="6" w:space="0" w:color="000000"/>
            </w:tcBorders>
            <w:vAlign w:val="center"/>
          </w:tcPr>
          <w:p w14:paraId="3406D1E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2.086.360,00</w:t>
            </w:r>
          </w:p>
        </w:tc>
        <w:tc>
          <w:tcPr>
            <w:tcW w:w="1395" w:type="dxa"/>
            <w:tcBorders>
              <w:bottom w:val="single" w:sz="6" w:space="0" w:color="000000"/>
              <w:right w:val="single" w:sz="6" w:space="0" w:color="000000"/>
            </w:tcBorders>
            <w:vAlign w:val="center"/>
          </w:tcPr>
          <w:p w14:paraId="04B0691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102.305,50</w:t>
            </w:r>
          </w:p>
        </w:tc>
        <w:tc>
          <w:tcPr>
            <w:tcW w:w="1395" w:type="dxa"/>
            <w:tcBorders>
              <w:bottom w:val="single" w:sz="6" w:space="0" w:color="000000"/>
              <w:right w:val="single" w:sz="6" w:space="0" w:color="000000"/>
            </w:tcBorders>
            <w:vAlign w:val="center"/>
          </w:tcPr>
          <w:p w14:paraId="7EBB36D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2.188.665,50</w:t>
            </w:r>
          </w:p>
        </w:tc>
      </w:tr>
      <w:tr w:rsidR="00AC5188" w14:paraId="4E7C5A5D" w14:textId="77777777">
        <w:trPr>
          <w:trHeight w:val="405"/>
        </w:trPr>
        <w:tc>
          <w:tcPr>
            <w:tcW w:w="2100" w:type="dxa"/>
            <w:tcBorders>
              <w:left w:val="single" w:sz="6" w:space="0" w:color="000000"/>
              <w:bottom w:val="single" w:sz="6" w:space="0" w:color="000000"/>
              <w:right w:val="single" w:sz="6" w:space="0" w:color="000000"/>
            </w:tcBorders>
            <w:vAlign w:val="center"/>
          </w:tcPr>
          <w:p w14:paraId="59D023E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006</w:t>
            </w:r>
          </w:p>
        </w:tc>
        <w:tc>
          <w:tcPr>
            <w:tcW w:w="3630" w:type="dxa"/>
            <w:tcBorders>
              <w:bottom w:val="single" w:sz="6" w:space="0" w:color="000000"/>
              <w:right w:val="single" w:sz="6" w:space="0" w:color="000000"/>
            </w:tcBorders>
            <w:vAlign w:val="center"/>
          </w:tcPr>
          <w:p w14:paraId="20FD1EE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KOMUNALNO GOSPODARSTVO I IZGRADNJU</w:t>
            </w:r>
          </w:p>
        </w:tc>
        <w:tc>
          <w:tcPr>
            <w:tcW w:w="1395" w:type="dxa"/>
            <w:tcBorders>
              <w:bottom w:val="single" w:sz="6" w:space="0" w:color="000000"/>
              <w:right w:val="single" w:sz="6" w:space="0" w:color="000000"/>
            </w:tcBorders>
            <w:vAlign w:val="center"/>
          </w:tcPr>
          <w:p w14:paraId="2997EF5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24.072.835,00</w:t>
            </w:r>
          </w:p>
        </w:tc>
        <w:tc>
          <w:tcPr>
            <w:tcW w:w="1395" w:type="dxa"/>
            <w:tcBorders>
              <w:bottom w:val="single" w:sz="6" w:space="0" w:color="000000"/>
              <w:right w:val="single" w:sz="6" w:space="0" w:color="000000"/>
            </w:tcBorders>
            <w:vAlign w:val="center"/>
          </w:tcPr>
          <w:p w14:paraId="44C5D1D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1.764.791,00</w:t>
            </w:r>
          </w:p>
        </w:tc>
        <w:tc>
          <w:tcPr>
            <w:tcW w:w="1395" w:type="dxa"/>
            <w:tcBorders>
              <w:bottom w:val="single" w:sz="6" w:space="0" w:color="000000"/>
              <w:right w:val="single" w:sz="6" w:space="0" w:color="000000"/>
            </w:tcBorders>
            <w:vAlign w:val="center"/>
          </w:tcPr>
          <w:p w14:paraId="741115C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25.837.626,00</w:t>
            </w:r>
          </w:p>
        </w:tc>
      </w:tr>
      <w:tr w:rsidR="00AC5188" w14:paraId="592B7F08" w14:textId="77777777">
        <w:trPr>
          <w:trHeight w:val="420"/>
        </w:trPr>
        <w:tc>
          <w:tcPr>
            <w:tcW w:w="2100" w:type="dxa"/>
            <w:tcBorders>
              <w:left w:val="single" w:sz="6" w:space="0" w:color="000000"/>
              <w:bottom w:val="single" w:sz="6" w:space="0" w:color="000000"/>
              <w:right w:val="single" w:sz="6" w:space="0" w:color="000000"/>
            </w:tcBorders>
            <w:vAlign w:val="center"/>
          </w:tcPr>
          <w:p w14:paraId="13A3861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00601</w:t>
            </w:r>
          </w:p>
        </w:tc>
        <w:tc>
          <w:tcPr>
            <w:tcW w:w="3630" w:type="dxa"/>
            <w:tcBorders>
              <w:bottom w:val="single" w:sz="6" w:space="0" w:color="000000"/>
              <w:right w:val="single" w:sz="6" w:space="0" w:color="000000"/>
            </w:tcBorders>
            <w:vAlign w:val="center"/>
          </w:tcPr>
          <w:p w14:paraId="035CE8B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KOMUNALNO GOSPODARSTVO I IZGRADNJU</w:t>
            </w:r>
          </w:p>
        </w:tc>
        <w:tc>
          <w:tcPr>
            <w:tcW w:w="1395" w:type="dxa"/>
            <w:tcBorders>
              <w:bottom w:val="single" w:sz="6" w:space="0" w:color="000000"/>
              <w:right w:val="single" w:sz="6" w:space="0" w:color="000000"/>
            </w:tcBorders>
            <w:vAlign w:val="center"/>
          </w:tcPr>
          <w:p w14:paraId="1E57A63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24.072.835,00</w:t>
            </w:r>
          </w:p>
        </w:tc>
        <w:tc>
          <w:tcPr>
            <w:tcW w:w="1395" w:type="dxa"/>
            <w:tcBorders>
              <w:bottom w:val="single" w:sz="6" w:space="0" w:color="000000"/>
              <w:right w:val="single" w:sz="6" w:space="0" w:color="000000"/>
            </w:tcBorders>
            <w:vAlign w:val="center"/>
          </w:tcPr>
          <w:p w14:paraId="238F821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1.764.791,00</w:t>
            </w:r>
          </w:p>
        </w:tc>
        <w:tc>
          <w:tcPr>
            <w:tcW w:w="1395" w:type="dxa"/>
            <w:tcBorders>
              <w:bottom w:val="single" w:sz="6" w:space="0" w:color="000000"/>
              <w:right w:val="single" w:sz="6" w:space="0" w:color="000000"/>
            </w:tcBorders>
            <w:vAlign w:val="center"/>
          </w:tcPr>
          <w:p w14:paraId="537F63F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25.837.626,00</w:t>
            </w:r>
          </w:p>
        </w:tc>
      </w:tr>
      <w:tr w:rsidR="00AC5188" w14:paraId="3EFA09E5" w14:textId="77777777">
        <w:trPr>
          <w:trHeight w:val="405"/>
        </w:trPr>
        <w:tc>
          <w:tcPr>
            <w:tcW w:w="2100" w:type="dxa"/>
            <w:tcBorders>
              <w:left w:val="single" w:sz="6" w:space="0" w:color="000000"/>
              <w:bottom w:val="single" w:sz="6" w:space="0" w:color="000000"/>
              <w:right w:val="single" w:sz="6" w:space="0" w:color="000000"/>
            </w:tcBorders>
            <w:vAlign w:val="center"/>
          </w:tcPr>
          <w:p w14:paraId="74B5307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007</w:t>
            </w:r>
          </w:p>
        </w:tc>
        <w:tc>
          <w:tcPr>
            <w:tcW w:w="3630" w:type="dxa"/>
            <w:tcBorders>
              <w:bottom w:val="single" w:sz="6" w:space="0" w:color="000000"/>
              <w:right w:val="single" w:sz="6" w:space="0" w:color="000000"/>
            </w:tcBorders>
            <w:vAlign w:val="center"/>
          </w:tcPr>
          <w:p w14:paraId="661242C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DRUŠTVENE DJELATNOSTI</w:t>
            </w:r>
          </w:p>
        </w:tc>
        <w:tc>
          <w:tcPr>
            <w:tcW w:w="1395" w:type="dxa"/>
            <w:tcBorders>
              <w:bottom w:val="single" w:sz="6" w:space="0" w:color="000000"/>
              <w:right w:val="single" w:sz="6" w:space="0" w:color="000000"/>
            </w:tcBorders>
            <w:vAlign w:val="center"/>
          </w:tcPr>
          <w:p w14:paraId="65982FB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24.717.930,00</w:t>
            </w:r>
          </w:p>
        </w:tc>
        <w:tc>
          <w:tcPr>
            <w:tcW w:w="1395" w:type="dxa"/>
            <w:tcBorders>
              <w:bottom w:val="single" w:sz="6" w:space="0" w:color="000000"/>
              <w:right w:val="single" w:sz="6" w:space="0" w:color="000000"/>
            </w:tcBorders>
            <w:vAlign w:val="center"/>
          </w:tcPr>
          <w:p w14:paraId="1A6C845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1.571.767,00</w:t>
            </w:r>
          </w:p>
        </w:tc>
        <w:tc>
          <w:tcPr>
            <w:tcW w:w="1395" w:type="dxa"/>
            <w:tcBorders>
              <w:bottom w:val="single" w:sz="6" w:space="0" w:color="000000"/>
              <w:right w:val="single" w:sz="6" w:space="0" w:color="000000"/>
            </w:tcBorders>
            <w:vAlign w:val="center"/>
          </w:tcPr>
          <w:p w14:paraId="501E8C5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26.289.697,00</w:t>
            </w:r>
          </w:p>
        </w:tc>
      </w:tr>
      <w:tr w:rsidR="00AC5188" w14:paraId="6AAFA420" w14:textId="77777777">
        <w:trPr>
          <w:trHeight w:val="420"/>
        </w:trPr>
        <w:tc>
          <w:tcPr>
            <w:tcW w:w="2100" w:type="dxa"/>
            <w:tcBorders>
              <w:left w:val="single" w:sz="6" w:space="0" w:color="000000"/>
              <w:bottom w:val="single" w:sz="6" w:space="0" w:color="000000"/>
              <w:right w:val="single" w:sz="6" w:space="0" w:color="000000"/>
            </w:tcBorders>
            <w:vAlign w:val="center"/>
          </w:tcPr>
          <w:p w14:paraId="195A637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00701</w:t>
            </w:r>
          </w:p>
        </w:tc>
        <w:tc>
          <w:tcPr>
            <w:tcW w:w="3630" w:type="dxa"/>
            <w:tcBorders>
              <w:bottom w:val="single" w:sz="6" w:space="0" w:color="000000"/>
              <w:right w:val="single" w:sz="6" w:space="0" w:color="000000"/>
            </w:tcBorders>
            <w:vAlign w:val="center"/>
          </w:tcPr>
          <w:p w14:paraId="3BA5CA4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DRUŠTVENE DJELATNOSTI</w:t>
            </w:r>
          </w:p>
        </w:tc>
        <w:tc>
          <w:tcPr>
            <w:tcW w:w="1395" w:type="dxa"/>
            <w:tcBorders>
              <w:bottom w:val="single" w:sz="6" w:space="0" w:color="000000"/>
              <w:right w:val="single" w:sz="6" w:space="0" w:color="000000"/>
            </w:tcBorders>
            <w:vAlign w:val="center"/>
          </w:tcPr>
          <w:p w14:paraId="624EED8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5.441.864,87</w:t>
            </w:r>
          </w:p>
        </w:tc>
        <w:tc>
          <w:tcPr>
            <w:tcW w:w="1395" w:type="dxa"/>
            <w:tcBorders>
              <w:bottom w:val="single" w:sz="6" w:space="0" w:color="000000"/>
              <w:right w:val="single" w:sz="6" w:space="0" w:color="000000"/>
            </w:tcBorders>
            <w:vAlign w:val="center"/>
          </w:tcPr>
          <w:p w14:paraId="08FB09B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402.621,00</w:t>
            </w:r>
          </w:p>
        </w:tc>
        <w:tc>
          <w:tcPr>
            <w:tcW w:w="1395" w:type="dxa"/>
            <w:tcBorders>
              <w:bottom w:val="single" w:sz="6" w:space="0" w:color="000000"/>
              <w:right w:val="single" w:sz="6" w:space="0" w:color="000000"/>
            </w:tcBorders>
            <w:vAlign w:val="center"/>
          </w:tcPr>
          <w:p w14:paraId="21AFA73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5.844.485,87</w:t>
            </w:r>
          </w:p>
        </w:tc>
      </w:tr>
      <w:tr w:rsidR="00AC5188" w14:paraId="5D05BF34" w14:textId="77777777">
        <w:trPr>
          <w:trHeight w:val="360"/>
        </w:trPr>
        <w:tc>
          <w:tcPr>
            <w:tcW w:w="2100" w:type="dxa"/>
            <w:tcBorders>
              <w:left w:val="single" w:sz="6" w:space="0" w:color="000000"/>
              <w:bottom w:val="single" w:sz="6" w:space="0" w:color="000000"/>
              <w:right w:val="single" w:sz="6" w:space="0" w:color="000000"/>
            </w:tcBorders>
            <w:vAlign w:val="center"/>
          </w:tcPr>
          <w:p w14:paraId="6F385F1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00702</w:t>
            </w:r>
          </w:p>
        </w:tc>
        <w:tc>
          <w:tcPr>
            <w:tcW w:w="3630" w:type="dxa"/>
            <w:tcBorders>
              <w:bottom w:val="single" w:sz="6" w:space="0" w:color="000000"/>
              <w:right w:val="single" w:sz="6" w:space="0" w:color="000000"/>
            </w:tcBorders>
            <w:vAlign w:val="center"/>
          </w:tcPr>
          <w:p w14:paraId="60A45AF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DJEČJI VRTIĆI</w:t>
            </w:r>
          </w:p>
        </w:tc>
        <w:tc>
          <w:tcPr>
            <w:tcW w:w="1395" w:type="dxa"/>
            <w:tcBorders>
              <w:bottom w:val="single" w:sz="6" w:space="0" w:color="000000"/>
              <w:right w:val="single" w:sz="6" w:space="0" w:color="000000"/>
            </w:tcBorders>
            <w:vAlign w:val="center"/>
          </w:tcPr>
          <w:p w14:paraId="1C432B6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6.563.005,00</w:t>
            </w:r>
          </w:p>
        </w:tc>
        <w:tc>
          <w:tcPr>
            <w:tcW w:w="1395" w:type="dxa"/>
            <w:tcBorders>
              <w:bottom w:val="single" w:sz="6" w:space="0" w:color="000000"/>
              <w:right w:val="single" w:sz="6" w:space="0" w:color="000000"/>
            </w:tcBorders>
            <w:vAlign w:val="center"/>
          </w:tcPr>
          <w:p w14:paraId="57E598B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540.683,50</w:t>
            </w:r>
          </w:p>
        </w:tc>
        <w:tc>
          <w:tcPr>
            <w:tcW w:w="1395" w:type="dxa"/>
            <w:tcBorders>
              <w:bottom w:val="single" w:sz="6" w:space="0" w:color="000000"/>
              <w:right w:val="single" w:sz="6" w:space="0" w:color="000000"/>
            </w:tcBorders>
            <w:vAlign w:val="center"/>
          </w:tcPr>
          <w:p w14:paraId="1E206D1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7.103.688,50</w:t>
            </w:r>
          </w:p>
        </w:tc>
      </w:tr>
      <w:tr w:rsidR="00AC5188" w14:paraId="34807BD2" w14:textId="77777777">
        <w:trPr>
          <w:trHeight w:val="360"/>
        </w:trPr>
        <w:tc>
          <w:tcPr>
            <w:tcW w:w="2100" w:type="dxa"/>
            <w:tcBorders>
              <w:left w:val="single" w:sz="6" w:space="0" w:color="000000"/>
              <w:bottom w:val="single" w:sz="6" w:space="0" w:color="000000"/>
              <w:right w:val="single" w:sz="6" w:space="0" w:color="000000"/>
            </w:tcBorders>
            <w:vAlign w:val="center"/>
          </w:tcPr>
          <w:p w14:paraId="4085226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00703</w:t>
            </w:r>
          </w:p>
        </w:tc>
        <w:tc>
          <w:tcPr>
            <w:tcW w:w="3630" w:type="dxa"/>
            <w:tcBorders>
              <w:bottom w:val="single" w:sz="6" w:space="0" w:color="000000"/>
              <w:right w:val="single" w:sz="6" w:space="0" w:color="000000"/>
            </w:tcBorders>
            <w:vAlign w:val="center"/>
          </w:tcPr>
          <w:p w14:paraId="4E85B49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OSNOVNE ŠKOLE</w:t>
            </w:r>
          </w:p>
        </w:tc>
        <w:tc>
          <w:tcPr>
            <w:tcW w:w="1395" w:type="dxa"/>
            <w:tcBorders>
              <w:bottom w:val="single" w:sz="6" w:space="0" w:color="000000"/>
              <w:right w:val="single" w:sz="6" w:space="0" w:color="000000"/>
            </w:tcBorders>
            <w:vAlign w:val="center"/>
          </w:tcPr>
          <w:p w14:paraId="7A6CEEC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7.609.145,00</w:t>
            </w:r>
          </w:p>
        </w:tc>
        <w:tc>
          <w:tcPr>
            <w:tcW w:w="1395" w:type="dxa"/>
            <w:tcBorders>
              <w:bottom w:val="single" w:sz="6" w:space="0" w:color="000000"/>
              <w:right w:val="single" w:sz="6" w:space="0" w:color="000000"/>
            </w:tcBorders>
            <w:vAlign w:val="center"/>
          </w:tcPr>
          <w:p w14:paraId="4011027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427.153,50</w:t>
            </w:r>
          </w:p>
        </w:tc>
        <w:tc>
          <w:tcPr>
            <w:tcW w:w="1395" w:type="dxa"/>
            <w:tcBorders>
              <w:bottom w:val="single" w:sz="6" w:space="0" w:color="000000"/>
              <w:right w:val="single" w:sz="6" w:space="0" w:color="000000"/>
            </w:tcBorders>
            <w:vAlign w:val="center"/>
          </w:tcPr>
          <w:p w14:paraId="67975AB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8.036.298,50</w:t>
            </w:r>
          </w:p>
        </w:tc>
      </w:tr>
      <w:tr w:rsidR="00AC5188" w14:paraId="67F5F711" w14:textId="77777777">
        <w:trPr>
          <w:trHeight w:val="360"/>
        </w:trPr>
        <w:tc>
          <w:tcPr>
            <w:tcW w:w="2100" w:type="dxa"/>
            <w:tcBorders>
              <w:left w:val="single" w:sz="6" w:space="0" w:color="000000"/>
              <w:bottom w:val="single" w:sz="6" w:space="0" w:color="000000"/>
              <w:right w:val="single" w:sz="6" w:space="0" w:color="000000"/>
            </w:tcBorders>
            <w:vAlign w:val="center"/>
          </w:tcPr>
          <w:p w14:paraId="401AF07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00704</w:t>
            </w:r>
          </w:p>
        </w:tc>
        <w:tc>
          <w:tcPr>
            <w:tcW w:w="3630" w:type="dxa"/>
            <w:tcBorders>
              <w:bottom w:val="single" w:sz="6" w:space="0" w:color="000000"/>
              <w:right w:val="single" w:sz="6" w:space="0" w:color="000000"/>
            </w:tcBorders>
            <w:vAlign w:val="center"/>
          </w:tcPr>
          <w:p w14:paraId="6488FD5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USTANOVE U KULTURI</w:t>
            </w:r>
          </w:p>
        </w:tc>
        <w:tc>
          <w:tcPr>
            <w:tcW w:w="1395" w:type="dxa"/>
            <w:tcBorders>
              <w:bottom w:val="single" w:sz="6" w:space="0" w:color="000000"/>
              <w:right w:val="single" w:sz="6" w:space="0" w:color="000000"/>
            </w:tcBorders>
            <w:vAlign w:val="center"/>
          </w:tcPr>
          <w:p w14:paraId="766CF90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2.421.906,00</w:t>
            </w:r>
          </w:p>
        </w:tc>
        <w:tc>
          <w:tcPr>
            <w:tcW w:w="1395" w:type="dxa"/>
            <w:tcBorders>
              <w:bottom w:val="single" w:sz="6" w:space="0" w:color="000000"/>
              <w:right w:val="single" w:sz="6" w:space="0" w:color="000000"/>
            </w:tcBorders>
            <w:vAlign w:val="center"/>
          </w:tcPr>
          <w:p w14:paraId="4D9B7C3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183.786,50</w:t>
            </w:r>
          </w:p>
        </w:tc>
        <w:tc>
          <w:tcPr>
            <w:tcW w:w="1395" w:type="dxa"/>
            <w:tcBorders>
              <w:bottom w:val="single" w:sz="6" w:space="0" w:color="000000"/>
              <w:right w:val="single" w:sz="6" w:space="0" w:color="000000"/>
            </w:tcBorders>
            <w:vAlign w:val="center"/>
          </w:tcPr>
          <w:p w14:paraId="60F9BDD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2.605.692,50</w:t>
            </w:r>
          </w:p>
        </w:tc>
      </w:tr>
      <w:tr w:rsidR="00AC5188" w14:paraId="1152B589" w14:textId="77777777">
        <w:trPr>
          <w:trHeight w:val="360"/>
        </w:trPr>
        <w:tc>
          <w:tcPr>
            <w:tcW w:w="2100" w:type="dxa"/>
            <w:tcBorders>
              <w:left w:val="single" w:sz="6" w:space="0" w:color="000000"/>
              <w:bottom w:val="single" w:sz="6" w:space="0" w:color="000000"/>
              <w:right w:val="single" w:sz="6" w:space="0" w:color="000000"/>
            </w:tcBorders>
            <w:vAlign w:val="center"/>
          </w:tcPr>
          <w:p w14:paraId="621425F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00705</w:t>
            </w:r>
          </w:p>
        </w:tc>
        <w:tc>
          <w:tcPr>
            <w:tcW w:w="3630" w:type="dxa"/>
            <w:tcBorders>
              <w:bottom w:val="single" w:sz="6" w:space="0" w:color="000000"/>
              <w:right w:val="single" w:sz="6" w:space="0" w:color="000000"/>
            </w:tcBorders>
            <w:vAlign w:val="center"/>
          </w:tcPr>
          <w:p w14:paraId="3A011F9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ZAŠTITA I SPAŠAVANJE</w:t>
            </w:r>
          </w:p>
        </w:tc>
        <w:tc>
          <w:tcPr>
            <w:tcW w:w="1395" w:type="dxa"/>
            <w:tcBorders>
              <w:bottom w:val="single" w:sz="6" w:space="0" w:color="000000"/>
              <w:right w:val="single" w:sz="6" w:space="0" w:color="000000"/>
            </w:tcBorders>
            <w:vAlign w:val="center"/>
          </w:tcPr>
          <w:p w14:paraId="5825B9C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2.682.009,13</w:t>
            </w:r>
          </w:p>
        </w:tc>
        <w:tc>
          <w:tcPr>
            <w:tcW w:w="1395" w:type="dxa"/>
            <w:tcBorders>
              <w:bottom w:val="single" w:sz="6" w:space="0" w:color="000000"/>
              <w:right w:val="single" w:sz="6" w:space="0" w:color="000000"/>
            </w:tcBorders>
            <w:vAlign w:val="center"/>
          </w:tcPr>
          <w:p w14:paraId="3A55AE1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17.522,50</w:t>
            </w:r>
          </w:p>
        </w:tc>
        <w:tc>
          <w:tcPr>
            <w:tcW w:w="1395" w:type="dxa"/>
            <w:tcBorders>
              <w:bottom w:val="single" w:sz="6" w:space="0" w:color="000000"/>
              <w:right w:val="single" w:sz="6" w:space="0" w:color="000000"/>
            </w:tcBorders>
            <w:vAlign w:val="center"/>
          </w:tcPr>
          <w:p w14:paraId="0403655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2.699.531,63</w:t>
            </w:r>
          </w:p>
        </w:tc>
      </w:tr>
    </w:tbl>
    <w:p w14:paraId="2D0B0BD5" w14:textId="77777777" w:rsidR="00AC5188" w:rsidRDefault="00AC5188"/>
    <w:p w14:paraId="1BD1B3A9" w14:textId="77777777" w:rsidR="00AC5188" w:rsidRDefault="00AC5188"/>
    <w:tbl>
      <w:tblPr>
        <w:tblStyle w:val="afb"/>
        <w:tblW w:w="9915" w:type="dxa"/>
        <w:tblInd w:w="0" w:type="dxa"/>
        <w:tblLayout w:type="fixed"/>
        <w:tblLook w:val="0400" w:firstRow="0" w:lastRow="0" w:firstColumn="0" w:lastColumn="0" w:noHBand="0" w:noVBand="1"/>
      </w:tblPr>
      <w:tblGrid>
        <w:gridCol w:w="9915"/>
      </w:tblGrid>
      <w:tr w:rsidR="00AC5188" w14:paraId="56638B01" w14:textId="77777777">
        <w:trPr>
          <w:trHeight w:val="315"/>
        </w:trPr>
        <w:tc>
          <w:tcPr>
            <w:tcW w:w="9915" w:type="dxa"/>
          </w:tcPr>
          <w:p w14:paraId="56E62698" w14:textId="77777777" w:rsidR="00AC5188" w:rsidRDefault="003E6580">
            <w:pPr>
              <w:spacing w:before="28" w:after="28"/>
              <w:ind w:left="28" w:right="28"/>
              <w:jc w:val="center"/>
              <w:rPr>
                <w:rFonts w:ascii="Arial" w:eastAsia="Arial" w:hAnsi="Arial" w:cs="Arial"/>
                <w:b/>
                <w:bCs/>
                <w:color w:val="000000"/>
                <w:sz w:val="20"/>
                <w:szCs w:val="20"/>
              </w:rPr>
            </w:pPr>
            <w:r>
              <w:rPr>
                <w:rFonts w:ascii="Arial" w:eastAsia="Arial" w:hAnsi="Arial" w:cs="Arial"/>
                <w:b/>
                <w:bCs/>
                <w:color w:val="000000"/>
                <w:sz w:val="20"/>
                <w:szCs w:val="20"/>
              </w:rPr>
              <w:t>II. POSEBNI DIO</w:t>
            </w:r>
          </w:p>
        </w:tc>
      </w:tr>
    </w:tbl>
    <w:p w14:paraId="43D893E2" w14:textId="77777777" w:rsidR="00AC5188" w:rsidRDefault="00AC5188">
      <w:pPr>
        <w:spacing w:line="105" w:lineRule="auto"/>
      </w:pPr>
    </w:p>
    <w:tbl>
      <w:tblPr>
        <w:tblStyle w:val="afc"/>
        <w:tblW w:w="9915" w:type="dxa"/>
        <w:tblInd w:w="0" w:type="dxa"/>
        <w:tblLayout w:type="fixed"/>
        <w:tblLook w:val="0400" w:firstRow="0" w:lastRow="0" w:firstColumn="0" w:lastColumn="0" w:noHBand="0" w:noVBand="1"/>
      </w:tblPr>
      <w:tblGrid>
        <w:gridCol w:w="9915"/>
      </w:tblGrid>
      <w:tr w:rsidR="00AC5188" w14:paraId="406FFA86" w14:textId="77777777">
        <w:trPr>
          <w:trHeight w:val="315"/>
        </w:trPr>
        <w:tc>
          <w:tcPr>
            <w:tcW w:w="9915" w:type="dxa"/>
          </w:tcPr>
          <w:p w14:paraId="66AE1BDE" w14:textId="77777777" w:rsidR="00AC5188" w:rsidRDefault="003E6580">
            <w:pPr>
              <w:spacing w:before="28" w:after="28"/>
              <w:ind w:left="28" w:right="28"/>
              <w:jc w:val="center"/>
              <w:rPr>
                <w:rFonts w:ascii="Arial" w:eastAsia="Arial" w:hAnsi="Arial" w:cs="Arial"/>
                <w:color w:val="000000"/>
                <w:sz w:val="20"/>
                <w:szCs w:val="20"/>
              </w:rPr>
            </w:pPr>
            <w:r>
              <w:rPr>
                <w:rFonts w:ascii="Arial" w:eastAsia="Arial" w:hAnsi="Arial" w:cs="Arial"/>
                <w:color w:val="000000"/>
                <w:sz w:val="20"/>
                <w:szCs w:val="20"/>
              </w:rPr>
              <w:t>PROGRAMSKA KLASIFIKACIJA</w:t>
            </w:r>
          </w:p>
        </w:tc>
      </w:tr>
    </w:tbl>
    <w:p w14:paraId="22EACF95" w14:textId="77777777" w:rsidR="00AC5188" w:rsidRDefault="00AC5188">
      <w:pPr>
        <w:spacing w:line="90" w:lineRule="auto"/>
      </w:pPr>
    </w:p>
    <w:tbl>
      <w:tblPr>
        <w:tblStyle w:val="afd"/>
        <w:tblW w:w="9915" w:type="dxa"/>
        <w:tblInd w:w="0" w:type="dxa"/>
        <w:tblLayout w:type="fixed"/>
        <w:tblLook w:val="0400" w:firstRow="0" w:lastRow="0" w:firstColumn="0" w:lastColumn="0" w:noHBand="0" w:noVBand="1"/>
      </w:tblPr>
      <w:tblGrid>
        <w:gridCol w:w="2100"/>
        <w:gridCol w:w="3630"/>
        <w:gridCol w:w="1395"/>
        <w:gridCol w:w="1395"/>
        <w:gridCol w:w="1395"/>
      </w:tblGrid>
      <w:tr w:rsidR="00AC5188" w14:paraId="758FC447" w14:textId="77777777">
        <w:trPr>
          <w:trHeight w:val="555"/>
        </w:trPr>
        <w:tc>
          <w:tcPr>
            <w:tcW w:w="2100" w:type="dxa"/>
            <w:tcBorders>
              <w:top w:val="single" w:sz="6" w:space="0" w:color="000000"/>
              <w:left w:val="single" w:sz="6" w:space="0" w:color="000000"/>
              <w:bottom w:val="single" w:sz="6" w:space="0" w:color="000000"/>
              <w:right w:val="single" w:sz="6" w:space="0" w:color="000000"/>
            </w:tcBorders>
            <w:shd w:val="clear" w:color="auto" w:fill="DCDCDC"/>
            <w:vAlign w:val="center"/>
          </w:tcPr>
          <w:p w14:paraId="252A45FF"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Šifra</w:t>
            </w:r>
          </w:p>
        </w:tc>
        <w:tc>
          <w:tcPr>
            <w:tcW w:w="3630" w:type="dxa"/>
            <w:tcBorders>
              <w:top w:val="single" w:sz="6" w:space="0" w:color="000000"/>
              <w:bottom w:val="single" w:sz="6" w:space="0" w:color="000000"/>
              <w:right w:val="single" w:sz="6" w:space="0" w:color="000000"/>
            </w:tcBorders>
            <w:shd w:val="clear" w:color="auto" w:fill="DCDCDC"/>
            <w:vAlign w:val="center"/>
          </w:tcPr>
          <w:p w14:paraId="61CC0A52"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Naziv</w:t>
            </w:r>
          </w:p>
        </w:tc>
        <w:tc>
          <w:tcPr>
            <w:tcW w:w="1395" w:type="dxa"/>
            <w:tcBorders>
              <w:top w:val="single" w:sz="6" w:space="0" w:color="000000"/>
              <w:bottom w:val="single" w:sz="6" w:space="0" w:color="000000"/>
              <w:right w:val="single" w:sz="6" w:space="0" w:color="000000"/>
            </w:tcBorders>
            <w:shd w:val="clear" w:color="auto" w:fill="DCDCDC"/>
            <w:vAlign w:val="center"/>
          </w:tcPr>
          <w:p w14:paraId="6BB4DEF4"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Plan 2026.</w:t>
            </w:r>
          </w:p>
        </w:tc>
        <w:tc>
          <w:tcPr>
            <w:tcW w:w="1395" w:type="dxa"/>
            <w:tcBorders>
              <w:top w:val="single" w:sz="6" w:space="0" w:color="000000"/>
              <w:bottom w:val="single" w:sz="6" w:space="0" w:color="000000"/>
              <w:right w:val="single" w:sz="6" w:space="0" w:color="000000"/>
            </w:tcBorders>
            <w:shd w:val="clear" w:color="auto" w:fill="DCDCDC"/>
            <w:vAlign w:val="center"/>
          </w:tcPr>
          <w:p w14:paraId="14DA1773"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Povećanje / smanjenje</w:t>
            </w:r>
          </w:p>
        </w:tc>
        <w:tc>
          <w:tcPr>
            <w:tcW w:w="1395" w:type="dxa"/>
            <w:tcBorders>
              <w:top w:val="single" w:sz="6" w:space="0" w:color="000000"/>
              <w:bottom w:val="single" w:sz="6" w:space="0" w:color="000000"/>
              <w:right w:val="single" w:sz="6" w:space="0" w:color="000000"/>
            </w:tcBorders>
            <w:shd w:val="clear" w:color="auto" w:fill="DCDCDC"/>
            <w:vAlign w:val="center"/>
          </w:tcPr>
          <w:p w14:paraId="0DC26455" w14:textId="77777777" w:rsidR="00AC5188" w:rsidRDefault="003E6580">
            <w:pPr>
              <w:spacing w:before="28" w:after="28"/>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Novi plan 2026.</w:t>
            </w:r>
          </w:p>
        </w:tc>
      </w:tr>
      <w:tr w:rsidR="00AC5188" w14:paraId="093A3C5A" w14:textId="77777777">
        <w:trPr>
          <w:trHeight w:val="240"/>
        </w:trPr>
        <w:tc>
          <w:tcPr>
            <w:tcW w:w="2100" w:type="dxa"/>
            <w:tcBorders>
              <w:left w:val="single" w:sz="6" w:space="0" w:color="000000"/>
              <w:bottom w:val="single" w:sz="6" w:space="0" w:color="000000"/>
              <w:right w:val="single" w:sz="6" w:space="0" w:color="000000"/>
            </w:tcBorders>
            <w:vAlign w:val="center"/>
          </w:tcPr>
          <w:p w14:paraId="2769C8DD"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1</w:t>
            </w:r>
          </w:p>
        </w:tc>
        <w:tc>
          <w:tcPr>
            <w:tcW w:w="3630" w:type="dxa"/>
            <w:tcBorders>
              <w:bottom w:val="single" w:sz="6" w:space="0" w:color="000000"/>
              <w:right w:val="single" w:sz="6" w:space="0" w:color="000000"/>
            </w:tcBorders>
            <w:vAlign w:val="center"/>
          </w:tcPr>
          <w:p w14:paraId="204B7D82"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2</w:t>
            </w:r>
          </w:p>
        </w:tc>
        <w:tc>
          <w:tcPr>
            <w:tcW w:w="1395" w:type="dxa"/>
            <w:tcBorders>
              <w:bottom w:val="single" w:sz="6" w:space="0" w:color="000000"/>
              <w:right w:val="single" w:sz="6" w:space="0" w:color="000000"/>
            </w:tcBorders>
            <w:vAlign w:val="center"/>
          </w:tcPr>
          <w:p w14:paraId="0B1AB90D"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3</w:t>
            </w:r>
          </w:p>
        </w:tc>
        <w:tc>
          <w:tcPr>
            <w:tcW w:w="1395" w:type="dxa"/>
            <w:tcBorders>
              <w:bottom w:val="single" w:sz="6" w:space="0" w:color="000000"/>
              <w:right w:val="single" w:sz="6" w:space="0" w:color="000000"/>
            </w:tcBorders>
            <w:vAlign w:val="center"/>
          </w:tcPr>
          <w:p w14:paraId="1B39CC84"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4</w:t>
            </w:r>
          </w:p>
        </w:tc>
        <w:tc>
          <w:tcPr>
            <w:tcW w:w="1395" w:type="dxa"/>
            <w:tcBorders>
              <w:bottom w:val="single" w:sz="6" w:space="0" w:color="000000"/>
              <w:right w:val="single" w:sz="6" w:space="0" w:color="000000"/>
            </w:tcBorders>
            <w:vAlign w:val="center"/>
          </w:tcPr>
          <w:p w14:paraId="13679E8D" w14:textId="77777777" w:rsidR="00AC5188" w:rsidRDefault="003E6580">
            <w:pPr>
              <w:ind w:left="28" w:right="28"/>
              <w:jc w:val="center"/>
              <w:rPr>
                <w:rFonts w:ascii="Arial" w:eastAsia="Arial" w:hAnsi="Arial" w:cs="Arial"/>
                <w:b/>
                <w:bCs/>
                <w:color w:val="000000"/>
                <w:sz w:val="16"/>
                <w:szCs w:val="16"/>
              </w:rPr>
            </w:pPr>
            <w:r>
              <w:rPr>
                <w:rFonts w:ascii="Arial" w:eastAsia="Arial" w:hAnsi="Arial" w:cs="Arial"/>
                <w:b/>
                <w:bCs/>
                <w:color w:val="000000"/>
                <w:sz w:val="16"/>
                <w:szCs w:val="16"/>
              </w:rPr>
              <w:t>5</w:t>
            </w:r>
          </w:p>
        </w:tc>
      </w:tr>
      <w:tr w:rsidR="00AC5188" w14:paraId="18FBB720" w14:textId="77777777">
        <w:trPr>
          <w:trHeight w:val="405"/>
        </w:trPr>
        <w:tc>
          <w:tcPr>
            <w:tcW w:w="2100" w:type="dxa"/>
            <w:tcBorders>
              <w:left w:val="single" w:sz="6" w:space="0" w:color="000000"/>
              <w:bottom w:val="single" w:sz="6" w:space="0" w:color="000000"/>
              <w:right w:val="single" w:sz="6" w:space="0" w:color="000000"/>
            </w:tcBorders>
            <w:vAlign w:val="center"/>
          </w:tcPr>
          <w:p w14:paraId="1A29F3D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001</w:t>
            </w:r>
          </w:p>
        </w:tc>
        <w:tc>
          <w:tcPr>
            <w:tcW w:w="3630" w:type="dxa"/>
            <w:tcBorders>
              <w:bottom w:val="single" w:sz="6" w:space="0" w:color="000000"/>
              <w:right w:val="single" w:sz="6" w:space="0" w:color="000000"/>
            </w:tcBorders>
            <w:vAlign w:val="center"/>
          </w:tcPr>
          <w:p w14:paraId="567CE40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URED GRADSKOG VIJEĆA I GRADONAČELNIKA</w:t>
            </w:r>
          </w:p>
        </w:tc>
        <w:tc>
          <w:tcPr>
            <w:tcW w:w="1395" w:type="dxa"/>
            <w:tcBorders>
              <w:bottom w:val="single" w:sz="6" w:space="0" w:color="000000"/>
              <w:right w:val="single" w:sz="6" w:space="0" w:color="000000"/>
            </w:tcBorders>
            <w:vAlign w:val="center"/>
          </w:tcPr>
          <w:p w14:paraId="10441D8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1.859.155,00</w:t>
            </w:r>
          </w:p>
        </w:tc>
        <w:tc>
          <w:tcPr>
            <w:tcW w:w="1395" w:type="dxa"/>
            <w:tcBorders>
              <w:bottom w:val="single" w:sz="6" w:space="0" w:color="000000"/>
              <w:right w:val="single" w:sz="6" w:space="0" w:color="000000"/>
            </w:tcBorders>
            <w:vAlign w:val="center"/>
          </w:tcPr>
          <w:p w14:paraId="202EC1F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134.865,00</w:t>
            </w:r>
          </w:p>
        </w:tc>
        <w:tc>
          <w:tcPr>
            <w:tcW w:w="1395" w:type="dxa"/>
            <w:tcBorders>
              <w:bottom w:val="single" w:sz="6" w:space="0" w:color="000000"/>
              <w:right w:val="single" w:sz="6" w:space="0" w:color="000000"/>
            </w:tcBorders>
            <w:vAlign w:val="center"/>
          </w:tcPr>
          <w:p w14:paraId="3CD380A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1.994.020,00</w:t>
            </w:r>
          </w:p>
        </w:tc>
      </w:tr>
      <w:tr w:rsidR="00AC5188" w14:paraId="6006C77E" w14:textId="77777777">
        <w:trPr>
          <w:trHeight w:val="360"/>
        </w:trPr>
        <w:tc>
          <w:tcPr>
            <w:tcW w:w="2100" w:type="dxa"/>
            <w:tcBorders>
              <w:left w:val="single" w:sz="6" w:space="0" w:color="000000"/>
              <w:bottom w:val="single" w:sz="6" w:space="0" w:color="000000"/>
              <w:right w:val="single" w:sz="6" w:space="0" w:color="000000"/>
            </w:tcBorders>
            <w:vAlign w:val="center"/>
          </w:tcPr>
          <w:p w14:paraId="0BAD176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00101</w:t>
            </w:r>
          </w:p>
        </w:tc>
        <w:tc>
          <w:tcPr>
            <w:tcW w:w="3630" w:type="dxa"/>
            <w:tcBorders>
              <w:bottom w:val="single" w:sz="6" w:space="0" w:color="000000"/>
              <w:right w:val="single" w:sz="6" w:space="0" w:color="000000"/>
            </w:tcBorders>
            <w:vAlign w:val="center"/>
          </w:tcPr>
          <w:p w14:paraId="0A67768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GRADSKO VIJEĆE</w:t>
            </w:r>
          </w:p>
        </w:tc>
        <w:tc>
          <w:tcPr>
            <w:tcW w:w="1395" w:type="dxa"/>
            <w:tcBorders>
              <w:bottom w:val="single" w:sz="6" w:space="0" w:color="000000"/>
              <w:right w:val="single" w:sz="6" w:space="0" w:color="000000"/>
            </w:tcBorders>
            <w:vAlign w:val="center"/>
          </w:tcPr>
          <w:p w14:paraId="3E3BD88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258.532,00</w:t>
            </w:r>
          </w:p>
        </w:tc>
        <w:tc>
          <w:tcPr>
            <w:tcW w:w="1395" w:type="dxa"/>
            <w:tcBorders>
              <w:bottom w:val="single" w:sz="6" w:space="0" w:color="000000"/>
              <w:right w:val="single" w:sz="6" w:space="0" w:color="000000"/>
            </w:tcBorders>
            <w:vAlign w:val="center"/>
          </w:tcPr>
          <w:p w14:paraId="18EEED6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- 29.999,12</w:t>
            </w:r>
          </w:p>
        </w:tc>
        <w:tc>
          <w:tcPr>
            <w:tcW w:w="1395" w:type="dxa"/>
            <w:tcBorders>
              <w:bottom w:val="single" w:sz="6" w:space="0" w:color="000000"/>
              <w:right w:val="single" w:sz="6" w:space="0" w:color="000000"/>
            </w:tcBorders>
            <w:vAlign w:val="center"/>
          </w:tcPr>
          <w:p w14:paraId="2115E53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228.532,88</w:t>
            </w:r>
          </w:p>
        </w:tc>
      </w:tr>
      <w:tr w:rsidR="00AC5188" w14:paraId="52328A70" w14:textId="77777777">
        <w:trPr>
          <w:trHeight w:val="360"/>
        </w:trPr>
        <w:tc>
          <w:tcPr>
            <w:tcW w:w="2100" w:type="dxa"/>
            <w:tcBorders>
              <w:left w:val="single" w:sz="6" w:space="0" w:color="000000"/>
              <w:bottom w:val="single" w:sz="6" w:space="0" w:color="000000"/>
              <w:right w:val="single" w:sz="6" w:space="0" w:color="000000"/>
            </w:tcBorders>
            <w:vAlign w:val="center"/>
          </w:tcPr>
          <w:p w14:paraId="7F20112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C3FD47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7C6F9C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258.512,00</w:t>
            </w:r>
          </w:p>
        </w:tc>
        <w:tc>
          <w:tcPr>
            <w:tcW w:w="1395" w:type="dxa"/>
            <w:tcBorders>
              <w:bottom w:val="single" w:sz="6" w:space="0" w:color="000000"/>
              <w:right w:val="single" w:sz="6" w:space="0" w:color="000000"/>
            </w:tcBorders>
            <w:vAlign w:val="center"/>
          </w:tcPr>
          <w:p w14:paraId="776A112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- 29.999,12</w:t>
            </w:r>
          </w:p>
        </w:tc>
        <w:tc>
          <w:tcPr>
            <w:tcW w:w="1395" w:type="dxa"/>
            <w:tcBorders>
              <w:bottom w:val="single" w:sz="6" w:space="0" w:color="000000"/>
              <w:right w:val="single" w:sz="6" w:space="0" w:color="000000"/>
            </w:tcBorders>
            <w:vAlign w:val="center"/>
          </w:tcPr>
          <w:p w14:paraId="3B1FE8C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228.512,88</w:t>
            </w:r>
          </w:p>
        </w:tc>
      </w:tr>
      <w:tr w:rsidR="00AC5188" w14:paraId="2E9F859C"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77F5CA9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2B6A163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1FE4071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w:t>
            </w:r>
          </w:p>
        </w:tc>
        <w:tc>
          <w:tcPr>
            <w:tcW w:w="1395" w:type="dxa"/>
            <w:tcBorders>
              <w:bottom w:val="single" w:sz="6" w:space="0" w:color="000000"/>
              <w:right w:val="single" w:sz="6" w:space="0" w:color="000000"/>
            </w:tcBorders>
            <w:vAlign w:val="center"/>
          </w:tcPr>
          <w:p w14:paraId="09F0CA8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596A0B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w:t>
            </w:r>
          </w:p>
        </w:tc>
      </w:tr>
      <w:tr w:rsidR="00AC5188" w14:paraId="1B6900EE" w14:textId="77777777" w:rsidTr="003576D0">
        <w:trPr>
          <w:trHeight w:val="420"/>
        </w:trPr>
        <w:tc>
          <w:tcPr>
            <w:tcW w:w="2100" w:type="dxa"/>
            <w:tcBorders>
              <w:top w:val="single" w:sz="6" w:space="0" w:color="000000"/>
              <w:left w:val="single" w:sz="6" w:space="0" w:color="000000"/>
              <w:bottom w:val="single" w:sz="4" w:space="0" w:color="auto"/>
              <w:right w:val="single" w:sz="6" w:space="0" w:color="000000"/>
            </w:tcBorders>
            <w:vAlign w:val="center"/>
          </w:tcPr>
          <w:p w14:paraId="38D58D4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1001</w:t>
            </w:r>
          </w:p>
        </w:tc>
        <w:tc>
          <w:tcPr>
            <w:tcW w:w="3630" w:type="dxa"/>
            <w:tcBorders>
              <w:top w:val="single" w:sz="6" w:space="0" w:color="000000"/>
              <w:bottom w:val="single" w:sz="4" w:space="0" w:color="auto"/>
              <w:right w:val="single" w:sz="6" w:space="0" w:color="000000"/>
            </w:tcBorders>
            <w:vAlign w:val="center"/>
          </w:tcPr>
          <w:p w14:paraId="739AEF2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MJERE I AKTIVNOSTI IZ DJELOKRUGA PREDSTAVNIČKOG TIJELA</w:t>
            </w:r>
          </w:p>
        </w:tc>
        <w:tc>
          <w:tcPr>
            <w:tcW w:w="1395" w:type="dxa"/>
            <w:tcBorders>
              <w:top w:val="single" w:sz="6" w:space="0" w:color="000000"/>
              <w:bottom w:val="single" w:sz="4" w:space="0" w:color="auto"/>
              <w:right w:val="single" w:sz="6" w:space="0" w:color="000000"/>
            </w:tcBorders>
            <w:vAlign w:val="center"/>
          </w:tcPr>
          <w:p w14:paraId="19D5BB1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204.912,00</w:t>
            </w:r>
          </w:p>
        </w:tc>
        <w:tc>
          <w:tcPr>
            <w:tcW w:w="1395" w:type="dxa"/>
            <w:tcBorders>
              <w:top w:val="single" w:sz="6" w:space="0" w:color="000000"/>
              <w:bottom w:val="single" w:sz="4" w:space="0" w:color="auto"/>
              <w:right w:val="single" w:sz="6" w:space="0" w:color="000000"/>
            </w:tcBorders>
            <w:vAlign w:val="center"/>
          </w:tcPr>
          <w:p w14:paraId="3777D21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- 29.999,12</w:t>
            </w:r>
          </w:p>
        </w:tc>
        <w:tc>
          <w:tcPr>
            <w:tcW w:w="1395" w:type="dxa"/>
            <w:tcBorders>
              <w:top w:val="single" w:sz="6" w:space="0" w:color="000000"/>
              <w:bottom w:val="single" w:sz="4" w:space="0" w:color="auto"/>
              <w:right w:val="single" w:sz="6" w:space="0" w:color="000000"/>
            </w:tcBorders>
            <w:vAlign w:val="center"/>
          </w:tcPr>
          <w:p w14:paraId="0AC3FA6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174.912,88</w:t>
            </w:r>
          </w:p>
        </w:tc>
      </w:tr>
      <w:tr w:rsidR="00AC5188" w14:paraId="37330BB3" w14:textId="77777777" w:rsidTr="003576D0">
        <w:trPr>
          <w:trHeight w:val="405"/>
        </w:trPr>
        <w:tc>
          <w:tcPr>
            <w:tcW w:w="2100" w:type="dxa"/>
            <w:tcBorders>
              <w:top w:val="single" w:sz="4" w:space="0" w:color="auto"/>
              <w:left w:val="single" w:sz="6" w:space="0" w:color="000000"/>
              <w:bottom w:val="single" w:sz="6" w:space="0" w:color="000000"/>
              <w:right w:val="single" w:sz="6" w:space="0" w:color="000000"/>
            </w:tcBorders>
            <w:vAlign w:val="center"/>
          </w:tcPr>
          <w:p w14:paraId="26556BF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A100101</w:t>
            </w:r>
          </w:p>
        </w:tc>
        <w:tc>
          <w:tcPr>
            <w:tcW w:w="3630" w:type="dxa"/>
            <w:tcBorders>
              <w:top w:val="single" w:sz="4" w:space="0" w:color="auto"/>
              <w:bottom w:val="single" w:sz="6" w:space="0" w:color="000000"/>
              <w:right w:val="single" w:sz="6" w:space="0" w:color="000000"/>
            </w:tcBorders>
            <w:vAlign w:val="center"/>
          </w:tcPr>
          <w:p w14:paraId="361B19A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SJEDNICE GRADSKOG VIJEĆA I NAKNADE PREDSTAVNIČKIM I RADNIM TIJELIMA</w:t>
            </w:r>
          </w:p>
        </w:tc>
        <w:tc>
          <w:tcPr>
            <w:tcW w:w="1395" w:type="dxa"/>
            <w:tcBorders>
              <w:top w:val="single" w:sz="4" w:space="0" w:color="auto"/>
              <w:bottom w:val="single" w:sz="6" w:space="0" w:color="000000"/>
              <w:right w:val="single" w:sz="6" w:space="0" w:color="000000"/>
            </w:tcBorders>
            <w:vAlign w:val="center"/>
          </w:tcPr>
          <w:p w14:paraId="48B4D7D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95.255,50</w:t>
            </w:r>
          </w:p>
        </w:tc>
        <w:tc>
          <w:tcPr>
            <w:tcW w:w="1395" w:type="dxa"/>
            <w:tcBorders>
              <w:top w:val="single" w:sz="4" w:space="0" w:color="auto"/>
              <w:bottom w:val="single" w:sz="6" w:space="0" w:color="000000"/>
              <w:right w:val="single" w:sz="6" w:space="0" w:color="000000"/>
            </w:tcBorders>
            <w:vAlign w:val="center"/>
          </w:tcPr>
          <w:p w14:paraId="5CCA273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- 19.999,12</w:t>
            </w:r>
          </w:p>
        </w:tc>
        <w:tc>
          <w:tcPr>
            <w:tcW w:w="1395" w:type="dxa"/>
            <w:tcBorders>
              <w:top w:val="single" w:sz="4" w:space="0" w:color="auto"/>
              <w:bottom w:val="single" w:sz="6" w:space="0" w:color="000000"/>
              <w:right w:val="single" w:sz="6" w:space="0" w:color="000000"/>
            </w:tcBorders>
            <w:vAlign w:val="center"/>
          </w:tcPr>
          <w:p w14:paraId="524EE1A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75.256,38</w:t>
            </w:r>
          </w:p>
        </w:tc>
      </w:tr>
      <w:tr w:rsidR="00AC5188" w14:paraId="50A45D5E" w14:textId="77777777">
        <w:trPr>
          <w:trHeight w:val="360"/>
        </w:trPr>
        <w:tc>
          <w:tcPr>
            <w:tcW w:w="2100" w:type="dxa"/>
            <w:tcBorders>
              <w:left w:val="single" w:sz="6" w:space="0" w:color="000000"/>
              <w:bottom w:val="single" w:sz="6" w:space="0" w:color="000000"/>
              <w:right w:val="single" w:sz="6" w:space="0" w:color="000000"/>
            </w:tcBorders>
            <w:vAlign w:val="center"/>
          </w:tcPr>
          <w:p w14:paraId="3C54919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36142B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549348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95.255,50</w:t>
            </w:r>
          </w:p>
        </w:tc>
        <w:tc>
          <w:tcPr>
            <w:tcW w:w="1395" w:type="dxa"/>
            <w:tcBorders>
              <w:bottom w:val="single" w:sz="6" w:space="0" w:color="000000"/>
              <w:right w:val="single" w:sz="6" w:space="0" w:color="000000"/>
            </w:tcBorders>
            <w:vAlign w:val="center"/>
          </w:tcPr>
          <w:p w14:paraId="34720FC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- 19.999,12</w:t>
            </w:r>
          </w:p>
        </w:tc>
        <w:tc>
          <w:tcPr>
            <w:tcW w:w="1395" w:type="dxa"/>
            <w:tcBorders>
              <w:bottom w:val="single" w:sz="6" w:space="0" w:color="000000"/>
              <w:right w:val="single" w:sz="6" w:space="0" w:color="000000"/>
            </w:tcBorders>
            <w:vAlign w:val="center"/>
          </w:tcPr>
          <w:p w14:paraId="16D3A66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75.256,38</w:t>
            </w:r>
          </w:p>
        </w:tc>
      </w:tr>
      <w:tr w:rsidR="00AC5188" w14:paraId="58064243" w14:textId="77777777">
        <w:trPr>
          <w:trHeight w:val="360"/>
        </w:trPr>
        <w:tc>
          <w:tcPr>
            <w:tcW w:w="2100" w:type="dxa"/>
            <w:tcBorders>
              <w:left w:val="single" w:sz="6" w:space="0" w:color="000000"/>
              <w:bottom w:val="single" w:sz="6" w:space="0" w:color="000000"/>
              <w:right w:val="single" w:sz="6" w:space="0" w:color="000000"/>
            </w:tcBorders>
            <w:vAlign w:val="center"/>
          </w:tcPr>
          <w:p w14:paraId="4C9EBAB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06DB09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B1D180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95.255,50</w:t>
            </w:r>
          </w:p>
        </w:tc>
        <w:tc>
          <w:tcPr>
            <w:tcW w:w="1395" w:type="dxa"/>
            <w:tcBorders>
              <w:bottom w:val="single" w:sz="6" w:space="0" w:color="000000"/>
              <w:right w:val="single" w:sz="6" w:space="0" w:color="000000"/>
            </w:tcBorders>
            <w:vAlign w:val="center"/>
          </w:tcPr>
          <w:p w14:paraId="762EB53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- 19.999,12</w:t>
            </w:r>
          </w:p>
        </w:tc>
        <w:tc>
          <w:tcPr>
            <w:tcW w:w="1395" w:type="dxa"/>
            <w:tcBorders>
              <w:bottom w:val="single" w:sz="6" w:space="0" w:color="000000"/>
              <w:right w:val="single" w:sz="6" w:space="0" w:color="000000"/>
            </w:tcBorders>
            <w:vAlign w:val="center"/>
          </w:tcPr>
          <w:p w14:paraId="78EA853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75.256,38</w:t>
            </w:r>
          </w:p>
        </w:tc>
      </w:tr>
      <w:tr w:rsidR="00AC5188" w14:paraId="3AB06454" w14:textId="77777777">
        <w:trPr>
          <w:trHeight w:val="360"/>
        </w:trPr>
        <w:tc>
          <w:tcPr>
            <w:tcW w:w="2100" w:type="dxa"/>
            <w:tcBorders>
              <w:left w:val="single" w:sz="6" w:space="0" w:color="000000"/>
              <w:bottom w:val="single" w:sz="6" w:space="0" w:color="000000"/>
              <w:right w:val="single" w:sz="6" w:space="0" w:color="000000"/>
            </w:tcBorders>
            <w:vAlign w:val="center"/>
          </w:tcPr>
          <w:p w14:paraId="0328DAB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15C225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69DEE0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95.255,50</w:t>
            </w:r>
          </w:p>
        </w:tc>
        <w:tc>
          <w:tcPr>
            <w:tcW w:w="1395" w:type="dxa"/>
            <w:tcBorders>
              <w:bottom w:val="single" w:sz="6" w:space="0" w:color="000000"/>
              <w:right w:val="single" w:sz="6" w:space="0" w:color="000000"/>
            </w:tcBorders>
            <w:vAlign w:val="center"/>
          </w:tcPr>
          <w:p w14:paraId="03C1302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- 19.999,12</w:t>
            </w:r>
          </w:p>
        </w:tc>
        <w:tc>
          <w:tcPr>
            <w:tcW w:w="1395" w:type="dxa"/>
            <w:tcBorders>
              <w:bottom w:val="single" w:sz="6" w:space="0" w:color="000000"/>
              <w:right w:val="single" w:sz="6" w:space="0" w:color="000000"/>
            </w:tcBorders>
            <w:vAlign w:val="center"/>
          </w:tcPr>
          <w:p w14:paraId="2561F99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75.256,38</w:t>
            </w:r>
          </w:p>
        </w:tc>
      </w:tr>
      <w:tr w:rsidR="00AC5188" w14:paraId="4690F157" w14:textId="77777777">
        <w:trPr>
          <w:trHeight w:val="360"/>
        </w:trPr>
        <w:tc>
          <w:tcPr>
            <w:tcW w:w="2100" w:type="dxa"/>
            <w:tcBorders>
              <w:left w:val="single" w:sz="6" w:space="0" w:color="000000"/>
              <w:bottom w:val="single" w:sz="6" w:space="0" w:color="000000"/>
              <w:right w:val="single" w:sz="6" w:space="0" w:color="000000"/>
            </w:tcBorders>
            <w:vAlign w:val="center"/>
          </w:tcPr>
          <w:p w14:paraId="1C05C1E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A100105</w:t>
            </w:r>
          </w:p>
        </w:tc>
        <w:tc>
          <w:tcPr>
            <w:tcW w:w="3630" w:type="dxa"/>
            <w:tcBorders>
              <w:bottom w:val="single" w:sz="6" w:space="0" w:color="000000"/>
              <w:right w:val="single" w:sz="6" w:space="0" w:color="000000"/>
            </w:tcBorders>
            <w:vAlign w:val="center"/>
          </w:tcPr>
          <w:p w14:paraId="23EBCD0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ODNOSI S INOZEMSTVOM</w:t>
            </w:r>
          </w:p>
        </w:tc>
        <w:tc>
          <w:tcPr>
            <w:tcW w:w="1395" w:type="dxa"/>
            <w:tcBorders>
              <w:bottom w:val="single" w:sz="6" w:space="0" w:color="000000"/>
              <w:right w:val="single" w:sz="6" w:space="0" w:color="000000"/>
            </w:tcBorders>
            <w:vAlign w:val="center"/>
          </w:tcPr>
          <w:p w14:paraId="282440E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35.000,00</w:t>
            </w:r>
          </w:p>
        </w:tc>
        <w:tc>
          <w:tcPr>
            <w:tcW w:w="1395" w:type="dxa"/>
            <w:tcBorders>
              <w:bottom w:val="single" w:sz="6" w:space="0" w:color="000000"/>
              <w:right w:val="single" w:sz="6" w:space="0" w:color="000000"/>
            </w:tcBorders>
            <w:vAlign w:val="center"/>
          </w:tcPr>
          <w:p w14:paraId="11DBD2B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- 10.000,00</w:t>
            </w:r>
          </w:p>
        </w:tc>
        <w:tc>
          <w:tcPr>
            <w:tcW w:w="1395" w:type="dxa"/>
            <w:tcBorders>
              <w:bottom w:val="single" w:sz="6" w:space="0" w:color="000000"/>
              <w:right w:val="single" w:sz="6" w:space="0" w:color="000000"/>
            </w:tcBorders>
            <w:vAlign w:val="center"/>
          </w:tcPr>
          <w:p w14:paraId="392E76D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w:t>
            </w:r>
          </w:p>
        </w:tc>
      </w:tr>
      <w:tr w:rsidR="00AC5188" w14:paraId="700CC62E" w14:textId="77777777">
        <w:trPr>
          <w:trHeight w:val="360"/>
        </w:trPr>
        <w:tc>
          <w:tcPr>
            <w:tcW w:w="2100" w:type="dxa"/>
            <w:tcBorders>
              <w:left w:val="single" w:sz="6" w:space="0" w:color="000000"/>
              <w:bottom w:val="single" w:sz="6" w:space="0" w:color="000000"/>
              <w:right w:val="single" w:sz="6" w:space="0" w:color="000000"/>
            </w:tcBorders>
            <w:vAlign w:val="center"/>
          </w:tcPr>
          <w:p w14:paraId="4187600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17C136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0016A5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35.000,00</w:t>
            </w:r>
          </w:p>
        </w:tc>
        <w:tc>
          <w:tcPr>
            <w:tcW w:w="1395" w:type="dxa"/>
            <w:tcBorders>
              <w:bottom w:val="single" w:sz="6" w:space="0" w:color="000000"/>
              <w:right w:val="single" w:sz="6" w:space="0" w:color="000000"/>
            </w:tcBorders>
            <w:vAlign w:val="center"/>
          </w:tcPr>
          <w:p w14:paraId="2158E16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- 10.000,00</w:t>
            </w:r>
          </w:p>
        </w:tc>
        <w:tc>
          <w:tcPr>
            <w:tcW w:w="1395" w:type="dxa"/>
            <w:tcBorders>
              <w:bottom w:val="single" w:sz="6" w:space="0" w:color="000000"/>
              <w:right w:val="single" w:sz="6" w:space="0" w:color="000000"/>
            </w:tcBorders>
            <w:vAlign w:val="center"/>
          </w:tcPr>
          <w:p w14:paraId="69CCC77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r>
      <w:tr w:rsidR="00AC5188" w14:paraId="1E316A7F" w14:textId="77777777">
        <w:trPr>
          <w:trHeight w:val="360"/>
        </w:trPr>
        <w:tc>
          <w:tcPr>
            <w:tcW w:w="2100" w:type="dxa"/>
            <w:tcBorders>
              <w:left w:val="single" w:sz="6" w:space="0" w:color="000000"/>
              <w:bottom w:val="single" w:sz="6" w:space="0" w:color="000000"/>
              <w:right w:val="single" w:sz="6" w:space="0" w:color="000000"/>
            </w:tcBorders>
            <w:vAlign w:val="center"/>
          </w:tcPr>
          <w:p w14:paraId="351BBFC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49A2DA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9D66E7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35.000,00</w:t>
            </w:r>
          </w:p>
        </w:tc>
        <w:tc>
          <w:tcPr>
            <w:tcW w:w="1395" w:type="dxa"/>
            <w:tcBorders>
              <w:bottom w:val="single" w:sz="6" w:space="0" w:color="000000"/>
              <w:right w:val="single" w:sz="6" w:space="0" w:color="000000"/>
            </w:tcBorders>
            <w:vAlign w:val="center"/>
          </w:tcPr>
          <w:p w14:paraId="2259467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- 10.000,00</w:t>
            </w:r>
          </w:p>
        </w:tc>
        <w:tc>
          <w:tcPr>
            <w:tcW w:w="1395" w:type="dxa"/>
            <w:tcBorders>
              <w:bottom w:val="single" w:sz="6" w:space="0" w:color="000000"/>
              <w:right w:val="single" w:sz="6" w:space="0" w:color="000000"/>
            </w:tcBorders>
            <w:vAlign w:val="center"/>
          </w:tcPr>
          <w:p w14:paraId="55F11EA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AC5188" w14:paraId="61F94D44" w14:textId="77777777">
        <w:trPr>
          <w:trHeight w:val="360"/>
        </w:trPr>
        <w:tc>
          <w:tcPr>
            <w:tcW w:w="2100" w:type="dxa"/>
            <w:tcBorders>
              <w:left w:val="single" w:sz="6" w:space="0" w:color="000000"/>
              <w:bottom w:val="single" w:sz="6" w:space="0" w:color="000000"/>
              <w:right w:val="single" w:sz="6" w:space="0" w:color="000000"/>
            </w:tcBorders>
            <w:vAlign w:val="center"/>
          </w:tcPr>
          <w:p w14:paraId="68CF59B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5B1713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350F32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35.000,00</w:t>
            </w:r>
          </w:p>
        </w:tc>
        <w:tc>
          <w:tcPr>
            <w:tcW w:w="1395" w:type="dxa"/>
            <w:tcBorders>
              <w:bottom w:val="single" w:sz="6" w:space="0" w:color="000000"/>
              <w:right w:val="single" w:sz="6" w:space="0" w:color="000000"/>
            </w:tcBorders>
            <w:vAlign w:val="center"/>
          </w:tcPr>
          <w:p w14:paraId="438C93B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- 10.000,00</w:t>
            </w:r>
          </w:p>
        </w:tc>
        <w:tc>
          <w:tcPr>
            <w:tcW w:w="1395" w:type="dxa"/>
            <w:tcBorders>
              <w:bottom w:val="single" w:sz="6" w:space="0" w:color="000000"/>
              <w:right w:val="single" w:sz="6" w:space="0" w:color="000000"/>
            </w:tcBorders>
            <w:vAlign w:val="center"/>
          </w:tcPr>
          <w:p w14:paraId="030B424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AC5188" w14:paraId="73C3B65F" w14:textId="77777777">
        <w:trPr>
          <w:trHeight w:val="360"/>
        </w:trPr>
        <w:tc>
          <w:tcPr>
            <w:tcW w:w="2100" w:type="dxa"/>
            <w:tcBorders>
              <w:left w:val="single" w:sz="6" w:space="0" w:color="000000"/>
              <w:bottom w:val="single" w:sz="6" w:space="0" w:color="000000"/>
              <w:right w:val="single" w:sz="6" w:space="0" w:color="000000"/>
            </w:tcBorders>
            <w:vAlign w:val="center"/>
          </w:tcPr>
          <w:p w14:paraId="3416168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A100104</w:t>
            </w:r>
          </w:p>
        </w:tc>
        <w:tc>
          <w:tcPr>
            <w:tcW w:w="3630" w:type="dxa"/>
            <w:tcBorders>
              <w:bottom w:val="single" w:sz="6" w:space="0" w:color="000000"/>
              <w:right w:val="single" w:sz="6" w:space="0" w:color="000000"/>
            </w:tcBorders>
            <w:vAlign w:val="center"/>
          </w:tcPr>
          <w:p w14:paraId="4E6A137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FINANCIRANJE POLITIČKIH STRANAKA</w:t>
            </w:r>
          </w:p>
        </w:tc>
        <w:tc>
          <w:tcPr>
            <w:tcW w:w="1395" w:type="dxa"/>
            <w:tcBorders>
              <w:bottom w:val="single" w:sz="6" w:space="0" w:color="000000"/>
              <w:right w:val="single" w:sz="6" w:space="0" w:color="000000"/>
            </w:tcBorders>
            <w:vAlign w:val="center"/>
          </w:tcPr>
          <w:p w14:paraId="567912A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74.656,50</w:t>
            </w:r>
          </w:p>
        </w:tc>
        <w:tc>
          <w:tcPr>
            <w:tcW w:w="1395" w:type="dxa"/>
            <w:tcBorders>
              <w:bottom w:val="single" w:sz="6" w:space="0" w:color="000000"/>
              <w:right w:val="single" w:sz="6" w:space="0" w:color="000000"/>
            </w:tcBorders>
            <w:vAlign w:val="center"/>
          </w:tcPr>
          <w:p w14:paraId="7DCD250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21326C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74.656,50</w:t>
            </w:r>
          </w:p>
        </w:tc>
      </w:tr>
      <w:tr w:rsidR="00AC5188" w14:paraId="733FA06E" w14:textId="77777777">
        <w:trPr>
          <w:trHeight w:val="360"/>
        </w:trPr>
        <w:tc>
          <w:tcPr>
            <w:tcW w:w="2100" w:type="dxa"/>
            <w:tcBorders>
              <w:left w:val="single" w:sz="6" w:space="0" w:color="000000"/>
              <w:bottom w:val="single" w:sz="6" w:space="0" w:color="000000"/>
              <w:right w:val="single" w:sz="6" w:space="0" w:color="000000"/>
            </w:tcBorders>
            <w:vAlign w:val="center"/>
          </w:tcPr>
          <w:p w14:paraId="3638540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9FD1BD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E20D10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74.656,50</w:t>
            </w:r>
          </w:p>
        </w:tc>
        <w:tc>
          <w:tcPr>
            <w:tcW w:w="1395" w:type="dxa"/>
            <w:tcBorders>
              <w:bottom w:val="single" w:sz="6" w:space="0" w:color="000000"/>
              <w:right w:val="single" w:sz="6" w:space="0" w:color="000000"/>
            </w:tcBorders>
            <w:vAlign w:val="center"/>
          </w:tcPr>
          <w:p w14:paraId="7BFFEAE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3E3BFB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74.656,50</w:t>
            </w:r>
          </w:p>
        </w:tc>
      </w:tr>
      <w:tr w:rsidR="00AC5188" w14:paraId="4AC3BE99" w14:textId="77777777">
        <w:trPr>
          <w:trHeight w:val="360"/>
        </w:trPr>
        <w:tc>
          <w:tcPr>
            <w:tcW w:w="2100" w:type="dxa"/>
            <w:tcBorders>
              <w:left w:val="single" w:sz="6" w:space="0" w:color="000000"/>
              <w:bottom w:val="single" w:sz="6" w:space="0" w:color="000000"/>
              <w:right w:val="single" w:sz="6" w:space="0" w:color="000000"/>
            </w:tcBorders>
            <w:vAlign w:val="center"/>
          </w:tcPr>
          <w:p w14:paraId="6AFA95F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A5733A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E65D6F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74.656,50</w:t>
            </w:r>
          </w:p>
        </w:tc>
        <w:tc>
          <w:tcPr>
            <w:tcW w:w="1395" w:type="dxa"/>
            <w:tcBorders>
              <w:bottom w:val="single" w:sz="6" w:space="0" w:color="000000"/>
              <w:right w:val="single" w:sz="6" w:space="0" w:color="000000"/>
            </w:tcBorders>
            <w:vAlign w:val="center"/>
          </w:tcPr>
          <w:p w14:paraId="53F5F77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23496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74.656,50</w:t>
            </w:r>
          </w:p>
        </w:tc>
      </w:tr>
      <w:tr w:rsidR="00AC5188" w14:paraId="54E0EC69" w14:textId="77777777">
        <w:trPr>
          <w:trHeight w:val="420"/>
        </w:trPr>
        <w:tc>
          <w:tcPr>
            <w:tcW w:w="2100" w:type="dxa"/>
            <w:tcBorders>
              <w:left w:val="single" w:sz="6" w:space="0" w:color="000000"/>
              <w:bottom w:val="single" w:sz="6" w:space="0" w:color="000000"/>
              <w:right w:val="single" w:sz="6" w:space="0" w:color="000000"/>
            </w:tcBorders>
            <w:vAlign w:val="center"/>
          </w:tcPr>
          <w:p w14:paraId="5273C6A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3E99C58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2C3C588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74.656,50</w:t>
            </w:r>
          </w:p>
        </w:tc>
        <w:tc>
          <w:tcPr>
            <w:tcW w:w="1395" w:type="dxa"/>
            <w:tcBorders>
              <w:bottom w:val="single" w:sz="6" w:space="0" w:color="000000"/>
              <w:right w:val="single" w:sz="6" w:space="0" w:color="000000"/>
            </w:tcBorders>
            <w:vAlign w:val="center"/>
          </w:tcPr>
          <w:p w14:paraId="221C6C7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79C0A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74.656,50</w:t>
            </w:r>
          </w:p>
        </w:tc>
      </w:tr>
      <w:tr w:rsidR="00AC5188" w14:paraId="6B1BFB2A" w14:textId="77777777">
        <w:trPr>
          <w:trHeight w:val="360"/>
        </w:trPr>
        <w:tc>
          <w:tcPr>
            <w:tcW w:w="2100" w:type="dxa"/>
            <w:tcBorders>
              <w:left w:val="single" w:sz="6" w:space="0" w:color="000000"/>
              <w:bottom w:val="single" w:sz="6" w:space="0" w:color="000000"/>
              <w:right w:val="single" w:sz="6" w:space="0" w:color="000000"/>
            </w:tcBorders>
            <w:vAlign w:val="center"/>
          </w:tcPr>
          <w:p w14:paraId="53DA49E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1045</w:t>
            </w:r>
          </w:p>
        </w:tc>
        <w:tc>
          <w:tcPr>
            <w:tcW w:w="3630" w:type="dxa"/>
            <w:tcBorders>
              <w:bottom w:val="single" w:sz="6" w:space="0" w:color="000000"/>
              <w:right w:val="single" w:sz="6" w:space="0" w:color="000000"/>
            </w:tcBorders>
            <w:vAlign w:val="center"/>
          </w:tcPr>
          <w:p w14:paraId="7851902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FINANCIRANJE MJESNE SAMOUPRAVE</w:t>
            </w:r>
          </w:p>
        </w:tc>
        <w:tc>
          <w:tcPr>
            <w:tcW w:w="1395" w:type="dxa"/>
            <w:tcBorders>
              <w:bottom w:val="single" w:sz="6" w:space="0" w:color="000000"/>
              <w:right w:val="single" w:sz="6" w:space="0" w:color="000000"/>
            </w:tcBorders>
            <w:vAlign w:val="center"/>
          </w:tcPr>
          <w:p w14:paraId="6C154B8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49.020,00</w:t>
            </w:r>
          </w:p>
        </w:tc>
        <w:tc>
          <w:tcPr>
            <w:tcW w:w="1395" w:type="dxa"/>
            <w:tcBorders>
              <w:bottom w:val="single" w:sz="6" w:space="0" w:color="000000"/>
              <w:right w:val="single" w:sz="6" w:space="0" w:color="000000"/>
            </w:tcBorders>
            <w:vAlign w:val="center"/>
          </w:tcPr>
          <w:p w14:paraId="07FFDFB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E35A58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49.020,00</w:t>
            </w:r>
          </w:p>
        </w:tc>
      </w:tr>
      <w:tr w:rsidR="00AC5188" w14:paraId="52CD9C8B" w14:textId="77777777">
        <w:trPr>
          <w:trHeight w:val="360"/>
        </w:trPr>
        <w:tc>
          <w:tcPr>
            <w:tcW w:w="2100" w:type="dxa"/>
            <w:tcBorders>
              <w:left w:val="single" w:sz="6" w:space="0" w:color="000000"/>
              <w:bottom w:val="single" w:sz="6" w:space="0" w:color="000000"/>
              <w:right w:val="single" w:sz="6" w:space="0" w:color="000000"/>
            </w:tcBorders>
            <w:vAlign w:val="center"/>
          </w:tcPr>
          <w:p w14:paraId="2B7F734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A104501</w:t>
            </w:r>
          </w:p>
        </w:tc>
        <w:tc>
          <w:tcPr>
            <w:tcW w:w="3630" w:type="dxa"/>
            <w:tcBorders>
              <w:bottom w:val="single" w:sz="6" w:space="0" w:color="000000"/>
              <w:right w:val="single" w:sz="6" w:space="0" w:color="000000"/>
            </w:tcBorders>
            <w:vAlign w:val="center"/>
          </w:tcPr>
          <w:p w14:paraId="5375DF0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FINANCIRANJE MJESNIH ODBORA</w:t>
            </w:r>
          </w:p>
        </w:tc>
        <w:tc>
          <w:tcPr>
            <w:tcW w:w="1395" w:type="dxa"/>
            <w:tcBorders>
              <w:bottom w:val="single" w:sz="6" w:space="0" w:color="000000"/>
              <w:right w:val="single" w:sz="6" w:space="0" w:color="000000"/>
            </w:tcBorders>
            <w:vAlign w:val="center"/>
          </w:tcPr>
          <w:p w14:paraId="6BF9FBE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49.020,00</w:t>
            </w:r>
          </w:p>
        </w:tc>
        <w:tc>
          <w:tcPr>
            <w:tcW w:w="1395" w:type="dxa"/>
            <w:tcBorders>
              <w:bottom w:val="single" w:sz="6" w:space="0" w:color="000000"/>
              <w:right w:val="single" w:sz="6" w:space="0" w:color="000000"/>
            </w:tcBorders>
            <w:vAlign w:val="center"/>
          </w:tcPr>
          <w:p w14:paraId="7041265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E684FE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49.020,00</w:t>
            </w:r>
          </w:p>
        </w:tc>
      </w:tr>
      <w:tr w:rsidR="00AC5188" w14:paraId="0BA43009" w14:textId="77777777">
        <w:trPr>
          <w:trHeight w:val="360"/>
        </w:trPr>
        <w:tc>
          <w:tcPr>
            <w:tcW w:w="2100" w:type="dxa"/>
            <w:tcBorders>
              <w:left w:val="single" w:sz="6" w:space="0" w:color="000000"/>
              <w:bottom w:val="single" w:sz="6" w:space="0" w:color="000000"/>
              <w:right w:val="single" w:sz="6" w:space="0" w:color="000000"/>
            </w:tcBorders>
            <w:vAlign w:val="center"/>
          </w:tcPr>
          <w:p w14:paraId="34FB5B9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9F644B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7B7008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49.000,00</w:t>
            </w:r>
          </w:p>
        </w:tc>
        <w:tc>
          <w:tcPr>
            <w:tcW w:w="1395" w:type="dxa"/>
            <w:tcBorders>
              <w:bottom w:val="single" w:sz="6" w:space="0" w:color="000000"/>
              <w:right w:val="single" w:sz="6" w:space="0" w:color="000000"/>
            </w:tcBorders>
            <w:vAlign w:val="center"/>
          </w:tcPr>
          <w:p w14:paraId="729C82B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94FF62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49.000,00</w:t>
            </w:r>
          </w:p>
        </w:tc>
      </w:tr>
      <w:tr w:rsidR="00AC5188" w14:paraId="20C6CD28" w14:textId="77777777">
        <w:trPr>
          <w:trHeight w:val="360"/>
        </w:trPr>
        <w:tc>
          <w:tcPr>
            <w:tcW w:w="2100" w:type="dxa"/>
            <w:tcBorders>
              <w:left w:val="single" w:sz="6" w:space="0" w:color="000000"/>
              <w:bottom w:val="single" w:sz="6" w:space="0" w:color="000000"/>
              <w:right w:val="single" w:sz="6" w:space="0" w:color="000000"/>
            </w:tcBorders>
            <w:vAlign w:val="center"/>
          </w:tcPr>
          <w:p w14:paraId="34D37D5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07C7C0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2AED0F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49.000,00</w:t>
            </w:r>
          </w:p>
        </w:tc>
        <w:tc>
          <w:tcPr>
            <w:tcW w:w="1395" w:type="dxa"/>
            <w:tcBorders>
              <w:bottom w:val="single" w:sz="6" w:space="0" w:color="000000"/>
              <w:right w:val="single" w:sz="6" w:space="0" w:color="000000"/>
            </w:tcBorders>
            <w:vAlign w:val="center"/>
          </w:tcPr>
          <w:p w14:paraId="779364F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C94BA9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49.000,00</w:t>
            </w:r>
          </w:p>
        </w:tc>
      </w:tr>
      <w:tr w:rsidR="00AC5188" w14:paraId="1DB7A58F" w14:textId="77777777">
        <w:trPr>
          <w:trHeight w:val="360"/>
        </w:trPr>
        <w:tc>
          <w:tcPr>
            <w:tcW w:w="2100" w:type="dxa"/>
            <w:tcBorders>
              <w:left w:val="single" w:sz="6" w:space="0" w:color="000000"/>
              <w:bottom w:val="single" w:sz="6" w:space="0" w:color="000000"/>
              <w:right w:val="single" w:sz="6" w:space="0" w:color="000000"/>
            </w:tcBorders>
            <w:vAlign w:val="center"/>
          </w:tcPr>
          <w:p w14:paraId="05B9481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00F0B3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C2E490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48.600,00</w:t>
            </w:r>
          </w:p>
        </w:tc>
        <w:tc>
          <w:tcPr>
            <w:tcW w:w="1395" w:type="dxa"/>
            <w:tcBorders>
              <w:bottom w:val="single" w:sz="6" w:space="0" w:color="000000"/>
              <w:right w:val="single" w:sz="6" w:space="0" w:color="000000"/>
            </w:tcBorders>
            <w:vAlign w:val="center"/>
          </w:tcPr>
          <w:p w14:paraId="26B4315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D4A48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48.600,00</w:t>
            </w:r>
          </w:p>
        </w:tc>
      </w:tr>
      <w:tr w:rsidR="00AC5188" w14:paraId="71F34FBD" w14:textId="77777777">
        <w:trPr>
          <w:trHeight w:val="360"/>
        </w:trPr>
        <w:tc>
          <w:tcPr>
            <w:tcW w:w="2100" w:type="dxa"/>
            <w:tcBorders>
              <w:left w:val="single" w:sz="6" w:space="0" w:color="000000"/>
              <w:bottom w:val="single" w:sz="6" w:space="0" w:color="000000"/>
              <w:right w:val="single" w:sz="6" w:space="0" w:color="000000"/>
            </w:tcBorders>
            <w:vAlign w:val="center"/>
          </w:tcPr>
          <w:p w14:paraId="2957175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0D2868B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6246CA3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400,00</w:t>
            </w:r>
          </w:p>
        </w:tc>
        <w:tc>
          <w:tcPr>
            <w:tcW w:w="1395" w:type="dxa"/>
            <w:tcBorders>
              <w:bottom w:val="single" w:sz="6" w:space="0" w:color="000000"/>
              <w:right w:val="single" w:sz="6" w:space="0" w:color="000000"/>
            </w:tcBorders>
            <w:vAlign w:val="center"/>
          </w:tcPr>
          <w:p w14:paraId="50C96D1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A6BBB0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400,00</w:t>
            </w:r>
          </w:p>
        </w:tc>
      </w:tr>
      <w:tr w:rsidR="00AC5188" w14:paraId="33D2126A" w14:textId="77777777">
        <w:trPr>
          <w:trHeight w:val="360"/>
        </w:trPr>
        <w:tc>
          <w:tcPr>
            <w:tcW w:w="2100" w:type="dxa"/>
            <w:tcBorders>
              <w:left w:val="single" w:sz="6" w:space="0" w:color="000000"/>
              <w:bottom w:val="single" w:sz="6" w:space="0" w:color="000000"/>
              <w:right w:val="single" w:sz="6" w:space="0" w:color="000000"/>
            </w:tcBorders>
            <w:vAlign w:val="center"/>
          </w:tcPr>
          <w:p w14:paraId="1E46EF1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224EE85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4834718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w:t>
            </w:r>
          </w:p>
        </w:tc>
        <w:tc>
          <w:tcPr>
            <w:tcW w:w="1395" w:type="dxa"/>
            <w:tcBorders>
              <w:bottom w:val="single" w:sz="6" w:space="0" w:color="000000"/>
              <w:right w:val="single" w:sz="6" w:space="0" w:color="000000"/>
            </w:tcBorders>
            <w:vAlign w:val="center"/>
          </w:tcPr>
          <w:p w14:paraId="1EF32D2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218932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w:t>
            </w:r>
          </w:p>
        </w:tc>
      </w:tr>
      <w:tr w:rsidR="00AC5188" w14:paraId="6D409884" w14:textId="77777777">
        <w:trPr>
          <w:trHeight w:val="360"/>
        </w:trPr>
        <w:tc>
          <w:tcPr>
            <w:tcW w:w="2100" w:type="dxa"/>
            <w:tcBorders>
              <w:left w:val="single" w:sz="6" w:space="0" w:color="000000"/>
              <w:bottom w:val="single" w:sz="6" w:space="0" w:color="000000"/>
              <w:right w:val="single" w:sz="6" w:space="0" w:color="000000"/>
            </w:tcBorders>
            <w:vAlign w:val="center"/>
          </w:tcPr>
          <w:p w14:paraId="1D193ED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C8D22E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D8220A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20,00</w:t>
            </w:r>
          </w:p>
        </w:tc>
        <w:tc>
          <w:tcPr>
            <w:tcW w:w="1395" w:type="dxa"/>
            <w:tcBorders>
              <w:bottom w:val="single" w:sz="6" w:space="0" w:color="000000"/>
              <w:right w:val="single" w:sz="6" w:space="0" w:color="000000"/>
            </w:tcBorders>
            <w:vAlign w:val="center"/>
          </w:tcPr>
          <w:p w14:paraId="042CCF2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6134B6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20,00</w:t>
            </w:r>
          </w:p>
        </w:tc>
      </w:tr>
      <w:tr w:rsidR="00AC5188" w14:paraId="0357AF95" w14:textId="77777777">
        <w:trPr>
          <w:trHeight w:val="360"/>
        </w:trPr>
        <w:tc>
          <w:tcPr>
            <w:tcW w:w="2100" w:type="dxa"/>
            <w:tcBorders>
              <w:left w:val="single" w:sz="6" w:space="0" w:color="000000"/>
              <w:bottom w:val="single" w:sz="6" w:space="0" w:color="000000"/>
              <w:right w:val="single" w:sz="6" w:space="0" w:color="000000"/>
            </w:tcBorders>
            <w:vAlign w:val="center"/>
          </w:tcPr>
          <w:p w14:paraId="6227E19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2F06050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14FC50C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20,00</w:t>
            </w:r>
          </w:p>
        </w:tc>
        <w:tc>
          <w:tcPr>
            <w:tcW w:w="1395" w:type="dxa"/>
            <w:tcBorders>
              <w:bottom w:val="single" w:sz="6" w:space="0" w:color="000000"/>
              <w:right w:val="single" w:sz="6" w:space="0" w:color="000000"/>
            </w:tcBorders>
            <w:vAlign w:val="center"/>
          </w:tcPr>
          <w:p w14:paraId="2EB3138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701990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20,00</w:t>
            </w:r>
          </w:p>
        </w:tc>
      </w:tr>
      <w:tr w:rsidR="00AC5188" w14:paraId="592710B1" w14:textId="77777777">
        <w:trPr>
          <w:trHeight w:val="360"/>
        </w:trPr>
        <w:tc>
          <w:tcPr>
            <w:tcW w:w="2100" w:type="dxa"/>
            <w:tcBorders>
              <w:left w:val="single" w:sz="6" w:space="0" w:color="000000"/>
              <w:bottom w:val="single" w:sz="6" w:space="0" w:color="000000"/>
              <w:right w:val="single" w:sz="6" w:space="0" w:color="000000"/>
            </w:tcBorders>
            <w:vAlign w:val="center"/>
          </w:tcPr>
          <w:p w14:paraId="55F7900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1044</w:t>
            </w:r>
          </w:p>
        </w:tc>
        <w:tc>
          <w:tcPr>
            <w:tcW w:w="3630" w:type="dxa"/>
            <w:tcBorders>
              <w:bottom w:val="single" w:sz="6" w:space="0" w:color="000000"/>
              <w:right w:val="single" w:sz="6" w:space="0" w:color="000000"/>
            </w:tcBorders>
            <w:vAlign w:val="center"/>
          </w:tcPr>
          <w:p w14:paraId="155DB03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SAVJET MLADIH GRADA ROVINJA-ROVIGNO</w:t>
            </w:r>
          </w:p>
        </w:tc>
        <w:tc>
          <w:tcPr>
            <w:tcW w:w="1395" w:type="dxa"/>
            <w:tcBorders>
              <w:bottom w:val="single" w:sz="6" w:space="0" w:color="000000"/>
              <w:right w:val="single" w:sz="6" w:space="0" w:color="000000"/>
            </w:tcBorders>
            <w:vAlign w:val="center"/>
          </w:tcPr>
          <w:p w14:paraId="463E0CF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4.600,00</w:t>
            </w:r>
          </w:p>
        </w:tc>
        <w:tc>
          <w:tcPr>
            <w:tcW w:w="1395" w:type="dxa"/>
            <w:tcBorders>
              <w:bottom w:val="single" w:sz="6" w:space="0" w:color="000000"/>
              <w:right w:val="single" w:sz="6" w:space="0" w:color="000000"/>
            </w:tcBorders>
            <w:vAlign w:val="center"/>
          </w:tcPr>
          <w:p w14:paraId="55852C0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0F7453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4.600,00</w:t>
            </w:r>
          </w:p>
        </w:tc>
      </w:tr>
      <w:tr w:rsidR="00AC5188" w14:paraId="373CF5AB" w14:textId="77777777">
        <w:trPr>
          <w:trHeight w:val="405"/>
        </w:trPr>
        <w:tc>
          <w:tcPr>
            <w:tcW w:w="2100" w:type="dxa"/>
            <w:tcBorders>
              <w:left w:val="single" w:sz="6" w:space="0" w:color="000000"/>
              <w:bottom w:val="single" w:sz="6" w:space="0" w:color="000000"/>
              <w:right w:val="single" w:sz="6" w:space="0" w:color="000000"/>
            </w:tcBorders>
            <w:vAlign w:val="center"/>
          </w:tcPr>
          <w:p w14:paraId="4AB83BA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A104401</w:t>
            </w:r>
          </w:p>
        </w:tc>
        <w:tc>
          <w:tcPr>
            <w:tcW w:w="3630" w:type="dxa"/>
            <w:tcBorders>
              <w:bottom w:val="single" w:sz="6" w:space="0" w:color="000000"/>
              <w:right w:val="single" w:sz="6" w:space="0" w:color="000000"/>
            </w:tcBorders>
            <w:vAlign w:val="center"/>
          </w:tcPr>
          <w:p w14:paraId="18D652D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DJELATNOST SAVJETA MLADIH GRADA ROVINJA-ROVIGNO</w:t>
            </w:r>
          </w:p>
        </w:tc>
        <w:tc>
          <w:tcPr>
            <w:tcW w:w="1395" w:type="dxa"/>
            <w:tcBorders>
              <w:bottom w:val="single" w:sz="6" w:space="0" w:color="000000"/>
              <w:right w:val="single" w:sz="6" w:space="0" w:color="000000"/>
            </w:tcBorders>
            <w:vAlign w:val="center"/>
          </w:tcPr>
          <w:p w14:paraId="7134A04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4.600,00</w:t>
            </w:r>
          </w:p>
        </w:tc>
        <w:tc>
          <w:tcPr>
            <w:tcW w:w="1395" w:type="dxa"/>
            <w:tcBorders>
              <w:bottom w:val="single" w:sz="6" w:space="0" w:color="000000"/>
              <w:right w:val="single" w:sz="6" w:space="0" w:color="000000"/>
            </w:tcBorders>
            <w:vAlign w:val="center"/>
          </w:tcPr>
          <w:p w14:paraId="0AF68B8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F53A71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4.600,00</w:t>
            </w:r>
          </w:p>
        </w:tc>
      </w:tr>
      <w:tr w:rsidR="00AC5188" w14:paraId="391AF943" w14:textId="77777777">
        <w:trPr>
          <w:trHeight w:val="360"/>
        </w:trPr>
        <w:tc>
          <w:tcPr>
            <w:tcW w:w="2100" w:type="dxa"/>
            <w:tcBorders>
              <w:left w:val="single" w:sz="6" w:space="0" w:color="000000"/>
              <w:bottom w:val="single" w:sz="6" w:space="0" w:color="000000"/>
              <w:right w:val="single" w:sz="6" w:space="0" w:color="000000"/>
            </w:tcBorders>
            <w:vAlign w:val="center"/>
          </w:tcPr>
          <w:p w14:paraId="38A9675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5EDE2E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22756A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4.600,00</w:t>
            </w:r>
          </w:p>
        </w:tc>
        <w:tc>
          <w:tcPr>
            <w:tcW w:w="1395" w:type="dxa"/>
            <w:tcBorders>
              <w:bottom w:val="single" w:sz="6" w:space="0" w:color="000000"/>
              <w:right w:val="single" w:sz="6" w:space="0" w:color="000000"/>
            </w:tcBorders>
            <w:vAlign w:val="center"/>
          </w:tcPr>
          <w:p w14:paraId="5A34BD4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44E40D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4.600,00</w:t>
            </w:r>
          </w:p>
        </w:tc>
      </w:tr>
      <w:tr w:rsidR="00AC5188" w14:paraId="24B3C1C8" w14:textId="77777777">
        <w:trPr>
          <w:trHeight w:val="360"/>
        </w:trPr>
        <w:tc>
          <w:tcPr>
            <w:tcW w:w="2100" w:type="dxa"/>
            <w:tcBorders>
              <w:left w:val="single" w:sz="6" w:space="0" w:color="000000"/>
              <w:bottom w:val="single" w:sz="6" w:space="0" w:color="000000"/>
              <w:right w:val="single" w:sz="6" w:space="0" w:color="000000"/>
            </w:tcBorders>
            <w:vAlign w:val="center"/>
          </w:tcPr>
          <w:p w14:paraId="5AD941C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BBE33B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AD37A1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4.600,00</w:t>
            </w:r>
          </w:p>
        </w:tc>
        <w:tc>
          <w:tcPr>
            <w:tcW w:w="1395" w:type="dxa"/>
            <w:tcBorders>
              <w:bottom w:val="single" w:sz="6" w:space="0" w:color="000000"/>
              <w:right w:val="single" w:sz="6" w:space="0" w:color="000000"/>
            </w:tcBorders>
            <w:vAlign w:val="center"/>
          </w:tcPr>
          <w:p w14:paraId="0E002A3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61242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4.600,00</w:t>
            </w:r>
          </w:p>
        </w:tc>
      </w:tr>
      <w:tr w:rsidR="00AC5188" w14:paraId="54E32603" w14:textId="77777777">
        <w:trPr>
          <w:trHeight w:val="360"/>
        </w:trPr>
        <w:tc>
          <w:tcPr>
            <w:tcW w:w="2100" w:type="dxa"/>
            <w:tcBorders>
              <w:left w:val="single" w:sz="6" w:space="0" w:color="000000"/>
              <w:bottom w:val="single" w:sz="6" w:space="0" w:color="000000"/>
              <w:right w:val="single" w:sz="6" w:space="0" w:color="000000"/>
            </w:tcBorders>
            <w:vAlign w:val="center"/>
          </w:tcPr>
          <w:p w14:paraId="1F1DED8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A2EF02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5C0996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4.334,55</w:t>
            </w:r>
          </w:p>
        </w:tc>
        <w:tc>
          <w:tcPr>
            <w:tcW w:w="1395" w:type="dxa"/>
            <w:tcBorders>
              <w:bottom w:val="single" w:sz="6" w:space="0" w:color="000000"/>
              <w:right w:val="single" w:sz="6" w:space="0" w:color="000000"/>
            </w:tcBorders>
            <w:vAlign w:val="center"/>
          </w:tcPr>
          <w:p w14:paraId="58CAFBC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E2B0EC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4.334,55</w:t>
            </w:r>
          </w:p>
        </w:tc>
      </w:tr>
      <w:tr w:rsidR="00AC5188" w14:paraId="0A6A2B76" w14:textId="77777777">
        <w:trPr>
          <w:trHeight w:val="420"/>
        </w:trPr>
        <w:tc>
          <w:tcPr>
            <w:tcW w:w="2100" w:type="dxa"/>
            <w:tcBorders>
              <w:left w:val="single" w:sz="6" w:space="0" w:color="000000"/>
              <w:bottom w:val="single" w:sz="6" w:space="0" w:color="000000"/>
              <w:right w:val="single" w:sz="6" w:space="0" w:color="000000"/>
            </w:tcBorders>
            <w:vAlign w:val="center"/>
          </w:tcPr>
          <w:p w14:paraId="293617A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1B3573D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6CA9348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265,45</w:t>
            </w:r>
          </w:p>
        </w:tc>
        <w:tc>
          <w:tcPr>
            <w:tcW w:w="1395" w:type="dxa"/>
            <w:tcBorders>
              <w:bottom w:val="single" w:sz="6" w:space="0" w:color="000000"/>
              <w:right w:val="single" w:sz="6" w:space="0" w:color="000000"/>
            </w:tcBorders>
            <w:vAlign w:val="center"/>
          </w:tcPr>
          <w:p w14:paraId="3251E95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B7108C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265,45</w:t>
            </w:r>
          </w:p>
        </w:tc>
      </w:tr>
      <w:tr w:rsidR="00AC5188" w14:paraId="2E0A4788" w14:textId="77777777">
        <w:trPr>
          <w:trHeight w:val="360"/>
        </w:trPr>
        <w:tc>
          <w:tcPr>
            <w:tcW w:w="2100" w:type="dxa"/>
            <w:tcBorders>
              <w:left w:val="single" w:sz="6" w:space="0" w:color="000000"/>
              <w:bottom w:val="single" w:sz="6" w:space="0" w:color="000000"/>
              <w:right w:val="single" w:sz="6" w:space="0" w:color="000000"/>
            </w:tcBorders>
            <w:vAlign w:val="center"/>
          </w:tcPr>
          <w:p w14:paraId="261202B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00102</w:t>
            </w:r>
          </w:p>
        </w:tc>
        <w:tc>
          <w:tcPr>
            <w:tcW w:w="3630" w:type="dxa"/>
            <w:tcBorders>
              <w:bottom w:val="single" w:sz="6" w:space="0" w:color="000000"/>
              <w:right w:val="single" w:sz="6" w:space="0" w:color="000000"/>
            </w:tcBorders>
            <w:vAlign w:val="center"/>
          </w:tcPr>
          <w:p w14:paraId="1BFE1C5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GRADONAČELNIK</w:t>
            </w:r>
          </w:p>
        </w:tc>
        <w:tc>
          <w:tcPr>
            <w:tcW w:w="1395" w:type="dxa"/>
            <w:tcBorders>
              <w:bottom w:val="single" w:sz="6" w:space="0" w:color="000000"/>
              <w:right w:val="single" w:sz="6" w:space="0" w:color="000000"/>
            </w:tcBorders>
            <w:vAlign w:val="center"/>
          </w:tcPr>
          <w:p w14:paraId="7E9104F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344.230,00</w:t>
            </w:r>
          </w:p>
        </w:tc>
        <w:tc>
          <w:tcPr>
            <w:tcW w:w="1395" w:type="dxa"/>
            <w:tcBorders>
              <w:bottom w:val="single" w:sz="6" w:space="0" w:color="000000"/>
              <w:right w:val="single" w:sz="6" w:space="0" w:color="000000"/>
            </w:tcBorders>
            <w:vAlign w:val="center"/>
          </w:tcPr>
          <w:p w14:paraId="1C79A5F9" w14:textId="5506F61D"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45.430</w:t>
            </w:r>
            <w:r w:rsidR="003E6580">
              <w:rPr>
                <w:rFonts w:ascii="Arial" w:eastAsia="Arial" w:hAnsi="Arial" w:cs="Arial"/>
                <w:b/>
                <w:bCs/>
                <w:color w:val="000000"/>
                <w:sz w:val="16"/>
                <w:szCs w:val="16"/>
              </w:rPr>
              <w:t>,00</w:t>
            </w:r>
          </w:p>
        </w:tc>
        <w:tc>
          <w:tcPr>
            <w:tcW w:w="1395" w:type="dxa"/>
            <w:tcBorders>
              <w:bottom w:val="single" w:sz="6" w:space="0" w:color="000000"/>
              <w:right w:val="single" w:sz="6" w:space="0" w:color="000000"/>
            </w:tcBorders>
            <w:vAlign w:val="center"/>
          </w:tcPr>
          <w:p w14:paraId="01E0F456" w14:textId="566ABA67"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389.660</w:t>
            </w:r>
            <w:r w:rsidR="003E6580">
              <w:rPr>
                <w:rFonts w:ascii="Arial" w:eastAsia="Arial" w:hAnsi="Arial" w:cs="Arial"/>
                <w:b/>
                <w:bCs/>
                <w:color w:val="000000"/>
                <w:sz w:val="16"/>
                <w:szCs w:val="16"/>
              </w:rPr>
              <w:t>,00</w:t>
            </w:r>
          </w:p>
        </w:tc>
      </w:tr>
      <w:tr w:rsidR="00AC5188" w14:paraId="45E1C4DB" w14:textId="77777777">
        <w:trPr>
          <w:trHeight w:val="360"/>
        </w:trPr>
        <w:tc>
          <w:tcPr>
            <w:tcW w:w="2100" w:type="dxa"/>
            <w:tcBorders>
              <w:left w:val="single" w:sz="6" w:space="0" w:color="000000"/>
              <w:bottom w:val="single" w:sz="6" w:space="0" w:color="000000"/>
              <w:right w:val="single" w:sz="6" w:space="0" w:color="000000"/>
            </w:tcBorders>
            <w:vAlign w:val="center"/>
          </w:tcPr>
          <w:p w14:paraId="5B67006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98751A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7542C2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344.230,00</w:t>
            </w:r>
          </w:p>
        </w:tc>
        <w:tc>
          <w:tcPr>
            <w:tcW w:w="1395" w:type="dxa"/>
            <w:tcBorders>
              <w:bottom w:val="single" w:sz="6" w:space="0" w:color="000000"/>
              <w:right w:val="single" w:sz="6" w:space="0" w:color="000000"/>
            </w:tcBorders>
            <w:vAlign w:val="center"/>
          </w:tcPr>
          <w:p w14:paraId="732F1F72" w14:textId="21E71075" w:rsidR="00AC5188" w:rsidRDefault="00B22EEA">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45.430</w:t>
            </w:r>
            <w:r w:rsidR="003E6580">
              <w:rPr>
                <w:rFonts w:ascii="Arial" w:eastAsia="Arial" w:hAnsi="Arial" w:cs="Arial"/>
                <w:i/>
                <w:iCs/>
                <w:color w:val="000000"/>
                <w:sz w:val="16"/>
                <w:szCs w:val="16"/>
              </w:rPr>
              <w:t>,00</w:t>
            </w:r>
          </w:p>
        </w:tc>
        <w:tc>
          <w:tcPr>
            <w:tcW w:w="1395" w:type="dxa"/>
            <w:tcBorders>
              <w:bottom w:val="single" w:sz="6" w:space="0" w:color="000000"/>
              <w:right w:val="single" w:sz="6" w:space="0" w:color="000000"/>
            </w:tcBorders>
            <w:vAlign w:val="center"/>
          </w:tcPr>
          <w:p w14:paraId="71D650AC" w14:textId="7BF8E5DF" w:rsidR="00AC5188" w:rsidRDefault="00B22EEA">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389.660</w:t>
            </w:r>
            <w:r w:rsidR="003E6580">
              <w:rPr>
                <w:rFonts w:ascii="Arial" w:eastAsia="Arial" w:hAnsi="Arial" w:cs="Arial"/>
                <w:i/>
                <w:iCs/>
                <w:color w:val="000000"/>
                <w:sz w:val="16"/>
                <w:szCs w:val="16"/>
              </w:rPr>
              <w:t>,00</w:t>
            </w:r>
          </w:p>
        </w:tc>
      </w:tr>
      <w:tr w:rsidR="00AC5188" w14:paraId="41141BCC" w14:textId="77777777">
        <w:trPr>
          <w:trHeight w:val="405"/>
        </w:trPr>
        <w:tc>
          <w:tcPr>
            <w:tcW w:w="2100" w:type="dxa"/>
            <w:tcBorders>
              <w:left w:val="single" w:sz="6" w:space="0" w:color="000000"/>
              <w:bottom w:val="single" w:sz="6" w:space="0" w:color="000000"/>
              <w:right w:val="single" w:sz="6" w:space="0" w:color="000000"/>
            </w:tcBorders>
            <w:vAlign w:val="center"/>
          </w:tcPr>
          <w:p w14:paraId="0149CE7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1002</w:t>
            </w:r>
          </w:p>
        </w:tc>
        <w:tc>
          <w:tcPr>
            <w:tcW w:w="3630" w:type="dxa"/>
            <w:tcBorders>
              <w:bottom w:val="single" w:sz="6" w:space="0" w:color="000000"/>
              <w:right w:val="single" w:sz="6" w:space="0" w:color="000000"/>
            </w:tcBorders>
            <w:vAlign w:val="center"/>
          </w:tcPr>
          <w:p w14:paraId="07827AF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MJERE I AKTIVNOSTI IZ DJELOKRUGA IZVRŠNOG TIJELA</w:t>
            </w:r>
          </w:p>
        </w:tc>
        <w:tc>
          <w:tcPr>
            <w:tcW w:w="1395" w:type="dxa"/>
            <w:tcBorders>
              <w:bottom w:val="single" w:sz="6" w:space="0" w:color="000000"/>
              <w:right w:val="single" w:sz="6" w:space="0" w:color="000000"/>
            </w:tcBorders>
            <w:vAlign w:val="center"/>
          </w:tcPr>
          <w:p w14:paraId="33B3C6A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344.230,00</w:t>
            </w:r>
          </w:p>
        </w:tc>
        <w:tc>
          <w:tcPr>
            <w:tcW w:w="1395" w:type="dxa"/>
            <w:tcBorders>
              <w:bottom w:val="single" w:sz="6" w:space="0" w:color="000000"/>
              <w:right w:val="single" w:sz="6" w:space="0" w:color="000000"/>
            </w:tcBorders>
            <w:vAlign w:val="center"/>
          </w:tcPr>
          <w:p w14:paraId="12D98646" w14:textId="7B209F3F"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45.430</w:t>
            </w:r>
            <w:r w:rsidR="003E6580">
              <w:rPr>
                <w:rFonts w:ascii="Arial" w:eastAsia="Arial" w:hAnsi="Arial" w:cs="Arial"/>
                <w:b/>
                <w:bCs/>
                <w:color w:val="000000"/>
                <w:sz w:val="16"/>
                <w:szCs w:val="16"/>
              </w:rPr>
              <w:t>,00</w:t>
            </w:r>
          </w:p>
        </w:tc>
        <w:tc>
          <w:tcPr>
            <w:tcW w:w="1395" w:type="dxa"/>
            <w:tcBorders>
              <w:bottom w:val="single" w:sz="6" w:space="0" w:color="000000"/>
              <w:right w:val="single" w:sz="6" w:space="0" w:color="000000"/>
            </w:tcBorders>
            <w:vAlign w:val="center"/>
          </w:tcPr>
          <w:p w14:paraId="3E00D5BA" w14:textId="5337E587"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389.660</w:t>
            </w:r>
            <w:r w:rsidR="003E6580">
              <w:rPr>
                <w:rFonts w:ascii="Arial" w:eastAsia="Arial" w:hAnsi="Arial" w:cs="Arial"/>
                <w:b/>
                <w:bCs/>
                <w:color w:val="000000"/>
                <w:sz w:val="16"/>
                <w:szCs w:val="16"/>
              </w:rPr>
              <w:t>,00</w:t>
            </w:r>
          </w:p>
        </w:tc>
      </w:tr>
      <w:tr w:rsidR="00AC5188" w14:paraId="0198AE0F" w14:textId="77777777">
        <w:trPr>
          <w:trHeight w:val="360"/>
        </w:trPr>
        <w:tc>
          <w:tcPr>
            <w:tcW w:w="2100" w:type="dxa"/>
            <w:tcBorders>
              <w:left w:val="single" w:sz="6" w:space="0" w:color="000000"/>
              <w:bottom w:val="single" w:sz="6" w:space="0" w:color="000000"/>
              <w:right w:val="single" w:sz="6" w:space="0" w:color="000000"/>
            </w:tcBorders>
            <w:vAlign w:val="center"/>
          </w:tcPr>
          <w:p w14:paraId="3B7B2D6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A100201</w:t>
            </w:r>
          </w:p>
        </w:tc>
        <w:tc>
          <w:tcPr>
            <w:tcW w:w="3630" w:type="dxa"/>
            <w:tcBorders>
              <w:bottom w:val="single" w:sz="6" w:space="0" w:color="000000"/>
              <w:right w:val="single" w:sz="6" w:space="0" w:color="000000"/>
            </w:tcBorders>
            <w:vAlign w:val="center"/>
          </w:tcPr>
          <w:p w14:paraId="7F89055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PROTOKOL I PROMIDŽBA</w:t>
            </w:r>
          </w:p>
        </w:tc>
        <w:tc>
          <w:tcPr>
            <w:tcW w:w="1395" w:type="dxa"/>
            <w:tcBorders>
              <w:bottom w:val="single" w:sz="6" w:space="0" w:color="000000"/>
              <w:right w:val="single" w:sz="6" w:space="0" w:color="000000"/>
            </w:tcBorders>
            <w:vAlign w:val="center"/>
          </w:tcPr>
          <w:p w14:paraId="469F5E7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204.427,00</w:t>
            </w:r>
          </w:p>
        </w:tc>
        <w:tc>
          <w:tcPr>
            <w:tcW w:w="1395" w:type="dxa"/>
            <w:tcBorders>
              <w:bottom w:val="single" w:sz="6" w:space="0" w:color="000000"/>
              <w:right w:val="single" w:sz="6" w:space="0" w:color="000000"/>
            </w:tcBorders>
            <w:vAlign w:val="center"/>
          </w:tcPr>
          <w:p w14:paraId="6AF785A5" w14:textId="32C53B79"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45.430</w:t>
            </w:r>
            <w:r w:rsidR="003E6580">
              <w:rPr>
                <w:rFonts w:ascii="Arial" w:eastAsia="Arial" w:hAnsi="Arial" w:cs="Arial"/>
                <w:b/>
                <w:bCs/>
                <w:color w:val="000000"/>
                <w:sz w:val="16"/>
                <w:szCs w:val="16"/>
              </w:rPr>
              <w:t>,00</w:t>
            </w:r>
          </w:p>
        </w:tc>
        <w:tc>
          <w:tcPr>
            <w:tcW w:w="1395" w:type="dxa"/>
            <w:tcBorders>
              <w:bottom w:val="single" w:sz="6" w:space="0" w:color="000000"/>
              <w:right w:val="single" w:sz="6" w:space="0" w:color="000000"/>
            </w:tcBorders>
            <w:vAlign w:val="center"/>
          </w:tcPr>
          <w:p w14:paraId="34CEEE4C" w14:textId="574431BF"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249.857</w:t>
            </w:r>
            <w:r w:rsidR="003E6580">
              <w:rPr>
                <w:rFonts w:ascii="Arial" w:eastAsia="Arial" w:hAnsi="Arial" w:cs="Arial"/>
                <w:b/>
                <w:bCs/>
                <w:color w:val="000000"/>
                <w:sz w:val="16"/>
                <w:szCs w:val="16"/>
              </w:rPr>
              <w:t>,00</w:t>
            </w:r>
          </w:p>
        </w:tc>
      </w:tr>
      <w:tr w:rsidR="00AC5188" w14:paraId="0D554C46" w14:textId="77777777">
        <w:trPr>
          <w:trHeight w:val="360"/>
        </w:trPr>
        <w:tc>
          <w:tcPr>
            <w:tcW w:w="2100" w:type="dxa"/>
            <w:tcBorders>
              <w:left w:val="single" w:sz="6" w:space="0" w:color="000000"/>
              <w:bottom w:val="single" w:sz="6" w:space="0" w:color="000000"/>
              <w:right w:val="single" w:sz="6" w:space="0" w:color="000000"/>
            </w:tcBorders>
            <w:vAlign w:val="center"/>
          </w:tcPr>
          <w:p w14:paraId="595A1DC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134910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8AD11B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204.427,00</w:t>
            </w:r>
          </w:p>
        </w:tc>
        <w:tc>
          <w:tcPr>
            <w:tcW w:w="1395" w:type="dxa"/>
            <w:tcBorders>
              <w:bottom w:val="single" w:sz="6" w:space="0" w:color="000000"/>
              <w:right w:val="single" w:sz="6" w:space="0" w:color="000000"/>
            </w:tcBorders>
            <w:vAlign w:val="center"/>
          </w:tcPr>
          <w:p w14:paraId="728D4E4D" w14:textId="6D9B0F62" w:rsidR="00AC5188" w:rsidRDefault="00B22EEA">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45.430</w:t>
            </w:r>
            <w:r w:rsidR="003E6580">
              <w:rPr>
                <w:rFonts w:ascii="Arial" w:eastAsia="Arial" w:hAnsi="Arial" w:cs="Arial"/>
                <w:i/>
                <w:iCs/>
                <w:color w:val="000000"/>
                <w:sz w:val="16"/>
                <w:szCs w:val="16"/>
              </w:rPr>
              <w:t>,00</w:t>
            </w:r>
          </w:p>
        </w:tc>
        <w:tc>
          <w:tcPr>
            <w:tcW w:w="1395" w:type="dxa"/>
            <w:tcBorders>
              <w:bottom w:val="single" w:sz="6" w:space="0" w:color="000000"/>
              <w:right w:val="single" w:sz="6" w:space="0" w:color="000000"/>
            </w:tcBorders>
            <w:vAlign w:val="center"/>
          </w:tcPr>
          <w:p w14:paraId="3201E259" w14:textId="22905B5D" w:rsidR="00AC5188" w:rsidRDefault="00B22EEA">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249.857</w:t>
            </w:r>
            <w:r w:rsidR="003E6580">
              <w:rPr>
                <w:rFonts w:ascii="Arial" w:eastAsia="Arial" w:hAnsi="Arial" w:cs="Arial"/>
                <w:i/>
                <w:iCs/>
                <w:color w:val="000000"/>
                <w:sz w:val="16"/>
                <w:szCs w:val="16"/>
              </w:rPr>
              <w:t>,00</w:t>
            </w:r>
          </w:p>
        </w:tc>
      </w:tr>
      <w:tr w:rsidR="00AC5188" w14:paraId="548C0ADE" w14:textId="77777777">
        <w:trPr>
          <w:trHeight w:val="360"/>
        </w:trPr>
        <w:tc>
          <w:tcPr>
            <w:tcW w:w="2100" w:type="dxa"/>
            <w:tcBorders>
              <w:left w:val="single" w:sz="6" w:space="0" w:color="000000"/>
              <w:bottom w:val="single" w:sz="6" w:space="0" w:color="000000"/>
              <w:right w:val="single" w:sz="6" w:space="0" w:color="000000"/>
            </w:tcBorders>
            <w:vAlign w:val="center"/>
          </w:tcPr>
          <w:p w14:paraId="1C5BC80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815DA5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966D42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204.427,00</w:t>
            </w:r>
          </w:p>
        </w:tc>
        <w:tc>
          <w:tcPr>
            <w:tcW w:w="1395" w:type="dxa"/>
            <w:tcBorders>
              <w:bottom w:val="single" w:sz="6" w:space="0" w:color="000000"/>
              <w:right w:val="single" w:sz="6" w:space="0" w:color="000000"/>
            </w:tcBorders>
            <w:vAlign w:val="center"/>
          </w:tcPr>
          <w:p w14:paraId="08E51EF5" w14:textId="5CF0EE87" w:rsidR="00AC5188" w:rsidRDefault="00B22EEA">
            <w:pPr>
              <w:ind w:left="28" w:right="28"/>
              <w:jc w:val="right"/>
              <w:rPr>
                <w:rFonts w:ascii="Arial" w:eastAsia="Arial" w:hAnsi="Arial" w:cs="Arial"/>
                <w:color w:val="000000"/>
                <w:sz w:val="16"/>
                <w:szCs w:val="16"/>
              </w:rPr>
            </w:pPr>
            <w:r>
              <w:rPr>
                <w:rFonts w:ascii="Arial" w:eastAsia="Arial" w:hAnsi="Arial" w:cs="Arial"/>
                <w:color w:val="000000"/>
                <w:sz w:val="16"/>
                <w:szCs w:val="16"/>
              </w:rPr>
              <w:t>45.430</w:t>
            </w:r>
            <w:r w:rsidR="003E6580">
              <w:rPr>
                <w:rFonts w:ascii="Arial" w:eastAsia="Arial" w:hAnsi="Arial" w:cs="Arial"/>
                <w:color w:val="000000"/>
                <w:sz w:val="16"/>
                <w:szCs w:val="16"/>
              </w:rPr>
              <w:t>,00</w:t>
            </w:r>
          </w:p>
        </w:tc>
        <w:tc>
          <w:tcPr>
            <w:tcW w:w="1395" w:type="dxa"/>
            <w:tcBorders>
              <w:bottom w:val="single" w:sz="6" w:space="0" w:color="000000"/>
              <w:right w:val="single" w:sz="6" w:space="0" w:color="000000"/>
            </w:tcBorders>
            <w:vAlign w:val="center"/>
          </w:tcPr>
          <w:p w14:paraId="58E1411E" w14:textId="1993BE1D" w:rsidR="00AC5188" w:rsidRDefault="00B22EEA">
            <w:pPr>
              <w:ind w:left="28" w:right="28"/>
              <w:jc w:val="right"/>
              <w:rPr>
                <w:rFonts w:ascii="Arial" w:eastAsia="Arial" w:hAnsi="Arial" w:cs="Arial"/>
                <w:color w:val="000000"/>
                <w:sz w:val="16"/>
                <w:szCs w:val="16"/>
              </w:rPr>
            </w:pPr>
            <w:r>
              <w:rPr>
                <w:rFonts w:ascii="Arial" w:eastAsia="Arial" w:hAnsi="Arial" w:cs="Arial"/>
                <w:color w:val="000000"/>
                <w:sz w:val="16"/>
                <w:szCs w:val="16"/>
              </w:rPr>
              <w:t>249.857</w:t>
            </w:r>
            <w:r w:rsidR="003E6580">
              <w:rPr>
                <w:rFonts w:ascii="Arial" w:eastAsia="Arial" w:hAnsi="Arial" w:cs="Arial"/>
                <w:color w:val="000000"/>
                <w:sz w:val="16"/>
                <w:szCs w:val="16"/>
              </w:rPr>
              <w:t>,00</w:t>
            </w:r>
          </w:p>
        </w:tc>
      </w:tr>
      <w:tr w:rsidR="00AC5188" w14:paraId="01344343" w14:textId="77777777">
        <w:trPr>
          <w:trHeight w:val="360"/>
        </w:trPr>
        <w:tc>
          <w:tcPr>
            <w:tcW w:w="2100" w:type="dxa"/>
            <w:tcBorders>
              <w:left w:val="single" w:sz="6" w:space="0" w:color="000000"/>
              <w:bottom w:val="single" w:sz="6" w:space="0" w:color="000000"/>
              <w:right w:val="single" w:sz="6" w:space="0" w:color="000000"/>
            </w:tcBorders>
            <w:vAlign w:val="center"/>
          </w:tcPr>
          <w:p w14:paraId="1B89C0D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EB8AC7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DBC097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95.116,35</w:t>
            </w:r>
          </w:p>
        </w:tc>
        <w:tc>
          <w:tcPr>
            <w:tcW w:w="1395" w:type="dxa"/>
            <w:tcBorders>
              <w:bottom w:val="single" w:sz="6" w:space="0" w:color="000000"/>
              <w:right w:val="single" w:sz="6" w:space="0" w:color="000000"/>
            </w:tcBorders>
            <w:vAlign w:val="center"/>
          </w:tcPr>
          <w:p w14:paraId="11C4370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F80F49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95.116,35</w:t>
            </w:r>
          </w:p>
        </w:tc>
      </w:tr>
      <w:tr w:rsidR="00AC5188" w14:paraId="057EF909" w14:textId="77777777">
        <w:trPr>
          <w:trHeight w:val="360"/>
        </w:trPr>
        <w:tc>
          <w:tcPr>
            <w:tcW w:w="2100" w:type="dxa"/>
            <w:tcBorders>
              <w:left w:val="single" w:sz="6" w:space="0" w:color="000000"/>
              <w:bottom w:val="single" w:sz="6" w:space="0" w:color="000000"/>
              <w:right w:val="single" w:sz="6" w:space="0" w:color="000000"/>
            </w:tcBorders>
            <w:vAlign w:val="center"/>
          </w:tcPr>
          <w:p w14:paraId="4D05253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5971EB4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025BD37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60.901,73</w:t>
            </w:r>
          </w:p>
        </w:tc>
        <w:tc>
          <w:tcPr>
            <w:tcW w:w="1395" w:type="dxa"/>
            <w:tcBorders>
              <w:bottom w:val="single" w:sz="6" w:space="0" w:color="000000"/>
              <w:right w:val="single" w:sz="6" w:space="0" w:color="000000"/>
            </w:tcBorders>
            <w:vAlign w:val="center"/>
          </w:tcPr>
          <w:p w14:paraId="17CD544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B27EB6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60.901,73</w:t>
            </w:r>
          </w:p>
        </w:tc>
      </w:tr>
      <w:tr w:rsidR="00AC5188" w14:paraId="6CDE8D65" w14:textId="77777777">
        <w:trPr>
          <w:trHeight w:val="420"/>
        </w:trPr>
        <w:tc>
          <w:tcPr>
            <w:tcW w:w="2100" w:type="dxa"/>
            <w:tcBorders>
              <w:left w:val="single" w:sz="6" w:space="0" w:color="000000"/>
              <w:bottom w:val="single" w:sz="6" w:space="0" w:color="000000"/>
              <w:right w:val="single" w:sz="6" w:space="0" w:color="000000"/>
            </w:tcBorders>
            <w:vAlign w:val="center"/>
          </w:tcPr>
          <w:p w14:paraId="7324723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583F48D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0ED9CF8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8.408,92</w:t>
            </w:r>
          </w:p>
        </w:tc>
        <w:tc>
          <w:tcPr>
            <w:tcW w:w="1395" w:type="dxa"/>
            <w:tcBorders>
              <w:bottom w:val="single" w:sz="6" w:space="0" w:color="000000"/>
              <w:right w:val="single" w:sz="6" w:space="0" w:color="000000"/>
            </w:tcBorders>
            <w:vAlign w:val="center"/>
          </w:tcPr>
          <w:p w14:paraId="54FC023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2EE592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8.408,92</w:t>
            </w:r>
          </w:p>
        </w:tc>
      </w:tr>
      <w:tr w:rsidR="00AC5188" w14:paraId="7568F420" w14:textId="77777777" w:rsidTr="003576D0">
        <w:trPr>
          <w:trHeight w:val="420"/>
        </w:trPr>
        <w:tc>
          <w:tcPr>
            <w:tcW w:w="2100" w:type="dxa"/>
            <w:tcBorders>
              <w:left w:val="single" w:sz="6" w:space="0" w:color="000000"/>
              <w:bottom w:val="single" w:sz="6" w:space="0" w:color="000000"/>
              <w:right w:val="single" w:sz="6" w:space="0" w:color="000000"/>
            </w:tcBorders>
            <w:vAlign w:val="center"/>
          </w:tcPr>
          <w:p w14:paraId="30E35B4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D3232F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29DA556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bottom w:val="single" w:sz="6" w:space="0" w:color="000000"/>
              <w:right w:val="single" w:sz="6" w:space="0" w:color="000000"/>
            </w:tcBorders>
            <w:vAlign w:val="center"/>
          </w:tcPr>
          <w:p w14:paraId="380BD758" w14:textId="528FF140" w:rsidR="00AC5188" w:rsidRDefault="00B22EEA">
            <w:pPr>
              <w:ind w:left="28" w:right="28"/>
              <w:jc w:val="right"/>
              <w:rPr>
                <w:rFonts w:ascii="Arial" w:eastAsia="Arial" w:hAnsi="Arial" w:cs="Arial"/>
                <w:color w:val="000000"/>
                <w:sz w:val="16"/>
                <w:szCs w:val="16"/>
              </w:rPr>
            </w:pPr>
            <w:r>
              <w:rPr>
                <w:rFonts w:ascii="Arial" w:eastAsia="Arial" w:hAnsi="Arial" w:cs="Arial"/>
                <w:color w:val="000000"/>
                <w:sz w:val="16"/>
                <w:szCs w:val="16"/>
              </w:rPr>
              <w:t>45.430</w:t>
            </w:r>
            <w:r w:rsidR="003E6580">
              <w:rPr>
                <w:rFonts w:ascii="Arial" w:eastAsia="Arial" w:hAnsi="Arial" w:cs="Arial"/>
                <w:color w:val="000000"/>
                <w:sz w:val="16"/>
                <w:szCs w:val="16"/>
              </w:rPr>
              <w:t>,00</w:t>
            </w:r>
          </w:p>
        </w:tc>
        <w:tc>
          <w:tcPr>
            <w:tcW w:w="1395" w:type="dxa"/>
            <w:tcBorders>
              <w:bottom w:val="single" w:sz="6" w:space="0" w:color="000000"/>
              <w:right w:val="single" w:sz="6" w:space="0" w:color="000000"/>
            </w:tcBorders>
            <w:vAlign w:val="center"/>
          </w:tcPr>
          <w:p w14:paraId="39510CE8" w14:textId="440B1BC8" w:rsidR="00AC5188" w:rsidRDefault="00B22EEA">
            <w:pPr>
              <w:ind w:left="28" w:right="28"/>
              <w:jc w:val="right"/>
              <w:rPr>
                <w:rFonts w:ascii="Arial" w:eastAsia="Arial" w:hAnsi="Arial" w:cs="Arial"/>
                <w:color w:val="000000"/>
                <w:sz w:val="16"/>
                <w:szCs w:val="16"/>
              </w:rPr>
            </w:pPr>
            <w:r>
              <w:rPr>
                <w:rFonts w:ascii="Arial" w:eastAsia="Arial" w:hAnsi="Arial" w:cs="Arial"/>
                <w:color w:val="000000"/>
                <w:sz w:val="16"/>
                <w:szCs w:val="16"/>
              </w:rPr>
              <w:t>85.430</w:t>
            </w:r>
            <w:r w:rsidR="003E6580">
              <w:rPr>
                <w:rFonts w:ascii="Arial" w:eastAsia="Arial" w:hAnsi="Arial" w:cs="Arial"/>
                <w:color w:val="000000"/>
                <w:sz w:val="16"/>
                <w:szCs w:val="16"/>
              </w:rPr>
              <w:t>,00</w:t>
            </w:r>
          </w:p>
        </w:tc>
      </w:tr>
      <w:tr w:rsidR="00AC5188" w14:paraId="2B2D47A8"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566A534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A100202</w:t>
            </w:r>
          </w:p>
        </w:tc>
        <w:tc>
          <w:tcPr>
            <w:tcW w:w="3630" w:type="dxa"/>
            <w:tcBorders>
              <w:top w:val="single" w:sz="6" w:space="0" w:color="000000"/>
              <w:bottom w:val="single" w:sz="4" w:space="0" w:color="auto"/>
              <w:right w:val="single" w:sz="6" w:space="0" w:color="000000"/>
            </w:tcBorders>
            <w:vAlign w:val="center"/>
          </w:tcPr>
          <w:p w14:paraId="4809BB1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OBILJEŽAVANJE ZNAČAJNIH DATUMA</w:t>
            </w:r>
          </w:p>
        </w:tc>
        <w:tc>
          <w:tcPr>
            <w:tcW w:w="1395" w:type="dxa"/>
            <w:tcBorders>
              <w:top w:val="single" w:sz="6" w:space="0" w:color="000000"/>
              <w:bottom w:val="single" w:sz="4" w:space="0" w:color="auto"/>
              <w:right w:val="single" w:sz="6" w:space="0" w:color="000000"/>
            </w:tcBorders>
            <w:vAlign w:val="center"/>
          </w:tcPr>
          <w:p w14:paraId="385C05B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54.985,00</w:t>
            </w:r>
          </w:p>
        </w:tc>
        <w:tc>
          <w:tcPr>
            <w:tcW w:w="1395" w:type="dxa"/>
            <w:tcBorders>
              <w:top w:val="single" w:sz="6" w:space="0" w:color="000000"/>
              <w:bottom w:val="single" w:sz="4" w:space="0" w:color="auto"/>
              <w:right w:val="single" w:sz="6" w:space="0" w:color="000000"/>
            </w:tcBorders>
            <w:vAlign w:val="center"/>
          </w:tcPr>
          <w:p w14:paraId="3D54814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6DEFFF9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54.985,00</w:t>
            </w:r>
          </w:p>
        </w:tc>
      </w:tr>
      <w:tr w:rsidR="00AC5188" w14:paraId="15112478"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0322BEF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4" w:space="0" w:color="auto"/>
              <w:bottom w:val="single" w:sz="6" w:space="0" w:color="000000"/>
              <w:right w:val="single" w:sz="6" w:space="0" w:color="000000"/>
            </w:tcBorders>
            <w:vAlign w:val="center"/>
          </w:tcPr>
          <w:p w14:paraId="6705CA4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4" w:space="0" w:color="auto"/>
              <w:bottom w:val="single" w:sz="6" w:space="0" w:color="000000"/>
              <w:right w:val="single" w:sz="6" w:space="0" w:color="000000"/>
            </w:tcBorders>
            <w:vAlign w:val="center"/>
          </w:tcPr>
          <w:p w14:paraId="642DBB8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54.985,00</w:t>
            </w:r>
          </w:p>
        </w:tc>
        <w:tc>
          <w:tcPr>
            <w:tcW w:w="1395" w:type="dxa"/>
            <w:tcBorders>
              <w:top w:val="single" w:sz="4" w:space="0" w:color="auto"/>
              <w:bottom w:val="single" w:sz="6" w:space="0" w:color="000000"/>
              <w:right w:val="single" w:sz="6" w:space="0" w:color="000000"/>
            </w:tcBorders>
            <w:vAlign w:val="center"/>
          </w:tcPr>
          <w:p w14:paraId="497FB0D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42B0D61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54.985,00</w:t>
            </w:r>
          </w:p>
        </w:tc>
      </w:tr>
      <w:tr w:rsidR="00AC5188" w14:paraId="70534D8F" w14:textId="77777777">
        <w:trPr>
          <w:trHeight w:val="360"/>
        </w:trPr>
        <w:tc>
          <w:tcPr>
            <w:tcW w:w="2100" w:type="dxa"/>
            <w:tcBorders>
              <w:left w:val="single" w:sz="6" w:space="0" w:color="000000"/>
              <w:bottom w:val="single" w:sz="6" w:space="0" w:color="000000"/>
              <w:right w:val="single" w:sz="6" w:space="0" w:color="000000"/>
            </w:tcBorders>
            <w:vAlign w:val="center"/>
          </w:tcPr>
          <w:p w14:paraId="4DB0BE5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083435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6BBF0E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54.985,00</w:t>
            </w:r>
          </w:p>
        </w:tc>
        <w:tc>
          <w:tcPr>
            <w:tcW w:w="1395" w:type="dxa"/>
            <w:tcBorders>
              <w:bottom w:val="single" w:sz="6" w:space="0" w:color="000000"/>
              <w:right w:val="single" w:sz="6" w:space="0" w:color="000000"/>
            </w:tcBorders>
            <w:vAlign w:val="center"/>
          </w:tcPr>
          <w:p w14:paraId="43155E2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5CACE2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54.985,00</w:t>
            </w:r>
          </w:p>
        </w:tc>
      </w:tr>
      <w:tr w:rsidR="00AC5188" w14:paraId="4D920693" w14:textId="77777777">
        <w:trPr>
          <w:trHeight w:val="360"/>
        </w:trPr>
        <w:tc>
          <w:tcPr>
            <w:tcW w:w="2100" w:type="dxa"/>
            <w:tcBorders>
              <w:left w:val="single" w:sz="6" w:space="0" w:color="000000"/>
              <w:bottom w:val="single" w:sz="6" w:space="0" w:color="000000"/>
              <w:right w:val="single" w:sz="6" w:space="0" w:color="000000"/>
            </w:tcBorders>
            <w:vAlign w:val="center"/>
          </w:tcPr>
          <w:p w14:paraId="46D36B4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7C72DE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F37D53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54.985,00</w:t>
            </w:r>
          </w:p>
        </w:tc>
        <w:tc>
          <w:tcPr>
            <w:tcW w:w="1395" w:type="dxa"/>
            <w:tcBorders>
              <w:bottom w:val="single" w:sz="6" w:space="0" w:color="000000"/>
              <w:right w:val="single" w:sz="6" w:space="0" w:color="000000"/>
            </w:tcBorders>
            <w:vAlign w:val="center"/>
          </w:tcPr>
          <w:p w14:paraId="4BFBC64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4F31C5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54.985,00</w:t>
            </w:r>
          </w:p>
        </w:tc>
      </w:tr>
      <w:tr w:rsidR="00AC5188" w14:paraId="0D0568DB" w14:textId="77777777">
        <w:trPr>
          <w:trHeight w:val="360"/>
        </w:trPr>
        <w:tc>
          <w:tcPr>
            <w:tcW w:w="2100" w:type="dxa"/>
            <w:tcBorders>
              <w:left w:val="single" w:sz="6" w:space="0" w:color="000000"/>
              <w:bottom w:val="single" w:sz="6" w:space="0" w:color="000000"/>
              <w:right w:val="single" w:sz="6" w:space="0" w:color="000000"/>
            </w:tcBorders>
            <w:vAlign w:val="center"/>
          </w:tcPr>
          <w:p w14:paraId="7613034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A100204</w:t>
            </w:r>
          </w:p>
        </w:tc>
        <w:tc>
          <w:tcPr>
            <w:tcW w:w="3630" w:type="dxa"/>
            <w:tcBorders>
              <w:bottom w:val="single" w:sz="6" w:space="0" w:color="000000"/>
              <w:right w:val="single" w:sz="6" w:space="0" w:color="000000"/>
            </w:tcBorders>
            <w:vAlign w:val="center"/>
          </w:tcPr>
          <w:p w14:paraId="5270A3E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PRORAČUNSKA ZALIHA</w:t>
            </w:r>
          </w:p>
        </w:tc>
        <w:tc>
          <w:tcPr>
            <w:tcW w:w="1395" w:type="dxa"/>
            <w:tcBorders>
              <w:bottom w:val="single" w:sz="6" w:space="0" w:color="000000"/>
              <w:right w:val="single" w:sz="6" w:space="0" w:color="000000"/>
            </w:tcBorders>
            <w:vAlign w:val="center"/>
          </w:tcPr>
          <w:p w14:paraId="464C1C3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26.545,00</w:t>
            </w:r>
          </w:p>
        </w:tc>
        <w:tc>
          <w:tcPr>
            <w:tcW w:w="1395" w:type="dxa"/>
            <w:tcBorders>
              <w:bottom w:val="single" w:sz="6" w:space="0" w:color="000000"/>
              <w:right w:val="single" w:sz="6" w:space="0" w:color="000000"/>
            </w:tcBorders>
            <w:vAlign w:val="center"/>
          </w:tcPr>
          <w:p w14:paraId="70E2971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FCBEB0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26.545,00</w:t>
            </w:r>
          </w:p>
        </w:tc>
      </w:tr>
      <w:tr w:rsidR="00AC5188" w14:paraId="4ED747A7" w14:textId="77777777">
        <w:trPr>
          <w:trHeight w:val="360"/>
        </w:trPr>
        <w:tc>
          <w:tcPr>
            <w:tcW w:w="2100" w:type="dxa"/>
            <w:tcBorders>
              <w:left w:val="single" w:sz="6" w:space="0" w:color="000000"/>
              <w:bottom w:val="single" w:sz="6" w:space="0" w:color="000000"/>
              <w:right w:val="single" w:sz="6" w:space="0" w:color="000000"/>
            </w:tcBorders>
            <w:vAlign w:val="center"/>
          </w:tcPr>
          <w:p w14:paraId="23945B3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D7B6B8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2D7DB4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26.545,00</w:t>
            </w:r>
          </w:p>
        </w:tc>
        <w:tc>
          <w:tcPr>
            <w:tcW w:w="1395" w:type="dxa"/>
            <w:tcBorders>
              <w:bottom w:val="single" w:sz="6" w:space="0" w:color="000000"/>
              <w:right w:val="single" w:sz="6" w:space="0" w:color="000000"/>
            </w:tcBorders>
            <w:vAlign w:val="center"/>
          </w:tcPr>
          <w:p w14:paraId="3E03FB1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9C4D2C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26.545,00</w:t>
            </w:r>
          </w:p>
        </w:tc>
      </w:tr>
      <w:tr w:rsidR="00AC5188" w14:paraId="16A7599E" w14:textId="77777777">
        <w:trPr>
          <w:trHeight w:val="360"/>
        </w:trPr>
        <w:tc>
          <w:tcPr>
            <w:tcW w:w="2100" w:type="dxa"/>
            <w:tcBorders>
              <w:left w:val="single" w:sz="6" w:space="0" w:color="000000"/>
              <w:bottom w:val="single" w:sz="6" w:space="0" w:color="000000"/>
              <w:right w:val="single" w:sz="6" w:space="0" w:color="000000"/>
            </w:tcBorders>
            <w:vAlign w:val="center"/>
          </w:tcPr>
          <w:p w14:paraId="33E4BB5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8F2F09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B0576E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26.545,00</w:t>
            </w:r>
          </w:p>
        </w:tc>
        <w:tc>
          <w:tcPr>
            <w:tcW w:w="1395" w:type="dxa"/>
            <w:tcBorders>
              <w:bottom w:val="single" w:sz="6" w:space="0" w:color="000000"/>
              <w:right w:val="single" w:sz="6" w:space="0" w:color="000000"/>
            </w:tcBorders>
            <w:vAlign w:val="center"/>
          </w:tcPr>
          <w:p w14:paraId="2BAE3FE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6D724B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26.545,00</w:t>
            </w:r>
          </w:p>
        </w:tc>
      </w:tr>
      <w:tr w:rsidR="00AC5188" w14:paraId="448FC8F4" w14:textId="77777777">
        <w:trPr>
          <w:trHeight w:val="405"/>
        </w:trPr>
        <w:tc>
          <w:tcPr>
            <w:tcW w:w="2100" w:type="dxa"/>
            <w:tcBorders>
              <w:left w:val="single" w:sz="6" w:space="0" w:color="000000"/>
              <w:bottom w:val="single" w:sz="6" w:space="0" w:color="000000"/>
              <w:right w:val="single" w:sz="6" w:space="0" w:color="000000"/>
            </w:tcBorders>
            <w:vAlign w:val="center"/>
          </w:tcPr>
          <w:p w14:paraId="2D25C88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D8AE3D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7453B88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26.545,00</w:t>
            </w:r>
          </w:p>
        </w:tc>
        <w:tc>
          <w:tcPr>
            <w:tcW w:w="1395" w:type="dxa"/>
            <w:tcBorders>
              <w:bottom w:val="single" w:sz="6" w:space="0" w:color="000000"/>
              <w:right w:val="single" w:sz="6" w:space="0" w:color="000000"/>
            </w:tcBorders>
            <w:vAlign w:val="center"/>
          </w:tcPr>
          <w:p w14:paraId="4ADACB7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6BC658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26.545,00</w:t>
            </w:r>
          </w:p>
        </w:tc>
      </w:tr>
      <w:tr w:rsidR="00AC5188" w14:paraId="4B61C1A6" w14:textId="77777777">
        <w:trPr>
          <w:trHeight w:val="360"/>
        </w:trPr>
        <w:tc>
          <w:tcPr>
            <w:tcW w:w="2100" w:type="dxa"/>
            <w:tcBorders>
              <w:left w:val="single" w:sz="6" w:space="0" w:color="000000"/>
              <w:bottom w:val="single" w:sz="6" w:space="0" w:color="000000"/>
              <w:right w:val="single" w:sz="6" w:space="0" w:color="000000"/>
            </w:tcBorders>
            <w:vAlign w:val="center"/>
          </w:tcPr>
          <w:p w14:paraId="5B1D1B7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A100205</w:t>
            </w:r>
          </w:p>
        </w:tc>
        <w:tc>
          <w:tcPr>
            <w:tcW w:w="3630" w:type="dxa"/>
            <w:tcBorders>
              <w:bottom w:val="single" w:sz="6" w:space="0" w:color="000000"/>
              <w:right w:val="single" w:sz="6" w:space="0" w:color="000000"/>
            </w:tcBorders>
            <w:vAlign w:val="center"/>
          </w:tcPr>
          <w:p w14:paraId="06B3BAD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JAMSTVENA PRIČUVA</w:t>
            </w:r>
          </w:p>
        </w:tc>
        <w:tc>
          <w:tcPr>
            <w:tcW w:w="1395" w:type="dxa"/>
            <w:tcBorders>
              <w:bottom w:val="single" w:sz="6" w:space="0" w:color="000000"/>
              <w:right w:val="single" w:sz="6" w:space="0" w:color="000000"/>
            </w:tcBorders>
            <w:vAlign w:val="center"/>
          </w:tcPr>
          <w:p w14:paraId="3813815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13.273,00</w:t>
            </w:r>
          </w:p>
        </w:tc>
        <w:tc>
          <w:tcPr>
            <w:tcW w:w="1395" w:type="dxa"/>
            <w:tcBorders>
              <w:bottom w:val="single" w:sz="6" w:space="0" w:color="000000"/>
              <w:right w:val="single" w:sz="6" w:space="0" w:color="000000"/>
            </w:tcBorders>
            <w:vAlign w:val="center"/>
          </w:tcPr>
          <w:p w14:paraId="5F55485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5C4D66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13.273,00</w:t>
            </w:r>
          </w:p>
        </w:tc>
      </w:tr>
      <w:tr w:rsidR="00AC5188" w14:paraId="085DF17D" w14:textId="77777777">
        <w:trPr>
          <w:trHeight w:val="360"/>
        </w:trPr>
        <w:tc>
          <w:tcPr>
            <w:tcW w:w="2100" w:type="dxa"/>
            <w:tcBorders>
              <w:left w:val="single" w:sz="6" w:space="0" w:color="000000"/>
              <w:bottom w:val="single" w:sz="6" w:space="0" w:color="000000"/>
              <w:right w:val="single" w:sz="6" w:space="0" w:color="000000"/>
            </w:tcBorders>
            <w:vAlign w:val="center"/>
          </w:tcPr>
          <w:p w14:paraId="004ED8C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BDFB54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039E38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13.273,00</w:t>
            </w:r>
          </w:p>
        </w:tc>
        <w:tc>
          <w:tcPr>
            <w:tcW w:w="1395" w:type="dxa"/>
            <w:tcBorders>
              <w:bottom w:val="single" w:sz="6" w:space="0" w:color="000000"/>
              <w:right w:val="single" w:sz="6" w:space="0" w:color="000000"/>
            </w:tcBorders>
            <w:vAlign w:val="center"/>
          </w:tcPr>
          <w:p w14:paraId="47DA4A3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C5F201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13.273,00</w:t>
            </w:r>
          </w:p>
        </w:tc>
      </w:tr>
      <w:tr w:rsidR="00AC5188" w14:paraId="75C33450" w14:textId="77777777">
        <w:trPr>
          <w:trHeight w:val="360"/>
        </w:trPr>
        <w:tc>
          <w:tcPr>
            <w:tcW w:w="2100" w:type="dxa"/>
            <w:tcBorders>
              <w:left w:val="single" w:sz="6" w:space="0" w:color="000000"/>
              <w:bottom w:val="single" w:sz="6" w:space="0" w:color="000000"/>
              <w:right w:val="single" w:sz="6" w:space="0" w:color="000000"/>
            </w:tcBorders>
            <w:vAlign w:val="center"/>
          </w:tcPr>
          <w:p w14:paraId="1705FC9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BB6E3F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254A22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13.273,00</w:t>
            </w:r>
          </w:p>
        </w:tc>
        <w:tc>
          <w:tcPr>
            <w:tcW w:w="1395" w:type="dxa"/>
            <w:tcBorders>
              <w:bottom w:val="single" w:sz="6" w:space="0" w:color="000000"/>
              <w:right w:val="single" w:sz="6" w:space="0" w:color="000000"/>
            </w:tcBorders>
            <w:vAlign w:val="center"/>
          </w:tcPr>
          <w:p w14:paraId="53DC50D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616DA5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13.273,00</w:t>
            </w:r>
          </w:p>
        </w:tc>
      </w:tr>
      <w:tr w:rsidR="00AC5188" w14:paraId="4C2DAEC1" w14:textId="77777777">
        <w:trPr>
          <w:trHeight w:val="420"/>
        </w:trPr>
        <w:tc>
          <w:tcPr>
            <w:tcW w:w="2100" w:type="dxa"/>
            <w:tcBorders>
              <w:left w:val="single" w:sz="6" w:space="0" w:color="000000"/>
              <w:bottom w:val="single" w:sz="6" w:space="0" w:color="000000"/>
              <w:right w:val="single" w:sz="6" w:space="0" w:color="000000"/>
            </w:tcBorders>
            <w:vAlign w:val="center"/>
          </w:tcPr>
          <w:p w14:paraId="5CBAD2C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635F87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5F8A8A1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13.273,00</w:t>
            </w:r>
          </w:p>
        </w:tc>
        <w:tc>
          <w:tcPr>
            <w:tcW w:w="1395" w:type="dxa"/>
            <w:tcBorders>
              <w:bottom w:val="single" w:sz="6" w:space="0" w:color="000000"/>
              <w:right w:val="single" w:sz="6" w:space="0" w:color="000000"/>
            </w:tcBorders>
            <w:vAlign w:val="center"/>
          </w:tcPr>
          <w:p w14:paraId="60E11E9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5ED56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13.273,00</w:t>
            </w:r>
          </w:p>
        </w:tc>
      </w:tr>
      <w:tr w:rsidR="00AC5188" w14:paraId="1BC551F6" w14:textId="77777777">
        <w:trPr>
          <w:trHeight w:val="585"/>
        </w:trPr>
        <w:tc>
          <w:tcPr>
            <w:tcW w:w="2100" w:type="dxa"/>
            <w:tcBorders>
              <w:left w:val="single" w:sz="6" w:space="0" w:color="000000"/>
              <w:bottom w:val="single" w:sz="6" w:space="0" w:color="000000"/>
              <w:right w:val="single" w:sz="6" w:space="0" w:color="000000"/>
            </w:tcBorders>
            <w:vAlign w:val="center"/>
          </w:tcPr>
          <w:p w14:paraId="0F95EFE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T100201</w:t>
            </w:r>
          </w:p>
        </w:tc>
        <w:tc>
          <w:tcPr>
            <w:tcW w:w="3630" w:type="dxa"/>
            <w:tcBorders>
              <w:bottom w:val="single" w:sz="6" w:space="0" w:color="000000"/>
              <w:right w:val="single" w:sz="6" w:space="0" w:color="000000"/>
            </w:tcBorders>
            <w:vAlign w:val="center"/>
          </w:tcPr>
          <w:p w14:paraId="0620C62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OČUVANJA ROVINJSKE KULTURNO-POVIJESNE BAŠTINE_DVOJEZIČNOST U ZAJEDNICI</w:t>
            </w:r>
          </w:p>
        </w:tc>
        <w:tc>
          <w:tcPr>
            <w:tcW w:w="1395" w:type="dxa"/>
            <w:tcBorders>
              <w:bottom w:val="single" w:sz="6" w:space="0" w:color="000000"/>
              <w:right w:val="single" w:sz="6" w:space="0" w:color="000000"/>
            </w:tcBorders>
            <w:vAlign w:val="center"/>
          </w:tcPr>
          <w:p w14:paraId="325DEB0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45.000,00</w:t>
            </w:r>
          </w:p>
        </w:tc>
        <w:tc>
          <w:tcPr>
            <w:tcW w:w="1395" w:type="dxa"/>
            <w:tcBorders>
              <w:bottom w:val="single" w:sz="6" w:space="0" w:color="000000"/>
              <w:right w:val="single" w:sz="6" w:space="0" w:color="000000"/>
            </w:tcBorders>
            <w:vAlign w:val="center"/>
          </w:tcPr>
          <w:p w14:paraId="580F56B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F7EBA7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45.000,00</w:t>
            </w:r>
          </w:p>
        </w:tc>
      </w:tr>
      <w:tr w:rsidR="00AC5188" w14:paraId="05B805BE" w14:textId="77777777">
        <w:trPr>
          <w:trHeight w:val="360"/>
        </w:trPr>
        <w:tc>
          <w:tcPr>
            <w:tcW w:w="2100" w:type="dxa"/>
            <w:tcBorders>
              <w:left w:val="single" w:sz="6" w:space="0" w:color="000000"/>
              <w:bottom w:val="single" w:sz="6" w:space="0" w:color="000000"/>
              <w:right w:val="single" w:sz="6" w:space="0" w:color="000000"/>
            </w:tcBorders>
            <w:vAlign w:val="center"/>
          </w:tcPr>
          <w:p w14:paraId="7BE60A3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32263C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95B938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45.000,00</w:t>
            </w:r>
          </w:p>
        </w:tc>
        <w:tc>
          <w:tcPr>
            <w:tcW w:w="1395" w:type="dxa"/>
            <w:tcBorders>
              <w:bottom w:val="single" w:sz="6" w:space="0" w:color="000000"/>
              <w:right w:val="single" w:sz="6" w:space="0" w:color="000000"/>
            </w:tcBorders>
            <w:vAlign w:val="center"/>
          </w:tcPr>
          <w:p w14:paraId="6936822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B2BADD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45.000,00</w:t>
            </w:r>
          </w:p>
        </w:tc>
      </w:tr>
      <w:tr w:rsidR="00AC5188" w14:paraId="2F2AE18B" w14:textId="77777777">
        <w:trPr>
          <w:trHeight w:val="360"/>
        </w:trPr>
        <w:tc>
          <w:tcPr>
            <w:tcW w:w="2100" w:type="dxa"/>
            <w:tcBorders>
              <w:left w:val="single" w:sz="6" w:space="0" w:color="000000"/>
              <w:bottom w:val="single" w:sz="6" w:space="0" w:color="000000"/>
              <w:right w:val="single" w:sz="6" w:space="0" w:color="000000"/>
            </w:tcBorders>
            <w:vAlign w:val="center"/>
          </w:tcPr>
          <w:p w14:paraId="7FC1033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AA45F5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EEA863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c>
          <w:tcPr>
            <w:tcW w:w="1395" w:type="dxa"/>
            <w:tcBorders>
              <w:bottom w:val="single" w:sz="6" w:space="0" w:color="000000"/>
              <w:right w:val="single" w:sz="6" w:space="0" w:color="000000"/>
            </w:tcBorders>
            <w:vAlign w:val="center"/>
          </w:tcPr>
          <w:p w14:paraId="062BBE4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72E882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r>
      <w:tr w:rsidR="00AC5188" w14:paraId="6F6B6600" w14:textId="77777777">
        <w:trPr>
          <w:trHeight w:val="360"/>
        </w:trPr>
        <w:tc>
          <w:tcPr>
            <w:tcW w:w="2100" w:type="dxa"/>
            <w:tcBorders>
              <w:left w:val="single" w:sz="6" w:space="0" w:color="000000"/>
              <w:bottom w:val="single" w:sz="6" w:space="0" w:color="000000"/>
              <w:right w:val="single" w:sz="6" w:space="0" w:color="000000"/>
            </w:tcBorders>
            <w:vAlign w:val="center"/>
          </w:tcPr>
          <w:p w14:paraId="1B1B580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30BF54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CCD999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c>
          <w:tcPr>
            <w:tcW w:w="1395" w:type="dxa"/>
            <w:tcBorders>
              <w:bottom w:val="single" w:sz="6" w:space="0" w:color="000000"/>
              <w:right w:val="single" w:sz="6" w:space="0" w:color="000000"/>
            </w:tcBorders>
            <w:vAlign w:val="center"/>
          </w:tcPr>
          <w:p w14:paraId="768AAFF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18D93C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r>
      <w:tr w:rsidR="00AC5188" w14:paraId="5523B165" w14:textId="77777777">
        <w:trPr>
          <w:trHeight w:val="420"/>
        </w:trPr>
        <w:tc>
          <w:tcPr>
            <w:tcW w:w="2100" w:type="dxa"/>
            <w:tcBorders>
              <w:left w:val="single" w:sz="6" w:space="0" w:color="000000"/>
              <w:bottom w:val="single" w:sz="6" w:space="0" w:color="000000"/>
              <w:right w:val="single" w:sz="6" w:space="0" w:color="000000"/>
            </w:tcBorders>
            <w:vAlign w:val="center"/>
          </w:tcPr>
          <w:p w14:paraId="063501F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00103</w:t>
            </w:r>
          </w:p>
        </w:tc>
        <w:tc>
          <w:tcPr>
            <w:tcW w:w="3630" w:type="dxa"/>
            <w:tcBorders>
              <w:bottom w:val="single" w:sz="6" w:space="0" w:color="000000"/>
              <w:right w:val="single" w:sz="6" w:space="0" w:color="000000"/>
            </w:tcBorders>
            <w:vAlign w:val="center"/>
          </w:tcPr>
          <w:p w14:paraId="3A9A27A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URED GRADSKOG VIJEĆA I GRADONAČELNIKA</w:t>
            </w:r>
          </w:p>
        </w:tc>
        <w:tc>
          <w:tcPr>
            <w:tcW w:w="1395" w:type="dxa"/>
            <w:tcBorders>
              <w:bottom w:val="single" w:sz="6" w:space="0" w:color="000000"/>
              <w:right w:val="single" w:sz="6" w:space="0" w:color="000000"/>
            </w:tcBorders>
            <w:vAlign w:val="center"/>
          </w:tcPr>
          <w:p w14:paraId="46EFAB8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1.248.458,00</w:t>
            </w:r>
          </w:p>
        </w:tc>
        <w:tc>
          <w:tcPr>
            <w:tcW w:w="1395" w:type="dxa"/>
            <w:tcBorders>
              <w:bottom w:val="single" w:sz="6" w:space="0" w:color="000000"/>
              <w:right w:val="single" w:sz="6" w:space="0" w:color="000000"/>
            </w:tcBorders>
            <w:vAlign w:val="center"/>
          </w:tcPr>
          <w:p w14:paraId="73941190" w14:textId="069E4972"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119.434,12</w:t>
            </w:r>
          </w:p>
        </w:tc>
        <w:tc>
          <w:tcPr>
            <w:tcW w:w="1395" w:type="dxa"/>
            <w:tcBorders>
              <w:bottom w:val="single" w:sz="6" w:space="0" w:color="000000"/>
              <w:right w:val="single" w:sz="6" w:space="0" w:color="000000"/>
            </w:tcBorders>
            <w:vAlign w:val="center"/>
          </w:tcPr>
          <w:p w14:paraId="1272B202" w14:textId="1C8C6EE3"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1.367.892,12</w:t>
            </w:r>
          </w:p>
        </w:tc>
      </w:tr>
      <w:tr w:rsidR="00AC5188" w14:paraId="7B64F626" w14:textId="77777777">
        <w:trPr>
          <w:trHeight w:val="360"/>
        </w:trPr>
        <w:tc>
          <w:tcPr>
            <w:tcW w:w="2100" w:type="dxa"/>
            <w:tcBorders>
              <w:left w:val="single" w:sz="6" w:space="0" w:color="000000"/>
              <w:bottom w:val="single" w:sz="6" w:space="0" w:color="000000"/>
              <w:right w:val="single" w:sz="6" w:space="0" w:color="000000"/>
            </w:tcBorders>
            <w:vAlign w:val="center"/>
          </w:tcPr>
          <w:p w14:paraId="5559522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EB1493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252421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1.248.458,00</w:t>
            </w:r>
          </w:p>
        </w:tc>
        <w:tc>
          <w:tcPr>
            <w:tcW w:w="1395" w:type="dxa"/>
            <w:tcBorders>
              <w:bottom w:val="single" w:sz="6" w:space="0" w:color="000000"/>
              <w:right w:val="single" w:sz="6" w:space="0" w:color="000000"/>
            </w:tcBorders>
            <w:vAlign w:val="center"/>
          </w:tcPr>
          <w:p w14:paraId="38BDF293" w14:textId="2F33DE2D" w:rsidR="00AC5188" w:rsidRDefault="00B22EEA">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3.934,12</w:t>
            </w:r>
          </w:p>
        </w:tc>
        <w:tc>
          <w:tcPr>
            <w:tcW w:w="1395" w:type="dxa"/>
            <w:tcBorders>
              <w:bottom w:val="single" w:sz="6" w:space="0" w:color="000000"/>
              <w:right w:val="single" w:sz="6" w:space="0" w:color="000000"/>
            </w:tcBorders>
            <w:vAlign w:val="center"/>
          </w:tcPr>
          <w:p w14:paraId="6A0FCE29" w14:textId="294B40A4" w:rsidR="00AC5188" w:rsidRDefault="00B22EEA">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1.252.392,12</w:t>
            </w:r>
          </w:p>
        </w:tc>
      </w:tr>
      <w:tr w:rsidR="00AC5188" w14:paraId="6CA9636F" w14:textId="77777777">
        <w:trPr>
          <w:trHeight w:val="360"/>
        </w:trPr>
        <w:tc>
          <w:tcPr>
            <w:tcW w:w="2100" w:type="dxa"/>
            <w:tcBorders>
              <w:left w:val="single" w:sz="6" w:space="0" w:color="000000"/>
              <w:bottom w:val="single" w:sz="6" w:space="0" w:color="000000"/>
              <w:right w:val="single" w:sz="6" w:space="0" w:color="000000"/>
            </w:tcBorders>
            <w:vAlign w:val="center"/>
          </w:tcPr>
          <w:p w14:paraId="6B44084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2BFEDBB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6B3FFDC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0F7B6A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0A25F15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r>
      <w:tr w:rsidR="00AC5188" w14:paraId="1D5BAFCE" w14:textId="77777777">
        <w:trPr>
          <w:trHeight w:val="360"/>
        </w:trPr>
        <w:tc>
          <w:tcPr>
            <w:tcW w:w="2100" w:type="dxa"/>
            <w:tcBorders>
              <w:left w:val="single" w:sz="6" w:space="0" w:color="000000"/>
              <w:bottom w:val="single" w:sz="6" w:space="0" w:color="000000"/>
              <w:right w:val="single" w:sz="6" w:space="0" w:color="000000"/>
            </w:tcBorders>
            <w:vAlign w:val="center"/>
          </w:tcPr>
          <w:p w14:paraId="395893A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562</w:t>
            </w:r>
          </w:p>
        </w:tc>
        <w:tc>
          <w:tcPr>
            <w:tcW w:w="3630" w:type="dxa"/>
            <w:tcBorders>
              <w:bottom w:val="single" w:sz="6" w:space="0" w:color="000000"/>
              <w:right w:val="single" w:sz="6" w:space="0" w:color="000000"/>
            </w:tcBorders>
            <w:vAlign w:val="center"/>
          </w:tcPr>
          <w:p w14:paraId="16266BE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Kohezijski fond</w:t>
            </w:r>
          </w:p>
        </w:tc>
        <w:tc>
          <w:tcPr>
            <w:tcW w:w="1395" w:type="dxa"/>
            <w:tcBorders>
              <w:bottom w:val="single" w:sz="6" w:space="0" w:color="000000"/>
              <w:right w:val="single" w:sz="6" w:space="0" w:color="000000"/>
            </w:tcBorders>
            <w:vAlign w:val="center"/>
          </w:tcPr>
          <w:p w14:paraId="5B055F4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824AD4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105.500,00</w:t>
            </w:r>
          </w:p>
        </w:tc>
        <w:tc>
          <w:tcPr>
            <w:tcW w:w="1395" w:type="dxa"/>
            <w:tcBorders>
              <w:bottom w:val="single" w:sz="6" w:space="0" w:color="000000"/>
              <w:right w:val="single" w:sz="6" w:space="0" w:color="000000"/>
            </w:tcBorders>
            <w:vAlign w:val="center"/>
          </w:tcPr>
          <w:p w14:paraId="3219A85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105.500,00</w:t>
            </w:r>
          </w:p>
        </w:tc>
      </w:tr>
      <w:tr w:rsidR="00AC5188" w14:paraId="2ECE2B6F" w14:textId="77777777">
        <w:trPr>
          <w:trHeight w:val="405"/>
        </w:trPr>
        <w:tc>
          <w:tcPr>
            <w:tcW w:w="2100" w:type="dxa"/>
            <w:tcBorders>
              <w:left w:val="single" w:sz="6" w:space="0" w:color="000000"/>
              <w:bottom w:val="single" w:sz="6" w:space="0" w:color="000000"/>
              <w:right w:val="single" w:sz="6" w:space="0" w:color="000000"/>
            </w:tcBorders>
            <w:vAlign w:val="center"/>
          </w:tcPr>
          <w:p w14:paraId="61742D0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1003</w:t>
            </w:r>
          </w:p>
        </w:tc>
        <w:tc>
          <w:tcPr>
            <w:tcW w:w="3630" w:type="dxa"/>
            <w:tcBorders>
              <w:bottom w:val="single" w:sz="6" w:space="0" w:color="000000"/>
              <w:right w:val="single" w:sz="6" w:space="0" w:color="000000"/>
            </w:tcBorders>
            <w:vAlign w:val="center"/>
          </w:tcPr>
          <w:p w14:paraId="40F0526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MJERE I AKTIVNOSTI IZ DJELOKRUGA UPRAVNOG TIJELA</w:t>
            </w:r>
          </w:p>
        </w:tc>
        <w:tc>
          <w:tcPr>
            <w:tcW w:w="1395" w:type="dxa"/>
            <w:tcBorders>
              <w:bottom w:val="single" w:sz="6" w:space="0" w:color="000000"/>
              <w:right w:val="single" w:sz="6" w:space="0" w:color="000000"/>
            </w:tcBorders>
            <w:vAlign w:val="center"/>
          </w:tcPr>
          <w:p w14:paraId="5E96836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1.220.493,00</w:t>
            </w:r>
          </w:p>
        </w:tc>
        <w:tc>
          <w:tcPr>
            <w:tcW w:w="1395" w:type="dxa"/>
            <w:tcBorders>
              <w:bottom w:val="single" w:sz="6" w:space="0" w:color="000000"/>
              <w:right w:val="single" w:sz="6" w:space="0" w:color="000000"/>
            </w:tcBorders>
            <w:vAlign w:val="center"/>
          </w:tcPr>
          <w:p w14:paraId="4F3CBB0C" w14:textId="211F560D" w:rsidR="00AC5188" w:rsidRDefault="00740BCC">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-39.206,88</w:t>
            </w:r>
          </w:p>
        </w:tc>
        <w:tc>
          <w:tcPr>
            <w:tcW w:w="1395" w:type="dxa"/>
            <w:tcBorders>
              <w:bottom w:val="single" w:sz="6" w:space="0" w:color="000000"/>
              <w:right w:val="single" w:sz="6" w:space="0" w:color="000000"/>
            </w:tcBorders>
            <w:vAlign w:val="center"/>
          </w:tcPr>
          <w:p w14:paraId="67E09C04" w14:textId="3115C547" w:rsidR="00AC5188" w:rsidRDefault="00740BCC">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1.181.286,12</w:t>
            </w:r>
          </w:p>
        </w:tc>
      </w:tr>
      <w:tr w:rsidR="00AC5188" w14:paraId="20799F98" w14:textId="77777777">
        <w:trPr>
          <w:trHeight w:val="360"/>
        </w:trPr>
        <w:tc>
          <w:tcPr>
            <w:tcW w:w="2100" w:type="dxa"/>
            <w:tcBorders>
              <w:left w:val="single" w:sz="6" w:space="0" w:color="000000"/>
              <w:bottom w:val="single" w:sz="6" w:space="0" w:color="000000"/>
              <w:right w:val="single" w:sz="6" w:space="0" w:color="000000"/>
            </w:tcBorders>
            <w:vAlign w:val="center"/>
          </w:tcPr>
          <w:p w14:paraId="3664FCF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A100301</w:t>
            </w:r>
          </w:p>
        </w:tc>
        <w:tc>
          <w:tcPr>
            <w:tcW w:w="3630" w:type="dxa"/>
            <w:tcBorders>
              <w:bottom w:val="single" w:sz="6" w:space="0" w:color="000000"/>
              <w:right w:val="single" w:sz="6" w:space="0" w:color="000000"/>
            </w:tcBorders>
            <w:vAlign w:val="center"/>
          </w:tcPr>
          <w:p w14:paraId="5B49800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RAD UPRAVNOG TIJELA</w:t>
            </w:r>
          </w:p>
        </w:tc>
        <w:tc>
          <w:tcPr>
            <w:tcW w:w="1395" w:type="dxa"/>
            <w:tcBorders>
              <w:bottom w:val="single" w:sz="6" w:space="0" w:color="000000"/>
              <w:right w:val="single" w:sz="6" w:space="0" w:color="000000"/>
            </w:tcBorders>
            <w:vAlign w:val="center"/>
          </w:tcPr>
          <w:p w14:paraId="2DC230E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1.077.868,00</w:t>
            </w:r>
          </w:p>
        </w:tc>
        <w:tc>
          <w:tcPr>
            <w:tcW w:w="1395" w:type="dxa"/>
            <w:tcBorders>
              <w:bottom w:val="single" w:sz="6" w:space="0" w:color="000000"/>
              <w:right w:val="single" w:sz="6" w:space="0" w:color="000000"/>
            </w:tcBorders>
            <w:vAlign w:val="center"/>
          </w:tcPr>
          <w:p w14:paraId="0DDB51B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12.859,26</w:t>
            </w:r>
          </w:p>
        </w:tc>
        <w:tc>
          <w:tcPr>
            <w:tcW w:w="1395" w:type="dxa"/>
            <w:tcBorders>
              <w:bottom w:val="single" w:sz="6" w:space="0" w:color="000000"/>
              <w:right w:val="single" w:sz="6" w:space="0" w:color="000000"/>
            </w:tcBorders>
            <w:vAlign w:val="center"/>
          </w:tcPr>
          <w:p w14:paraId="31DA584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1.090.727,26</w:t>
            </w:r>
          </w:p>
        </w:tc>
      </w:tr>
      <w:tr w:rsidR="00AC5188" w14:paraId="7D1DCBC3" w14:textId="77777777">
        <w:trPr>
          <w:trHeight w:val="360"/>
        </w:trPr>
        <w:tc>
          <w:tcPr>
            <w:tcW w:w="2100" w:type="dxa"/>
            <w:tcBorders>
              <w:left w:val="single" w:sz="6" w:space="0" w:color="000000"/>
              <w:bottom w:val="single" w:sz="6" w:space="0" w:color="000000"/>
              <w:right w:val="single" w:sz="6" w:space="0" w:color="000000"/>
            </w:tcBorders>
            <w:vAlign w:val="center"/>
          </w:tcPr>
          <w:p w14:paraId="74EC511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8F025D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FE8896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1.077.868,00</w:t>
            </w:r>
          </w:p>
        </w:tc>
        <w:tc>
          <w:tcPr>
            <w:tcW w:w="1395" w:type="dxa"/>
            <w:tcBorders>
              <w:bottom w:val="single" w:sz="6" w:space="0" w:color="000000"/>
              <w:right w:val="single" w:sz="6" w:space="0" w:color="000000"/>
            </w:tcBorders>
            <w:vAlign w:val="center"/>
          </w:tcPr>
          <w:p w14:paraId="36EB847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2.859,26</w:t>
            </w:r>
          </w:p>
        </w:tc>
        <w:tc>
          <w:tcPr>
            <w:tcW w:w="1395" w:type="dxa"/>
            <w:tcBorders>
              <w:bottom w:val="single" w:sz="6" w:space="0" w:color="000000"/>
              <w:right w:val="single" w:sz="6" w:space="0" w:color="000000"/>
            </w:tcBorders>
            <w:vAlign w:val="center"/>
          </w:tcPr>
          <w:p w14:paraId="0445997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1.080.727,26</w:t>
            </w:r>
          </w:p>
        </w:tc>
      </w:tr>
      <w:tr w:rsidR="00AC5188" w14:paraId="0C591710" w14:textId="77777777">
        <w:trPr>
          <w:trHeight w:val="360"/>
        </w:trPr>
        <w:tc>
          <w:tcPr>
            <w:tcW w:w="2100" w:type="dxa"/>
            <w:tcBorders>
              <w:left w:val="single" w:sz="6" w:space="0" w:color="000000"/>
              <w:bottom w:val="single" w:sz="6" w:space="0" w:color="000000"/>
              <w:right w:val="single" w:sz="6" w:space="0" w:color="000000"/>
            </w:tcBorders>
            <w:vAlign w:val="center"/>
          </w:tcPr>
          <w:p w14:paraId="7B1EEE0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C9D611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CA1DF1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1.077.868,00</w:t>
            </w:r>
          </w:p>
        </w:tc>
        <w:tc>
          <w:tcPr>
            <w:tcW w:w="1395" w:type="dxa"/>
            <w:tcBorders>
              <w:bottom w:val="single" w:sz="6" w:space="0" w:color="000000"/>
              <w:right w:val="single" w:sz="6" w:space="0" w:color="000000"/>
            </w:tcBorders>
            <w:vAlign w:val="center"/>
          </w:tcPr>
          <w:p w14:paraId="18F8FA7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2.859,26</w:t>
            </w:r>
          </w:p>
        </w:tc>
        <w:tc>
          <w:tcPr>
            <w:tcW w:w="1395" w:type="dxa"/>
            <w:tcBorders>
              <w:bottom w:val="single" w:sz="6" w:space="0" w:color="000000"/>
              <w:right w:val="single" w:sz="6" w:space="0" w:color="000000"/>
            </w:tcBorders>
            <w:vAlign w:val="center"/>
          </w:tcPr>
          <w:p w14:paraId="22AE1B4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1.080.727,26</w:t>
            </w:r>
          </w:p>
        </w:tc>
      </w:tr>
      <w:tr w:rsidR="00AC5188" w14:paraId="140475A2" w14:textId="77777777">
        <w:trPr>
          <w:trHeight w:val="360"/>
        </w:trPr>
        <w:tc>
          <w:tcPr>
            <w:tcW w:w="2100" w:type="dxa"/>
            <w:tcBorders>
              <w:left w:val="single" w:sz="6" w:space="0" w:color="000000"/>
              <w:bottom w:val="single" w:sz="6" w:space="0" w:color="000000"/>
              <w:right w:val="single" w:sz="6" w:space="0" w:color="000000"/>
            </w:tcBorders>
            <w:vAlign w:val="center"/>
          </w:tcPr>
          <w:p w14:paraId="50D670F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DB9923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32C49C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1.016.171,30</w:t>
            </w:r>
          </w:p>
        </w:tc>
        <w:tc>
          <w:tcPr>
            <w:tcW w:w="1395" w:type="dxa"/>
            <w:tcBorders>
              <w:bottom w:val="single" w:sz="6" w:space="0" w:color="000000"/>
              <w:right w:val="single" w:sz="6" w:space="0" w:color="000000"/>
            </w:tcBorders>
            <w:vAlign w:val="center"/>
          </w:tcPr>
          <w:p w14:paraId="3517882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12.859,26</w:t>
            </w:r>
          </w:p>
        </w:tc>
        <w:tc>
          <w:tcPr>
            <w:tcW w:w="1395" w:type="dxa"/>
            <w:tcBorders>
              <w:bottom w:val="single" w:sz="6" w:space="0" w:color="000000"/>
              <w:right w:val="single" w:sz="6" w:space="0" w:color="000000"/>
            </w:tcBorders>
            <w:vAlign w:val="center"/>
          </w:tcPr>
          <w:p w14:paraId="62CE00E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1.029.030,56</w:t>
            </w:r>
          </w:p>
        </w:tc>
      </w:tr>
      <w:tr w:rsidR="00AC5188" w14:paraId="133B45D5" w14:textId="77777777">
        <w:trPr>
          <w:trHeight w:val="360"/>
        </w:trPr>
        <w:tc>
          <w:tcPr>
            <w:tcW w:w="2100" w:type="dxa"/>
            <w:tcBorders>
              <w:left w:val="single" w:sz="6" w:space="0" w:color="000000"/>
              <w:bottom w:val="single" w:sz="6" w:space="0" w:color="000000"/>
              <w:right w:val="single" w:sz="6" w:space="0" w:color="000000"/>
            </w:tcBorders>
            <w:vAlign w:val="center"/>
          </w:tcPr>
          <w:p w14:paraId="0A217CA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41B8D4D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6ACAD7D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61.696,70</w:t>
            </w:r>
          </w:p>
        </w:tc>
        <w:tc>
          <w:tcPr>
            <w:tcW w:w="1395" w:type="dxa"/>
            <w:tcBorders>
              <w:bottom w:val="single" w:sz="6" w:space="0" w:color="000000"/>
              <w:right w:val="single" w:sz="6" w:space="0" w:color="000000"/>
            </w:tcBorders>
            <w:vAlign w:val="center"/>
          </w:tcPr>
          <w:p w14:paraId="02C7E7E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- 10.000,00</w:t>
            </w:r>
          </w:p>
        </w:tc>
        <w:tc>
          <w:tcPr>
            <w:tcW w:w="1395" w:type="dxa"/>
            <w:tcBorders>
              <w:bottom w:val="single" w:sz="6" w:space="0" w:color="000000"/>
              <w:right w:val="single" w:sz="6" w:space="0" w:color="000000"/>
            </w:tcBorders>
            <w:vAlign w:val="center"/>
          </w:tcPr>
          <w:p w14:paraId="4A17EF1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51.696,70</w:t>
            </w:r>
          </w:p>
        </w:tc>
      </w:tr>
      <w:tr w:rsidR="00AC5188" w14:paraId="600E441B" w14:textId="77777777">
        <w:trPr>
          <w:trHeight w:val="360"/>
        </w:trPr>
        <w:tc>
          <w:tcPr>
            <w:tcW w:w="2100" w:type="dxa"/>
            <w:tcBorders>
              <w:left w:val="single" w:sz="6" w:space="0" w:color="000000"/>
              <w:bottom w:val="single" w:sz="6" w:space="0" w:color="000000"/>
              <w:right w:val="single" w:sz="6" w:space="0" w:color="000000"/>
            </w:tcBorders>
            <w:vAlign w:val="center"/>
          </w:tcPr>
          <w:p w14:paraId="63F2C10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72E3789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1B9707C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C12817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3CFD64B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r>
      <w:tr w:rsidR="00AC5188" w14:paraId="14D09842" w14:textId="77777777">
        <w:trPr>
          <w:trHeight w:val="360"/>
        </w:trPr>
        <w:tc>
          <w:tcPr>
            <w:tcW w:w="2100" w:type="dxa"/>
            <w:tcBorders>
              <w:left w:val="single" w:sz="6" w:space="0" w:color="000000"/>
              <w:bottom w:val="single" w:sz="6" w:space="0" w:color="000000"/>
              <w:right w:val="single" w:sz="6" w:space="0" w:color="000000"/>
            </w:tcBorders>
            <w:vAlign w:val="center"/>
          </w:tcPr>
          <w:p w14:paraId="1E57A86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3E48D8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2153A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378A3C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563044E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58DDCDD8" w14:textId="77777777">
        <w:trPr>
          <w:trHeight w:val="360"/>
        </w:trPr>
        <w:tc>
          <w:tcPr>
            <w:tcW w:w="2100" w:type="dxa"/>
            <w:tcBorders>
              <w:left w:val="single" w:sz="6" w:space="0" w:color="000000"/>
              <w:bottom w:val="single" w:sz="6" w:space="0" w:color="000000"/>
              <w:right w:val="single" w:sz="6" w:space="0" w:color="000000"/>
            </w:tcBorders>
            <w:vAlign w:val="center"/>
          </w:tcPr>
          <w:p w14:paraId="216DC7E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B9A13E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0F94BF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6E5446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047D602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7105D612" w14:textId="77777777">
        <w:trPr>
          <w:trHeight w:val="360"/>
        </w:trPr>
        <w:tc>
          <w:tcPr>
            <w:tcW w:w="2100" w:type="dxa"/>
            <w:tcBorders>
              <w:left w:val="single" w:sz="6" w:space="0" w:color="000000"/>
              <w:bottom w:val="single" w:sz="6" w:space="0" w:color="000000"/>
              <w:right w:val="single" w:sz="6" w:space="0" w:color="000000"/>
            </w:tcBorders>
            <w:vAlign w:val="center"/>
          </w:tcPr>
          <w:p w14:paraId="502EBAF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T100301</w:t>
            </w:r>
          </w:p>
        </w:tc>
        <w:tc>
          <w:tcPr>
            <w:tcW w:w="3630" w:type="dxa"/>
            <w:tcBorders>
              <w:bottom w:val="single" w:sz="6" w:space="0" w:color="000000"/>
              <w:right w:val="single" w:sz="6" w:space="0" w:color="000000"/>
            </w:tcBorders>
            <w:vAlign w:val="center"/>
          </w:tcPr>
          <w:p w14:paraId="2BC7C4B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UREĐENJE ARHIVE I ARHIVSKE GRAĐE</w:t>
            </w:r>
          </w:p>
        </w:tc>
        <w:tc>
          <w:tcPr>
            <w:tcW w:w="1395" w:type="dxa"/>
            <w:tcBorders>
              <w:bottom w:val="single" w:sz="6" w:space="0" w:color="000000"/>
              <w:right w:val="single" w:sz="6" w:space="0" w:color="000000"/>
            </w:tcBorders>
            <w:vAlign w:val="center"/>
          </w:tcPr>
          <w:p w14:paraId="29D172C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16.000,00</w:t>
            </w:r>
          </w:p>
        </w:tc>
        <w:tc>
          <w:tcPr>
            <w:tcW w:w="1395" w:type="dxa"/>
            <w:tcBorders>
              <w:bottom w:val="single" w:sz="6" w:space="0" w:color="000000"/>
              <w:right w:val="single" w:sz="6" w:space="0" w:color="000000"/>
            </w:tcBorders>
            <w:vAlign w:val="center"/>
          </w:tcPr>
          <w:p w14:paraId="632DD44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0365FC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16.000,00</w:t>
            </w:r>
          </w:p>
        </w:tc>
      </w:tr>
      <w:tr w:rsidR="00AC5188" w14:paraId="5C7688C0" w14:textId="77777777">
        <w:trPr>
          <w:trHeight w:val="360"/>
        </w:trPr>
        <w:tc>
          <w:tcPr>
            <w:tcW w:w="2100" w:type="dxa"/>
            <w:tcBorders>
              <w:left w:val="single" w:sz="6" w:space="0" w:color="000000"/>
              <w:bottom w:val="single" w:sz="6" w:space="0" w:color="000000"/>
              <w:right w:val="single" w:sz="6" w:space="0" w:color="000000"/>
            </w:tcBorders>
            <w:vAlign w:val="center"/>
          </w:tcPr>
          <w:p w14:paraId="07F25CF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7E51CE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B9304C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16.000,00</w:t>
            </w:r>
          </w:p>
        </w:tc>
        <w:tc>
          <w:tcPr>
            <w:tcW w:w="1395" w:type="dxa"/>
            <w:tcBorders>
              <w:bottom w:val="single" w:sz="6" w:space="0" w:color="000000"/>
              <w:right w:val="single" w:sz="6" w:space="0" w:color="000000"/>
            </w:tcBorders>
            <w:vAlign w:val="center"/>
          </w:tcPr>
          <w:p w14:paraId="422B93D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CD2C25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16.000,00</w:t>
            </w:r>
          </w:p>
        </w:tc>
      </w:tr>
      <w:tr w:rsidR="00AC5188" w14:paraId="28658187" w14:textId="77777777">
        <w:trPr>
          <w:trHeight w:val="360"/>
        </w:trPr>
        <w:tc>
          <w:tcPr>
            <w:tcW w:w="2100" w:type="dxa"/>
            <w:tcBorders>
              <w:left w:val="single" w:sz="6" w:space="0" w:color="000000"/>
              <w:bottom w:val="single" w:sz="6" w:space="0" w:color="000000"/>
              <w:right w:val="single" w:sz="6" w:space="0" w:color="000000"/>
            </w:tcBorders>
            <w:vAlign w:val="center"/>
          </w:tcPr>
          <w:p w14:paraId="4A69255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ECA2A2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CC1340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13.346,00</w:t>
            </w:r>
          </w:p>
        </w:tc>
        <w:tc>
          <w:tcPr>
            <w:tcW w:w="1395" w:type="dxa"/>
            <w:tcBorders>
              <w:bottom w:val="single" w:sz="6" w:space="0" w:color="000000"/>
              <w:right w:val="single" w:sz="6" w:space="0" w:color="000000"/>
            </w:tcBorders>
            <w:vAlign w:val="center"/>
          </w:tcPr>
          <w:p w14:paraId="4AF5BA0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FEF3F8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13.346,00</w:t>
            </w:r>
          </w:p>
        </w:tc>
      </w:tr>
      <w:tr w:rsidR="00AC5188" w14:paraId="3B67B90E" w14:textId="77777777">
        <w:trPr>
          <w:trHeight w:val="360"/>
        </w:trPr>
        <w:tc>
          <w:tcPr>
            <w:tcW w:w="2100" w:type="dxa"/>
            <w:tcBorders>
              <w:left w:val="single" w:sz="6" w:space="0" w:color="000000"/>
              <w:bottom w:val="single" w:sz="6" w:space="0" w:color="000000"/>
              <w:right w:val="single" w:sz="6" w:space="0" w:color="000000"/>
            </w:tcBorders>
            <w:vAlign w:val="center"/>
          </w:tcPr>
          <w:p w14:paraId="5926DD3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300E07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3B0278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13.346,00</w:t>
            </w:r>
          </w:p>
        </w:tc>
        <w:tc>
          <w:tcPr>
            <w:tcW w:w="1395" w:type="dxa"/>
            <w:tcBorders>
              <w:bottom w:val="single" w:sz="6" w:space="0" w:color="000000"/>
              <w:right w:val="single" w:sz="6" w:space="0" w:color="000000"/>
            </w:tcBorders>
            <w:vAlign w:val="center"/>
          </w:tcPr>
          <w:p w14:paraId="67E80D0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C49845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13.346,00</w:t>
            </w:r>
          </w:p>
        </w:tc>
      </w:tr>
      <w:tr w:rsidR="00AC5188" w14:paraId="7334C372" w14:textId="77777777">
        <w:trPr>
          <w:trHeight w:val="360"/>
        </w:trPr>
        <w:tc>
          <w:tcPr>
            <w:tcW w:w="2100" w:type="dxa"/>
            <w:tcBorders>
              <w:left w:val="single" w:sz="6" w:space="0" w:color="000000"/>
              <w:bottom w:val="single" w:sz="6" w:space="0" w:color="000000"/>
              <w:right w:val="single" w:sz="6" w:space="0" w:color="000000"/>
            </w:tcBorders>
            <w:vAlign w:val="center"/>
          </w:tcPr>
          <w:p w14:paraId="15331CB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4E0542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D09D35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2.654,00</w:t>
            </w:r>
          </w:p>
        </w:tc>
        <w:tc>
          <w:tcPr>
            <w:tcW w:w="1395" w:type="dxa"/>
            <w:tcBorders>
              <w:bottom w:val="single" w:sz="6" w:space="0" w:color="000000"/>
              <w:right w:val="single" w:sz="6" w:space="0" w:color="000000"/>
            </w:tcBorders>
            <w:vAlign w:val="center"/>
          </w:tcPr>
          <w:p w14:paraId="4CFE2CD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E0A10D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2.654,00</w:t>
            </w:r>
          </w:p>
        </w:tc>
      </w:tr>
      <w:tr w:rsidR="00AC5188" w14:paraId="76EF1161" w14:textId="77777777">
        <w:trPr>
          <w:trHeight w:val="420"/>
        </w:trPr>
        <w:tc>
          <w:tcPr>
            <w:tcW w:w="2100" w:type="dxa"/>
            <w:tcBorders>
              <w:left w:val="single" w:sz="6" w:space="0" w:color="000000"/>
              <w:bottom w:val="single" w:sz="6" w:space="0" w:color="000000"/>
              <w:right w:val="single" w:sz="6" w:space="0" w:color="000000"/>
            </w:tcBorders>
            <w:vAlign w:val="center"/>
          </w:tcPr>
          <w:p w14:paraId="4A3AE73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0C5447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AE012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2.654,00</w:t>
            </w:r>
          </w:p>
        </w:tc>
        <w:tc>
          <w:tcPr>
            <w:tcW w:w="1395" w:type="dxa"/>
            <w:tcBorders>
              <w:bottom w:val="single" w:sz="6" w:space="0" w:color="000000"/>
              <w:right w:val="single" w:sz="6" w:space="0" w:color="000000"/>
            </w:tcBorders>
            <w:vAlign w:val="center"/>
          </w:tcPr>
          <w:p w14:paraId="413925F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872CB5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2.654,00</w:t>
            </w:r>
          </w:p>
        </w:tc>
      </w:tr>
      <w:tr w:rsidR="00AC5188" w14:paraId="7AC50916" w14:textId="77777777">
        <w:trPr>
          <w:trHeight w:val="420"/>
        </w:trPr>
        <w:tc>
          <w:tcPr>
            <w:tcW w:w="2100" w:type="dxa"/>
            <w:tcBorders>
              <w:left w:val="single" w:sz="6" w:space="0" w:color="000000"/>
              <w:bottom w:val="single" w:sz="6" w:space="0" w:color="000000"/>
              <w:right w:val="single" w:sz="6" w:space="0" w:color="000000"/>
            </w:tcBorders>
            <w:vAlign w:val="center"/>
          </w:tcPr>
          <w:p w14:paraId="4C7ABB7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K100301</w:t>
            </w:r>
          </w:p>
        </w:tc>
        <w:tc>
          <w:tcPr>
            <w:tcW w:w="3630" w:type="dxa"/>
            <w:tcBorders>
              <w:bottom w:val="single" w:sz="6" w:space="0" w:color="000000"/>
              <w:right w:val="single" w:sz="6" w:space="0" w:color="000000"/>
            </w:tcBorders>
            <w:vAlign w:val="center"/>
          </w:tcPr>
          <w:p w14:paraId="1B76763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NABAVA OPREME ZA POTREBE GRADSKE UPRAVE</w:t>
            </w:r>
          </w:p>
        </w:tc>
        <w:tc>
          <w:tcPr>
            <w:tcW w:w="1395" w:type="dxa"/>
            <w:tcBorders>
              <w:bottom w:val="single" w:sz="6" w:space="0" w:color="000000"/>
              <w:right w:val="single" w:sz="6" w:space="0" w:color="000000"/>
            </w:tcBorders>
            <w:vAlign w:val="center"/>
          </w:tcPr>
          <w:p w14:paraId="2AA1AF0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126.625,00</w:t>
            </w:r>
          </w:p>
        </w:tc>
        <w:tc>
          <w:tcPr>
            <w:tcW w:w="1395" w:type="dxa"/>
            <w:tcBorders>
              <w:bottom w:val="single" w:sz="6" w:space="0" w:color="000000"/>
              <w:right w:val="single" w:sz="6" w:space="0" w:color="000000"/>
            </w:tcBorders>
            <w:vAlign w:val="center"/>
          </w:tcPr>
          <w:p w14:paraId="17C3E52D" w14:textId="2395FA22"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-52.066,14</w:t>
            </w:r>
          </w:p>
        </w:tc>
        <w:tc>
          <w:tcPr>
            <w:tcW w:w="1395" w:type="dxa"/>
            <w:tcBorders>
              <w:bottom w:val="single" w:sz="6" w:space="0" w:color="000000"/>
              <w:right w:val="single" w:sz="6" w:space="0" w:color="000000"/>
            </w:tcBorders>
            <w:vAlign w:val="center"/>
          </w:tcPr>
          <w:p w14:paraId="513BB614" w14:textId="519B009C" w:rsidR="00AC5188" w:rsidRDefault="00B22EEA">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74.558,86</w:t>
            </w:r>
          </w:p>
        </w:tc>
      </w:tr>
      <w:tr w:rsidR="00AC5188" w14:paraId="7924A7C8" w14:textId="77777777">
        <w:trPr>
          <w:trHeight w:val="360"/>
        </w:trPr>
        <w:tc>
          <w:tcPr>
            <w:tcW w:w="2100" w:type="dxa"/>
            <w:tcBorders>
              <w:left w:val="single" w:sz="6" w:space="0" w:color="000000"/>
              <w:bottom w:val="single" w:sz="6" w:space="0" w:color="000000"/>
              <w:right w:val="single" w:sz="6" w:space="0" w:color="000000"/>
            </w:tcBorders>
            <w:vAlign w:val="center"/>
          </w:tcPr>
          <w:p w14:paraId="73FA797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B11C5F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3E5179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126.625,00</w:t>
            </w:r>
          </w:p>
        </w:tc>
        <w:tc>
          <w:tcPr>
            <w:tcW w:w="1395" w:type="dxa"/>
            <w:tcBorders>
              <w:bottom w:val="single" w:sz="6" w:space="0" w:color="000000"/>
              <w:right w:val="single" w:sz="6" w:space="0" w:color="000000"/>
            </w:tcBorders>
            <w:vAlign w:val="center"/>
          </w:tcPr>
          <w:p w14:paraId="26C78507" w14:textId="61558125" w:rsidR="00AC5188" w:rsidRDefault="00B22EEA">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-52.066,14</w:t>
            </w:r>
          </w:p>
        </w:tc>
        <w:tc>
          <w:tcPr>
            <w:tcW w:w="1395" w:type="dxa"/>
            <w:tcBorders>
              <w:bottom w:val="single" w:sz="6" w:space="0" w:color="000000"/>
              <w:right w:val="single" w:sz="6" w:space="0" w:color="000000"/>
            </w:tcBorders>
            <w:vAlign w:val="center"/>
          </w:tcPr>
          <w:p w14:paraId="4F4730B6" w14:textId="627CA1F4" w:rsidR="00AC5188" w:rsidRDefault="00B22EEA">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74.558,86</w:t>
            </w:r>
          </w:p>
        </w:tc>
      </w:tr>
      <w:tr w:rsidR="00AC5188" w14:paraId="1F6BE5EE"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0E45928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E13FE7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01613D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116.625,00</w:t>
            </w:r>
          </w:p>
        </w:tc>
        <w:tc>
          <w:tcPr>
            <w:tcW w:w="1395" w:type="dxa"/>
            <w:tcBorders>
              <w:bottom w:val="single" w:sz="6" w:space="0" w:color="000000"/>
              <w:right w:val="single" w:sz="6" w:space="0" w:color="000000"/>
            </w:tcBorders>
            <w:vAlign w:val="center"/>
          </w:tcPr>
          <w:p w14:paraId="6A04F00E" w14:textId="02386A5E" w:rsidR="00AC5188" w:rsidRDefault="00B22EEA">
            <w:pPr>
              <w:ind w:left="28" w:right="28"/>
              <w:jc w:val="right"/>
              <w:rPr>
                <w:rFonts w:ascii="Arial" w:eastAsia="Arial" w:hAnsi="Arial" w:cs="Arial"/>
                <w:color w:val="000000"/>
                <w:sz w:val="16"/>
                <w:szCs w:val="16"/>
              </w:rPr>
            </w:pPr>
            <w:r>
              <w:rPr>
                <w:rFonts w:ascii="Arial" w:eastAsia="Arial" w:hAnsi="Arial" w:cs="Arial"/>
                <w:color w:val="000000"/>
                <w:sz w:val="16"/>
                <w:szCs w:val="16"/>
              </w:rPr>
              <w:t>-52.066,14</w:t>
            </w:r>
          </w:p>
        </w:tc>
        <w:tc>
          <w:tcPr>
            <w:tcW w:w="1395" w:type="dxa"/>
            <w:tcBorders>
              <w:bottom w:val="single" w:sz="6" w:space="0" w:color="000000"/>
              <w:right w:val="single" w:sz="6" w:space="0" w:color="000000"/>
            </w:tcBorders>
            <w:vAlign w:val="center"/>
          </w:tcPr>
          <w:p w14:paraId="5A7A4312" w14:textId="119494FD" w:rsidR="00AC5188" w:rsidRDefault="00B22EEA">
            <w:pPr>
              <w:ind w:left="28" w:right="28"/>
              <w:jc w:val="right"/>
              <w:rPr>
                <w:rFonts w:ascii="Arial" w:eastAsia="Arial" w:hAnsi="Arial" w:cs="Arial"/>
                <w:color w:val="000000"/>
                <w:sz w:val="16"/>
                <w:szCs w:val="16"/>
              </w:rPr>
            </w:pPr>
            <w:r>
              <w:rPr>
                <w:rFonts w:ascii="Arial" w:eastAsia="Arial" w:hAnsi="Arial" w:cs="Arial"/>
                <w:color w:val="000000"/>
                <w:sz w:val="16"/>
                <w:szCs w:val="16"/>
              </w:rPr>
              <w:t>64.558,86</w:t>
            </w:r>
          </w:p>
        </w:tc>
      </w:tr>
      <w:tr w:rsidR="00AC5188" w14:paraId="2C4191F9" w14:textId="77777777" w:rsidTr="003576D0">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09608D8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top w:val="single" w:sz="6" w:space="0" w:color="000000"/>
              <w:bottom w:val="single" w:sz="4" w:space="0" w:color="auto"/>
              <w:right w:val="single" w:sz="6" w:space="0" w:color="000000"/>
            </w:tcBorders>
            <w:vAlign w:val="center"/>
          </w:tcPr>
          <w:p w14:paraId="5821C15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top w:val="single" w:sz="6" w:space="0" w:color="000000"/>
              <w:bottom w:val="single" w:sz="4" w:space="0" w:color="auto"/>
              <w:right w:val="single" w:sz="6" w:space="0" w:color="000000"/>
            </w:tcBorders>
            <w:vAlign w:val="center"/>
          </w:tcPr>
          <w:p w14:paraId="22021B6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11.945,05</w:t>
            </w:r>
          </w:p>
        </w:tc>
        <w:tc>
          <w:tcPr>
            <w:tcW w:w="1395" w:type="dxa"/>
            <w:tcBorders>
              <w:top w:val="single" w:sz="6" w:space="0" w:color="000000"/>
              <w:bottom w:val="single" w:sz="4" w:space="0" w:color="auto"/>
              <w:right w:val="single" w:sz="6" w:space="0" w:color="000000"/>
            </w:tcBorders>
            <w:vAlign w:val="center"/>
          </w:tcPr>
          <w:p w14:paraId="45E1926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- 6.636,14</w:t>
            </w:r>
          </w:p>
        </w:tc>
        <w:tc>
          <w:tcPr>
            <w:tcW w:w="1395" w:type="dxa"/>
            <w:tcBorders>
              <w:top w:val="single" w:sz="6" w:space="0" w:color="000000"/>
              <w:bottom w:val="single" w:sz="4" w:space="0" w:color="auto"/>
              <w:right w:val="single" w:sz="6" w:space="0" w:color="000000"/>
            </w:tcBorders>
            <w:vAlign w:val="center"/>
          </w:tcPr>
          <w:p w14:paraId="79BB949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5.308,91</w:t>
            </w:r>
          </w:p>
        </w:tc>
      </w:tr>
      <w:tr w:rsidR="00AC5188" w14:paraId="62F0C5EA" w14:textId="77777777" w:rsidTr="003576D0">
        <w:trPr>
          <w:trHeight w:val="420"/>
        </w:trPr>
        <w:tc>
          <w:tcPr>
            <w:tcW w:w="2100" w:type="dxa"/>
            <w:tcBorders>
              <w:top w:val="single" w:sz="4" w:space="0" w:color="auto"/>
              <w:left w:val="single" w:sz="6" w:space="0" w:color="000000"/>
              <w:bottom w:val="single" w:sz="6" w:space="0" w:color="000000"/>
              <w:right w:val="single" w:sz="6" w:space="0" w:color="000000"/>
            </w:tcBorders>
            <w:vAlign w:val="center"/>
          </w:tcPr>
          <w:p w14:paraId="6A89BAD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top w:val="single" w:sz="4" w:space="0" w:color="auto"/>
              <w:bottom w:val="single" w:sz="6" w:space="0" w:color="000000"/>
              <w:right w:val="single" w:sz="6" w:space="0" w:color="000000"/>
            </w:tcBorders>
            <w:vAlign w:val="center"/>
          </w:tcPr>
          <w:p w14:paraId="40D1016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top w:val="single" w:sz="4" w:space="0" w:color="auto"/>
              <w:bottom w:val="single" w:sz="6" w:space="0" w:color="000000"/>
              <w:right w:val="single" w:sz="6" w:space="0" w:color="000000"/>
            </w:tcBorders>
            <w:vAlign w:val="center"/>
          </w:tcPr>
          <w:p w14:paraId="2D30851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104.679,95</w:t>
            </w:r>
          </w:p>
        </w:tc>
        <w:tc>
          <w:tcPr>
            <w:tcW w:w="1395" w:type="dxa"/>
            <w:tcBorders>
              <w:top w:val="single" w:sz="4" w:space="0" w:color="auto"/>
              <w:bottom w:val="single" w:sz="6" w:space="0" w:color="000000"/>
              <w:right w:val="single" w:sz="6" w:space="0" w:color="000000"/>
            </w:tcBorders>
            <w:vAlign w:val="center"/>
          </w:tcPr>
          <w:p w14:paraId="396EC309" w14:textId="061C3728" w:rsidR="00AC5188" w:rsidRDefault="00B22EEA">
            <w:pPr>
              <w:ind w:left="28" w:right="28"/>
              <w:jc w:val="right"/>
              <w:rPr>
                <w:rFonts w:ascii="Arial" w:eastAsia="Arial" w:hAnsi="Arial" w:cs="Arial"/>
                <w:color w:val="000000"/>
                <w:sz w:val="16"/>
                <w:szCs w:val="16"/>
              </w:rPr>
            </w:pPr>
            <w:r>
              <w:rPr>
                <w:rFonts w:ascii="Arial" w:eastAsia="Arial" w:hAnsi="Arial" w:cs="Arial"/>
                <w:color w:val="000000"/>
                <w:sz w:val="16"/>
                <w:szCs w:val="16"/>
              </w:rPr>
              <w:t>-45.430,00</w:t>
            </w:r>
          </w:p>
        </w:tc>
        <w:tc>
          <w:tcPr>
            <w:tcW w:w="1395" w:type="dxa"/>
            <w:tcBorders>
              <w:top w:val="single" w:sz="4" w:space="0" w:color="auto"/>
              <w:bottom w:val="single" w:sz="6" w:space="0" w:color="000000"/>
              <w:right w:val="single" w:sz="6" w:space="0" w:color="000000"/>
            </w:tcBorders>
            <w:vAlign w:val="center"/>
          </w:tcPr>
          <w:p w14:paraId="693CF786" w14:textId="2531D9A8" w:rsidR="00AC5188" w:rsidRDefault="00B22EEA">
            <w:pPr>
              <w:ind w:left="28" w:right="28"/>
              <w:jc w:val="right"/>
              <w:rPr>
                <w:rFonts w:ascii="Arial" w:eastAsia="Arial" w:hAnsi="Arial" w:cs="Arial"/>
                <w:color w:val="000000"/>
                <w:sz w:val="16"/>
                <w:szCs w:val="16"/>
              </w:rPr>
            </w:pPr>
            <w:r>
              <w:rPr>
                <w:rFonts w:ascii="Arial" w:eastAsia="Arial" w:hAnsi="Arial" w:cs="Arial"/>
                <w:color w:val="000000"/>
                <w:sz w:val="16"/>
                <w:szCs w:val="16"/>
              </w:rPr>
              <w:t>59.249,95</w:t>
            </w:r>
          </w:p>
        </w:tc>
      </w:tr>
      <w:tr w:rsidR="00AC5188" w14:paraId="24E120DA" w14:textId="77777777">
        <w:trPr>
          <w:trHeight w:val="360"/>
        </w:trPr>
        <w:tc>
          <w:tcPr>
            <w:tcW w:w="2100" w:type="dxa"/>
            <w:tcBorders>
              <w:left w:val="single" w:sz="6" w:space="0" w:color="000000"/>
              <w:bottom w:val="single" w:sz="6" w:space="0" w:color="000000"/>
              <w:right w:val="single" w:sz="6" w:space="0" w:color="000000"/>
            </w:tcBorders>
            <w:vAlign w:val="center"/>
          </w:tcPr>
          <w:p w14:paraId="49E593F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w:t>
            </w:r>
          </w:p>
        </w:tc>
        <w:tc>
          <w:tcPr>
            <w:tcW w:w="3630" w:type="dxa"/>
            <w:tcBorders>
              <w:bottom w:val="single" w:sz="6" w:space="0" w:color="000000"/>
              <w:right w:val="single" w:sz="6" w:space="0" w:color="000000"/>
            </w:tcBorders>
            <w:vAlign w:val="center"/>
          </w:tcPr>
          <w:p w14:paraId="076A9BD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Izdaci za financijsku imovinu i otplate zajmova</w:t>
            </w:r>
          </w:p>
        </w:tc>
        <w:tc>
          <w:tcPr>
            <w:tcW w:w="1395" w:type="dxa"/>
            <w:tcBorders>
              <w:bottom w:val="single" w:sz="6" w:space="0" w:color="000000"/>
              <w:right w:val="single" w:sz="6" w:space="0" w:color="000000"/>
            </w:tcBorders>
            <w:vAlign w:val="center"/>
          </w:tcPr>
          <w:p w14:paraId="1FEA300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7642102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719E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3E0D1D3B" w14:textId="77777777">
        <w:trPr>
          <w:trHeight w:val="360"/>
        </w:trPr>
        <w:tc>
          <w:tcPr>
            <w:tcW w:w="2100" w:type="dxa"/>
            <w:tcBorders>
              <w:left w:val="single" w:sz="6" w:space="0" w:color="000000"/>
              <w:bottom w:val="single" w:sz="6" w:space="0" w:color="000000"/>
              <w:right w:val="single" w:sz="6" w:space="0" w:color="000000"/>
            </w:tcBorders>
            <w:vAlign w:val="center"/>
          </w:tcPr>
          <w:p w14:paraId="6BB6020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51</w:t>
            </w:r>
          </w:p>
        </w:tc>
        <w:tc>
          <w:tcPr>
            <w:tcW w:w="3630" w:type="dxa"/>
            <w:tcBorders>
              <w:bottom w:val="single" w:sz="6" w:space="0" w:color="000000"/>
              <w:right w:val="single" w:sz="6" w:space="0" w:color="000000"/>
            </w:tcBorders>
            <w:vAlign w:val="center"/>
          </w:tcPr>
          <w:p w14:paraId="4079385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Izdaci za dane zajmove i jamčevne pologe</w:t>
            </w:r>
          </w:p>
        </w:tc>
        <w:tc>
          <w:tcPr>
            <w:tcW w:w="1395" w:type="dxa"/>
            <w:tcBorders>
              <w:bottom w:val="single" w:sz="6" w:space="0" w:color="000000"/>
              <w:right w:val="single" w:sz="6" w:space="0" w:color="000000"/>
            </w:tcBorders>
            <w:vAlign w:val="center"/>
          </w:tcPr>
          <w:p w14:paraId="05731B1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2BE28DF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D6CB29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452AFDF6" w14:textId="77777777">
        <w:trPr>
          <w:trHeight w:val="405"/>
        </w:trPr>
        <w:tc>
          <w:tcPr>
            <w:tcW w:w="2100" w:type="dxa"/>
            <w:tcBorders>
              <w:left w:val="single" w:sz="6" w:space="0" w:color="000000"/>
              <w:bottom w:val="single" w:sz="6" w:space="0" w:color="000000"/>
              <w:right w:val="single" w:sz="6" w:space="0" w:color="000000"/>
            </w:tcBorders>
            <w:vAlign w:val="center"/>
          </w:tcPr>
          <w:p w14:paraId="1827455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1050</w:t>
            </w:r>
          </w:p>
        </w:tc>
        <w:tc>
          <w:tcPr>
            <w:tcW w:w="3630" w:type="dxa"/>
            <w:tcBorders>
              <w:bottom w:val="single" w:sz="6" w:space="0" w:color="000000"/>
              <w:right w:val="single" w:sz="6" w:space="0" w:color="000000"/>
            </w:tcBorders>
            <w:vAlign w:val="center"/>
          </w:tcPr>
          <w:p w14:paraId="359CCDF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DIGITALIZACIJA POSLOVANJA GRADSKE UPRAVE</w:t>
            </w:r>
          </w:p>
        </w:tc>
        <w:tc>
          <w:tcPr>
            <w:tcW w:w="1395" w:type="dxa"/>
            <w:tcBorders>
              <w:bottom w:val="single" w:sz="6" w:space="0" w:color="000000"/>
              <w:right w:val="single" w:sz="6" w:space="0" w:color="000000"/>
            </w:tcBorders>
            <w:vAlign w:val="center"/>
          </w:tcPr>
          <w:p w14:paraId="5B9633A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c>
          <w:tcPr>
            <w:tcW w:w="1395" w:type="dxa"/>
            <w:tcBorders>
              <w:bottom w:val="single" w:sz="6" w:space="0" w:color="000000"/>
              <w:right w:val="single" w:sz="6" w:space="0" w:color="000000"/>
            </w:tcBorders>
            <w:vAlign w:val="center"/>
          </w:tcPr>
          <w:p w14:paraId="2C486CF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158.641,00</w:t>
            </w:r>
          </w:p>
        </w:tc>
        <w:tc>
          <w:tcPr>
            <w:tcW w:w="1395" w:type="dxa"/>
            <w:tcBorders>
              <w:bottom w:val="single" w:sz="6" w:space="0" w:color="000000"/>
              <w:right w:val="single" w:sz="6" w:space="0" w:color="000000"/>
            </w:tcBorders>
            <w:vAlign w:val="center"/>
          </w:tcPr>
          <w:p w14:paraId="71898E7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178.641,00</w:t>
            </w:r>
          </w:p>
        </w:tc>
      </w:tr>
      <w:tr w:rsidR="00AC5188" w14:paraId="1C659A3D" w14:textId="77777777">
        <w:trPr>
          <w:trHeight w:val="360"/>
        </w:trPr>
        <w:tc>
          <w:tcPr>
            <w:tcW w:w="2100" w:type="dxa"/>
            <w:tcBorders>
              <w:left w:val="single" w:sz="6" w:space="0" w:color="000000"/>
              <w:bottom w:val="single" w:sz="6" w:space="0" w:color="000000"/>
              <w:right w:val="single" w:sz="6" w:space="0" w:color="000000"/>
            </w:tcBorders>
            <w:vAlign w:val="center"/>
          </w:tcPr>
          <w:p w14:paraId="1D5DB01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T105002</w:t>
            </w:r>
          </w:p>
        </w:tc>
        <w:tc>
          <w:tcPr>
            <w:tcW w:w="3630" w:type="dxa"/>
            <w:tcBorders>
              <w:bottom w:val="single" w:sz="6" w:space="0" w:color="000000"/>
              <w:right w:val="single" w:sz="6" w:space="0" w:color="000000"/>
            </w:tcBorders>
            <w:vAlign w:val="center"/>
          </w:tcPr>
          <w:p w14:paraId="2E39478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PROJEKT "ROVINJ-ROVIGNO DIRECT"</w:t>
            </w:r>
          </w:p>
        </w:tc>
        <w:tc>
          <w:tcPr>
            <w:tcW w:w="1395" w:type="dxa"/>
            <w:tcBorders>
              <w:bottom w:val="single" w:sz="6" w:space="0" w:color="000000"/>
              <w:right w:val="single" w:sz="6" w:space="0" w:color="000000"/>
            </w:tcBorders>
            <w:vAlign w:val="center"/>
          </w:tcPr>
          <w:p w14:paraId="6679284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c>
          <w:tcPr>
            <w:tcW w:w="1395" w:type="dxa"/>
            <w:tcBorders>
              <w:bottom w:val="single" w:sz="6" w:space="0" w:color="000000"/>
              <w:right w:val="single" w:sz="6" w:space="0" w:color="000000"/>
            </w:tcBorders>
            <w:vAlign w:val="center"/>
          </w:tcPr>
          <w:p w14:paraId="510C2F9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B8BC73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r>
      <w:tr w:rsidR="00AC5188" w14:paraId="294F3A8B" w14:textId="77777777">
        <w:trPr>
          <w:trHeight w:val="360"/>
        </w:trPr>
        <w:tc>
          <w:tcPr>
            <w:tcW w:w="2100" w:type="dxa"/>
            <w:tcBorders>
              <w:left w:val="single" w:sz="6" w:space="0" w:color="000000"/>
              <w:bottom w:val="single" w:sz="6" w:space="0" w:color="000000"/>
              <w:right w:val="single" w:sz="6" w:space="0" w:color="000000"/>
            </w:tcBorders>
            <w:vAlign w:val="center"/>
          </w:tcPr>
          <w:p w14:paraId="00DADE2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789E07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F748AE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c>
          <w:tcPr>
            <w:tcW w:w="1395" w:type="dxa"/>
            <w:tcBorders>
              <w:bottom w:val="single" w:sz="6" w:space="0" w:color="000000"/>
              <w:right w:val="single" w:sz="6" w:space="0" w:color="000000"/>
            </w:tcBorders>
            <w:vAlign w:val="center"/>
          </w:tcPr>
          <w:p w14:paraId="250166C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1D1D11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r>
      <w:tr w:rsidR="00AC5188" w14:paraId="4977C0E9" w14:textId="77777777">
        <w:trPr>
          <w:trHeight w:val="360"/>
        </w:trPr>
        <w:tc>
          <w:tcPr>
            <w:tcW w:w="2100" w:type="dxa"/>
            <w:tcBorders>
              <w:left w:val="single" w:sz="6" w:space="0" w:color="000000"/>
              <w:bottom w:val="single" w:sz="6" w:space="0" w:color="000000"/>
              <w:right w:val="single" w:sz="6" w:space="0" w:color="000000"/>
            </w:tcBorders>
            <w:vAlign w:val="center"/>
          </w:tcPr>
          <w:p w14:paraId="5F85C28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983D12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0FC0D3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2094432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2E1549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2C5C5AF7" w14:textId="77777777">
        <w:trPr>
          <w:trHeight w:val="360"/>
        </w:trPr>
        <w:tc>
          <w:tcPr>
            <w:tcW w:w="2100" w:type="dxa"/>
            <w:tcBorders>
              <w:left w:val="single" w:sz="6" w:space="0" w:color="000000"/>
              <w:bottom w:val="single" w:sz="6" w:space="0" w:color="000000"/>
              <w:right w:val="single" w:sz="6" w:space="0" w:color="000000"/>
            </w:tcBorders>
            <w:vAlign w:val="center"/>
          </w:tcPr>
          <w:p w14:paraId="1230753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80CF51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423BC8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7A04C8A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492BCA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3614B0FC" w14:textId="77777777">
        <w:trPr>
          <w:trHeight w:val="360"/>
        </w:trPr>
        <w:tc>
          <w:tcPr>
            <w:tcW w:w="2100" w:type="dxa"/>
            <w:tcBorders>
              <w:left w:val="single" w:sz="6" w:space="0" w:color="000000"/>
              <w:bottom w:val="single" w:sz="6" w:space="0" w:color="000000"/>
              <w:right w:val="single" w:sz="6" w:space="0" w:color="000000"/>
            </w:tcBorders>
            <w:vAlign w:val="center"/>
          </w:tcPr>
          <w:p w14:paraId="6E1A78B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895ED2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AB7E7E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7C496B7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7AD153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337AB451" w14:textId="77777777">
        <w:trPr>
          <w:trHeight w:val="420"/>
        </w:trPr>
        <w:tc>
          <w:tcPr>
            <w:tcW w:w="2100" w:type="dxa"/>
            <w:tcBorders>
              <w:left w:val="single" w:sz="6" w:space="0" w:color="000000"/>
              <w:bottom w:val="single" w:sz="6" w:space="0" w:color="000000"/>
              <w:right w:val="single" w:sz="6" w:space="0" w:color="000000"/>
            </w:tcBorders>
            <w:vAlign w:val="center"/>
          </w:tcPr>
          <w:p w14:paraId="52D675A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86BA9A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557874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29ED064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515E18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1B2B4DDE" w14:textId="77777777">
        <w:trPr>
          <w:trHeight w:val="360"/>
        </w:trPr>
        <w:tc>
          <w:tcPr>
            <w:tcW w:w="2100" w:type="dxa"/>
            <w:tcBorders>
              <w:left w:val="single" w:sz="6" w:space="0" w:color="000000"/>
              <w:bottom w:val="single" w:sz="6" w:space="0" w:color="000000"/>
              <w:right w:val="single" w:sz="6" w:space="0" w:color="000000"/>
            </w:tcBorders>
            <w:vAlign w:val="center"/>
          </w:tcPr>
          <w:p w14:paraId="056455F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T105003</w:t>
            </w:r>
          </w:p>
        </w:tc>
        <w:tc>
          <w:tcPr>
            <w:tcW w:w="3630" w:type="dxa"/>
            <w:tcBorders>
              <w:bottom w:val="single" w:sz="6" w:space="0" w:color="000000"/>
              <w:right w:val="single" w:sz="6" w:space="0" w:color="000000"/>
            </w:tcBorders>
            <w:vAlign w:val="center"/>
          </w:tcPr>
          <w:p w14:paraId="754232E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CITI NET</w:t>
            </w:r>
          </w:p>
        </w:tc>
        <w:tc>
          <w:tcPr>
            <w:tcW w:w="1395" w:type="dxa"/>
            <w:tcBorders>
              <w:bottom w:val="single" w:sz="6" w:space="0" w:color="000000"/>
              <w:right w:val="single" w:sz="6" w:space="0" w:color="000000"/>
            </w:tcBorders>
            <w:vAlign w:val="center"/>
          </w:tcPr>
          <w:p w14:paraId="07A7A9C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628F37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158.641,00</w:t>
            </w:r>
          </w:p>
        </w:tc>
        <w:tc>
          <w:tcPr>
            <w:tcW w:w="1395" w:type="dxa"/>
            <w:tcBorders>
              <w:bottom w:val="single" w:sz="6" w:space="0" w:color="000000"/>
              <w:right w:val="single" w:sz="6" w:space="0" w:color="000000"/>
            </w:tcBorders>
            <w:vAlign w:val="center"/>
          </w:tcPr>
          <w:p w14:paraId="2C10CA3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158.641,00</w:t>
            </w:r>
          </w:p>
        </w:tc>
      </w:tr>
      <w:tr w:rsidR="00AC5188" w14:paraId="1771C2DF" w14:textId="77777777">
        <w:trPr>
          <w:trHeight w:val="360"/>
        </w:trPr>
        <w:tc>
          <w:tcPr>
            <w:tcW w:w="2100" w:type="dxa"/>
            <w:tcBorders>
              <w:left w:val="single" w:sz="6" w:space="0" w:color="000000"/>
              <w:bottom w:val="single" w:sz="6" w:space="0" w:color="000000"/>
              <w:right w:val="single" w:sz="6" w:space="0" w:color="000000"/>
            </w:tcBorders>
            <w:vAlign w:val="center"/>
          </w:tcPr>
          <w:p w14:paraId="675710F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232D35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2E24A8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E52176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53.141,00</w:t>
            </w:r>
          </w:p>
        </w:tc>
        <w:tc>
          <w:tcPr>
            <w:tcW w:w="1395" w:type="dxa"/>
            <w:tcBorders>
              <w:bottom w:val="single" w:sz="6" w:space="0" w:color="000000"/>
              <w:right w:val="single" w:sz="6" w:space="0" w:color="000000"/>
            </w:tcBorders>
            <w:vAlign w:val="center"/>
          </w:tcPr>
          <w:p w14:paraId="2E5895A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53.141,00</w:t>
            </w:r>
          </w:p>
        </w:tc>
      </w:tr>
      <w:tr w:rsidR="00AC5188" w14:paraId="34AF9303" w14:textId="77777777">
        <w:trPr>
          <w:trHeight w:val="360"/>
        </w:trPr>
        <w:tc>
          <w:tcPr>
            <w:tcW w:w="2100" w:type="dxa"/>
            <w:tcBorders>
              <w:left w:val="single" w:sz="6" w:space="0" w:color="000000"/>
              <w:bottom w:val="single" w:sz="6" w:space="0" w:color="000000"/>
              <w:right w:val="single" w:sz="6" w:space="0" w:color="000000"/>
            </w:tcBorders>
            <w:vAlign w:val="center"/>
          </w:tcPr>
          <w:p w14:paraId="024D960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580E95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D84E9A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F039E6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53.141,00</w:t>
            </w:r>
          </w:p>
        </w:tc>
        <w:tc>
          <w:tcPr>
            <w:tcW w:w="1395" w:type="dxa"/>
            <w:tcBorders>
              <w:bottom w:val="single" w:sz="6" w:space="0" w:color="000000"/>
              <w:right w:val="single" w:sz="6" w:space="0" w:color="000000"/>
            </w:tcBorders>
            <w:vAlign w:val="center"/>
          </w:tcPr>
          <w:p w14:paraId="68E1ACD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53.141,00</w:t>
            </w:r>
          </w:p>
        </w:tc>
      </w:tr>
      <w:tr w:rsidR="00AC5188" w14:paraId="34AF7F58" w14:textId="77777777">
        <w:trPr>
          <w:trHeight w:val="360"/>
        </w:trPr>
        <w:tc>
          <w:tcPr>
            <w:tcW w:w="2100" w:type="dxa"/>
            <w:tcBorders>
              <w:left w:val="single" w:sz="6" w:space="0" w:color="000000"/>
              <w:bottom w:val="single" w:sz="6" w:space="0" w:color="000000"/>
              <w:right w:val="single" w:sz="6" w:space="0" w:color="000000"/>
            </w:tcBorders>
            <w:vAlign w:val="center"/>
          </w:tcPr>
          <w:p w14:paraId="4EA79FB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FA6660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DA5DA4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EB3188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53.141,00</w:t>
            </w:r>
          </w:p>
        </w:tc>
        <w:tc>
          <w:tcPr>
            <w:tcW w:w="1395" w:type="dxa"/>
            <w:tcBorders>
              <w:bottom w:val="single" w:sz="6" w:space="0" w:color="000000"/>
              <w:right w:val="single" w:sz="6" w:space="0" w:color="000000"/>
            </w:tcBorders>
            <w:vAlign w:val="center"/>
          </w:tcPr>
          <w:p w14:paraId="17BFD08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53.141,00</w:t>
            </w:r>
          </w:p>
        </w:tc>
      </w:tr>
      <w:tr w:rsidR="00AC5188" w14:paraId="57061ED3" w14:textId="77777777">
        <w:trPr>
          <w:trHeight w:val="360"/>
        </w:trPr>
        <w:tc>
          <w:tcPr>
            <w:tcW w:w="2100" w:type="dxa"/>
            <w:tcBorders>
              <w:left w:val="single" w:sz="6" w:space="0" w:color="000000"/>
              <w:bottom w:val="single" w:sz="6" w:space="0" w:color="000000"/>
              <w:right w:val="single" w:sz="6" w:space="0" w:color="000000"/>
            </w:tcBorders>
            <w:vAlign w:val="center"/>
          </w:tcPr>
          <w:p w14:paraId="4BB5249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562</w:t>
            </w:r>
          </w:p>
        </w:tc>
        <w:tc>
          <w:tcPr>
            <w:tcW w:w="3630" w:type="dxa"/>
            <w:tcBorders>
              <w:bottom w:val="single" w:sz="6" w:space="0" w:color="000000"/>
              <w:right w:val="single" w:sz="6" w:space="0" w:color="000000"/>
            </w:tcBorders>
            <w:vAlign w:val="center"/>
          </w:tcPr>
          <w:p w14:paraId="7F48A11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Kohezijski fond</w:t>
            </w:r>
          </w:p>
        </w:tc>
        <w:tc>
          <w:tcPr>
            <w:tcW w:w="1395" w:type="dxa"/>
            <w:tcBorders>
              <w:bottom w:val="single" w:sz="6" w:space="0" w:color="000000"/>
              <w:right w:val="single" w:sz="6" w:space="0" w:color="000000"/>
            </w:tcBorders>
            <w:vAlign w:val="center"/>
          </w:tcPr>
          <w:p w14:paraId="20590E6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38B5D6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105.500,00</w:t>
            </w:r>
          </w:p>
        </w:tc>
        <w:tc>
          <w:tcPr>
            <w:tcW w:w="1395" w:type="dxa"/>
            <w:tcBorders>
              <w:bottom w:val="single" w:sz="6" w:space="0" w:color="000000"/>
              <w:right w:val="single" w:sz="6" w:space="0" w:color="000000"/>
            </w:tcBorders>
            <w:vAlign w:val="center"/>
          </w:tcPr>
          <w:p w14:paraId="648B81F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105.500,00</w:t>
            </w:r>
          </w:p>
        </w:tc>
      </w:tr>
      <w:tr w:rsidR="00AC5188" w14:paraId="63472F2A" w14:textId="77777777">
        <w:trPr>
          <w:trHeight w:val="360"/>
        </w:trPr>
        <w:tc>
          <w:tcPr>
            <w:tcW w:w="2100" w:type="dxa"/>
            <w:tcBorders>
              <w:left w:val="single" w:sz="6" w:space="0" w:color="000000"/>
              <w:bottom w:val="single" w:sz="6" w:space="0" w:color="000000"/>
              <w:right w:val="single" w:sz="6" w:space="0" w:color="000000"/>
            </w:tcBorders>
            <w:vAlign w:val="center"/>
          </w:tcPr>
          <w:p w14:paraId="20D957A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D05453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E3D1FC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F8019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105.500,00</w:t>
            </w:r>
          </w:p>
        </w:tc>
        <w:tc>
          <w:tcPr>
            <w:tcW w:w="1395" w:type="dxa"/>
            <w:tcBorders>
              <w:bottom w:val="single" w:sz="6" w:space="0" w:color="000000"/>
              <w:right w:val="single" w:sz="6" w:space="0" w:color="000000"/>
            </w:tcBorders>
            <w:vAlign w:val="center"/>
          </w:tcPr>
          <w:p w14:paraId="6A6296F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105.500,00</w:t>
            </w:r>
          </w:p>
        </w:tc>
      </w:tr>
      <w:tr w:rsidR="00AC5188" w14:paraId="2FDD2D90" w14:textId="77777777">
        <w:trPr>
          <w:trHeight w:val="360"/>
        </w:trPr>
        <w:tc>
          <w:tcPr>
            <w:tcW w:w="2100" w:type="dxa"/>
            <w:tcBorders>
              <w:left w:val="single" w:sz="6" w:space="0" w:color="000000"/>
              <w:bottom w:val="single" w:sz="6" w:space="0" w:color="000000"/>
              <w:right w:val="single" w:sz="6" w:space="0" w:color="000000"/>
            </w:tcBorders>
            <w:vAlign w:val="center"/>
          </w:tcPr>
          <w:p w14:paraId="3CE9547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E5B57B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141D21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52498F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105.500,00</w:t>
            </w:r>
          </w:p>
        </w:tc>
        <w:tc>
          <w:tcPr>
            <w:tcW w:w="1395" w:type="dxa"/>
            <w:tcBorders>
              <w:bottom w:val="single" w:sz="6" w:space="0" w:color="000000"/>
              <w:right w:val="single" w:sz="6" w:space="0" w:color="000000"/>
            </w:tcBorders>
            <w:vAlign w:val="center"/>
          </w:tcPr>
          <w:p w14:paraId="680C030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105.500,00</w:t>
            </w:r>
          </w:p>
        </w:tc>
      </w:tr>
      <w:tr w:rsidR="00AC5188" w14:paraId="4AC2826E" w14:textId="77777777">
        <w:trPr>
          <w:trHeight w:val="360"/>
        </w:trPr>
        <w:tc>
          <w:tcPr>
            <w:tcW w:w="2100" w:type="dxa"/>
            <w:tcBorders>
              <w:left w:val="single" w:sz="6" w:space="0" w:color="000000"/>
              <w:bottom w:val="single" w:sz="6" w:space="0" w:color="000000"/>
              <w:right w:val="single" w:sz="6" w:space="0" w:color="000000"/>
            </w:tcBorders>
            <w:vAlign w:val="center"/>
          </w:tcPr>
          <w:p w14:paraId="5329B71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1041</w:t>
            </w:r>
          </w:p>
        </w:tc>
        <w:tc>
          <w:tcPr>
            <w:tcW w:w="3630" w:type="dxa"/>
            <w:tcBorders>
              <w:bottom w:val="single" w:sz="6" w:space="0" w:color="000000"/>
              <w:right w:val="single" w:sz="6" w:space="0" w:color="000000"/>
            </w:tcBorders>
            <w:vAlign w:val="center"/>
          </w:tcPr>
          <w:p w14:paraId="0262D08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SIGURNOST ZAJEDNICE</w:t>
            </w:r>
          </w:p>
        </w:tc>
        <w:tc>
          <w:tcPr>
            <w:tcW w:w="1395" w:type="dxa"/>
            <w:tcBorders>
              <w:bottom w:val="single" w:sz="6" w:space="0" w:color="000000"/>
              <w:right w:val="single" w:sz="6" w:space="0" w:color="000000"/>
            </w:tcBorders>
            <w:vAlign w:val="center"/>
          </w:tcPr>
          <w:p w14:paraId="23E630E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7.965,00</w:t>
            </w:r>
          </w:p>
        </w:tc>
        <w:tc>
          <w:tcPr>
            <w:tcW w:w="1395" w:type="dxa"/>
            <w:tcBorders>
              <w:bottom w:val="single" w:sz="6" w:space="0" w:color="000000"/>
              <w:right w:val="single" w:sz="6" w:space="0" w:color="000000"/>
            </w:tcBorders>
            <w:vAlign w:val="center"/>
          </w:tcPr>
          <w:p w14:paraId="50EE8BF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A7CA49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7.965,00</w:t>
            </w:r>
          </w:p>
        </w:tc>
      </w:tr>
      <w:tr w:rsidR="00AC5188" w14:paraId="678CF67C" w14:textId="77777777">
        <w:trPr>
          <w:trHeight w:val="360"/>
        </w:trPr>
        <w:tc>
          <w:tcPr>
            <w:tcW w:w="2100" w:type="dxa"/>
            <w:tcBorders>
              <w:left w:val="single" w:sz="6" w:space="0" w:color="000000"/>
              <w:bottom w:val="single" w:sz="6" w:space="0" w:color="000000"/>
              <w:right w:val="single" w:sz="6" w:space="0" w:color="000000"/>
            </w:tcBorders>
            <w:vAlign w:val="center"/>
          </w:tcPr>
          <w:p w14:paraId="2312867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T104101</w:t>
            </w:r>
          </w:p>
        </w:tc>
        <w:tc>
          <w:tcPr>
            <w:tcW w:w="3630" w:type="dxa"/>
            <w:tcBorders>
              <w:bottom w:val="single" w:sz="6" w:space="0" w:color="000000"/>
              <w:right w:val="single" w:sz="6" w:space="0" w:color="000000"/>
            </w:tcBorders>
            <w:vAlign w:val="center"/>
          </w:tcPr>
          <w:p w14:paraId="18BC2D5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MUP RH</w:t>
            </w:r>
          </w:p>
        </w:tc>
        <w:tc>
          <w:tcPr>
            <w:tcW w:w="1395" w:type="dxa"/>
            <w:tcBorders>
              <w:bottom w:val="single" w:sz="6" w:space="0" w:color="000000"/>
              <w:right w:val="single" w:sz="6" w:space="0" w:color="000000"/>
            </w:tcBorders>
            <w:vAlign w:val="center"/>
          </w:tcPr>
          <w:p w14:paraId="0623198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7.965,00</w:t>
            </w:r>
          </w:p>
        </w:tc>
        <w:tc>
          <w:tcPr>
            <w:tcW w:w="1395" w:type="dxa"/>
            <w:tcBorders>
              <w:bottom w:val="single" w:sz="6" w:space="0" w:color="000000"/>
              <w:right w:val="single" w:sz="6" w:space="0" w:color="000000"/>
            </w:tcBorders>
            <w:vAlign w:val="center"/>
          </w:tcPr>
          <w:p w14:paraId="0B96094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5EE06F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7.965,00</w:t>
            </w:r>
          </w:p>
        </w:tc>
      </w:tr>
      <w:tr w:rsidR="00AC5188" w14:paraId="1B330E53" w14:textId="77777777">
        <w:trPr>
          <w:trHeight w:val="360"/>
        </w:trPr>
        <w:tc>
          <w:tcPr>
            <w:tcW w:w="2100" w:type="dxa"/>
            <w:tcBorders>
              <w:left w:val="single" w:sz="6" w:space="0" w:color="000000"/>
              <w:bottom w:val="single" w:sz="6" w:space="0" w:color="000000"/>
              <w:right w:val="single" w:sz="6" w:space="0" w:color="000000"/>
            </w:tcBorders>
            <w:vAlign w:val="center"/>
          </w:tcPr>
          <w:p w14:paraId="25D8CFF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9AECCD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1F4F7A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7.965,00</w:t>
            </w:r>
          </w:p>
        </w:tc>
        <w:tc>
          <w:tcPr>
            <w:tcW w:w="1395" w:type="dxa"/>
            <w:tcBorders>
              <w:bottom w:val="single" w:sz="6" w:space="0" w:color="000000"/>
              <w:right w:val="single" w:sz="6" w:space="0" w:color="000000"/>
            </w:tcBorders>
            <w:vAlign w:val="center"/>
          </w:tcPr>
          <w:p w14:paraId="7DCC6C5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665672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7.965,00</w:t>
            </w:r>
          </w:p>
        </w:tc>
      </w:tr>
      <w:tr w:rsidR="00AC5188" w14:paraId="49895F2B" w14:textId="77777777">
        <w:trPr>
          <w:trHeight w:val="360"/>
        </w:trPr>
        <w:tc>
          <w:tcPr>
            <w:tcW w:w="2100" w:type="dxa"/>
            <w:tcBorders>
              <w:left w:val="single" w:sz="6" w:space="0" w:color="000000"/>
              <w:bottom w:val="single" w:sz="6" w:space="0" w:color="000000"/>
              <w:right w:val="single" w:sz="6" w:space="0" w:color="000000"/>
            </w:tcBorders>
            <w:vAlign w:val="center"/>
          </w:tcPr>
          <w:p w14:paraId="10B940C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DF5BAE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70EF4E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7.965,00</w:t>
            </w:r>
          </w:p>
        </w:tc>
        <w:tc>
          <w:tcPr>
            <w:tcW w:w="1395" w:type="dxa"/>
            <w:tcBorders>
              <w:bottom w:val="single" w:sz="6" w:space="0" w:color="000000"/>
              <w:right w:val="single" w:sz="6" w:space="0" w:color="000000"/>
            </w:tcBorders>
            <w:vAlign w:val="center"/>
          </w:tcPr>
          <w:p w14:paraId="23D5E70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00C0E3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7.965,00</w:t>
            </w:r>
          </w:p>
        </w:tc>
      </w:tr>
      <w:tr w:rsidR="00AC5188" w14:paraId="4417F7C3" w14:textId="77777777">
        <w:trPr>
          <w:trHeight w:val="360"/>
        </w:trPr>
        <w:tc>
          <w:tcPr>
            <w:tcW w:w="2100" w:type="dxa"/>
            <w:tcBorders>
              <w:left w:val="single" w:sz="6" w:space="0" w:color="000000"/>
              <w:bottom w:val="single" w:sz="6" w:space="0" w:color="000000"/>
              <w:right w:val="single" w:sz="6" w:space="0" w:color="000000"/>
            </w:tcBorders>
            <w:vAlign w:val="center"/>
          </w:tcPr>
          <w:p w14:paraId="3614C7A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63BC24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D9A217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7.965,00</w:t>
            </w:r>
          </w:p>
        </w:tc>
        <w:tc>
          <w:tcPr>
            <w:tcW w:w="1395" w:type="dxa"/>
            <w:tcBorders>
              <w:bottom w:val="single" w:sz="6" w:space="0" w:color="000000"/>
              <w:right w:val="single" w:sz="6" w:space="0" w:color="000000"/>
            </w:tcBorders>
            <w:vAlign w:val="center"/>
          </w:tcPr>
          <w:p w14:paraId="2D02F17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F5C87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7.965,00</w:t>
            </w:r>
          </w:p>
        </w:tc>
      </w:tr>
      <w:tr w:rsidR="00AC5188" w14:paraId="1E316489" w14:textId="77777777">
        <w:trPr>
          <w:trHeight w:val="360"/>
        </w:trPr>
        <w:tc>
          <w:tcPr>
            <w:tcW w:w="2100" w:type="dxa"/>
            <w:tcBorders>
              <w:left w:val="single" w:sz="6" w:space="0" w:color="000000"/>
              <w:bottom w:val="single" w:sz="6" w:space="0" w:color="000000"/>
              <w:right w:val="single" w:sz="6" w:space="0" w:color="000000"/>
            </w:tcBorders>
            <w:vAlign w:val="center"/>
          </w:tcPr>
          <w:p w14:paraId="6688C3B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00104</w:t>
            </w:r>
          </w:p>
        </w:tc>
        <w:tc>
          <w:tcPr>
            <w:tcW w:w="3630" w:type="dxa"/>
            <w:tcBorders>
              <w:bottom w:val="single" w:sz="6" w:space="0" w:color="000000"/>
              <w:right w:val="single" w:sz="6" w:space="0" w:color="000000"/>
            </w:tcBorders>
            <w:vAlign w:val="center"/>
          </w:tcPr>
          <w:p w14:paraId="27C90F1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VIJEĆA NACIONALNIH MANJINA</w:t>
            </w:r>
          </w:p>
        </w:tc>
        <w:tc>
          <w:tcPr>
            <w:tcW w:w="1395" w:type="dxa"/>
            <w:tcBorders>
              <w:bottom w:val="single" w:sz="6" w:space="0" w:color="000000"/>
              <w:right w:val="single" w:sz="6" w:space="0" w:color="000000"/>
            </w:tcBorders>
            <w:vAlign w:val="center"/>
          </w:tcPr>
          <w:p w14:paraId="67547D0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7.935,00</w:t>
            </w:r>
          </w:p>
        </w:tc>
        <w:tc>
          <w:tcPr>
            <w:tcW w:w="1395" w:type="dxa"/>
            <w:tcBorders>
              <w:bottom w:val="single" w:sz="6" w:space="0" w:color="000000"/>
              <w:right w:val="single" w:sz="6" w:space="0" w:color="000000"/>
            </w:tcBorders>
            <w:vAlign w:val="center"/>
          </w:tcPr>
          <w:p w14:paraId="2F4D850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BF557A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7.935,00</w:t>
            </w:r>
          </w:p>
        </w:tc>
      </w:tr>
      <w:tr w:rsidR="00AC5188" w14:paraId="0389184E" w14:textId="77777777">
        <w:trPr>
          <w:trHeight w:val="360"/>
        </w:trPr>
        <w:tc>
          <w:tcPr>
            <w:tcW w:w="2100" w:type="dxa"/>
            <w:tcBorders>
              <w:left w:val="single" w:sz="6" w:space="0" w:color="000000"/>
              <w:bottom w:val="single" w:sz="6" w:space="0" w:color="000000"/>
              <w:right w:val="single" w:sz="6" w:space="0" w:color="000000"/>
            </w:tcBorders>
            <w:vAlign w:val="center"/>
          </w:tcPr>
          <w:p w14:paraId="67EAA9B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07CE7E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2D98BB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7.875,00</w:t>
            </w:r>
          </w:p>
        </w:tc>
        <w:tc>
          <w:tcPr>
            <w:tcW w:w="1395" w:type="dxa"/>
            <w:tcBorders>
              <w:bottom w:val="single" w:sz="6" w:space="0" w:color="000000"/>
              <w:right w:val="single" w:sz="6" w:space="0" w:color="000000"/>
            </w:tcBorders>
            <w:vAlign w:val="center"/>
          </w:tcPr>
          <w:p w14:paraId="2ED2D76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99E936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7.875,00</w:t>
            </w:r>
          </w:p>
        </w:tc>
      </w:tr>
      <w:tr w:rsidR="00AC5188" w14:paraId="0562A575" w14:textId="77777777">
        <w:trPr>
          <w:trHeight w:val="360"/>
        </w:trPr>
        <w:tc>
          <w:tcPr>
            <w:tcW w:w="2100" w:type="dxa"/>
            <w:tcBorders>
              <w:left w:val="single" w:sz="6" w:space="0" w:color="000000"/>
              <w:bottom w:val="single" w:sz="6" w:space="0" w:color="000000"/>
              <w:right w:val="single" w:sz="6" w:space="0" w:color="000000"/>
            </w:tcBorders>
            <w:vAlign w:val="center"/>
          </w:tcPr>
          <w:p w14:paraId="3D762BE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797FD06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376BE1A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w:t>
            </w:r>
          </w:p>
        </w:tc>
        <w:tc>
          <w:tcPr>
            <w:tcW w:w="1395" w:type="dxa"/>
            <w:tcBorders>
              <w:bottom w:val="single" w:sz="6" w:space="0" w:color="000000"/>
              <w:right w:val="single" w:sz="6" w:space="0" w:color="000000"/>
            </w:tcBorders>
            <w:vAlign w:val="center"/>
          </w:tcPr>
          <w:p w14:paraId="40BDA24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60693D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w:t>
            </w:r>
          </w:p>
        </w:tc>
      </w:tr>
      <w:tr w:rsidR="00AC5188" w14:paraId="7895539F" w14:textId="77777777">
        <w:trPr>
          <w:trHeight w:val="405"/>
        </w:trPr>
        <w:tc>
          <w:tcPr>
            <w:tcW w:w="2100" w:type="dxa"/>
            <w:tcBorders>
              <w:left w:val="single" w:sz="6" w:space="0" w:color="000000"/>
              <w:bottom w:val="single" w:sz="6" w:space="0" w:color="000000"/>
              <w:right w:val="single" w:sz="6" w:space="0" w:color="000000"/>
            </w:tcBorders>
            <w:vAlign w:val="center"/>
          </w:tcPr>
          <w:p w14:paraId="347220C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1046</w:t>
            </w:r>
          </w:p>
        </w:tc>
        <w:tc>
          <w:tcPr>
            <w:tcW w:w="3630" w:type="dxa"/>
            <w:tcBorders>
              <w:bottom w:val="single" w:sz="6" w:space="0" w:color="000000"/>
              <w:right w:val="single" w:sz="6" w:space="0" w:color="000000"/>
            </w:tcBorders>
            <w:vAlign w:val="center"/>
          </w:tcPr>
          <w:p w14:paraId="195FDFF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FINANCIRANJE REDOVNE DJELATNOSTI NACIONALNIH MANJINA</w:t>
            </w:r>
          </w:p>
        </w:tc>
        <w:tc>
          <w:tcPr>
            <w:tcW w:w="1395" w:type="dxa"/>
            <w:tcBorders>
              <w:bottom w:val="single" w:sz="6" w:space="0" w:color="000000"/>
              <w:right w:val="single" w:sz="6" w:space="0" w:color="000000"/>
            </w:tcBorders>
            <w:vAlign w:val="center"/>
          </w:tcPr>
          <w:p w14:paraId="0E1EC0C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7.935,00</w:t>
            </w:r>
          </w:p>
        </w:tc>
        <w:tc>
          <w:tcPr>
            <w:tcW w:w="1395" w:type="dxa"/>
            <w:tcBorders>
              <w:bottom w:val="single" w:sz="6" w:space="0" w:color="000000"/>
              <w:right w:val="single" w:sz="6" w:space="0" w:color="000000"/>
            </w:tcBorders>
            <w:vAlign w:val="center"/>
          </w:tcPr>
          <w:p w14:paraId="4CD6237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E1AE37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7.935,00</w:t>
            </w:r>
          </w:p>
        </w:tc>
      </w:tr>
      <w:tr w:rsidR="00AC5188" w14:paraId="1F366CA7" w14:textId="77777777">
        <w:trPr>
          <w:trHeight w:val="360"/>
        </w:trPr>
        <w:tc>
          <w:tcPr>
            <w:tcW w:w="2100" w:type="dxa"/>
            <w:tcBorders>
              <w:left w:val="single" w:sz="6" w:space="0" w:color="000000"/>
              <w:bottom w:val="single" w:sz="6" w:space="0" w:color="000000"/>
              <w:right w:val="single" w:sz="6" w:space="0" w:color="000000"/>
            </w:tcBorders>
            <w:vAlign w:val="center"/>
          </w:tcPr>
          <w:p w14:paraId="13B6039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A104601</w:t>
            </w:r>
          </w:p>
        </w:tc>
        <w:tc>
          <w:tcPr>
            <w:tcW w:w="3630" w:type="dxa"/>
            <w:tcBorders>
              <w:bottom w:val="single" w:sz="6" w:space="0" w:color="000000"/>
              <w:right w:val="single" w:sz="6" w:space="0" w:color="000000"/>
            </w:tcBorders>
            <w:vAlign w:val="center"/>
          </w:tcPr>
          <w:p w14:paraId="48B438A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DJELATNOST NACIONALNIH MANJINA</w:t>
            </w:r>
          </w:p>
        </w:tc>
        <w:tc>
          <w:tcPr>
            <w:tcW w:w="1395" w:type="dxa"/>
            <w:tcBorders>
              <w:bottom w:val="single" w:sz="6" w:space="0" w:color="000000"/>
              <w:right w:val="single" w:sz="6" w:space="0" w:color="000000"/>
            </w:tcBorders>
            <w:vAlign w:val="center"/>
          </w:tcPr>
          <w:p w14:paraId="44EF44F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7.935,00</w:t>
            </w:r>
          </w:p>
        </w:tc>
        <w:tc>
          <w:tcPr>
            <w:tcW w:w="1395" w:type="dxa"/>
            <w:tcBorders>
              <w:bottom w:val="single" w:sz="6" w:space="0" w:color="000000"/>
              <w:right w:val="single" w:sz="6" w:space="0" w:color="000000"/>
            </w:tcBorders>
            <w:vAlign w:val="center"/>
          </w:tcPr>
          <w:p w14:paraId="2A35F58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318F33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7.935,00</w:t>
            </w:r>
          </w:p>
        </w:tc>
      </w:tr>
      <w:tr w:rsidR="00AC5188" w14:paraId="32CC3A75" w14:textId="77777777">
        <w:trPr>
          <w:trHeight w:val="360"/>
        </w:trPr>
        <w:tc>
          <w:tcPr>
            <w:tcW w:w="2100" w:type="dxa"/>
            <w:tcBorders>
              <w:left w:val="single" w:sz="6" w:space="0" w:color="000000"/>
              <w:bottom w:val="single" w:sz="6" w:space="0" w:color="000000"/>
              <w:right w:val="single" w:sz="6" w:space="0" w:color="000000"/>
            </w:tcBorders>
            <w:vAlign w:val="center"/>
          </w:tcPr>
          <w:p w14:paraId="05F3120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9070B0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E3E003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7.875,00</w:t>
            </w:r>
          </w:p>
        </w:tc>
        <w:tc>
          <w:tcPr>
            <w:tcW w:w="1395" w:type="dxa"/>
            <w:tcBorders>
              <w:bottom w:val="single" w:sz="6" w:space="0" w:color="000000"/>
              <w:right w:val="single" w:sz="6" w:space="0" w:color="000000"/>
            </w:tcBorders>
            <w:vAlign w:val="center"/>
          </w:tcPr>
          <w:p w14:paraId="2B9C7DC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D911B2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7.875,00</w:t>
            </w:r>
          </w:p>
        </w:tc>
      </w:tr>
      <w:tr w:rsidR="00AC5188" w14:paraId="0A2BFFBA" w14:textId="77777777">
        <w:trPr>
          <w:trHeight w:val="360"/>
        </w:trPr>
        <w:tc>
          <w:tcPr>
            <w:tcW w:w="2100" w:type="dxa"/>
            <w:tcBorders>
              <w:left w:val="single" w:sz="6" w:space="0" w:color="000000"/>
              <w:bottom w:val="single" w:sz="6" w:space="0" w:color="000000"/>
              <w:right w:val="single" w:sz="6" w:space="0" w:color="000000"/>
            </w:tcBorders>
            <w:vAlign w:val="center"/>
          </w:tcPr>
          <w:p w14:paraId="5FEB5B5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31B10D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061B67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7.875,00</w:t>
            </w:r>
          </w:p>
        </w:tc>
        <w:tc>
          <w:tcPr>
            <w:tcW w:w="1395" w:type="dxa"/>
            <w:tcBorders>
              <w:bottom w:val="single" w:sz="6" w:space="0" w:color="000000"/>
              <w:right w:val="single" w:sz="6" w:space="0" w:color="000000"/>
            </w:tcBorders>
            <w:vAlign w:val="center"/>
          </w:tcPr>
          <w:p w14:paraId="5FA29D9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84B54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7.875,00</w:t>
            </w:r>
          </w:p>
        </w:tc>
      </w:tr>
      <w:tr w:rsidR="00AC5188" w14:paraId="6AFC1419" w14:textId="77777777">
        <w:trPr>
          <w:trHeight w:val="360"/>
        </w:trPr>
        <w:tc>
          <w:tcPr>
            <w:tcW w:w="2100" w:type="dxa"/>
            <w:tcBorders>
              <w:left w:val="single" w:sz="6" w:space="0" w:color="000000"/>
              <w:bottom w:val="single" w:sz="6" w:space="0" w:color="000000"/>
              <w:right w:val="single" w:sz="6" w:space="0" w:color="000000"/>
            </w:tcBorders>
            <w:vAlign w:val="center"/>
          </w:tcPr>
          <w:p w14:paraId="54FE314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6B4444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CAD5F4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7.375,00</w:t>
            </w:r>
          </w:p>
        </w:tc>
        <w:tc>
          <w:tcPr>
            <w:tcW w:w="1395" w:type="dxa"/>
            <w:tcBorders>
              <w:bottom w:val="single" w:sz="6" w:space="0" w:color="000000"/>
              <w:right w:val="single" w:sz="6" w:space="0" w:color="000000"/>
            </w:tcBorders>
            <w:vAlign w:val="center"/>
          </w:tcPr>
          <w:p w14:paraId="622D9CD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E76AE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7.375,00</w:t>
            </w:r>
          </w:p>
        </w:tc>
      </w:tr>
      <w:tr w:rsidR="00AC5188" w14:paraId="6E6F4A25" w14:textId="77777777">
        <w:trPr>
          <w:trHeight w:val="360"/>
        </w:trPr>
        <w:tc>
          <w:tcPr>
            <w:tcW w:w="2100" w:type="dxa"/>
            <w:tcBorders>
              <w:left w:val="single" w:sz="6" w:space="0" w:color="000000"/>
              <w:bottom w:val="single" w:sz="6" w:space="0" w:color="000000"/>
              <w:right w:val="single" w:sz="6" w:space="0" w:color="000000"/>
            </w:tcBorders>
            <w:vAlign w:val="center"/>
          </w:tcPr>
          <w:p w14:paraId="639C058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738D156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067A4EC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1D2D240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7CAE99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r>
      <w:tr w:rsidR="00AC5188" w14:paraId="20FD886E" w14:textId="77777777">
        <w:trPr>
          <w:trHeight w:val="360"/>
        </w:trPr>
        <w:tc>
          <w:tcPr>
            <w:tcW w:w="2100" w:type="dxa"/>
            <w:tcBorders>
              <w:left w:val="single" w:sz="6" w:space="0" w:color="000000"/>
              <w:bottom w:val="single" w:sz="6" w:space="0" w:color="000000"/>
              <w:right w:val="single" w:sz="6" w:space="0" w:color="000000"/>
            </w:tcBorders>
            <w:vAlign w:val="center"/>
          </w:tcPr>
          <w:p w14:paraId="3E7C71E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472AFD3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5742083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w:t>
            </w:r>
          </w:p>
        </w:tc>
        <w:tc>
          <w:tcPr>
            <w:tcW w:w="1395" w:type="dxa"/>
            <w:tcBorders>
              <w:bottom w:val="single" w:sz="6" w:space="0" w:color="000000"/>
              <w:right w:val="single" w:sz="6" w:space="0" w:color="000000"/>
            </w:tcBorders>
            <w:vAlign w:val="center"/>
          </w:tcPr>
          <w:p w14:paraId="1B41236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CF7297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w:t>
            </w:r>
          </w:p>
        </w:tc>
      </w:tr>
      <w:tr w:rsidR="00AC5188" w14:paraId="24CEF649" w14:textId="77777777">
        <w:trPr>
          <w:trHeight w:val="360"/>
        </w:trPr>
        <w:tc>
          <w:tcPr>
            <w:tcW w:w="2100" w:type="dxa"/>
            <w:tcBorders>
              <w:left w:val="single" w:sz="6" w:space="0" w:color="000000"/>
              <w:bottom w:val="single" w:sz="6" w:space="0" w:color="000000"/>
              <w:right w:val="single" w:sz="6" w:space="0" w:color="000000"/>
            </w:tcBorders>
            <w:vAlign w:val="center"/>
          </w:tcPr>
          <w:p w14:paraId="3967962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5F8978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CDB1B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60,00</w:t>
            </w:r>
          </w:p>
        </w:tc>
        <w:tc>
          <w:tcPr>
            <w:tcW w:w="1395" w:type="dxa"/>
            <w:tcBorders>
              <w:bottom w:val="single" w:sz="6" w:space="0" w:color="000000"/>
              <w:right w:val="single" w:sz="6" w:space="0" w:color="000000"/>
            </w:tcBorders>
            <w:vAlign w:val="center"/>
          </w:tcPr>
          <w:p w14:paraId="3CC15D5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126B3D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60,00</w:t>
            </w:r>
          </w:p>
        </w:tc>
      </w:tr>
      <w:tr w:rsidR="00AC5188" w14:paraId="43636025" w14:textId="77777777">
        <w:trPr>
          <w:trHeight w:val="360"/>
        </w:trPr>
        <w:tc>
          <w:tcPr>
            <w:tcW w:w="2100" w:type="dxa"/>
            <w:tcBorders>
              <w:left w:val="single" w:sz="6" w:space="0" w:color="000000"/>
              <w:bottom w:val="single" w:sz="6" w:space="0" w:color="000000"/>
              <w:right w:val="single" w:sz="6" w:space="0" w:color="000000"/>
            </w:tcBorders>
            <w:vAlign w:val="center"/>
          </w:tcPr>
          <w:p w14:paraId="32CB0F8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3320ADE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07BC3F4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60,00</w:t>
            </w:r>
          </w:p>
        </w:tc>
        <w:tc>
          <w:tcPr>
            <w:tcW w:w="1395" w:type="dxa"/>
            <w:tcBorders>
              <w:bottom w:val="single" w:sz="6" w:space="0" w:color="000000"/>
              <w:right w:val="single" w:sz="6" w:space="0" w:color="000000"/>
            </w:tcBorders>
            <w:vAlign w:val="center"/>
          </w:tcPr>
          <w:p w14:paraId="5BD5324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F6CE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60,00</w:t>
            </w:r>
          </w:p>
        </w:tc>
      </w:tr>
      <w:tr w:rsidR="00AC5188" w14:paraId="5DD0B880" w14:textId="77777777">
        <w:trPr>
          <w:trHeight w:val="420"/>
        </w:trPr>
        <w:tc>
          <w:tcPr>
            <w:tcW w:w="2100" w:type="dxa"/>
            <w:tcBorders>
              <w:left w:val="single" w:sz="6" w:space="0" w:color="000000"/>
              <w:bottom w:val="single" w:sz="6" w:space="0" w:color="000000"/>
              <w:right w:val="single" w:sz="6" w:space="0" w:color="000000"/>
            </w:tcBorders>
            <w:vAlign w:val="center"/>
          </w:tcPr>
          <w:p w14:paraId="566C461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002</w:t>
            </w:r>
          </w:p>
        </w:tc>
        <w:tc>
          <w:tcPr>
            <w:tcW w:w="3630" w:type="dxa"/>
            <w:tcBorders>
              <w:bottom w:val="single" w:sz="6" w:space="0" w:color="000000"/>
              <w:right w:val="single" w:sz="6" w:space="0" w:color="000000"/>
            </w:tcBorders>
            <w:vAlign w:val="center"/>
          </w:tcPr>
          <w:p w14:paraId="12CA4B6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FINANCIJE,PRORAČUN I NAPLATU PRIHODA</w:t>
            </w:r>
          </w:p>
        </w:tc>
        <w:tc>
          <w:tcPr>
            <w:tcW w:w="1395" w:type="dxa"/>
            <w:tcBorders>
              <w:bottom w:val="single" w:sz="6" w:space="0" w:color="000000"/>
              <w:right w:val="single" w:sz="6" w:space="0" w:color="000000"/>
            </w:tcBorders>
            <w:vAlign w:val="center"/>
          </w:tcPr>
          <w:p w14:paraId="75BBA73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3.950.935,50</w:t>
            </w:r>
          </w:p>
        </w:tc>
        <w:tc>
          <w:tcPr>
            <w:tcW w:w="1395" w:type="dxa"/>
            <w:tcBorders>
              <w:bottom w:val="single" w:sz="6" w:space="0" w:color="000000"/>
              <w:right w:val="single" w:sz="6" w:space="0" w:color="000000"/>
            </w:tcBorders>
            <w:vAlign w:val="center"/>
          </w:tcPr>
          <w:p w14:paraId="3B0A483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482179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3.950.935,50</w:t>
            </w:r>
          </w:p>
        </w:tc>
      </w:tr>
      <w:tr w:rsidR="00AC5188" w14:paraId="6695B12C" w14:textId="77777777">
        <w:trPr>
          <w:trHeight w:val="405"/>
        </w:trPr>
        <w:tc>
          <w:tcPr>
            <w:tcW w:w="2100" w:type="dxa"/>
            <w:tcBorders>
              <w:left w:val="single" w:sz="6" w:space="0" w:color="000000"/>
              <w:bottom w:val="single" w:sz="6" w:space="0" w:color="000000"/>
              <w:right w:val="single" w:sz="6" w:space="0" w:color="000000"/>
            </w:tcBorders>
            <w:vAlign w:val="center"/>
          </w:tcPr>
          <w:p w14:paraId="2B42F7D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00201</w:t>
            </w:r>
          </w:p>
        </w:tc>
        <w:tc>
          <w:tcPr>
            <w:tcW w:w="3630" w:type="dxa"/>
            <w:tcBorders>
              <w:bottom w:val="single" w:sz="6" w:space="0" w:color="000000"/>
              <w:right w:val="single" w:sz="6" w:space="0" w:color="000000"/>
            </w:tcBorders>
            <w:vAlign w:val="center"/>
          </w:tcPr>
          <w:p w14:paraId="432BD2A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FINANCIJE,PRORAČUN I NAPLATU PRIHODA</w:t>
            </w:r>
          </w:p>
        </w:tc>
        <w:tc>
          <w:tcPr>
            <w:tcW w:w="1395" w:type="dxa"/>
            <w:tcBorders>
              <w:bottom w:val="single" w:sz="6" w:space="0" w:color="000000"/>
              <w:right w:val="single" w:sz="6" w:space="0" w:color="000000"/>
            </w:tcBorders>
            <w:vAlign w:val="center"/>
          </w:tcPr>
          <w:p w14:paraId="033DCDD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3.950.935,50</w:t>
            </w:r>
          </w:p>
        </w:tc>
        <w:tc>
          <w:tcPr>
            <w:tcW w:w="1395" w:type="dxa"/>
            <w:tcBorders>
              <w:bottom w:val="single" w:sz="6" w:space="0" w:color="000000"/>
              <w:right w:val="single" w:sz="6" w:space="0" w:color="000000"/>
            </w:tcBorders>
            <w:vAlign w:val="center"/>
          </w:tcPr>
          <w:p w14:paraId="750EF4F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9D8A09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3.950.935,50</w:t>
            </w:r>
          </w:p>
        </w:tc>
      </w:tr>
      <w:tr w:rsidR="00AC5188" w14:paraId="30EDD1D6"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17BAC98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3D283D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E184DE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3.950.935,50</w:t>
            </w:r>
          </w:p>
        </w:tc>
        <w:tc>
          <w:tcPr>
            <w:tcW w:w="1395" w:type="dxa"/>
            <w:tcBorders>
              <w:bottom w:val="single" w:sz="6" w:space="0" w:color="000000"/>
              <w:right w:val="single" w:sz="6" w:space="0" w:color="000000"/>
            </w:tcBorders>
            <w:vAlign w:val="center"/>
          </w:tcPr>
          <w:p w14:paraId="35719AB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2494BC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3.950.935,50</w:t>
            </w:r>
          </w:p>
        </w:tc>
      </w:tr>
      <w:tr w:rsidR="00AC5188" w14:paraId="094479E2"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2E97DAD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1004</w:t>
            </w:r>
          </w:p>
        </w:tc>
        <w:tc>
          <w:tcPr>
            <w:tcW w:w="3630" w:type="dxa"/>
            <w:tcBorders>
              <w:top w:val="single" w:sz="6" w:space="0" w:color="000000"/>
              <w:bottom w:val="single" w:sz="4" w:space="0" w:color="auto"/>
              <w:right w:val="single" w:sz="6" w:space="0" w:color="000000"/>
            </w:tcBorders>
            <w:vAlign w:val="center"/>
          </w:tcPr>
          <w:p w14:paraId="12B2D9E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SERVISIRANJE JAVNOG DUGA GRADA</w:t>
            </w:r>
          </w:p>
        </w:tc>
        <w:tc>
          <w:tcPr>
            <w:tcW w:w="1395" w:type="dxa"/>
            <w:tcBorders>
              <w:top w:val="single" w:sz="6" w:space="0" w:color="000000"/>
              <w:bottom w:val="single" w:sz="4" w:space="0" w:color="auto"/>
              <w:right w:val="single" w:sz="6" w:space="0" w:color="000000"/>
            </w:tcBorders>
            <w:vAlign w:val="center"/>
          </w:tcPr>
          <w:p w14:paraId="725F039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540.000,00</w:t>
            </w:r>
          </w:p>
        </w:tc>
        <w:tc>
          <w:tcPr>
            <w:tcW w:w="1395" w:type="dxa"/>
            <w:tcBorders>
              <w:top w:val="single" w:sz="6" w:space="0" w:color="000000"/>
              <w:bottom w:val="single" w:sz="4" w:space="0" w:color="auto"/>
              <w:right w:val="single" w:sz="6" w:space="0" w:color="000000"/>
            </w:tcBorders>
            <w:vAlign w:val="center"/>
          </w:tcPr>
          <w:p w14:paraId="4219449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5E69508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540.000,00</w:t>
            </w:r>
          </w:p>
        </w:tc>
      </w:tr>
      <w:tr w:rsidR="00AC5188" w14:paraId="7419B98B" w14:textId="77777777" w:rsidTr="003576D0">
        <w:trPr>
          <w:trHeight w:val="420"/>
        </w:trPr>
        <w:tc>
          <w:tcPr>
            <w:tcW w:w="2100" w:type="dxa"/>
            <w:tcBorders>
              <w:top w:val="single" w:sz="4" w:space="0" w:color="auto"/>
              <w:left w:val="single" w:sz="6" w:space="0" w:color="000000"/>
              <w:bottom w:val="single" w:sz="6" w:space="0" w:color="000000"/>
              <w:right w:val="single" w:sz="6" w:space="0" w:color="000000"/>
            </w:tcBorders>
            <w:vAlign w:val="center"/>
          </w:tcPr>
          <w:p w14:paraId="2304973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A100408</w:t>
            </w:r>
          </w:p>
        </w:tc>
        <w:tc>
          <w:tcPr>
            <w:tcW w:w="3630" w:type="dxa"/>
            <w:tcBorders>
              <w:top w:val="single" w:sz="4" w:space="0" w:color="auto"/>
              <w:bottom w:val="single" w:sz="6" w:space="0" w:color="000000"/>
              <w:right w:val="single" w:sz="6" w:space="0" w:color="000000"/>
            </w:tcBorders>
            <w:vAlign w:val="center"/>
          </w:tcPr>
          <w:p w14:paraId="0229D0B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OTPLATA KREDITA MB 2917 UZETOG PUTEM VALBRUNA SPORT D.O.O. ROVINJ-ROVIGNO</w:t>
            </w:r>
          </w:p>
        </w:tc>
        <w:tc>
          <w:tcPr>
            <w:tcW w:w="1395" w:type="dxa"/>
            <w:tcBorders>
              <w:top w:val="single" w:sz="4" w:space="0" w:color="auto"/>
              <w:bottom w:val="single" w:sz="6" w:space="0" w:color="000000"/>
              <w:right w:val="single" w:sz="6" w:space="0" w:color="000000"/>
            </w:tcBorders>
            <w:vAlign w:val="center"/>
          </w:tcPr>
          <w:p w14:paraId="19394EC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540.000,00</w:t>
            </w:r>
          </w:p>
        </w:tc>
        <w:tc>
          <w:tcPr>
            <w:tcW w:w="1395" w:type="dxa"/>
            <w:tcBorders>
              <w:top w:val="single" w:sz="4" w:space="0" w:color="auto"/>
              <w:bottom w:val="single" w:sz="6" w:space="0" w:color="000000"/>
              <w:right w:val="single" w:sz="6" w:space="0" w:color="000000"/>
            </w:tcBorders>
            <w:vAlign w:val="center"/>
          </w:tcPr>
          <w:p w14:paraId="4691098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4526947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540.000,00</w:t>
            </w:r>
          </w:p>
        </w:tc>
      </w:tr>
      <w:tr w:rsidR="00AC5188" w14:paraId="40D0154E" w14:textId="77777777">
        <w:trPr>
          <w:trHeight w:val="360"/>
        </w:trPr>
        <w:tc>
          <w:tcPr>
            <w:tcW w:w="2100" w:type="dxa"/>
            <w:tcBorders>
              <w:left w:val="single" w:sz="6" w:space="0" w:color="000000"/>
              <w:bottom w:val="single" w:sz="6" w:space="0" w:color="000000"/>
              <w:right w:val="single" w:sz="6" w:space="0" w:color="000000"/>
            </w:tcBorders>
            <w:vAlign w:val="center"/>
          </w:tcPr>
          <w:p w14:paraId="19F00B6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8F306E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E5B94A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540.000,00</w:t>
            </w:r>
          </w:p>
        </w:tc>
        <w:tc>
          <w:tcPr>
            <w:tcW w:w="1395" w:type="dxa"/>
            <w:tcBorders>
              <w:bottom w:val="single" w:sz="6" w:space="0" w:color="000000"/>
              <w:right w:val="single" w:sz="6" w:space="0" w:color="000000"/>
            </w:tcBorders>
            <w:vAlign w:val="center"/>
          </w:tcPr>
          <w:p w14:paraId="6A624C8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81F38B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540.000,00</w:t>
            </w:r>
          </w:p>
        </w:tc>
      </w:tr>
      <w:tr w:rsidR="00AC5188" w14:paraId="460E1388" w14:textId="77777777">
        <w:trPr>
          <w:trHeight w:val="360"/>
        </w:trPr>
        <w:tc>
          <w:tcPr>
            <w:tcW w:w="2100" w:type="dxa"/>
            <w:tcBorders>
              <w:left w:val="single" w:sz="6" w:space="0" w:color="000000"/>
              <w:bottom w:val="single" w:sz="6" w:space="0" w:color="000000"/>
              <w:right w:val="single" w:sz="6" w:space="0" w:color="000000"/>
            </w:tcBorders>
            <w:vAlign w:val="center"/>
          </w:tcPr>
          <w:p w14:paraId="09CE341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6B13FA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8E2E53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540.000,00</w:t>
            </w:r>
          </w:p>
        </w:tc>
        <w:tc>
          <w:tcPr>
            <w:tcW w:w="1395" w:type="dxa"/>
            <w:tcBorders>
              <w:bottom w:val="single" w:sz="6" w:space="0" w:color="000000"/>
              <w:right w:val="single" w:sz="6" w:space="0" w:color="000000"/>
            </w:tcBorders>
            <w:vAlign w:val="center"/>
          </w:tcPr>
          <w:p w14:paraId="537F839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DE8C65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540.000,00</w:t>
            </w:r>
          </w:p>
        </w:tc>
      </w:tr>
      <w:tr w:rsidR="00AC5188" w14:paraId="4F9DF864" w14:textId="77777777">
        <w:trPr>
          <w:trHeight w:val="405"/>
        </w:trPr>
        <w:tc>
          <w:tcPr>
            <w:tcW w:w="2100" w:type="dxa"/>
            <w:tcBorders>
              <w:left w:val="single" w:sz="6" w:space="0" w:color="000000"/>
              <w:bottom w:val="single" w:sz="6" w:space="0" w:color="000000"/>
              <w:right w:val="single" w:sz="6" w:space="0" w:color="000000"/>
            </w:tcBorders>
            <w:vAlign w:val="center"/>
          </w:tcPr>
          <w:p w14:paraId="2510220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76F5FCF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55F5B5A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540.000,00</w:t>
            </w:r>
          </w:p>
        </w:tc>
        <w:tc>
          <w:tcPr>
            <w:tcW w:w="1395" w:type="dxa"/>
            <w:tcBorders>
              <w:bottom w:val="single" w:sz="6" w:space="0" w:color="000000"/>
              <w:right w:val="single" w:sz="6" w:space="0" w:color="000000"/>
            </w:tcBorders>
            <w:vAlign w:val="center"/>
          </w:tcPr>
          <w:p w14:paraId="4E472E5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BCAD6C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540.000,00</w:t>
            </w:r>
          </w:p>
        </w:tc>
      </w:tr>
      <w:tr w:rsidR="00AC5188" w14:paraId="1271EB4E" w14:textId="77777777">
        <w:trPr>
          <w:trHeight w:val="360"/>
        </w:trPr>
        <w:tc>
          <w:tcPr>
            <w:tcW w:w="2100" w:type="dxa"/>
            <w:tcBorders>
              <w:left w:val="single" w:sz="6" w:space="0" w:color="000000"/>
              <w:bottom w:val="single" w:sz="6" w:space="0" w:color="000000"/>
              <w:right w:val="single" w:sz="6" w:space="0" w:color="000000"/>
            </w:tcBorders>
            <w:vAlign w:val="center"/>
          </w:tcPr>
          <w:p w14:paraId="7A4EF05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1005</w:t>
            </w:r>
          </w:p>
        </w:tc>
        <w:tc>
          <w:tcPr>
            <w:tcW w:w="3630" w:type="dxa"/>
            <w:tcBorders>
              <w:bottom w:val="single" w:sz="6" w:space="0" w:color="000000"/>
              <w:right w:val="single" w:sz="6" w:space="0" w:color="000000"/>
            </w:tcBorders>
            <w:vAlign w:val="center"/>
          </w:tcPr>
          <w:p w14:paraId="4167158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RAZVOJ GRADSKE RIZNICE</w:t>
            </w:r>
          </w:p>
        </w:tc>
        <w:tc>
          <w:tcPr>
            <w:tcW w:w="1395" w:type="dxa"/>
            <w:tcBorders>
              <w:bottom w:val="single" w:sz="6" w:space="0" w:color="000000"/>
              <w:right w:val="single" w:sz="6" w:space="0" w:color="000000"/>
            </w:tcBorders>
            <w:vAlign w:val="center"/>
          </w:tcPr>
          <w:p w14:paraId="2AB24A8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22.998,00</w:t>
            </w:r>
          </w:p>
        </w:tc>
        <w:tc>
          <w:tcPr>
            <w:tcW w:w="1395" w:type="dxa"/>
            <w:tcBorders>
              <w:bottom w:val="single" w:sz="6" w:space="0" w:color="000000"/>
              <w:right w:val="single" w:sz="6" w:space="0" w:color="000000"/>
            </w:tcBorders>
            <w:vAlign w:val="center"/>
          </w:tcPr>
          <w:p w14:paraId="14E2703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DF6DC6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22.998,00</w:t>
            </w:r>
          </w:p>
        </w:tc>
      </w:tr>
      <w:tr w:rsidR="00AC5188" w14:paraId="6CCF6D21" w14:textId="77777777">
        <w:trPr>
          <w:trHeight w:val="420"/>
        </w:trPr>
        <w:tc>
          <w:tcPr>
            <w:tcW w:w="2100" w:type="dxa"/>
            <w:tcBorders>
              <w:left w:val="single" w:sz="6" w:space="0" w:color="000000"/>
              <w:bottom w:val="single" w:sz="6" w:space="0" w:color="000000"/>
              <w:right w:val="single" w:sz="6" w:space="0" w:color="000000"/>
            </w:tcBorders>
            <w:vAlign w:val="center"/>
          </w:tcPr>
          <w:p w14:paraId="375CD64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A100501</w:t>
            </w:r>
          </w:p>
        </w:tc>
        <w:tc>
          <w:tcPr>
            <w:tcW w:w="3630" w:type="dxa"/>
            <w:tcBorders>
              <w:bottom w:val="single" w:sz="6" w:space="0" w:color="000000"/>
              <w:right w:val="single" w:sz="6" w:space="0" w:color="000000"/>
            </w:tcBorders>
            <w:vAlign w:val="center"/>
          </w:tcPr>
          <w:p w14:paraId="7F95D59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INFORMATIČKO POVEZIVANJE PRORAČUNSKIH KORISNIKA</w:t>
            </w:r>
          </w:p>
        </w:tc>
        <w:tc>
          <w:tcPr>
            <w:tcW w:w="1395" w:type="dxa"/>
            <w:tcBorders>
              <w:bottom w:val="single" w:sz="6" w:space="0" w:color="000000"/>
              <w:right w:val="single" w:sz="6" w:space="0" w:color="000000"/>
            </w:tcBorders>
            <w:vAlign w:val="center"/>
          </w:tcPr>
          <w:p w14:paraId="32309DC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22.998,00</w:t>
            </w:r>
          </w:p>
        </w:tc>
        <w:tc>
          <w:tcPr>
            <w:tcW w:w="1395" w:type="dxa"/>
            <w:tcBorders>
              <w:bottom w:val="single" w:sz="6" w:space="0" w:color="000000"/>
              <w:right w:val="single" w:sz="6" w:space="0" w:color="000000"/>
            </w:tcBorders>
            <w:vAlign w:val="center"/>
          </w:tcPr>
          <w:p w14:paraId="0E20FE7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2CEA65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22.998,00</w:t>
            </w:r>
          </w:p>
        </w:tc>
      </w:tr>
      <w:tr w:rsidR="00AC5188" w14:paraId="53073067" w14:textId="77777777">
        <w:trPr>
          <w:trHeight w:val="360"/>
        </w:trPr>
        <w:tc>
          <w:tcPr>
            <w:tcW w:w="2100" w:type="dxa"/>
            <w:tcBorders>
              <w:left w:val="single" w:sz="6" w:space="0" w:color="000000"/>
              <w:bottom w:val="single" w:sz="6" w:space="0" w:color="000000"/>
              <w:right w:val="single" w:sz="6" w:space="0" w:color="000000"/>
            </w:tcBorders>
            <w:vAlign w:val="center"/>
          </w:tcPr>
          <w:p w14:paraId="6C9A86E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F36CFF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4D62F6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22.998,00</w:t>
            </w:r>
          </w:p>
        </w:tc>
        <w:tc>
          <w:tcPr>
            <w:tcW w:w="1395" w:type="dxa"/>
            <w:tcBorders>
              <w:bottom w:val="single" w:sz="6" w:space="0" w:color="000000"/>
              <w:right w:val="single" w:sz="6" w:space="0" w:color="000000"/>
            </w:tcBorders>
            <w:vAlign w:val="center"/>
          </w:tcPr>
          <w:p w14:paraId="57E513B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A329EE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22.998,00</w:t>
            </w:r>
          </w:p>
        </w:tc>
      </w:tr>
      <w:tr w:rsidR="00AC5188" w14:paraId="6624A472" w14:textId="77777777">
        <w:trPr>
          <w:trHeight w:val="360"/>
        </w:trPr>
        <w:tc>
          <w:tcPr>
            <w:tcW w:w="2100" w:type="dxa"/>
            <w:tcBorders>
              <w:left w:val="single" w:sz="6" w:space="0" w:color="000000"/>
              <w:bottom w:val="single" w:sz="6" w:space="0" w:color="000000"/>
              <w:right w:val="single" w:sz="6" w:space="0" w:color="000000"/>
            </w:tcBorders>
            <w:vAlign w:val="center"/>
          </w:tcPr>
          <w:p w14:paraId="55D8BE8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711219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742B00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22.998,00</w:t>
            </w:r>
          </w:p>
        </w:tc>
        <w:tc>
          <w:tcPr>
            <w:tcW w:w="1395" w:type="dxa"/>
            <w:tcBorders>
              <w:bottom w:val="single" w:sz="6" w:space="0" w:color="000000"/>
              <w:right w:val="single" w:sz="6" w:space="0" w:color="000000"/>
            </w:tcBorders>
            <w:vAlign w:val="center"/>
          </w:tcPr>
          <w:p w14:paraId="0468582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20ADF4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22.998,00</w:t>
            </w:r>
          </w:p>
        </w:tc>
      </w:tr>
      <w:tr w:rsidR="00AC5188" w14:paraId="0AD001E6" w14:textId="77777777">
        <w:trPr>
          <w:trHeight w:val="405"/>
        </w:trPr>
        <w:tc>
          <w:tcPr>
            <w:tcW w:w="2100" w:type="dxa"/>
            <w:tcBorders>
              <w:left w:val="single" w:sz="6" w:space="0" w:color="000000"/>
              <w:bottom w:val="single" w:sz="6" w:space="0" w:color="000000"/>
              <w:right w:val="single" w:sz="6" w:space="0" w:color="000000"/>
            </w:tcBorders>
            <w:vAlign w:val="center"/>
          </w:tcPr>
          <w:p w14:paraId="26C59AB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bottom w:val="single" w:sz="6" w:space="0" w:color="000000"/>
              <w:right w:val="single" w:sz="6" w:space="0" w:color="000000"/>
            </w:tcBorders>
            <w:vAlign w:val="center"/>
          </w:tcPr>
          <w:p w14:paraId="05CCDDC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bottom w:val="single" w:sz="6" w:space="0" w:color="000000"/>
              <w:right w:val="single" w:sz="6" w:space="0" w:color="000000"/>
            </w:tcBorders>
            <w:vAlign w:val="center"/>
          </w:tcPr>
          <w:p w14:paraId="1F660FB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3.981,68</w:t>
            </w:r>
          </w:p>
        </w:tc>
        <w:tc>
          <w:tcPr>
            <w:tcW w:w="1395" w:type="dxa"/>
            <w:tcBorders>
              <w:bottom w:val="single" w:sz="6" w:space="0" w:color="000000"/>
              <w:right w:val="single" w:sz="6" w:space="0" w:color="000000"/>
            </w:tcBorders>
            <w:vAlign w:val="center"/>
          </w:tcPr>
          <w:p w14:paraId="2974A35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AAAF04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3.981,68</w:t>
            </w:r>
          </w:p>
        </w:tc>
      </w:tr>
      <w:tr w:rsidR="00AC5188" w14:paraId="670F7DF4" w14:textId="77777777">
        <w:trPr>
          <w:trHeight w:val="420"/>
        </w:trPr>
        <w:tc>
          <w:tcPr>
            <w:tcW w:w="2100" w:type="dxa"/>
            <w:tcBorders>
              <w:left w:val="single" w:sz="6" w:space="0" w:color="000000"/>
              <w:bottom w:val="single" w:sz="6" w:space="0" w:color="000000"/>
              <w:right w:val="single" w:sz="6" w:space="0" w:color="000000"/>
            </w:tcBorders>
            <w:vAlign w:val="center"/>
          </w:tcPr>
          <w:p w14:paraId="68E59A0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B524D8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F7588E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19.016,32</w:t>
            </w:r>
          </w:p>
        </w:tc>
        <w:tc>
          <w:tcPr>
            <w:tcW w:w="1395" w:type="dxa"/>
            <w:tcBorders>
              <w:bottom w:val="single" w:sz="6" w:space="0" w:color="000000"/>
              <w:right w:val="single" w:sz="6" w:space="0" w:color="000000"/>
            </w:tcBorders>
            <w:vAlign w:val="center"/>
          </w:tcPr>
          <w:p w14:paraId="4B12546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93D7DC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19.016,32</w:t>
            </w:r>
          </w:p>
        </w:tc>
      </w:tr>
      <w:tr w:rsidR="00AC5188" w14:paraId="1CCE3AB2" w14:textId="77777777">
        <w:trPr>
          <w:trHeight w:val="405"/>
        </w:trPr>
        <w:tc>
          <w:tcPr>
            <w:tcW w:w="2100" w:type="dxa"/>
            <w:tcBorders>
              <w:left w:val="single" w:sz="6" w:space="0" w:color="000000"/>
              <w:bottom w:val="single" w:sz="6" w:space="0" w:color="000000"/>
              <w:right w:val="single" w:sz="6" w:space="0" w:color="000000"/>
            </w:tcBorders>
            <w:vAlign w:val="center"/>
          </w:tcPr>
          <w:p w14:paraId="585FF61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1003</w:t>
            </w:r>
          </w:p>
        </w:tc>
        <w:tc>
          <w:tcPr>
            <w:tcW w:w="3630" w:type="dxa"/>
            <w:tcBorders>
              <w:bottom w:val="single" w:sz="6" w:space="0" w:color="000000"/>
              <w:right w:val="single" w:sz="6" w:space="0" w:color="000000"/>
            </w:tcBorders>
            <w:vAlign w:val="center"/>
          </w:tcPr>
          <w:p w14:paraId="7470EB9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MJERE I AKTIVNOSTI IZ DJELOKRUGA UPRAVNOG TIJELA (2)</w:t>
            </w:r>
          </w:p>
        </w:tc>
        <w:tc>
          <w:tcPr>
            <w:tcW w:w="1395" w:type="dxa"/>
            <w:tcBorders>
              <w:bottom w:val="single" w:sz="6" w:space="0" w:color="000000"/>
              <w:right w:val="single" w:sz="6" w:space="0" w:color="000000"/>
            </w:tcBorders>
            <w:vAlign w:val="center"/>
          </w:tcPr>
          <w:p w14:paraId="2B0B80F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3.387.937,50</w:t>
            </w:r>
          </w:p>
        </w:tc>
        <w:tc>
          <w:tcPr>
            <w:tcW w:w="1395" w:type="dxa"/>
            <w:tcBorders>
              <w:bottom w:val="single" w:sz="6" w:space="0" w:color="000000"/>
              <w:right w:val="single" w:sz="6" w:space="0" w:color="000000"/>
            </w:tcBorders>
            <w:vAlign w:val="center"/>
          </w:tcPr>
          <w:p w14:paraId="735E32C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FCDFF7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3.387.937,50</w:t>
            </w:r>
          </w:p>
        </w:tc>
      </w:tr>
      <w:tr w:rsidR="00AC5188" w14:paraId="4F67087B" w14:textId="77777777">
        <w:trPr>
          <w:trHeight w:val="420"/>
        </w:trPr>
        <w:tc>
          <w:tcPr>
            <w:tcW w:w="2100" w:type="dxa"/>
            <w:tcBorders>
              <w:left w:val="single" w:sz="6" w:space="0" w:color="000000"/>
              <w:bottom w:val="single" w:sz="6" w:space="0" w:color="000000"/>
              <w:right w:val="single" w:sz="6" w:space="0" w:color="000000"/>
            </w:tcBorders>
            <w:vAlign w:val="center"/>
          </w:tcPr>
          <w:p w14:paraId="2EAE76A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A100302</w:t>
            </w:r>
          </w:p>
        </w:tc>
        <w:tc>
          <w:tcPr>
            <w:tcW w:w="3630" w:type="dxa"/>
            <w:tcBorders>
              <w:bottom w:val="single" w:sz="6" w:space="0" w:color="000000"/>
              <w:right w:val="single" w:sz="6" w:space="0" w:color="000000"/>
            </w:tcBorders>
            <w:vAlign w:val="center"/>
          </w:tcPr>
          <w:p w14:paraId="760A18F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ADMINISTRATIVNO, TEHNIČKO I STRUČNO OSOBLJE GRADSKE UPRAVE</w:t>
            </w:r>
          </w:p>
        </w:tc>
        <w:tc>
          <w:tcPr>
            <w:tcW w:w="1395" w:type="dxa"/>
            <w:tcBorders>
              <w:bottom w:val="single" w:sz="6" w:space="0" w:color="000000"/>
              <w:right w:val="single" w:sz="6" w:space="0" w:color="000000"/>
            </w:tcBorders>
            <w:vAlign w:val="center"/>
          </w:tcPr>
          <w:p w14:paraId="7C6D909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3.387.937,50</w:t>
            </w:r>
          </w:p>
        </w:tc>
        <w:tc>
          <w:tcPr>
            <w:tcW w:w="1395" w:type="dxa"/>
            <w:tcBorders>
              <w:bottom w:val="single" w:sz="6" w:space="0" w:color="000000"/>
              <w:right w:val="single" w:sz="6" w:space="0" w:color="000000"/>
            </w:tcBorders>
            <w:vAlign w:val="center"/>
          </w:tcPr>
          <w:p w14:paraId="1250628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0E1542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3.387.937,50</w:t>
            </w:r>
          </w:p>
        </w:tc>
      </w:tr>
      <w:tr w:rsidR="00AC5188" w14:paraId="14B0CA34" w14:textId="77777777">
        <w:trPr>
          <w:trHeight w:val="360"/>
        </w:trPr>
        <w:tc>
          <w:tcPr>
            <w:tcW w:w="2100" w:type="dxa"/>
            <w:tcBorders>
              <w:left w:val="single" w:sz="6" w:space="0" w:color="000000"/>
              <w:bottom w:val="single" w:sz="6" w:space="0" w:color="000000"/>
              <w:right w:val="single" w:sz="6" w:space="0" w:color="000000"/>
            </w:tcBorders>
            <w:vAlign w:val="center"/>
          </w:tcPr>
          <w:p w14:paraId="3EBD311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B12555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95FE33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3.387.937,50</w:t>
            </w:r>
          </w:p>
        </w:tc>
        <w:tc>
          <w:tcPr>
            <w:tcW w:w="1395" w:type="dxa"/>
            <w:tcBorders>
              <w:bottom w:val="single" w:sz="6" w:space="0" w:color="000000"/>
              <w:right w:val="single" w:sz="6" w:space="0" w:color="000000"/>
            </w:tcBorders>
            <w:vAlign w:val="center"/>
          </w:tcPr>
          <w:p w14:paraId="3E9C5FE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01870E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3.387.937,50</w:t>
            </w:r>
          </w:p>
        </w:tc>
      </w:tr>
      <w:tr w:rsidR="00AC5188" w14:paraId="68D9D90D" w14:textId="77777777">
        <w:trPr>
          <w:trHeight w:val="360"/>
        </w:trPr>
        <w:tc>
          <w:tcPr>
            <w:tcW w:w="2100" w:type="dxa"/>
            <w:tcBorders>
              <w:left w:val="single" w:sz="6" w:space="0" w:color="000000"/>
              <w:bottom w:val="single" w:sz="6" w:space="0" w:color="000000"/>
              <w:right w:val="single" w:sz="6" w:space="0" w:color="000000"/>
            </w:tcBorders>
            <w:vAlign w:val="center"/>
          </w:tcPr>
          <w:p w14:paraId="5D49F6C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98CC12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7DAC9F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3.387.937,50</w:t>
            </w:r>
          </w:p>
        </w:tc>
        <w:tc>
          <w:tcPr>
            <w:tcW w:w="1395" w:type="dxa"/>
            <w:tcBorders>
              <w:bottom w:val="single" w:sz="6" w:space="0" w:color="000000"/>
              <w:right w:val="single" w:sz="6" w:space="0" w:color="000000"/>
            </w:tcBorders>
            <w:vAlign w:val="center"/>
          </w:tcPr>
          <w:p w14:paraId="0F83BA1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B85D8C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3.387.937,50</w:t>
            </w:r>
          </w:p>
        </w:tc>
      </w:tr>
      <w:tr w:rsidR="00AC5188" w14:paraId="44EE14CD" w14:textId="77777777">
        <w:trPr>
          <w:trHeight w:val="360"/>
        </w:trPr>
        <w:tc>
          <w:tcPr>
            <w:tcW w:w="2100" w:type="dxa"/>
            <w:tcBorders>
              <w:left w:val="single" w:sz="6" w:space="0" w:color="000000"/>
              <w:bottom w:val="single" w:sz="6" w:space="0" w:color="000000"/>
              <w:right w:val="single" w:sz="6" w:space="0" w:color="000000"/>
            </w:tcBorders>
            <w:vAlign w:val="center"/>
          </w:tcPr>
          <w:p w14:paraId="0868BF9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58B8F2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45FE951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3.304.888,00</w:t>
            </w:r>
          </w:p>
        </w:tc>
        <w:tc>
          <w:tcPr>
            <w:tcW w:w="1395" w:type="dxa"/>
            <w:tcBorders>
              <w:bottom w:val="single" w:sz="6" w:space="0" w:color="000000"/>
              <w:right w:val="single" w:sz="6" w:space="0" w:color="000000"/>
            </w:tcBorders>
            <w:vAlign w:val="center"/>
          </w:tcPr>
          <w:p w14:paraId="52AA84B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2B2803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3.304.888,00</w:t>
            </w:r>
          </w:p>
        </w:tc>
      </w:tr>
      <w:tr w:rsidR="00AC5188" w14:paraId="6CAE60B3" w14:textId="77777777">
        <w:trPr>
          <w:trHeight w:val="360"/>
        </w:trPr>
        <w:tc>
          <w:tcPr>
            <w:tcW w:w="2100" w:type="dxa"/>
            <w:tcBorders>
              <w:left w:val="single" w:sz="6" w:space="0" w:color="000000"/>
              <w:bottom w:val="single" w:sz="6" w:space="0" w:color="000000"/>
              <w:right w:val="single" w:sz="6" w:space="0" w:color="000000"/>
            </w:tcBorders>
            <w:vAlign w:val="center"/>
          </w:tcPr>
          <w:p w14:paraId="7CA0CD5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FF19C4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3043EF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83.049,50</w:t>
            </w:r>
          </w:p>
        </w:tc>
        <w:tc>
          <w:tcPr>
            <w:tcW w:w="1395" w:type="dxa"/>
            <w:tcBorders>
              <w:bottom w:val="single" w:sz="6" w:space="0" w:color="000000"/>
              <w:right w:val="single" w:sz="6" w:space="0" w:color="000000"/>
            </w:tcBorders>
            <w:vAlign w:val="center"/>
          </w:tcPr>
          <w:p w14:paraId="44F0129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905558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83.049,50</w:t>
            </w:r>
          </w:p>
        </w:tc>
      </w:tr>
      <w:tr w:rsidR="00AC5188" w14:paraId="12A55F71" w14:textId="77777777">
        <w:trPr>
          <w:trHeight w:val="405"/>
        </w:trPr>
        <w:tc>
          <w:tcPr>
            <w:tcW w:w="2100" w:type="dxa"/>
            <w:tcBorders>
              <w:left w:val="single" w:sz="6" w:space="0" w:color="000000"/>
              <w:bottom w:val="single" w:sz="6" w:space="0" w:color="000000"/>
              <w:right w:val="single" w:sz="6" w:space="0" w:color="000000"/>
            </w:tcBorders>
            <w:vAlign w:val="center"/>
          </w:tcPr>
          <w:p w14:paraId="78C0924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003</w:t>
            </w:r>
          </w:p>
        </w:tc>
        <w:tc>
          <w:tcPr>
            <w:tcW w:w="3630" w:type="dxa"/>
            <w:tcBorders>
              <w:bottom w:val="single" w:sz="6" w:space="0" w:color="000000"/>
              <w:right w:val="single" w:sz="6" w:space="0" w:color="000000"/>
            </w:tcBorders>
            <w:vAlign w:val="center"/>
          </w:tcPr>
          <w:p w14:paraId="0EB7E91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GOSPODARSTVO, JAVNU NABAVU I EUROPSKE FONDOVE</w:t>
            </w:r>
          </w:p>
        </w:tc>
        <w:tc>
          <w:tcPr>
            <w:tcW w:w="1395" w:type="dxa"/>
            <w:tcBorders>
              <w:bottom w:val="single" w:sz="6" w:space="0" w:color="000000"/>
              <w:right w:val="single" w:sz="6" w:space="0" w:color="000000"/>
            </w:tcBorders>
            <w:vAlign w:val="center"/>
          </w:tcPr>
          <w:p w14:paraId="4075B54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4.133.284,50</w:t>
            </w:r>
          </w:p>
        </w:tc>
        <w:tc>
          <w:tcPr>
            <w:tcW w:w="1395" w:type="dxa"/>
            <w:tcBorders>
              <w:bottom w:val="single" w:sz="6" w:space="0" w:color="000000"/>
              <w:right w:val="single" w:sz="6" w:space="0" w:color="000000"/>
            </w:tcBorders>
            <w:vAlign w:val="center"/>
          </w:tcPr>
          <w:p w14:paraId="7EB7444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159.355,00</w:t>
            </w:r>
          </w:p>
        </w:tc>
        <w:tc>
          <w:tcPr>
            <w:tcW w:w="1395" w:type="dxa"/>
            <w:tcBorders>
              <w:bottom w:val="single" w:sz="6" w:space="0" w:color="000000"/>
              <w:right w:val="single" w:sz="6" w:space="0" w:color="000000"/>
            </w:tcBorders>
            <w:vAlign w:val="center"/>
          </w:tcPr>
          <w:p w14:paraId="57C3EE9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4.292.639,50</w:t>
            </w:r>
          </w:p>
        </w:tc>
      </w:tr>
      <w:tr w:rsidR="00AC5188" w14:paraId="71594802" w14:textId="77777777">
        <w:trPr>
          <w:trHeight w:val="420"/>
        </w:trPr>
        <w:tc>
          <w:tcPr>
            <w:tcW w:w="2100" w:type="dxa"/>
            <w:tcBorders>
              <w:left w:val="single" w:sz="6" w:space="0" w:color="000000"/>
              <w:bottom w:val="single" w:sz="6" w:space="0" w:color="000000"/>
              <w:right w:val="single" w:sz="6" w:space="0" w:color="000000"/>
            </w:tcBorders>
            <w:vAlign w:val="center"/>
          </w:tcPr>
          <w:p w14:paraId="6D4B2F3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00301</w:t>
            </w:r>
          </w:p>
        </w:tc>
        <w:tc>
          <w:tcPr>
            <w:tcW w:w="3630" w:type="dxa"/>
            <w:tcBorders>
              <w:bottom w:val="single" w:sz="6" w:space="0" w:color="000000"/>
              <w:right w:val="single" w:sz="6" w:space="0" w:color="000000"/>
            </w:tcBorders>
            <w:vAlign w:val="center"/>
          </w:tcPr>
          <w:p w14:paraId="785E4D0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GOSPODARSTVO, JAVNU NABAVU I EUROPSKE FONDOVE</w:t>
            </w:r>
          </w:p>
        </w:tc>
        <w:tc>
          <w:tcPr>
            <w:tcW w:w="1395" w:type="dxa"/>
            <w:tcBorders>
              <w:bottom w:val="single" w:sz="6" w:space="0" w:color="000000"/>
              <w:right w:val="single" w:sz="6" w:space="0" w:color="000000"/>
            </w:tcBorders>
            <w:vAlign w:val="center"/>
          </w:tcPr>
          <w:p w14:paraId="54BE0AD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4.133.284,50</w:t>
            </w:r>
          </w:p>
        </w:tc>
        <w:tc>
          <w:tcPr>
            <w:tcW w:w="1395" w:type="dxa"/>
            <w:tcBorders>
              <w:bottom w:val="single" w:sz="6" w:space="0" w:color="000000"/>
              <w:right w:val="single" w:sz="6" w:space="0" w:color="000000"/>
            </w:tcBorders>
            <w:vAlign w:val="center"/>
          </w:tcPr>
          <w:p w14:paraId="19B2B95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159.355,00</w:t>
            </w:r>
          </w:p>
        </w:tc>
        <w:tc>
          <w:tcPr>
            <w:tcW w:w="1395" w:type="dxa"/>
            <w:tcBorders>
              <w:bottom w:val="single" w:sz="6" w:space="0" w:color="000000"/>
              <w:right w:val="single" w:sz="6" w:space="0" w:color="000000"/>
            </w:tcBorders>
            <w:vAlign w:val="center"/>
          </w:tcPr>
          <w:p w14:paraId="787D134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4.292.639,50</w:t>
            </w:r>
          </w:p>
        </w:tc>
      </w:tr>
      <w:tr w:rsidR="00AC5188" w14:paraId="658EBB35" w14:textId="77777777">
        <w:trPr>
          <w:trHeight w:val="360"/>
        </w:trPr>
        <w:tc>
          <w:tcPr>
            <w:tcW w:w="2100" w:type="dxa"/>
            <w:tcBorders>
              <w:left w:val="single" w:sz="6" w:space="0" w:color="000000"/>
              <w:bottom w:val="single" w:sz="6" w:space="0" w:color="000000"/>
              <w:right w:val="single" w:sz="6" w:space="0" w:color="000000"/>
            </w:tcBorders>
            <w:vAlign w:val="center"/>
          </w:tcPr>
          <w:p w14:paraId="092C5E0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61F07C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F7A5F1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2.685.813,50</w:t>
            </w:r>
          </w:p>
        </w:tc>
        <w:tc>
          <w:tcPr>
            <w:tcW w:w="1395" w:type="dxa"/>
            <w:tcBorders>
              <w:bottom w:val="single" w:sz="6" w:space="0" w:color="000000"/>
              <w:right w:val="single" w:sz="6" w:space="0" w:color="000000"/>
            </w:tcBorders>
            <w:vAlign w:val="center"/>
          </w:tcPr>
          <w:p w14:paraId="449E001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84.153,00</w:t>
            </w:r>
          </w:p>
        </w:tc>
        <w:tc>
          <w:tcPr>
            <w:tcW w:w="1395" w:type="dxa"/>
            <w:tcBorders>
              <w:bottom w:val="single" w:sz="6" w:space="0" w:color="000000"/>
              <w:right w:val="single" w:sz="6" w:space="0" w:color="000000"/>
            </w:tcBorders>
            <w:vAlign w:val="center"/>
          </w:tcPr>
          <w:p w14:paraId="7C76685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2.769.966,50</w:t>
            </w:r>
          </w:p>
        </w:tc>
      </w:tr>
      <w:tr w:rsidR="00AC5188" w14:paraId="7BFA5C67" w14:textId="77777777">
        <w:trPr>
          <w:trHeight w:val="360"/>
        </w:trPr>
        <w:tc>
          <w:tcPr>
            <w:tcW w:w="2100" w:type="dxa"/>
            <w:tcBorders>
              <w:left w:val="single" w:sz="6" w:space="0" w:color="000000"/>
              <w:bottom w:val="single" w:sz="6" w:space="0" w:color="000000"/>
              <w:right w:val="single" w:sz="6" w:space="0" w:color="000000"/>
            </w:tcBorders>
            <w:vAlign w:val="center"/>
          </w:tcPr>
          <w:p w14:paraId="2FB0D12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2D55548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D99C80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109.400,00</w:t>
            </w:r>
          </w:p>
        </w:tc>
        <w:tc>
          <w:tcPr>
            <w:tcW w:w="1395" w:type="dxa"/>
            <w:tcBorders>
              <w:bottom w:val="single" w:sz="6" w:space="0" w:color="000000"/>
              <w:right w:val="single" w:sz="6" w:space="0" w:color="000000"/>
            </w:tcBorders>
            <w:vAlign w:val="center"/>
          </w:tcPr>
          <w:p w14:paraId="4F9C1C8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2FF01F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109.400,00</w:t>
            </w:r>
          </w:p>
        </w:tc>
      </w:tr>
      <w:tr w:rsidR="00AC5188" w14:paraId="2C1A8DC8" w14:textId="77777777">
        <w:trPr>
          <w:trHeight w:val="360"/>
        </w:trPr>
        <w:tc>
          <w:tcPr>
            <w:tcW w:w="2100" w:type="dxa"/>
            <w:tcBorders>
              <w:left w:val="single" w:sz="6" w:space="0" w:color="000000"/>
              <w:bottom w:val="single" w:sz="6" w:space="0" w:color="000000"/>
              <w:right w:val="single" w:sz="6" w:space="0" w:color="000000"/>
            </w:tcBorders>
            <w:vAlign w:val="center"/>
          </w:tcPr>
          <w:p w14:paraId="4EB7E42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7FB8E5C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7353671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293.693,00</w:t>
            </w:r>
          </w:p>
        </w:tc>
        <w:tc>
          <w:tcPr>
            <w:tcW w:w="1395" w:type="dxa"/>
            <w:tcBorders>
              <w:bottom w:val="single" w:sz="6" w:space="0" w:color="000000"/>
              <w:right w:val="single" w:sz="6" w:space="0" w:color="000000"/>
            </w:tcBorders>
            <w:vAlign w:val="center"/>
          </w:tcPr>
          <w:p w14:paraId="61A7DEB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- 2.150,00</w:t>
            </w:r>
          </w:p>
        </w:tc>
        <w:tc>
          <w:tcPr>
            <w:tcW w:w="1395" w:type="dxa"/>
            <w:tcBorders>
              <w:bottom w:val="single" w:sz="6" w:space="0" w:color="000000"/>
              <w:right w:val="single" w:sz="6" w:space="0" w:color="000000"/>
            </w:tcBorders>
            <w:vAlign w:val="center"/>
          </w:tcPr>
          <w:p w14:paraId="0017CCD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291.543,00</w:t>
            </w:r>
          </w:p>
        </w:tc>
      </w:tr>
      <w:tr w:rsidR="00AC5188" w14:paraId="19754797" w14:textId="77777777">
        <w:trPr>
          <w:trHeight w:val="360"/>
        </w:trPr>
        <w:tc>
          <w:tcPr>
            <w:tcW w:w="2100" w:type="dxa"/>
            <w:tcBorders>
              <w:left w:val="single" w:sz="6" w:space="0" w:color="000000"/>
              <w:bottom w:val="single" w:sz="6" w:space="0" w:color="000000"/>
              <w:right w:val="single" w:sz="6" w:space="0" w:color="000000"/>
            </w:tcBorders>
            <w:vAlign w:val="center"/>
          </w:tcPr>
          <w:p w14:paraId="11BDE92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563</w:t>
            </w:r>
          </w:p>
        </w:tc>
        <w:tc>
          <w:tcPr>
            <w:tcW w:w="3630" w:type="dxa"/>
            <w:tcBorders>
              <w:bottom w:val="single" w:sz="6" w:space="0" w:color="000000"/>
              <w:right w:val="single" w:sz="6" w:space="0" w:color="000000"/>
            </w:tcBorders>
            <w:vAlign w:val="center"/>
          </w:tcPr>
          <w:p w14:paraId="3DA761A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Europski fond za regionalni razvoj</w:t>
            </w:r>
          </w:p>
        </w:tc>
        <w:tc>
          <w:tcPr>
            <w:tcW w:w="1395" w:type="dxa"/>
            <w:tcBorders>
              <w:bottom w:val="single" w:sz="6" w:space="0" w:color="000000"/>
              <w:right w:val="single" w:sz="6" w:space="0" w:color="000000"/>
            </w:tcBorders>
            <w:vAlign w:val="center"/>
          </w:tcPr>
          <w:p w14:paraId="595B0D2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513785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77.352,00</w:t>
            </w:r>
          </w:p>
        </w:tc>
        <w:tc>
          <w:tcPr>
            <w:tcW w:w="1395" w:type="dxa"/>
            <w:tcBorders>
              <w:bottom w:val="single" w:sz="6" w:space="0" w:color="000000"/>
              <w:right w:val="single" w:sz="6" w:space="0" w:color="000000"/>
            </w:tcBorders>
            <w:vAlign w:val="center"/>
          </w:tcPr>
          <w:p w14:paraId="26FB804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77.352,00</w:t>
            </w:r>
          </w:p>
        </w:tc>
      </w:tr>
      <w:tr w:rsidR="00AC5188" w14:paraId="1C7E4584" w14:textId="77777777">
        <w:trPr>
          <w:trHeight w:val="420"/>
        </w:trPr>
        <w:tc>
          <w:tcPr>
            <w:tcW w:w="2100" w:type="dxa"/>
            <w:tcBorders>
              <w:left w:val="single" w:sz="6" w:space="0" w:color="000000"/>
              <w:bottom w:val="single" w:sz="6" w:space="0" w:color="000000"/>
              <w:right w:val="single" w:sz="6" w:space="0" w:color="000000"/>
            </w:tcBorders>
            <w:vAlign w:val="center"/>
          </w:tcPr>
          <w:p w14:paraId="434821E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581</w:t>
            </w:r>
          </w:p>
        </w:tc>
        <w:tc>
          <w:tcPr>
            <w:tcW w:w="3630" w:type="dxa"/>
            <w:tcBorders>
              <w:bottom w:val="single" w:sz="6" w:space="0" w:color="000000"/>
              <w:right w:val="single" w:sz="6" w:space="0" w:color="000000"/>
            </w:tcBorders>
            <w:vAlign w:val="center"/>
          </w:tcPr>
          <w:p w14:paraId="41488D2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Mehanizam za oporavak i otpornost – bespovratna sredstva</w:t>
            </w:r>
          </w:p>
        </w:tc>
        <w:tc>
          <w:tcPr>
            <w:tcW w:w="1395" w:type="dxa"/>
            <w:tcBorders>
              <w:bottom w:val="single" w:sz="6" w:space="0" w:color="000000"/>
              <w:right w:val="single" w:sz="6" w:space="0" w:color="000000"/>
            </w:tcBorders>
            <w:vAlign w:val="center"/>
          </w:tcPr>
          <w:p w14:paraId="175BF7E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1.044.378,00</w:t>
            </w:r>
          </w:p>
        </w:tc>
        <w:tc>
          <w:tcPr>
            <w:tcW w:w="1395" w:type="dxa"/>
            <w:tcBorders>
              <w:bottom w:val="single" w:sz="6" w:space="0" w:color="000000"/>
              <w:right w:val="single" w:sz="6" w:space="0" w:color="000000"/>
            </w:tcBorders>
            <w:vAlign w:val="center"/>
          </w:tcPr>
          <w:p w14:paraId="3E41E72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14DB0A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1.044.378,00</w:t>
            </w:r>
          </w:p>
        </w:tc>
      </w:tr>
      <w:tr w:rsidR="00AC5188" w14:paraId="3E60FE83" w14:textId="77777777">
        <w:trPr>
          <w:trHeight w:val="360"/>
        </w:trPr>
        <w:tc>
          <w:tcPr>
            <w:tcW w:w="2100" w:type="dxa"/>
            <w:tcBorders>
              <w:left w:val="single" w:sz="6" w:space="0" w:color="000000"/>
              <w:bottom w:val="single" w:sz="6" w:space="0" w:color="000000"/>
              <w:right w:val="single" w:sz="6" w:space="0" w:color="000000"/>
            </w:tcBorders>
            <w:vAlign w:val="center"/>
          </w:tcPr>
          <w:p w14:paraId="333DACC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1006</w:t>
            </w:r>
          </w:p>
        </w:tc>
        <w:tc>
          <w:tcPr>
            <w:tcW w:w="3630" w:type="dxa"/>
            <w:tcBorders>
              <w:bottom w:val="single" w:sz="6" w:space="0" w:color="000000"/>
              <w:right w:val="single" w:sz="6" w:space="0" w:color="000000"/>
            </w:tcBorders>
            <w:vAlign w:val="center"/>
          </w:tcPr>
          <w:p w14:paraId="601AFD4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POTICANJE RAZVOJA GOSPODARSTVA</w:t>
            </w:r>
          </w:p>
        </w:tc>
        <w:tc>
          <w:tcPr>
            <w:tcW w:w="1395" w:type="dxa"/>
            <w:tcBorders>
              <w:bottom w:val="single" w:sz="6" w:space="0" w:color="000000"/>
              <w:right w:val="single" w:sz="6" w:space="0" w:color="000000"/>
            </w:tcBorders>
            <w:vAlign w:val="center"/>
          </w:tcPr>
          <w:p w14:paraId="0672F22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186.455,00</w:t>
            </w:r>
          </w:p>
        </w:tc>
        <w:tc>
          <w:tcPr>
            <w:tcW w:w="1395" w:type="dxa"/>
            <w:tcBorders>
              <w:bottom w:val="single" w:sz="6" w:space="0" w:color="000000"/>
              <w:right w:val="single" w:sz="6" w:space="0" w:color="000000"/>
            </w:tcBorders>
            <w:vAlign w:val="center"/>
          </w:tcPr>
          <w:p w14:paraId="02C0BF9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99.940,00</w:t>
            </w:r>
          </w:p>
        </w:tc>
        <w:tc>
          <w:tcPr>
            <w:tcW w:w="1395" w:type="dxa"/>
            <w:tcBorders>
              <w:bottom w:val="single" w:sz="6" w:space="0" w:color="000000"/>
              <w:right w:val="single" w:sz="6" w:space="0" w:color="000000"/>
            </w:tcBorders>
            <w:vAlign w:val="center"/>
          </w:tcPr>
          <w:p w14:paraId="37832CF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286.395,00</w:t>
            </w:r>
          </w:p>
        </w:tc>
      </w:tr>
      <w:tr w:rsidR="00AC5188" w14:paraId="2E840FCD" w14:textId="77777777">
        <w:trPr>
          <w:trHeight w:val="360"/>
        </w:trPr>
        <w:tc>
          <w:tcPr>
            <w:tcW w:w="2100" w:type="dxa"/>
            <w:tcBorders>
              <w:left w:val="single" w:sz="6" w:space="0" w:color="000000"/>
              <w:bottom w:val="single" w:sz="6" w:space="0" w:color="000000"/>
              <w:right w:val="single" w:sz="6" w:space="0" w:color="000000"/>
            </w:tcBorders>
            <w:vAlign w:val="center"/>
          </w:tcPr>
          <w:p w14:paraId="2A10BEF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A100601</w:t>
            </w:r>
          </w:p>
        </w:tc>
        <w:tc>
          <w:tcPr>
            <w:tcW w:w="3630" w:type="dxa"/>
            <w:tcBorders>
              <w:bottom w:val="single" w:sz="6" w:space="0" w:color="000000"/>
              <w:right w:val="single" w:sz="6" w:space="0" w:color="000000"/>
            </w:tcBorders>
            <w:vAlign w:val="center"/>
          </w:tcPr>
          <w:p w14:paraId="5F7A8EE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RAZVOJNI PROGRAMI</w:t>
            </w:r>
          </w:p>
        </w:tc>
        <w:tc>
          <w:tcPr>
            <w:tcW w:w="1395" w:type="dxa"/>
            <w:tcBorders>
              <w:bottom w:val="single" w:sz="6" w:space="0" w:color="000000"/>
              <w:right w:val="single" w:sz="6" w:space="0" w:color="000000"/>
            </w:tcBorders>
            <w:vAlign w:val="center"/>
          </w:tcPr>
          <w:p w14:paraId="7BC8FBD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62.500,00</w:t>
            </w:r>
          </w:p>
        </w:tc>
        <w:tc>
          <w:tcPr>
            <w:tcW w:w="1395" w:type="dxa"/>
            <w:tcBorders>
              <w:bottom w:val="single" w:sz="6" w:space="0" w:color="000000"/>
              <w:right w:val="single" w:sz="6" w:space="0" w:color="000000"/>
            </w:tcBorders>
            <w:vAlign w:val="center"/>
          </w:tcPr>
          <w:p w14:paraId="68729C0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FD9B86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62.500,00</w:t>
            </w:r>
          </w:p>
        </w:tc>
      </w:tr>
      <w:tr w:rsidR="00AC5188" w14:paraId="6B2CC371" w14:textId="77777777">
        <w:trPr>
          <w:trHeight w:val="360"/>
        </w:trPr>
        <w:tc>
          <w:tcPr>
            <w:tcW w:w="2100" w:type="dxa"/>
            <w:tcBorders>
              <w:left w:val="single" w:sz="6" w:space="0" w:color="000000"/>
              <w:bottom w:val="single" w:sz="6" w:space="0" w:color="000000"/>
              <w:right w:val="single" w:sz="6" w:space="0" w:color="000000"/>
            </w:tcBorders>
            <w:vAlign w:val="center"/>
          </w:tcPr>
          <w:p w14:paraId="1B5EF0C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448032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9AE72A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60.600,00</w:t>
            </w:r>
          </w:p>
        </w:tc>
        <w:tc>
          <w:tcPr>
            <w:tcW w:w="1395" w:type="dxa"/>
            <w:tcBorders>
              <w:bottom w:val="single" w:sz="6" w:space="0" w:color="000000"/>
              <w:right w:val="single" w:sz="6" w:space="0" w:color="000000"/>
            </w:tcBorders>
            <w:vAlign w:val="center"/>
          </w:tcPr>
          <w:p w14:paraId="3470FE9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DE4520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60.600,00</w:t>
            </w:r>
          </w:p>
        </w:tc>
      </w:tr>
      <w:tr w:rsidR="00AC5188" w14:paraId="6B4DB602" w14:textId="77777777">
        <w:trPr>
          <w:trHeight w:val="360"/>
        </w:trPr>
        <w:tc>
          <w:tcPr>
            <w:tcW w:w="2100" w:type="dxa"/>
            <w:tcBorders>
              <w:left w:val="single" w:sz="6" w:space="0" w:color="000000"/>
              <w:bottom w:val="single" w:sz="6" w:space="0" w:color="000000"/>
              <w:right w:val="single" w:sz="6" w:space="0" w:color="000000"/>
            </w:tcBorders>
            <w:vAlign w:val="center"/>
          </w:tcPr>
          <w:p w14:paraId="2F52B6A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336984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07C098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60.600,00</w:t>
            </w:r>
          </w:p>
        </w:tc>
        <w:tc>
          <w:tcPr>
            <w:tcW w:w="1395" w:type="dxa"/>
            <w:tcBorders>
              <w:bottom w:val="single" w:sz="6" w:space="0" w:color="000000"/>
              <w:right w:val="single" w:sz="6" w:space="0" w:color="000000"/>
            </w:tcBorders>
            <w:vAlign w:val="center"/>
          </w:tcPr>
          <w:p w14:paraId="2186229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1E9A43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60.600,00</w:t>
            </w:r>
          </w:p>
        </w:tc>
      </w:tr>
      <w:tr w:rsidR="00AC5188" w14:paraId="4E65337F" w14:textId="77777777">
        <w:trPr>
          <w:trHeight w:val="360"/>
        </w:trPr>
        <w:tc>
          <w:tcPr>
            <w:tcW w:w="2100" w:type="dxa"/>
            <w:tcBorders>
              <w:left w:val="single" w:sz="6" w:space="0" w:color="000000"/>
              <w:bottom w:val="single" w:sz="6" w:space="0" w:color="000000"/>
              <w:right w:val="single" w:sz="6" w:space="0" w:color="000000"/>
            </w:tcBorders>
            <w:vAlign w:val="center"/>
          </w:tcPr>
          <w:p w14:paraId="1F4C576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EC0C00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394020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60.600,00</w:t>
            </w:r>
          </w:p>
        </w:tc>
        <w:tc>
          <w:tcPr>
            <w:tcW w:w="1395" w:type="dxa"/>
            <w:tcBorders>
              <w:bottom w:val="single" w:sz="6" w:space="0" w:color="000000"/>
              <w:right w:val="single" w:sz="6" w:space="0" w:color="000000"/>
            </w:tcBorders>
            <w:vAlign w:val="center"/>
          </w:tcPr>
          <w:p w14:paraId="701E511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61A6A1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60.600,00</w:t>
            </w:r>
          </w:p>
        </w:tc>
      </w:tr>
      <w:tr w:rsidR="00AC5188" w14:paraId="38C49BF5" w14:textId="77777777">
        <w:trPr>
          <w:trHeight w:val="360"/>
        </w:trPr>
        <w:tc>
          <w:tcPr>
            <w:tcW w:w="2100" w:type="dxa"/>
            <w:tcBorders>
              <w:left w:val="single" w:sz="6" w:space="0" w:color="000000"/>
              <w:bottom w:val="single" w:sz="6" w:space="0" w:color="000000"/>
              <w:right w:val="single" w:sz="6" w:space="0" w:color="000000"/>
            </w:tcBorders>
            <w:vAlign w:val="center"/>
          </w:tcPr>
          <w:p w14:paraId="1B7576F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0462985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579E4B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1.900,00</w:t>
            </w:r>
          </w:p>
        </w:tc>
        <w:tc>
          <w:tcPr>
            <w:tcW w:w="1395" w:type="dxa"/>
            <w:tcBorders>
              <w:bottom w:val="single" w:sz="6" w:space="0" w:color="000000"/>
              <w:right w:val="single" w:sz="6" w:space="0" w:color="000000"/>
            </w:tcBorders>
            <w:vAlign w:val="center"/>
          </w:tcPr>
          <w:p w14:paraId="40482E6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C28EAC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1.900,00</w:t>
            </w:r>
          </w:p>
        </w:tc>
      </w:tr>
      <w:tr w:rsidR="00AC5188" w14:paraId="475B13D0" w14:textId="77777777">
        <w:trPr>
          <w:trHeight w:val="360"/>
        </w:trPr>
        <w:tc>
          <w:tcPr>
            <w:tcW w:w="2100" w:type="dxa"/>
            <w:tcBorders>
              <w:left w:val="single" w:sz="6" w:space="0" w:color="000000"/>
              <w:bottom w:val="single" w:sz="6" w:space="0" w:color="000000"/>
              <w:right w:val="single" w:sz="6" w:space="0" w:color="000000"/>
            </w:tcBorders>
            <w:vAlign w:val="center"/>
          </w:tcPr>
          <w:p w14:paraId="699FC58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16A408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43A95D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1.900,00</w:t>
            </w:r>
          </w:p>
        </w:tc>
        <w:tc>
          <w:tcPr>
            <w:tcW w:w="1395" w:type="dxa"/>
            <w:tcBorders>
              <w:bottom w:val="single" w:sz="6" w:space="0" w:color="000000"/>
              <w:right w:val="single" w:sz="6" w:space="0" w:color="000000"/>
            </w:tcBorders>
            <w:vAlign w:val="center"/>
          </w:tcPr>
          <w:p w14:paraId="669363A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F62AB8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1.900,00</w:t>
            </w:r>
          </w:p>
        </w:tc>
      </w:tr>
      <w:tr w:rsidR="00AC5188" w14:paraId="039B7736" w14:textId="77777777">
        <w:trPr>
          <w:trHeight w:val="360"/>
        </w:trPr>
        <w:tc>
          <w:tcPr>
            <w:tcW w:w="2100" w:type="dxa"/>
            <w:tcBorders>
              <w:left w:val="single" w:sz="6" w:space="0" w:color="000000"/>
              <w:bottom w:val="single" w:sz="6" w:space="0" w:color="000000"/>
              <w:right w:val="single" w:sz="6" w:space="0" w:color="000000"/>
            </w:tcBorders>
            <w:vAlign w:val="center"/>
          </w:tcPr>
          <w:p w14:paraId="0C13EE2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3A31A1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32DB83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1.900,00</w:t>
            </w:r>
          </w:p>
        </w:tc>
        <w:tc>
          <w:tcPr>
            <w:tcW w:w="1395" w:type="dxa"/>
            <w:tcBorders>
              <w:bottom w:val="single" w:sz="6" w:space="0" w:color="000000"/>
              <w:right w:val="single" w:sz="6" w:space="0" w:color="000000"/>
            </w:tcBorders>
            <w:vAlign w:val="center"/>
          </w:tcPr>
          <w:p w14:paraId="1C01864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189194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1.900,00</w:t>
            </w:r>
          </w:p>
        </w:tc>
      </w:tr>
      <w:tr w:rsidR="00AC5188" w14:paraId="7F48EA5E" w14:textId="77777777">
        <w:trPr>
          <w:trHeight w:val="360"/>
        </w:trPr>
        <w:tc>
          <w:tcPr>
            <w:tcW w:w="2100" w:type="dxa"/>
            <w:tcBorders>
              <w:left w:val="single" w:sz="6" w:space="0" w:color="000000"/>
              <w:bottom w:val="single" w:sz="6" w:space="0" w:color="000000"/>
              <w:right w:val="single" w:sz="6" w:space="0" w:color="000000"/>
            </w:tcBorders>
            <w:vAlign w:val="center"/>
          </w:tcPr>
          <w:p w14:paraId="7E3911D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A100602</w:t>
            </w:r>
          </w:p>
        </w:tc>
        <w:tc>
          <w:tcPr>
            <w:tcW w:w="3630" w:type="dxa"/>
            <w:tcBorders>
              <w:bottom w:val="single" w:sz="6" w:space="0" w:color="000000"/>
              <w:right w:val="single" w:sz="6" w:space="0" w:color="000000"/>
            </w:tcBorders>
            <w:vAlign w:val="center"/>
          </w:tcPr>
          <w:p w14:paraId="6E6EEF9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POTICANJE RAZVOJA PODUZETNIŠTVA</w:t>
            </w:r>
          </w:p>
        </w:tc>
        <w:tc>
          <w:tcPr>
            <w:tcW w:w="1395" w:type="dxa"/>
            <w:tcBorders>
              <w:bottom w:val="single" w:sz="6" w:space="0" w:color="000000"/>
              <w:right w:val="single" w:sz="6" w:space="0" w:color="000000"/>
            </w:tcBorders>
            <w:vAlign w:val="center"/>
          </w:tcPr>
          <w:p w14:paraId="30EA0CC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6.650,00</w:t>
            </w:r>
          </w:p>
        </w:tc>
        <w:tc>
          <w:tcPr>
            <w:tcW w:w="1395" w:type="dxa"/>
            <w:tcBorders>
              <w:bottom w:val="single" w:sz="6" w:space="0" w:color="000000"/>
              <w:right w:val="single" w:sz="6" w:space="0" w:color="000000"/>
            </w:tcBorders>
            <w:vAlign w:val="center"/>
          </w:tcPr>
          <w:p w14:paraId="1DFA276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0C6A23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6.650,00</w:t>
            </w:r>
          </w:p>
        </w:tc>
      </w:tr>
      <w:tr w:rsidR="00AC5188" w14:paraId="44E5B55E" w14:textId="77777777">
        <w:trPr>
          <w:trHeight w:val="360"/>
        </w:trPr>
        <w:tc>
          <w:tcPr>
            <w:tcW w:w="2100" w:type="dxa"/>
            <w:tcBorders>
              <w:left w:val="single" w:sz="6" w:space="0" w:color="000000"/>
              <w:bottom w:val="single" w:sz="6" w:space="0" w:color="000000"/>
              <w:right w:val="single" w:sz="6" w:space="0" w:color="000000"/>
            </w:tcBorders>
            <w:vAlign w:val="center"/>
          </w:tcPr>
          <w:p w14:paraId="2B541DA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55031D5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73893B8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6.650,00</w:t>
            </w:r>
          </w:p>
        </w:tc>
        <w:tc>
          <w:tcPr>
            <w:tcW w:w="1395" w:type="dxa"/>
            <w:tcBorders>
              <w:bottom w:val="single" w:sz="6" w:space="0" w:color="000000"/>
              <w:right w:val="single" w:sz="6" w:space="0" w:color="000000"/>
            </w:tcBorders>
            <w:vAlign w:val="center"/>
          </w:tcPr>
          <w:p w14:paraId="72BD178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B3CC1D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6.650,00</w:t>
            </w:r>
          </w:p>
        </w:tc>
      </w:tr>
      <w:tr w:rsidR="00AC5188" w14:paraId="5F7DD2F9" w14:textId="77777777">
        <w:trPr>
          <w:trHeight w:val="360"/>
        </w:trPr>
        <w:tc>
          <w:tcPr>
            <w:tcW w:w="2100" w:type="dxa"/>
            <w:tcBorders>
              <w:left w:val="single" w:sz="6" w:space="0" w:color="000000"/>
              <w:bottom w:val="single" w:sz="6" w:space="0" w:color="000000"/>
              <w:right w:val="single" w:sz="6" w:space="0" w:color="000000"/>
            </w:tcBorders>
            <w:vAlign w:val="center"/>
          </w:tcPr>
          <w:p w14:paraId="3B6BA39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B6F22B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194421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c>
          <w:tcPr>
            <w:tcW w:w="1395" w:type="dxa"/>
            <w:tcBorders>
              <w:bottom w:val="single" w:sz="6" w:space="0" w:color="000000"/>
              <w:right w:val="single" w:sz="6" w:space="0" w:color="000000"/>
            </w:tcBorders>
            <w:vAlign w:val="center"/>
          </w:tcPr>
          <w:p w14:paraId="0FB8444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B1F013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r>
      <w:tr w:rsidR="00AC5188" w14:paraId="39AE7D38" w14:textId="77777777">
        <w:trPr>
          <w:trHeight w:val="360"/>
        </w:trPr>
        <w:tc>
          <w:tcPr>
            <w:tcW w:w="2100" w:type="dxa"/>
            <w:tcBorders>
              <w:left w:val="single" w:sz="6" w:space="0" w:color="000000"/>
              <w:bottom w:val="single" w:sz="6" w:space="0" w:color="000000"/>
              <w:right w:val="single" w:sz="6" w:space="0" w:color="000000"/>
            </w:tcBorders>
            <w:vAlign w:val="center"/>
          </w:tcPr>
          <w:p w14:paraId="7913854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7CEDDBE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4C1ADDC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c>
          <w:tcPr>
            <w:tcW w:w="1395" w:type="dxa"/>
            <w:tcBorders>
              <w:bottom w:val="single" w:sz="6" w:space="0" w:color="000000"/>
              <w:right w:val="single" w:sz="6" w:space="0" w:color="000000"/>
            </w:tcBorders>
            <w:vAlign w:val="center"/>
          </w:tcPr>
          <w:p w14:paraId="3DBBDF0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B69174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r>
      <w:tr w:rsidR="00AC5188" w14:paraId="307840B4" w14:textId="77777777">
        <w:trPr>
          <w:trHeight w:val="405"/>
        </w:trPr>
        <w:tc>
          <w:tcPr>
            <w:tcW w:w="2100" w:type="dxa"/>
            <w:tcBorders>
              <w:left w:val="single" w:sz="6" w:space="0" w:color="000000"/>
              <w:bottom w:val="single" w:sz="6" w:space="0" w:color="000000"/>
              <w:right w:val="single" w:sz="6" w:space="0" w:color="000000"/>
            </w:tcBorders>
            <w:vAlign w:val="center"/>
          </w:tcPr>
          <w:p w14:paraId="7606AE5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A100603</w:t>
            </w:r>
          </w:p>
        </w:tc>
        <w:tc>
          <w:tcPr>
            <w:tcW w:w="3630" w:type="dxa"/>
            <w:tcBorders>
              <w:bottom w:val="single" w:sz="6" w:space="0" w:color="000000"/>
              <w:right w:val="single" w:sz="6" w:space="0" w:color="000000"/>
            </w:tcBorders>
            <w:vAlign w:val="center"/>
          </w:tcPr>
          <w:p w14:paraId="795C7B5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SUBVENCIJE KAMATNE STOPE PODUZETNIČKIH KREDITA</w:t>
            </w:r>
          </w:p>
        </w:tc>
        <w:tc>
          <w:tcPr>
            <w:tcW w:w="1395" w:type="dxa"/>
            <w:tcBorders>
              <w:bottom w:val="single" w:sz="6" w:space="0" w:color="000000"/>
              <w:right w:val="single" w:sz="6" w:space="0" w:color="000000"/>
            </w:tcBorders>
            <w:vAlign w:val="center"/>
          </w:tcPr>
          <w:p w14:paraId="6BF4396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33.200,00</w:t>
            </w:r>
          </w:p>
        </w:tc>
        <w:tc>
          <w:tcPr>
            <w:tcW w:w="1395" w:type="dxa"/>
            <w:tcBorders>
              <w:bottom w:val="single" w:sz="6" w:space="0" w:color="000000"/>
              <w:right w:val="single" w:sz="6" w:space="0" w:color="000000"/>
            </w:tcBorders>
            <w:vAlign w:val="center"/>
          </w:tcPr>
          <w:p w14:paraId="134C0AC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7472C3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33.200,00</w:t>
            </w:r>
          </w:p>
        </w:tc>
      </w:tr>
      <w:tr w:rsidR="00AC5188" w14:paraId="07987E0A"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1057037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52DEB4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DA7582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33.200,00</w:t>
            </w:r>
          </w:p>
        </w:tc>
        <w:tc>
          <w:tcPr>
            <w:tcW w:w="1395" w:type="dxa"/>
            <w:tcBorders>
              <w:bottom w:val="single" w:sz="6" w:space="0" w:color="000000"/>
              <w:right w:val="single" w:sz="6" w:space="0" w:color="000000"/>
            </w:tcBorders>
            <w:vAlign w:val="center"/>
          </w:tcPr>
          <w:p w14:paraId="17EDE94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D19F35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33.200,00</w:t>
            </w:r>
          </w:p>
        </w:tc>
      </w:tr>
      <w:tr w:rsidR="00AC5188" w14:paraId="113A327A"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0027F2A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179543F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545D3D4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33.200,00</w:t>
            </w:r>
          </w:p>
        </w:tc>
        <w:tc>
          <w:tcPr>
            <w:tcW w:w="1395" w:type="dxa"/>
            <w:tcBorders>
              <w:top w:val="single" w:sz="6" w:space="0" w:color="000000"/>
              <w:bottom w:val="single" w:sz="4" w:space="0" w:color="auto"/>
              <w:right w:val="single" w:sz="6" w:space="0" w:color="000000"/>
            </w:tcBorders>
            <w:vAlign w:val="center"/>
          </w:tcPr>
          <w:p w14:paraId="1804161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6FCFC80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33.200,00</w:t>
            </w:r>
          </w:p>
        </w:tc>
      </w:tr>
      <w:tr w:rsidR="00AC5188" w14:paraId="4B0AEE41"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00AF3C2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top w:val="single" w:sz="4" w:space="0" w:color="auto"/>
              <w:bottom w:val="single" w:sz="6" w:space="0" w:color="000000"/>
              <w:right w:val="single" w:sz="6" w:space="0" w:color="000000"/>
            </w:tcBorders>
            <w:vAlign w:val="center"/>
          </w:tcPr>
          <w:p w14:paraId="5DA26E3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top w:val="single" w:sz="4" w:space="0" w:color="auto"/>
              <w:bottom w:val="single" w:sz="6" w:space="0" w:color="000000"/>
              <w:right w:val="single" w:sz="6" w:space="0" w:color="000000"/>
            </w:tcBorders>
            <w:vAlign w:val="center"/>
          </w:tcPr>
          <w:p w14:paraId="3B6C197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33.200,00</w:t>
            </w:r>
          </w:p>
        </w:tc>
        <w:tc>
          <w:tcPr>
            <w:tcW w:w="1395" w:type="dxa"/>
            <w:tcBorders>
              <w:top w:val="single" w:sz="4" w:space="0" w:color="auto"/>
              <w:bottom w:val="single" w:sz="6" w:space="0" w:color="000000"/>
              <w:right w:val="single" w:sz="6" w:space="0" w:color="000000"/>
            </w:tcBorders>
            <w:vAlign w:val="center"/>
          </w:tcPr>
          <w:p w14:paraId="3D19C07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1FF9BE6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33.200,00</w:t>
            </w:r>
          </w:p>
        </w:tc>
      </w:tr>
      <w:tr w:rsidR="00AC5188" w14:paraId="62D17DA6" w14:textId="77777777">
        <w:trPr>
          <w:trHeight w:val="420"/>
        </w:trPr>
        <w:tc>
          <w:tcPr>
            <w:tcW w:w="2100" w:type="dxa"/>
            <w:tcBorders>
              <w:left w:val="single" w:sz="6" w:space="0" w:color="000000"/>
              <w:bottom w:val="single" w:sz="6" w:space="0" w:color="000000"/>
              <w:right w:val="single" w:sz="6" w:space="0" w:color="000000"/>
            </w:tcBorders>
            <w:vAlign w:val="center"/>
          </w:tcPr>
          <w:p w14:paraId="7D63163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A100604</w:t>
            </w:r>
          </w:p>
        </w:tc>
        <w:tc>
          <w:tcPr>
            <w:tcW w:w="3630" w:type="dxa"/>
            <w:tcBorders>
              <w:bottom w:val="single" w:sz="6" w:space="0" w:color="000000"/>
              <w:right w:val="single" w:sz="6" w:space="0" w:color="000000"/>
            </w:tcBorders>
            <w:vAlign w:val="center"/>
          </w:tcPr>
          <w:p w14:paraId="5D583DA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POTICAJI I POMOĆI OBRTNICIMA I MALIM PODUZETNICIMA</w:t>
            </w:r>
          </w:p>
        </w:tc>
        <w:tc>
          <w:tcPr>
            <w:tcW w:w="1395" w:type="dxa"/>
            <w:tcBorders>
              <w:bottom w:val="single" w:sz="6" w:space="0" w:color="000000"/>
              <w:right w:val="single" w:sz="6" w:space="0" w:color="000000"/>
            </w:tcBorders>
            <w:vAlign w:val="center"/>
          </w:tcPr>
          <w:p w14:paraId="1D43263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c>
          <w:tcPr>
            <w:tcW w:w="1395" w:type="dxa"/>
            <w:tcBorders>
              <w:bottom w:val="single" w:sz="6" w:space="0" w:color="000000"/>
              <w:right w:val="single" w:sz="6" w:space="0" w:color="000000"/>
            </w:tcBorders>
            <w:vAlign w:val="center"/>
          </w:tcPr>
          <w:p w14:paraId="341EA67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6E4CE7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r>
      <w:tr w:rsidR="00AC5188" w14:paraId="6FBB57B6" w14:textId="77777777">
        <w:trPr>
          <w:trHeight w:val="360"/>
        </w:trPr>
        <w:tc>
          <w:tcPr>
            <w:tcW w:w="2100" w:type="dxa"/>
            <w:tcBorders>
              <w:left w:val="single" w:sz="6" w:space="0" w:color="000000"/>
              <w:bottom w:val="single" w:sz="6" w:space="0" w:color="000000"/>
              <w:right w:val="single" w:sz="6" w:space="0" w:color="000000"/>
            </w:tcBorders>
            <w:vAlign w:val="center"/>
          </w:tcPr>
          <w:p w14:paraId="19CE420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18C75ED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38DE0E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c>
          <w:tcPr>
            <w:tcW w:w="1395" w:type="dxa"/>
            <w:tcBorders>
              <w:bottom w:val="single" w:sz="6" w:space="0" w:color="000000"/>
              <w:right w:val="single" w:sz="6" w:space="0" w:color="000000"/>
            </w:tcBorders>
            <w:vAlign w:val="center"/>
          </w:tcPr>
          <w:p w14:paraId="64F8E6D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BBD7EE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r>
      <w:tr w:rsidR="00AC5188" w14:paraId="35B55621" w14:textId="77777777">
        <w:trPr>
          <w:trHeight w:val="360"/>
        </w:trPr>
        <w:tc>
          <w:tcPr>
            <w:tcW w:w="2100" w:type="dxa"/>
            <w:tcBorders>
              <w:left w:val="single" w:sz="6" w:space="0" w:color="000000"/>
              <w:bottom w:val="single" w:sz="6" w:space="0" w:color="000000"/>
              <w:right w:val="single" w:sz="6" w:space="0" w:color="000000"/>
            </w:tcBorders>
            <w:vAlign w:val="center"/>
          </w:tcPr>
          <w:p w14:paraId="0120C68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16BC6D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EB7CB4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6BFDFEF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2B2EF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r>
      <w:tr w:rsidR="00AC5188" w14:paraId="36D792D9" w14:textId="77777777">
        <w:trPr>
          <w:trHeight w:val="405"/>
        </w:trPr>
        <w:tc>
          <w:tcPr>
            <w:tcW w:w="2100" w:type="dxa"/>
            <w:tcBorders>
              <w:left w:val="single" w:sz="6" w:space="0" w:color="000000"/>
              <w:bottom w:val="single" w:sz="6" w:space="0" w:color="000000"/>
              <w:right w:val="single" w:sz="6" w:space="0" w:color="000000"/>
            </w:tcBorders>
            <w:vAlign w:val="center"/>
          </w:tcPr>
          <w:p w14:paraId="08B603C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49BB062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26E8472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37FFAC5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6827BE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r>
      <w:tr w:rsidR="00AC5188" w14:paraId="4F34C04B" w14:textId="77777777">
        <w:trPr>
          <w:trHeight w:val="360"/>
        </w:trPr>
        <w:tc>
          <w:tcPr>
            <w:tcW w:w="2100" w:type="dxa"/>
            <w:tcBorders>
              <w:left w:val="single" w:sz="6" w:space="0" w:color="000000"/>
              <w:bottom w:val="single" w:sz="6" w:space="0" w:color="000000"/>
              <w:right w:val="single" w:sz="6" w:space="0" w:color="000000"/>
            </w:tcBorders>
            <w:vAlign w:val="center"/>
          </w:tcPr>
          <w:p w14:paraId="0729717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A100605</w:t>
            </w:r>
          </w:p>
        </w:tc>
        <w:tc>
          <w:tcPr>
            <w:tcW w:w="3630" w:type="dxa"/>
            <w:tcBorders>
              <w:bottom w:val="single" w:sz="6" w:space="0" w:color="000000"/>
              <w:right w:val="single" w:sz="6" w:space="0" w:color="000000"/>
            </w:tcBorders>
            <w:vAlign w:val="center"/>
          </w:tcPr>
          <w:p w14:paraId="5BF1B10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PODUZETNIČKI INKUBATOR I COWORKING</w:t>
            </w:r>
          </w:p>
        </w:tc>
        <w:tc>
          <w:tcPr>
            <w:tcW w:w="1395" w:type="dxa"/>
            <w:tcBorders>
              <w:bottom w:val="single" w:sz="6" w:space="0" w:color="000000"/>
              <w:right w:val="single" w:sz="6" w:space="0" w:color="000000"/>
            </w:tcBorders>
            <w:vAlign w:val="center"/>
          </w:tcPr>
          <w:p w14:paraId="62211D2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9.950,00</w:t>
            </w:r>
          </w:p>
        </w:tc>
        <w:tc>
          <w:tcPr>
            <w:tcW w:w="1395" w:type="dxa"/>
            <w:tcBorders>
              <w:bottom w:val="single" w:sz="6" w:space="0" w:color="000000"/>
              <w:right w:val="single" w:sz="6" w:space="0" w:color="000000"/>
            </w:tcBorders>
            <w:vAlign w:val="center"/>
          </w:tcPr>
          <w:p w14:paraId="2B674EA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3.900,00</w:t>
            </w:r>
          </w:p>
        </w:tc>
        <w:tc>
          <w:tcPr>
            <w:tcW w:w="1395" w:type="dxa"/>
            <w:tcBorders>
              <w:bottom w:val="single" w:sz="6" w:space="0" w:color="000000"/>
              <w:right w:val="single" w:sz="6" w:space="0" w:color="000000"/>
            </w:tcBorders>
            <w:vAlign w:val="center"/>
          </w:tcPr>
          <w:p w14:paraId="3542654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13.850,00</w:t>
            </w:r>
          </w:p>
        </w:tc>
      </w:tr>
      <w:tr w:rsidR="00AC5188" w14:paraId="458C627B" w14:textId="77777777">
        <w:trPr>
          <w:trHeight w:val="360"/>
        </w:trPr>
        <w:tc>
          <w:tcPr>
            <w:tcW w:w="2100" w:type="dxa"/>
            <w:tcBorders>
              <w:left w:val="single" w:sz="6" w:space="0" w:color="000000"/>
              <w:bottom w:val="single" w:sz="6" w:space="0" w:color="000000"/>
              <w:right w:val="single" w:sz="6" w:space="0" w:color="000000"/>
            </w:tcBorders>
            <w:vAlign w:val="center"/>
          </w:tcPr>
          <w:p w14:paraId="35C1D31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7CCDF8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9A7BEF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9.950,00</w:t>
            </w:r>
          </w:p>
        </w:tc>
        <w:tc>
          <w:tcPr>
            <w:tcW w:w="1395" w:type="dxa"/>
            <w:tcBorders>
              <w:bottom w:val="single" w:sz="6" w:space="0" w:color="000000"/>
              <w:right w:val="single" w:sz="6" w:space="0" w:color="000000"/>
            </w:tcBorders>
            <w:vAlign w:val="center"/>
          </w:tcPr>
          <w:p w14:paraId="7355044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3.900,00</w:t>
            </w:r>
          </w:p>
        </w:tc>
        <w:tc>
          <w:tcPr>
            <w:tcW w:w="1395" w:type="dxa"/>
            <w:tcBorders>
              <w:bottom w:val="single" w:sz="6" w:space="0" w:color="000000"/>
              <w:right w:val="single" w:sz="6" w:space="0" w:color="000000"/>
            </w:tcBorders>
            <w:vAlign w:val="center"/>
          </w:tcPr>
          <w:p w14:paraId="1F922B1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13.850,00</w:t>
            </w:r>
          </w:p>
        </w:tc>
      </w:tr>
      <w:tr w:rsidR="00AC5188" w14:paraId="179A9607" w14:textId="77777777">
        <w:trPr>
          <w:trHeight w:val="360"/>
        </w:trPr>
        <w:tc>
          <w:tcPr>
            <w:tcW w:w="2100" w:type="dxa"/>
            <w:tcBorders>
              <w:left w:val="single" w:sz="6" w:space="0" w:color="000000"/>
              <w:bottom w:val="single" w:sz="6" w:space="0" w:color="000000"/>
              <w:right w:val="single" w:sz="6" w:space="0" w:color="000000"/>
            </w:tcBorders>
            <w:vAlign w:val="center"/>
          </w:tcPr>
          <w:p w14:paraId="35AAE0F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784A31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670A66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9.950,00</w:t>
            </w:r>
          </w:p>
        </w:tc>
        <w:tc>
          <w:tcPr>
            <w:tcW w:w="1395" w:type="dxa"/>
            <w:tcBorders>
              <w:bottom w:val="single" w:sz="6" w:space="0" w:color="000000"/>
              <w:right w:val="single" w:sz="6" w:space="0" w:color="000000"/>
            </w:tcBorders>
            <w:vAlign w:val="center"/>
          </w:tcPr>
          <w:p w14:paraId="1AABC3F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3.900,00</w:t>
            </w:r>
          </w:p>
        </w:tc>
        <w:tc>
          <w:tcPr>
            <w:tcW w:w="1395" w:type="dxa"/>
            <w:tcBorders>
              <w:bottom w:val="single" w:sz="6" w:space="0" w:color="000000"/>
              <w:right w:val="single" w:sz="6" w:space="0" w:color="000000"/>
            </w:tcBorders>
            <w:vAlign w:val="center"/>
          </w:tcPr>
          <w:p w14:paraId="4A897D5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13.850,00</w:t>
            </w:r>
          </w:p>
        </w:tc>
      </w:tr>
      <w:tr w:rsidR="00AC5188" w14:paraId="08D4370F" w14:textId="77777777">
        <w:trPr>
          <w:trHeight w:val="360"/>
        </w:trPr>
        <w:tc>
          <w:tcPr>
            <w:tcW w:w="2100" w:type="dxa"/>
            <w:tcBorders>
              <w:left w:val="single" w:sz="6" w:space="0" w:color="000000"/>
              <w:bottom w:val="single" w:sz="6" w:space="0" w:color="000000"/>
              <w:right w:val="single" w:sz="6" w:space="0" w:color="000000"/>
            </w:tcBorders>
            <w:vAlign w:val="center"/>
          </w:tcPr>
          <w:p w14:paraId="207A441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0D92ED0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589B70F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9.950,00</w:t>
            </w:r>
          </w:p>
        </w:tc>
        <w:tc>
          <w:tcPr>
            <w:tcW w:w="1395" w:type="dxa"/>
            <w:tcBorders>
              <w:bottom w:val="single" w:sz="6" w:space="0" w:color="000000"/>
              <w:right w:val="single" w:sz="6" w:space="0" w:color="000000"/>
            </w:tcBorders>
            <w:vAlign w:val="center"/>
          </w:tcPr>
          <w:p w14:paraId="5E48BA1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3.900,00</w:t>
            </w:r>
          </w:p>
        </w:tc>
        <w:tc>
          <w:tcPr>
            <w:tcW w:w="1395" w:type="dxa"/>
            <w:tcBorders>
              <w:bottom w:val="single" w:sz="6" w:space="0" w:color="000000"/>
              <w:right w:val="single" w:sz="6" w:space="0" w:color="000000"/>
            </w:tcBorders>
            <w:vAlign w:val="center"/>
          </w:tcPr>
          <w:p w14:paraId="271918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13.850,00</w:t>
            </w:r>
          </w:p>
        </w:tc>
      </w:tr>
      <w:tr w:rsidR="00AC5188" w14:paraId="1F74D3C6" w14:textId="77777777">
        <w:trPr>
          <w:trHeight w:val="420"/>
        </w:trPr>
        <w:tc>
          <w:tcPr>
            <w:tcW w:w="2100" w:type="dxa"/>
            <w:tcBorders>
              <w:left w:val="single" w:sz="6" w:space="0" w:color="000000"/>
              <w:bottom w:val="single" w:sz="6" w:space="0" w:color="000000"/>
              <w:right w:val="single" w:sz="6" w:space="0" w:color="000000"/>
            </w:tcBorders>
            <w:vAlign w:val="center"/>
          </w:tcPr>
          <w:p w14:paraId="5050F33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A100606</w:t>
            </w:r>
          </w:p>
        </w:tc>
        <w:tc>
          <w:tcPr>
            <w:tcW w:w="3630" w:type="dxa"/>
            <w:tcBorders>
              <w:bottom w:val="single" w:sz="6" w:space="0" w:color="000000"/>
              <w:right w:val="single" w:sz="6" w:space="0" w:color="000000"/>
            </w:tcBorders>
            <w:vAlign w:val="center"/>
          </w:tcPr>
          <w:p w14:paraId="4C90859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PROGRAMI PRIPREME I PRAĆENJA TURISTIČKE SEZONE</w:t>
            </w:r>
          </w:p>
        </w:tc>
        <w:tc>
          <w:tcPr>
            <w:tcW w:w="1395" w:type="dxa"/>
            <w:tcBorders>
              <w:bottom w:val="single" w:sz="6" w:space="0" w:color="000000"/>
              <w:right w:val="single" w:sz="6" w:space="0" w:color="000000"/>
            </w:tcBorders>
            <w:vAlign w:val="center"/>
          </w:tcPr>
          <w:p w14:paraId="5F61B33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25.650,00</w:t>
            </w:r>
          </w:p>
        </w:tc>
        <w:tc>
          <w:tcPr>
            <w:tcW w:w="1395" w:type="dxa"/>
            <w:tcBorders>
              <w:bottom w:val="single" w:sz="6" w:space="0" w:color="000000"/>
              <w:right w:val="single" w:sz="6" w:space="0" w:color="000000"/>
            </w:tcBorders>
            <w:vAlign w:val="center"/>
          </w:tcPr>
          <w:p w14:paraId="422447A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4DCA36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25.650,00</w:t>
            </w:r>
          </w:p>
        </w:tc>
      </w:tr>
      <w:tr w:rsidR="00AC5188" w14:paraId="2C344B22" w14:textId="77777777">
        <w:trPr>
          <w:trHeight w:val="360"/>
        </w:trPr>
        <w:tc>
          <w:tcPr>
            <w:tcW w:w="2100" w:type="dxa"/>
            <w:tcBorders>
              <w:left w:val="single" w:sz="6" w:space="0" w:color="000000"/>
              <w:bottom w:val="single" w:sz="6" w:space="0" w:color="000000"/>
              <w:right w:val="single" w:sz="6" w:space="0" w:color="000000"/>
            </w:tcBorders>
            <w:vAlign w:val="center"/>
          </w:tcPr>
          <w:p w14:paraId="5FED1F5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26D8CA6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65D91A1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17.700,00</w:t>
            </w:r>
          </w:p>
        </w:tc>
        <w:tc>
          <w:tcPr>
            <w:tcW w:w="1395" w:type="dxa"/>
            <w:tcBorders>
              <w:bottom w:val="single" w:sz="6" w:space="0" w:color="000000"/>
              <w:right w:val="single" w:sz="6" w:space="0" w:color="000000"/>
            </w:tcBorders>
            <w:vAlign w:val="center"/>
          </w:tcPr>
          <w:p w14:paraId="54CBEF2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EA2877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17.700,00</w:t>
            </w:r>
          </w:p>
        </w:tc>
      </w:tr>
      <w:tr w:rsidR="00AC5188" w14:paraId="57A24F3C" w14:textId="77777777">
        <w:trPr>
          <w:trHeight w:val="360"/>
        </w:trPr>
        <w:tc>
          <w:tcPr>
            <w:tcW w:w="2100" w:type="dxa"/>
            <w:tcBorders>
              <w:left w:val="single" w:sz="6" w:space="0" w:color="000000"/>
              <w:bottom w:val="single" w:sz="6" w:space="0" w:color="000000"/>
              <w:right w:val="single" w:sz="6" w:space="0" w:color="000000"/>
            </w:tcBorders>
            <w:vAlign w:val="center"/>
          </w:tcPr>
          <w:p w14:paraId="6D331BD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CBFBB5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282769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17.700,00</w:t>
            </w:r>
          </w:p>
        </w:tc>
        <w:tc>
          <w:tcPr>
            <w:tcW w:w="1395" w:type="dxa"/>
            <w:tcBorders>
              <w:bottom w:val="single" w:sz="6" w:space="0" w:color="000000"/>
              <w:right w:val="single" w:sz="6" w:space="0" w:color="000000"/>
            </w:tcBorders>
            <w:vAlign w:val="center"/>
          </w:tcPr>
          <w:p w14:paraId="220C0FA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3C0D46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17.700,00</w:t>
            </w:r>
          </w:p>
        </w:tc>
      </w:tr>
      <w:tr w:rsidR="00AC5188" w14:paraId="5CB7877C" w14:textId="77777777">
        <w:trPr>
          <w:trHeight w:val="360"/>
        </w:trPr>
        <w:tc>
          <w:tcPr>
            <w:tcW w:w="2100" w:type="dxa"/>
            <w:tcBorders>
              <w:left w:val="single" w:sz="6" w:space="0" w:color="000000"/>
              <w:bottom w:val="single" w:sz="6" w:space="0" w:color="000000"/>
              <w:right w:val="single" w:sz="6" w:space="0" w:color="000000"/>
            </w:tcBorders>
            <w:vAlign w:val="center"/>
          </w:tcPr>
          <w:p w14:paraId="08C6916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4C4153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16FF80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14.350,00</w:t>
            </w:r>
          </w:p>
        </w:tc>
        <w:tc>
          <w:tcPr>
            <w:tcW w:w="1395" w:type="dxa"/>
            <w:tcBorders>
              <w:bottom w:val="single" w:sz="6" w:space="0" w:color="000000"/>
              <w:right w:val="single" w:sz="6" w:space="0" w:color="000000"/>
            </w:tcBorders>
            <w:vAlign w:val="center"/>
          </w:tcPr>
          <w:p w14:paraId="2F8A7B0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E9EC9F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14.350,00</w:t>
            </w:r>
          </w:p>
        </w:tc>
      </w:tr>
      <w:tr w:rsidR="00AC5188" w14:paraId="1507DC77" w14:textId="77777777">
        <w:trPr>
          <w:trHeight w:val="405"/>
        </w:trPr>
        <w:tc>
          <w:tcPr>
            <w:tcW w:w="2100" w:type="dxa"/>
            <w:tcBorders>
              <w:left w:val="single" w:sz="6" w:space="0" w:color="000000"/>
              <w:bottom w:val="single" w:sz="6" w:space="0" w:color="000000"/>
              <w:right w:val="single" w:sz="6" w:space="0" w:color="000000"/>
            </w:tcBorders>
            <w:vAlign w:val="center"/>
          </w:tcPr>
          <w:p w14:paraId="07D5901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2704A4D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783546B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3.350,00</w:t>
            </w:r>
          </w:p>
        </w:tc>
        <w:tc>
          <w:tcPr>
            <w:tcW w:w="1395" w:type="dxa"/>
            <w:tcBorders>
              <w:bottom w:val="single" w:sz="6" w:space="0" w:color="000000"/>
              <w:right w:val="single" w:sz="6" w:space="0" w:color="000000"/>
            </w:tcBorders>
            <w:vAlign w:val="center"/>
          </w:tcPr>
          <w:p w14:paraId="2EE7B10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9802B4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3.350,00</w:t>
            </w:r>
          </w:p>
        </w:tc>
      </w:tr>
      <w:tr w:rsidR="00AC5188" w14:paraId="220FA0F7" w14:textId="77777777">
        <w:trPr>
          <w:trHeight w:val="360"/>
        </w:trPr>
        <w:tc>
          <w:tcPr>
            <w:tcW w:w="2100" w:type="dxa"/>
            <w:tcBorders>
              <w:left w:val="single" w:sz="6" w:space="0" w:color="000000"/>
              <w:bottom w:val="single" w:sz="6" w:space="0" w:color="000000"/>
              <w:right w:val="single" w:sz="6" w:space="0" w:color="000000"/>
            </w:tcBorders>
            <w:vAlign w:val="center"/>
          </w:tcPr>
          <w:p w14:paraId="69A18D2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75B02B4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0278A85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7.950,00</w:t>
            </w:r>
          </w:p>
        </w:tc>
        <w:tc>
          <w:tcPr>
            <w:tcW w:w="1395" w:type="dxa"/>
            <w:tcBorders>
              <w:bottom w:val="single" w:sz="6" w:space="0" w:color="000000"/>
              <w:right w:val="single" w:sz="6" w:space="0" w:color="000000"/>
            </w:tcBorders>
            <w:vAlign w:val="center"/>
          </w:tcPr>
          <w:p w14:paraId="69DF0D4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D0E8BA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7.950,00</w:t>
            </w:r>
          </w:p>
        </w:tc>
      </w:tr>
      <w:tr w:rsidR="00AC5188" w14:paraId="606F3328" w14:textId="77777777">
        <w:trPr>
          <w:trHeight w:val="360"/>
        </w:trPr>
        <w:tc>
          <w:tcPr>
            <w:tcW w:w="2100" w:type="dxa"/>
            <w:tcBorders>
              <w:left w:val="single" w:sz="6" w:space="0" w:color="000000"/>
              <w:bottom w:val="single" w:sz="6" w:space="0" w:color="000000"/>
              <w:right w:val="single" w:sz="6" w:space="0" w:color="000000"/>
            </w:tcBorders>
            <w:vAlign w:val="center"/>
          </w:tcPr>
          <w:p w14:paraId="4C9EF8C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9BAA3F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831F58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7.950,00</w:t>
            </w:r>
          </w:p>
        </w:tc>
        <w:tc>
          <w:tcPr>
            <w:tcW w:w="1395" w:type="dxa"/>
            <w:tcBorders>
              <w:bottom w:val="single" w:sz="6" w:space="0" w:color="000000"/>
              <w:right w:val="single" w:sz="6" w:space="0" w:color="000000"/>
            </w:tcBorders>
            <w:vAlign w:val="center"/>
          </w:tcPr>
          <w:p w14:paraId="0FA4327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931394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7.950,00</w:t>
            </w:r>
          </w:p>
        </w:tc>
      </w:tr>
      <w:tr w:rsidR="00AC5188" w14:paraId="338DF227" w14:textId="77777777">
        <w:trPr>
          <w:trHeight w:val="360"/>
        </w:trPr>
        <w:tc>
          <w:tcPr>
            <w:tcW w:w="2100" w:type="dxa"/>
            <w:tcBorders>
              <w:left w:val="single" w:sz="6" w:space="0" w:color="000000"/>
              <w:bottom w:val="single" w:sz="6" w:space="0" w:color="000000"/>
              <w:right w:val="single" w:sz="6" w:space="0" w:color="000000"/>
            </w:tcBorders>
            <w:vAlign w:val="center"/>
          </w:tcPr>
          <w:p w14:paraId="250A619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A4FCD4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283FA3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7.950,00</w:t>
            </w:r>
          </w:p>
        </w:tc>
        <w:tc>
          <w:tcPr>
            <w:tcW w:w="1395" w:type="dxa"/>
            <w:tcBorders>
              <w:bottom w:val="single" w:sz="6" w:space="0" w:color="000000"/>
              <w:right w:val="single" w:sz="6" w:space="0" w:color="000000"/>
            </w:tcBorders>
            <w:vAlign w:val="center"/>
          </w:tcPr>
          <w:p w14:paraId="1C21B68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464A15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7.950,00</w:t>
            </w:r>
          </w:p>
        </w:tc>
      </w:tr>
      <w:tr w:rsidR="00AC5188" w14:paraId="1F030FE4" w14:textId="77777777">
        <w:trPr>
          <w:trHeight w:val="420"/>
        </w:trPr>
        <w:tc>
          <w:tcPr>
            <w:tcW w:w="2100" w:type="dxa"/>
            <w:tcBorders>
              <w:left w:val="single" w:sz="6" w:space="0" w:color="000000"/>
              <w:bottom w:val="single" w:sz="6" w:space="0" w:color="000000"/>
              <w:right w:val="single" w:sz="6" w:space="0" w:color="000000"/>
            </w:tcBorders>
            <w:vAlign w:val="center"/>
          </w:tcPr>
          <w:p w14:paraId="678F857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A100607</w:t>
            </w:r>
          </w:p>
        </w:tc>
        <w:tc>
          <w:tcPr>
            <w:tcW w:w="3630" w:type="dxa"/>
            <w:tcBorders>
              <w:bottom w:val="single" w:sz="6" w:space="0" w:color="000000"/>
              <w:right w:val="single" w:sz="6" w:space="0" w:color="000000"/>
            </w:tcBorders>
            <w:vAlign w:val="center"/>
          </w:tcPr>
          <w:p w14:paraId="07FF915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SPASILAČKA SLUŽBA U TURISTIČKOJ SEZONI</w:t>
            </w:r>
          </w:p>
        </w:tc>
        <w:tc>
          <w:tcPr>
            <w:tcW w:w="1395" w:type="dxa"/>
            <w:tcBorders>
              <w:bottom w:val="single" w:sz="6" w:space="0" w:color="000000"/>
              <w:right w:val="single" w:sz="6" w:space="0" w:color="000000"/>
            </w:tcBorders>
            <w:vAlign w:val="center"/>
          </w:tcPr>
          <w:p w14:paraId="7277035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26.150,00</w:t>
            </w:r>
          </w:p>
        </w:tc>
        <w:tc>
          <w:tcPr>
            <w:tcW w:w="1395" w:type="dxa"/>
            <w:tcBorders>
              <w:bottom w:val="single" w:sz="6" w:space="0" w:color="000000"/>
              <w:right w:val="single" w:sz="6" w:space="0" w:color="000000"/>
            </w:tcBorders>
            <w:vAlign w:val="center"/>
          </w:tcPr>
          <w:p w14:paraId="5AC88A9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- 650,00</w:t>
            </w:r>
          </w:p>
        </w:tc>
        <w:tc>
          <w:tcPr>
            <w:tcW w:w="1395" w:type="dxa"/>
            <w:tcBorders>
              <w:bottom w:val="single" w:sz="6" w:space="0" w:color="000000"/>
              <w:right w:val="single" w:sz="6" w:space="0" w:color="000000"/>
            </w:tcBorders>
            <w:vAlign w:val="center"/>
          </w:tcPr>
          <w:p w14:paraId="5A7A405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25.500,00</w:t>
            </w:r>
          </w:p>
        </w:tc>
      </w:tr>
      <w:tr w:rsidR="00AC5188" w14:paraId="06003612" w14:textId="77777777">
        <w:trPr>
          <w:trHeight w:val="360"/>
        </w:trPr>
        <w:tc>
          <w:tcPr>
            <w:tcW w:w="2100" w:type="dxa"/>
            <w:tcBorders>
              <w:left w:val="single" w:sz="6" w:space="0" w:color="000000"/>
              <w:bottom w:val="single" w:sz="6" w:space="0" w:color="000000"/>
              <w:right w:val="single" w:sz="6" w:space="0" w:color="000000"/>
            </w:tcBorders>
            <w:vAlign w:val="center"/>
          </w:tcPr>
          <w:p w14:paraId="53855FD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EBA95E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71637E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A6B897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w:t>
            </w:r>
          </w:p>
        </w:tc>
        <w:tc>
          <w:tcPr>
            <w:tcW w:w="1395" w:type="dxa"/>
            <w:tcBorders>
              <w:bottom w:val="single" w:sz="6" w:space="0" w:color="000000"/>
              <w:right w:val="single" w:sz="6" w:space="0" w:color="000000"/>
            </w:tcBorders>
            <w:vAlign w:val="center"/>
          </w:tcPr>
          <w:p w14:paraId="1A8546F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w:t>
            </w:r>
          </w:p>
        </w:tc>
      </w:tr>
      <w:tr w:rsidR="00AC5188" w14:paraId="1DD79D2D" w14:textId="77777777">
        <w:trPr>
          <w:trHeight w:val="360"/>
        </w:trPr>
        <w:tc>
          <w:tcPr>
            <w:tcW w:w="2100" w:type="dxa"/>
            <w:tcBorders>
              <w:left w:val="single" w:sz="6" w:space="0" w:color="000000"/>
              <w:bottom w:val="single" w:sz="6" w:space="0" w:color="000000"/>
              <w:right w:val="single" w:sz="6" w:space="0" w:color="000000"/>
            </w:tcBorders>
            <w:vAlign w:val="center"/>
          </w:tcPr>
          <w:p w14:paraId="5126F6D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ED7F5E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E00DB4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1E84BF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c>
          <w:tcPr>
            <w:tcW w:w="1395" w:type="dxa"/>
            <w:tcBorders>
              <w:bottom w:val="single" w:sz="6" w:space="0" w:color="000000"/>
              <w:right w:val="single" w:sz="6" w:space="0" w:color="000000"/>
            </w:tcBorders>
            <w:vAlign w:val="center"/>
          </w:tcPr>
          <w:p w14:paraId="67B8210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r>
      <w:tr w:rsidR="00AC5188" w14:paraId="399E8C17" w14:textId="77777777">
        <w:trPr>
          <w:trHeight w:val="360"/>
        </w:trPr>
        <w:tc>
          <w:tcPr>
            <w:tcW w:w="2100" w:type="dxa"/>
            <w:tcBorders>
              <w:left w:val="single" w:sz="6" w:space="0" w:color="000000"/>
              <w:bottom w:val="single" w:sz="6" w:space="0" w:color="000000"/>
              <w:right w:val="single" w:sz="6" w:space="0" w:color="000000"/>
            </w:tcBorders>
            <w:vAlign w:val="center"/>
          </w:tcPr>
          <w:p w14:paraId="73B5917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799DB4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47DAE8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9D16F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c>
          <w:tcPr>
            <w:tcW w:w="1395" w:type="dxa"/>
            <w:tcBorders>
              <w:bottom w:val="single" w:sz="6" w:space="0" w:color="000000"/>
              <w:right w:val="single" w:sz="6" w:space="0" w:color="000000"/>
            </w:tcBorders>
            <w:vAlign w:val="center"/>
          </w:tcPr>
          <w:p w14:paraId="79868B6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r>
      <w:tr w:rsidR="00AC5188" w14:paraId="5F3D7AA9" w14:textId="77777777">
        <w:trPr>
          <w:trHeight w:val="360"/>
        </w:trPr>
        <w:tc>
          <w:tcPr>
            <w:tcW w:w="2100" w:type="dxa"/>
            <w:tcBorders>
              <w:left w:val="single" w:sz="6" w:space="0" w:color="000000"/>
              <w:bottom w:val="single" w:sz="6" w:space="0" w:color="000000"/>
              <w:right w:val="single" w:sz="6" w:space="0" w:color="000000"/>
            </w:tcBorders>
            <w:vAlign w:val="center"/>
          </w:tcPr>
          <w:p w14:paraId="1271258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19B85C7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50C1221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26.150,00</w:t>
            </w:r>
          </w:p>
        </w:tc>
        <w:tc>
          <w:tcPr>
            <w:tcW w:w="1395" w:type="dxa"/>
            <w:tcBorders>
              <w:bottom w:val="single" w:sz="6" w:space="0" w:color="000000"/>
              <w:right w:val="single" w:sz="6" w:space="0" w:color="000000"/>
            </w:tcBorders>
            <w:vAlign w:val="center"/>
          </w:tcPr>
          <w:p w14:paraId="1C44CD4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- 2.150,00</w:t>
            </w:r>
          </w:p>
        </w:tc>
        <w:tc>
          <w:tcPr>
            <w:tcW w:w="1395" w:type="dxa"/>
            <w:tcBorders>
              <w:bottom w:val="single" w:sz="6" w:space="0" w:color="000000"/>
              <w:right w:val="single" w:sz="6" w:space="0" w:color="000000"/>
            </w:tcBorders>
            <w:vAlign w:val="center"/>
          </w:tcPr>
          <w:p w14:paraId="1683F43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24.000,00</w:t>
            </w:r>
          </w:p>
        </w:tc>
      </w:tr>
      <w:tr w:rsidR="00AC5188" w14:paraId="4CE9C928" w14:textId="77777777">
        <w:trPr>
          <w:trHeight w:val="360"/>
        </w:trPr>
        <w:tc>
          <w:tcPr>
            <w:tcW w:w="2100" w:type="dxa"/>
            <w:tcBorders>
              <w:left w:val="single" w:sz="6" w:space="0" w:color="000000"/>
              <w:bottom w:val="single" w:sz="6" w:space="0" w:color="000000"/>
              <w:right w:val="single" w:sz="6" w:space="0" w:color="000000"/>
            </w:tcBorders>
            <w:vAlign w:val="center"/>
          </w:tcPr>
          <w:p w14:paraId="54978F9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56B964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B70EB2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26.150,00</w:t>
            </w:r>
          </w:p>
        </w:tc>
        <w:tc>
          <w:tcPr>
            <w:tcW w:w="1395" w:type="dxa"/>
            <w:tcBorders>
              <w:bottom w:val="single" w:sz="6" w:space="0" w:color="000000"/>
              <w:right w:val="single" w:sz="6" w:space="0" w:color="000000"/>
            </w:tcBorders>
            <w:vAlign w:val="center"/>
          </w:tcPr>
          <w:p w14:paraId="55F9E3F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- 2.150,00</w:t>
            </w:r>
          </w:p>
        </w:tc>
        <w:tc>
          <w:tcPr>
            <w:tcW w:w="1395" w:type="dxa"/>
            <w:tcBorders>
              <w:bottom w:val="single" w:sz="6" w:space="0" w:color="000000"/>
              <w:right w:val="single" w:sz="6" w:space="0" w:color="000000"/>
            </w:tcBorders>
            <w:vAlign w:val="center"/>
          </w:tcPr>
          <w:p w14:paraId="6EABB91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r>
      <w:tr w:rsidR="00AC5188" w14:paraId="7443AA2F" w14:textId="77777777">
        <w:trPr>
          <w:trHeight w:val="360"/>
        </w:trPr>
        <w:tc>
          <w:tcPr>
            <w:tcW w:w="2100" w:type="dxa"/>
            <w:tcBorders>
              <w:left w:val="single" w:sz="6" w:space="0" w:color="000000"/>
              <w:bottom w:val="single" w:sz="6" w:space="0" w:color="000000"/>
              <w:right w:val="single" w:sz="6" w:space="0" w:color="000000"/>
            </w:tcBorders>
            <w:vAlign w:val="center"/>
          </w:tcPr>
          <w:p w14:paraId="3FD6D6C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FFA629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3A4191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26.150,00</w:t>
            </w:r>
          </w:p>
        </w:tc>
        <w:tc>
          <w:tcPr>
            <w:tcW w:w="1395" w:type="dxa"/>
            <w:tcBorders>
              <w:bottom w:val="single" w:sz="6" w:space="0" w:color="000000"/>
              <w:right w:val="single" w:sz="6" w:space="0" w:color="000000"/>
            </w:tcBorders>
            <w:vAlign w:val="center"/>
          </w:tcPr>
          <w:p w14:paraId="3963349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- 2.150,00</w:t>
            </w:r>
          </w:p>
        </w:tc>
        <w:tc>
          <w:tcPr>
            <w:tcW w:w="1395" w:type="dxa"/>
            <w:tcBorders>
              <w:bottom w:val="single" w:sz="6" w:space="0" w:color="000000"/>
              <w:right w:val="single" w:sz="6" w:space="0" w:color="000000"/>
            </w:tcBorders>
            <w:vAlign w:val="center"/>
          </w:tcPr>
          <w:p w14:paraId="2DE639C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r>
      <w:tr w:rsidR="00AC5188" w14:paraId="1EA8B267" w14:textId="77777777">
        <w:trPr>
          <w:trHeight w:val="405"/>
        </w:trPr>
        <w:tc>
          <w:tcPr>
            <w:tcW w:w="2100" w:type="dxa"/>
            <w:tcBorders>
              <w:left w:val="single" w:sz="6" w:space="0" w:color="000000"/>
              <w:bottom w:val="single" w:sz="6" w:space="0" w:color="000000"/>
              <w:right w:val="single" w:sz="6" w:space="0" w:color="000000"/>
            </w:tcBorders>
            <w:vAlign w:val="center"/>
          </w:tcPr>
          <w:p w14:paraId="62E4C8E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T100601</w:t>
            </w:r>
          </w:p>
        </w:tc>
        <w:tc>
          <w:tcPr>
            <w:tcW w:w="3630" w:type="dxa"/>
            <w:tcBorders>
              <w:bottom w:val="single" w:sz="6" w:space="0" w:color="000000"/>
              <w:right w:val="single" w:sz="6" w:space="0" w:color="000000"/>
            </w:tcBorders>
            <w:vAlign w:val="center"/>
          </w:tcPr>
          <w:p w14:paraId="7DFD360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LOKALNE AKCIJSKE GRUPE JUŽNE ISTRE</w:t>
            </w:r>
          </w:p>
        </w:tc>
        <w:tc>
          <w:tcPr>
            <w:tcW w:w="1395" w:type="dxa"/>
            <w:tcBorders>
              <w:bottom w:val="single" w:sz="6" w:space="0" w:color="000000"/>
              <w:right w:val="single" w:sz="6" w:space="0" w:color="000000"/>
            </w:tcBorders>
            <w:vAlign w:val="center"/>
          </w:tcPr>
          <w:p w14:paraId="760F06D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2.655,00</w:t>
            </w:r>
          </w:p>
        </w:tc>
        <w:tc>
          <w:tcPr>
            <w:tcW w:w="1395" w:type="dxa"/>
            <w:tcBorders>
              <w:bottom w:val="single" w:sz="6" w:space="0" w:color="000000"/>
              <w:right w:val="single" w:sz="6" w:space="0" w:color="000000"/>
            </w:tcBorders>
            <w:vAlign w:val="center"/>
          </w:tcPr>
          <w:p w14:paraId="3985F41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2F2FB8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2.655,00</w:t>
            </w:r>
          </w:p>
        </w:tc>
      </w:tr>
      <w:tr w:rsidR="00AC5188" w14:paraId="66682CE1" w14:textId="77777777">
        <w:trPr>
          <w:trHeight w:val="360"/>
        </w:trPr>
        <w:tc>
          <w:tcPr>
            <w:tcW w:w="2100" w:type="dxa"/>
            <w:tcBorders>
              <w:left w:val="single" w:sz="6" w:space="0" w:color="000000"/>
              <w:bottom w:val="single" w:sz="6" w:space="0" w:color="000000"/>
              <w:right w:val="single" w:sz="6" w:space="0" w:color="000000"/>
            </w:tcBorders>
            <w:vAlign w:val="center"/>
          </w:tcPr>
          <w:p w14:paraId="48D0E80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161D00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0773A1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2.655,00</w:t>
            </w:r>
          </w:p>
        </w:tc>
        <w:tc>
          <w:tcPr>
            <w:tcW w:w="1395" w:type="dxa"/>
            <w:tcBorders>
              <w:bottom w:val="single" w:sz="6" w:space="0" w:color="000000"/>
              <w:right w:val="single" w:sz="6" w:space="0" w:color="000000"/>
            </w:tcBorders>
            <w:vAlign w:val="center"/>
          </w:tcPr>
          <w:p w14:paraId="28FC8D7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BCC446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2.655,00</w:t>
            </w:r>
          </w:p>
        </w:tc>
      </w:tr>
      <w:tr w:rsidR="00AC5188" w14:paraId="25847C09" w14:textId="77777777">
        <w:trPr>
          <w:trHeight w:val="360"/>
        </w:trPr>
        <w:tc>
          <w:tcPr>
            <w:tcW w:w="2100" w:type="dxa"/>
            <w:tcBorders>
              <w:left w:val="single" w:sz="6" w:space="0" w:color="000000"/>
              <w:bottom w:val="single" w:sz="6" w:space="0" w:color="000000"/>
              <w:right w:val="single" w:sz="6" w:space="0" w:color="000000"/>
            </w:tcBorders>
            <w:vAlign w:val="center"/>
          </w:tcPr>
          <w:p w14:paraId="458EA67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C948D8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A054DC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2.655,00</w:t>
            </w:r>
          </w:p>
        </w:tc>
        <w:tc>
          <w:tcPr>
            <w:tcW w:w="1395" w:type="dxa"/>
            <w:tcBorders>
              <w:bottom w:val="single" w:sz="6" w:space="0" w:color="000000"/>
              <w:right w:val="single" w:sz="6" w:space="0" w:color="000000"/>
            </w:tcBorders>
            <w:vAlign w:val="center"/>
          </w:tcPr>
          <w:p w14:paraId="7885A2C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9C3BF0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2.655,00</w:t>
            </w:r>
          </w:p>
        </w:tc>
      </w:tr>
      <w:tr w:rsidR="00AC5188" w14:paraId="0C133B3B" w14:textId="77777777">
        <w:trPr>
          <w:trHeight w:val="360"/>
        </w:trPr>
        <w:tc>
          <w:tcPr>
            <w:tcW w:w="2100" w:type="dxa"/>
            <w:tcBorders>
              <w:left w:val="single" w:sz="6" w:space="0" w:color="000000"/>
              <w:bottom w:val="single" w:sz="6" w:space="0" w:color="000000"/>
              <w:right w:val="single" w:sz="6" w:space="0" w:color="000000"/>
            </w:tcBorders>
            <w:vAlign w:val="center"/>
          </w:tcPr>
          <w:p w14:paraId="66972ED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0ED22E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461039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2.655,00</w:t>
            </w:r>
          </w:p>
        </w:tc>
        <w:tc>
          <w:tcPr>
            <w:tcW w:w="1395" w:type="dxa"/>
            <w:tcBorders>
              <w:bottom w:val="single" w:sz="6" w:space="0" w:color="000000"/>
              <w:right w:val="single" w:sz="6" w:space="0" w:color="000000"/>
            </w:tcBorders>
            <w:vAlign w:val="center"/>
          </w:tcPr>
          <w:p w14:paraId="08D35B2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F5C897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2.655,00</w:t>
            </w:r>
          </w:p>
        </w:tc>
      </w:tr>
      <w:tr w:rsidR="00AC5188" w14:paraId="6ABC188C" w14:textId="77777777">
        <w:trPr>
          <w:trHeight w:val="600"/>
        </w:trPr>
        <w:tc>
          <w:tcPr>
            <w:tcW w:w="2100" w:type="dxa"/>
            <w:tcBorders>
              <w:left w:val="single" w:sz="6" w:space="0" w:color="000000"/>
              <w:bottom w:val="single" w:sz="6" w:space="0" w:color="000000"/>
              <w:right w:val="single" w:sz="6" w:space="0" w:color="000000"/>
            </w:tcBorders>
            <w:vAlign w:val="center"/>
          </w:tcPr>
          <w:p w14:paraId="58D4107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T100602</w:t>
            </w:r>
          </w:p>
        </w:tc>
        <w:tc>
          <w:tcPr>
            <w:tcW w:w="3630" w:type="dxa"/>
            <w:tcBorders>
              <w:bottom w:val="single" w:sz="6" w:space="0" w:color="000000"/>
              <w:right w:val="single" w:sz="6" w:space="0" w:color="000000"/>
            </w:tcBorders>
            <w:vAlign w:val="center"/>
          </w:tcPr>
          <w:p w14:paraId="5A886A6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LOKALNE AKCIJSKE GRUPE U RIBARSTVU ( LAGUR ) ISTARSKA BATANA</w:t>
            </w:r>
          </w:p>
        </w:tc>
        <w:tc>
          <w:tcPr>
            <w:tcW w:w="1395" w:type="dxa"/>
            <w:tcBorders>
              <w:bottom w:val="single" w:sz="6" w:space="0" w:color="000000"/>
              <w:right w:val="single" w:sz="6" w:space="0" w:color="000000"/>
            </w:tcBorders>
            <w:vAlign w:val="center"/>
          </w:tcPr>
          <w:p w14:paraId="3E664AE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6.700,00</w:t>
            </w:r>
          </w:p>
        </w:tc>
        <w:tc>
          <w:tcPr>
            <w:tcW w:w="1395" w:type="dxa"/>
            <w:tcBorders>
              <w:bottom w:val="single" w:sz="6" w:space="0" w:color="000000"/>
              <w:right w:val="single" w:sz="6" w:space="0" w:color="000000"/>
            </w:tcBorders>
            <w:vAlign w:val="center"/>
          </w:tcPr>
          <w:p w14:paraId="7554722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3AD4EF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6.700,00</w:t>
            </w:r>
          </w:p>
        </w:tc>
      </w:tr>
      <w:tr w:rsidR="00AC5188" w14:paraId="1C918987" w14:textId="77777777">
        <w:trPr>
          <w:trHeight w:val="360"/>
        </w:trPr>
        <w:tc>
          <w:tcPr>
            <w:tcW w:w="2100" w:type="dxa"/>
            <w:tcBorders>
              <w:left w:val="single" w:sz="6" w:space="0" w:color="000000"/>
              <w:bottom w:val="single" w:sz="6" w:space="0" w:color="000000"/>
              <w:right w:val="single" w:sz="6" w:space="0" w:color="000000"/>
            </w:tcBorders>
            <w:vAlign w:val="center"/>
          </w:tcPr>
          <w:p w14:paraId="4D06AE7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460E66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472B91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6.700,00</w:t>
            </w:r>
          </w:p>
        </w:tc>
        <w:tc>
          <w:tcPr>
            <w:tcW w:w="1395" w:type="dxa"/>
            <w:tcBorders>
              <w:bottom w:val="single" w:sz="6" w:space="0" w:color="000000"/>
              <w:right w:val="single" w:sz="6" w:space="0" w:color="000000"/>
            </w:tcBorders>
            <w:vAlign w:val="center"/>
          </w:tcPr>
          <w:p w14:paraId="20341E8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A849D4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6.700,00</w:t>
            </w:r>
          </w:p>
        </w:tc>
      </w:tr>
      <w:tr w:rsidR="00AC5188" w14:paraId="526D1817" w14:textId="77777777">
        <w:trPr>
          <w:trHeight w:val="360"/>
        </w:trPr>
        <w:tc>
          <w:tcPr>
            <w:tcW w:w="2100" w:type="dxa"/>
            <w:tcBorders>
              <w:left w:val="single" w:sz="6" w:space="0" w:color="000000"/>
              <w:bottom w:val="single" w:sz="6" w:space="0" w:color="000000"/>
              <w:right w:val="single" w:sz="6" w:space="0" w:color="000000"/>
            </w:tcBorders>
            <w:vAlign w:val="center"/>
          </w:tcPr>
          <w:p w14:paraId="1655BB6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202996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8C41FD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6.700,00</w:t>
            </w:r>
          </w:p>
        </w:tc>
        <w:tc>
          <w:tcPr>
            <w:tcW w:w="1395" w:type="dxa"/>
            <w:tcBorders>
              <w:bottom w:val="single" w:sz="6" w:space="0" w:color="000000"/>
              <w:right w:val="single" w:sz="6" w:space="0" w:color="000000"/>
            </w:tcBorders>
            <w:vAlign w:val="center"/>
          </w:tcPr>
          <w:p w14:paraId="47058AA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AA476C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6.700,00</w:t>
            </w:r>
          </w:p>
        </w:tc>
      </w:tr>
      <w:tr w:rsidR="00AC5188" w14:paraId="530CBA7B" w14:textId="77777777">
        <w:trPr>
          <w:trHeight w:val="360"/>
        </w:trPr>
        <w:tc>
          <w:tcPr>
            <w:tcW w:w="2100" w:type="dxa"/>
            <w:tcBorders>
              <w:left w:val="single" w:sz="6" w:space="0" w:color="000000"/>
              <w:bottom w:val="single" w:sz="6" w:space="0" w:color="000000"/>
              <w:right w:val="single" w:sz="6" w:space="0" w:color="000000"/>
            </w:tcBorders>
            <w:vAlign w:val="center"/>
          </w:tcPr>
          <w:p w14:paraId="3E4210D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78D8DF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C8CA9A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6.700,00</w:t>
            </w:r>
          </w:p>
        </w:tc>
        <w:tc>
          <w:tcPr>
            <w:tcW w:w="1395" w:type="dxa"/>
            <w:tcBorders>
              <w:bottom w:val="single" w:sz="6" w:space="0" w:color="000000"/>
              <w:right w:val="single" w:sz="6" w:space="0" w:color="000000"/>
            </w:tcBorders>
            <w:vAlign w:val="center"/>
          </w:tcPr>
          <w:p w14:paraId="1B5552D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35806E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6.700,00</w:t>
            </w:r>
          </w:p>
        </w:tc>
      </w:tr>
      <w:tr w:rsidR="00AC5188" w14:paraId="6A1AF332" w14:textId="77777777">
        <w:trPr>
          <w:trHeight w:val="360"/>
        </w:trPr>
        <w:tc>
          <w:tcPr>
            <w:tcW w:w="2100" w:type="dxa"/>
            <w:tcBorders>
              <w:left w:val="single" w:sz="6" w:space="0" w:color="000000"/>
              <w:bottom w:val="single" w:sz="6" w:space="0" w:color="000000"/>
              <w:right w:val="single" w:sz="6" w:space="0" w:color="000000"/>
            </w:tcBorders>
            <w:vAlign w:val="center"/>
          </w:tcPr>
          <w:p w14:paraId="2A5AEB3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T100603</w:t>
            </w:r>
          </w:p>
        </w:tc>
        <w:tc>
          <w:tcPr>
            <w:tcW w:w="3630" w:type="dxa"/>
            <w:tcBorders>
              <w:bottom w:val="single" w:sz="6" w:space="0" w:color="000000"/>
              <w:right w:val="single" w:sz="6" w:space="0" w:color="000000"/>
            </w:tcBorders>
            <w:vAlign w:val="center"/>
          </w:tcPr>
          <w:p w14:paraId="7CFF1B8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TIMELESS ADRIATIC</w:t>
            </w:r>
          </w:p>
        </w:tc>
        <w:tc>
          <w:tcPr>
            <w:tcW w:w="1395" w:type="dxa"/>
            <w:tcBorders>
              <w:bottom w:val="single" w:sz="6" w:space="0" w:color="000000"/>
              <w:right w:val="single" w:sz="6" w:space="0" w:color="000000"/>
            </w:tcBorders>
            <w:vAlign w:val="center"/>
          </w:tcPr>
          <w:p w14:paraId="61CF4BB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8980D6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96.690,00</w:t>
            </w:r>
          </w:p>
        </w:tc>
        <w:tc>
          <w:tcPr>
            <w:tcW w:w="1395" w:type="dxa"/>
            <w:tcBorders>
              <w:bottom w:val="single" w:sz="6" w:space="0" w:color="000000"/>
              <w:right w:val="single" w:sz="6" w:space="0" w:color="000000"/>
            </w:tcBorders>
            <w:vAlign w:val="center"/>
          </w:tcPr>
          <w:p w14:paraId="2C483B6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96.690,00</w:t>
            </w:r>
          </w:p>
        </w:tc>
      </w:tr>
      <w:tr w:rsidR="00AC5188" w14:paraId="45E66440" w14:textId="77777777">
        <w:trPr>
          <w:trHeight w:val="360"/>
        </w:trPr>
        <w:tc>
          <w:tcPr>
            <w:tcW w:w="2100" w:type="dxa"/>
            <w:tcBorders>
              <w:left w:val="single" w:sz="6" w:space="0" w:color="000000"/>
              <w:bottom w:val="single" w:sz="6" w:space="0" w:color="000000"/>
              <w:right w:val="single" w:sz="6" w:space="0" w:color="000000"/>
            </w:tcBorders>
            <w:vAlign w:val="center"/>
          </w:tcPr>
          <w:p w14:paraId="26F0A1C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87B163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5116F9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8F3B64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19.338,00</w:t>
            </w:r>
          </w:p>
        </w:tc>
        <w:tc>
          <w:tcPr>
            <w:tcW w:w="1395" w:type="dxa"/>
            <w:tcBorders>
              <w:bottom w:val="single" w:sz="6" w:space="0" w:color="000000"/>
              <w:right w:val="single" w:sz="6" w:space="0" w:color="000000"/>
            </w:tcBorders>
            <w:vAlign w:val="center"/>
          </w:tcPr>
          <w:p w14:paraId="28A465E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19.338,00</w:t>
            </w:r>
          </w:p>
        </w:tc>
      </w:tr>
      <w:tr w:rsidR="00AC5188" w14:paraId="03937DB4" w14:textId="77777777">
        <w:trPr>
          <w:trHeight w:val="360"/>
        </w:trPr>
        <w:tc>
          <w:tcPr>
            <w:tcW w:w="2100" w:type="dxa"/>
            <w:tcBorders>
              <w:left w:val="single" w:sz="6" w:space="0" w:color="000000"/>
              <w:bottom w:val="single" w:sz="6" w:space="0" w:color="000000"/>
              <w:right w:val="single" w:sz="6" w:space="0" w:color="000000"/>
            </w:tcBorders>
            <w:vAlign w:val="center"/>
          </w:tcPr>
          <w:p w14:paraId="32A0C57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CC4346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E1A586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3BD9E1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19.338,00</w:t>
            </w:r>
          </w:p>
        </w:tc>
        <w:tc>
          <w:tcPr>
            <w:tcW w:w="1395" w:type="dxa"/>
            <w:tcBorders>
              <w:bottom w:val="single" w:sz="6" w:space="0" w:color="000000"/>
              <w:right w:val="single" w:sz="6" w:space="0" w:color="000000"/>
            </w:tcBorders>
            <w:vAlign w:val="center"/>
          </w:tcPr>
          <w:p w14:paraId="1C65AC6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19.338,00</w:t>
            </w:r>
          </w:p>
        </w:tc>
      </w:tr>
      <w:tr w:rsidR="00AC5188" w14:paraId="02681830" w14:textId="77777777">
        <w:trPr>
          <w:trHeight w:val="360"/>
        </w:trPr>
        <w:tc>
          <w:tcPr>
            <w:tcW w:w="2100" w:type="dxa"/>
            <w:tcBorders>
              <w:left w:val="single" w:sz="6" w:space="0" w:color="000000"/>
              <w:bottom w:val="single" w:sz="6" w:space="0" w:color="000000"/>
              <w:right w:val="single" w:sz="6" w:space="0" w:color="000000"/>
            </w:tcBorders>
            <w:vAlign w:val="center"/>
          </w:tcPr>
          <w:p w14:paraId="4C4A222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530D221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39E2743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F927A3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2.960,00</w:t>
            </w:r>
          </w:p>
        </w:tc>
        <w:tc>
          <w:tcPr>
            <w:tcW w:w="1395" w:type="dxa"/>
            <w:tcBorders>
              <w:bottom w:val="single" w:sz="6" w:space="0" w:color="000000"/>
              <w:right w:val="single" w:sz="6" w:space="0" w:color="000000"/>
            </w:tcBorders>
            <w:vAlign w:val="center"/>
          </w:tcPr>
          <w:p w14:paraId="7166737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2.960,00</w:t>
            </w:r>
          </w:p>
        </w:tc>
      </w:tr>
      <w:tr w:rsidR="00AC5188" w14:paraId="135BB2BD"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6E74A46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BD401C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F53F6B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32DC89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16.378,00</w:t>
            </w:r>
          </w:p>
        </w:tc>
        <w:tc>
          <w:tcPr>
            <w:tcW w:w="1395" w:type="dxa"/>
            <w:tcBorders>
              <w:bottom w:val="single" w:sz="6" w:space="0" w:color="000000"/>
              <w:right w:val="single" w:sz="6" w:space="0" w:color="000000"/>
            </w:tcBorders>
            <w:vAlign w:val="center"/>
          </w:tcPr>
          <w:p w14:paraId="7E7616F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16.378,00</w:t>
            </w:r>
          </w:p>
        </w:tc>
      </w:tr>
      <w:tr w:rsidR="00AC5188" w14:paraId="26AB8B24"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3FE4A85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563</w:t>
            </w:r>
          </w:p>
        </w:tc>
        <w:tc>
          <w:tcPr>
            <w:tcW w:w="3630" w:type="dxa"/>
            <w:tcBorders>
              <w:top w:val="single" w:sz="6" w:space="0" w:color="000000"/>
              <w:bottom w:val="single" w:sz="4" w:space="0" w:color="auto"/>
              <w:right w:val="single" w:sz="6" w:space="0" w:color="000000"/>
            </w:tcBorders>
            <w:vAlign w:val="center"/>
          </w:tcPr>
          <w:p w14:paraId="421B0DD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Europski fond za regionalni razvoj</w:t>
            </w:r>
          </w:p>
        </w:tc>
        <w:tc>
          <w:tcPr>
            <w:tcW w:w="1395" w:type="dxa"/>
            <w:tcBorders>
              <w:top w:val="single" w:sz="6" w:space="0" w:color="000000"/>
              <w:bottom w:val="single" w:sz="4" w:space="0" w:color="auto"/>
              <w:right w:val="single" w:sz="6" w:space="0" w:color="000000"/>
            </w:tcBorders>
            <w:vAlign w:val="center"/>
          </w:tcPr>
          <w:p w14:paraId="22EEAAB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39186F3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77.352,00</w:t>
            </w:r>
          </w:p>
        </w:tc>
        <w:tc>
          <w:tcPr>
            <w:tcW w:w="1395" w:type="dxa"/>
            <w:tcBorders>
              <w:top w:val="single" w:sz="6" w:space="0" w:color="000000"/>
              <w:bottom w:val="single" w:sz="4" w:space="0" w:color="auto"/>
              <w:right w:val="single" w:sz="6" w:space="0" w:color="000000"/>
            </w:tcBorders>
            <w:vAlign w:val="center"/>
          </w:tcPr>
          <w:p w14:paraId="796EB1E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77.352,00</w:t>
            </w:r>
          </w:p>
        </w:tc>
      </w:tr>
      <w:tr w:rsidR="00AC5188" w14:paraId="2AB839BB"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1E059BC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4" w:space="0" w:color="auto"/>
              <w:bottom w:val="single" w:sz="6" w:space="0" w:color="000000"/>
              <w:right w:val="single" w:sz="6" w:space="0" w:color="000000"/>
            </w:tcBorders>
            <w:vAlign w:val="center"/>
          </w:tcPr>
          <w:p w14:paraId="5834ED0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4" w:space="0" w:color="auto"/>
              <w:bottom w:val="single" w:sz="6" w:space="0" w:color="000000"/>
              <w:right w:val="single" w:sz="6" w:space="0" w:color="000000"/>
            </w:tcBorders>
            <w:vAlign w:val="center"/>
          </w:tcPr>
          <w:p w14:paraId="01758B3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156BACB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77.352,00</w:t>
            </w:r>
          </w:p>
        </w:tc>
        <w:tc>
          <w:tcPr>
            <w:tcW w:w="1395" w:type="dxa"/>
            <w:tcBorders>
              <w:top w:val="single" w:sz="4" w:space="0" w:color="auto"/>
              <w:bottom w:val="single" w:sz="6" w:space="0" w:color="000000"/>
              <w:right w:val="single" w:sz="6" w:space="0" w:color="000000"/>
            </w:tcBorders>
            <w:vAlign w:val="center"/>
          </w:tcPr>
          <w:p w14:paraId="5ECE484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77.352,00</w:t>
            </w:r>
          </w:p>
        </w:tc>
      </w:tr>
      <w:tr w:rsidR="00AC5188" w14:paraId="584E9519" w14:textId="77777777">
        <w:trPr>
          <w:trHeight w:val="360"/>
        </w:trPr>
        <w:tc>
          <w:tcPr>
            <w:tcW w:w="2100" w:type="dxa"/>
            <w:tcBorders>
              <w:left w:val="single" w:sz="6" w:space="0" w:color="000000"/>
              <w:bottom w:val="single" w:sz="6" w:space="0" w:color="000000"/>
              <w:right w:val="single" w:sz="6" w:space="0" w:color="000000"/>
            </w:tcBorders>
            <w:vAlign w:val="center"/>
          </w:tcPr>
          <w:p w14:paraId="788B79D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19CF500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413E0BA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4523A8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11.840,00</w:t>
            </w:r>
          </w:p>
        </w:tc>
        <w:tc>
          <w:tcPr>
            <w:tcW w:w="1395" w:type="dxa"/>
            <w:tcBorders>
              <w:bottom w:val="single" w:sz="6" w:space="0" w:color="000000"/>
              <w:right w:val="single" w:sz="6" w:space="0" w:color="000000"/>
            </w:tcBorders>
            <w:vAlign w:val="center"/>
          </w:tcPr>
          <w:p w14:paraId="619CD2C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11.840,00</w:t>
            </w:r>
          </w:p>
        </w:tc>
      </w:tr>
      <w:tr w:rsidR="00AC5188" w14:paraId="3B7D136F" w14:textId="77777777">
        <w:trPr>
          <w:trHeight w:val="360"/>
        </w:trPr>
        <w:tc>
          <w:tcPr>
            <w:tcW w:w="2100" w:type="dxa"/>
            <w:tcBorders>
              <w:left w:val="single" w:sz="6" w:space="0" w:color="000000"/>
              <w:bottom w:val="single" w:sz="6" w:space="0" w:color="000000"/>
              <w:right w:val="single" w:sz="6" w:space="0" w:color="000000"/>
            </w:tcBorders>
            <w:vAlign w:val="center"/>
          </w:tcPr>
          <w:p w14:paraId="59BACF8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EB73F2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6FEE3A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B7177A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65.512,00</w:t>
            </w:r>
          </w:p>
        </w:tc>
        <w:tc>
          <w:tcPr>
            <w:tcW w:w="1395" w:type="dxa"/>
            <w:tcBorders>
              <w:bottom w:val="single" w:sz="6" w:space="0" w:color="000000"/>
              <w:right w:val="single" w:sz="6" w:space="0" w:color="000000"/>
            </w:tcBorders>
            <w:vAlign w:val="center"/>
          </w:tcPr>
          <w:p w14:paraId="4B09368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65.512,00</w:t>
            </w:r>
          </w:p>
        </w:tc>
      </w:tr>
      <w:tr w:rsidR="00AC5188" w14:paraId="075DD7A3" w14:textId="77777777">
        <w:trPr>
          <w:trHeight w:val="360"/>
        </w:trPr>
        <w:tc>
          <w:tcPr>
            <w:tcW w:w="2100" w:type="dxa"/>
            <w:tcBorders>
              <w:left w:val="single" w:sz="6" w:space="0" w:color="000000"/>
              <w:bottom w:val="single" w:sz="6" w:space="0" w:color="000000"/>
              <w:right w:val="single" w:sz="6" w:space="0" w:color="000000"/>
            </w:tcBorders>
            <w:vAlign w:val="center"/>
          </w:tcPr>
          <w:p w14:paraId="485F6CF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1008</w:t>
            </w:r>
          </w:p>
        </w:tc>
        <w:tc>
          <w:tcPr>
            <w:tcW w:w="3630" w:type="dxa"/>
            <w:tcBorders>
              <w:bottom w:val="single" w:sz="6" w:space="0" w:color="000000"/>
              <w:right w:val="single" w:sz="6" w:space="0" w:color="000000"/>
            </w:tcBorders>
            <w:vAlign w:val="center"/>
          </w:tcPr>
          <w:p w14:paraId="0FE4A2F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POTICANJE RAZVOJA POLJOPRIVREDE</w:t>
            </w:r>
          </w:p>
        </w:tc>
        <w:tc>
          <w:tcPr>
            <w:tcW w:w="1395" w:type="dxa"/>
            <w:tcBorders>
              <w:bottom w:val="single" w:sz="6" w:space="0" w:color="000000"/>
              <w:right w:val="single" w:sz="6" w:space="0" w:color="000000"/>
            </w:tcBorders>
            <w:vAlign w:val="center"/>
          </w:tcPr>
          <w:p w14:paraId="514D9A8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58.180,00</w:t>
            </w:r>
          </w:p>
        </w:tc>
        <w:tc>
          <w:tcPr>
            <w:tcW w:w="1395" w:type="dxa"/>
            <w:tcBorders>
              <w:bottom w:val="single" w:sz="6" w:space="0" w:color="000000"/>
              <w:right w:val="single" w:sz="6" w:space="0" w:color="000000"/>
            </w:tcBorders>
            <w:vAlign w:val="center"/>
          </w:tcPr>
          <w:p w14:paraId="292E05F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5A85F5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58.180,00</w:t>
            </w:r>
          </w:p>
        </w:tc>
      </w:tr>
      <w:tr w:rsidR="00AC5188" w14:paraId="2492B6B6" w14:textId="77777777">
        <w:trPr>
          <w:trHeight w:val="360"/>
        </w:trPr>
        <w:tc>
          <w:tcPr>
            <w:tcW w:w="2100" w:type="dxa"/>
            <w:tcBorders>
              <w:left w:val="single" w:sz="6" w:space="0" w:color="000000"/>
              <w:bottom w:val="single" w:sz="6" w:space="0" w:color="000000"/>
              <w:right w:val="single" w:sz="6" w:space="0" w:color="000000"/>
            </w:tcBorders>
            <w:vAlign w:val="center"/>
          </w:tcPr>
          <w:p w14:paraId="36262B9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A100802</w:t>
            </w:r>
          </w:p>
        </w:tc>
        <w:tc>
          <w:tcPr>
            <w:tcW w:w="3630" w:type="dxa"/>
            <w:tcBorders>
              <w:bottom w:val="single" w:sz="6" w:space="0" w:color="000000"/>
              <w:right w:val="single" w:sz="6" w:space="0" w:color="000000"/>
            </w:tcBorders>
            <w:vAlign w:val="center"/>
          </w:tcPr>
          <w:p w14:paraId="7162C2C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PROGRAMI UDRUGA U AGRARU</w:t>
            </w:r>
          </w:p>
        </w:tc>
        <w:tc>
          <w:tcPr>
            <w:tcW w:w="1395" w:type="dxa"/>
            <w:tcBorders>
              <w:bottom w:val="single" w:sz="6" w:space="0" w:color="000000"/>
              <w:right w:val="single" w:sz="6" w:space="0" w:color="000000"/>
            </w:tcBorders>
            <w:vAlign w:val="center"/>
          </w:tcPr>
          <w:p w14:paraId="74D7295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w:t>
            </w:r>
          </w:p>
        </w:tc>
        <w:tc>
          <w:tcPr>
            <w:tcW w:w="1395" w:type="dxa"/>
            <w:tcBorders>
              <w:bottom w:val="single" w:sz="6" w:space="0" w:color="000000"/>
              <w:right w:val="single" w:sz="6" w:space="0" w:color="000000"/>
            </w:tcBorders>
            <w:vAlign w:val="center"/>
          </w:tcPr>
          <w:p w14:paraId="7D5A529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D2020B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w:t>
            </w:r>
          </w:p>
        </w:tc>
      </w:tr>
      <w:tr w:rsidR="00AC5188" w14:paraId="458FB465" w14:textId="77777777">
        <w:trPr>
          <w:trHeight w:val="360"/>
        </w:trPr>
        <w:tc>
          <w:tcPr>
            <w:tcW w:w="2100" w:type="dxa"/>
            <w:tcBorders>
              <w:left w:val="single" w:sz="6" w:space="0" w:color="000000"/>
              <w:bottom w:val="single" w:sz="6" w:space="0" w:color="000000"/>
              <w:right w:val="single" w:sz="6" w:space="0" w:color="000000"/>
            </w:tcBorders>
            <w:vAlign w:val="center"/>
          </w:tcPr>
          <w:p w14:paraId="2B78357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3DA8E04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12B1559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c>
          <w:tcPr>
            <w:tcW w:w="1395" w:type="dxa"/>
            <w:tcBorders>
              <w:bottom w:val="single" w:sz="6" w:space="0" w:color="000000"/>
              <w:right w:val="single" w:sz="6" w:space="0" w:color="000000"/>
            </w:tcBorders>
            <w:vAlign w:val="center"/>
          </w:tcPr>
          <w:p w14:paraId="382D727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28D660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r>
      <w:tr w:rsidR="00AC5188" w14:paraId="652281E8" w14:textId="77777777">
        <w:trPr>
          <w:trHeight w:val="360"/>
        </w:trPr>
        <w:tc>
          <w:tcPr>
            <w:tcW w:w="2100" w:type="dxa"/>
            <w:tcBorders>
              <w:left w:val="single" w:sz="6" w:space="0" w:color="000000"/>
              <w:bottom w:val="single" w:sz="6" w:space="0" w:color="000000"/>
              <w:right w:val="single" w:sz="6" w:space="0" w:color="000000"/>
            </w:tcBorders>
            <w:vAlign w:val="center"/>
          </w:tcPr>
          <w:p w14:paraId="350853B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B80893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D1C045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26DFCB9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291F9A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AC5188" w14:paraId="58613124" w14:textId="77777777">
        <w:trPr>
          <w:trHeight w:val="420"/>
        </w:trPr>
        <w:tc>
          <w:tcPr>
            <w:tcW w:w="2100" w:type="dxa"/>
            <w:tcBorders>
              <w:left w:val="single" w:sz="6" w:space="0" w:color="000000"/>
              <w:bottom w:val="single" w:sz="6" w:space="0" w:color="000000"/>
              <w:right w:val="single" w:sz="6" w:space="0" w:color="000000"/>
            </w:tcBorders>
            <w:vAlign w:val="center"/>
          </w:tcPr>
          <w:p w14:paraId="77DE9B3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31F46E9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0943249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6FDEB1B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D5531B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AC5188" w14:paraId="68DD48BA" w14:textId="77777777">
        <w:trPr>
          <w:trHeight w:val="405"/>
        </w:trPr>
        <w:tc>
          <w:tcPr>
            <w:tcW w:w="2100" w:type="dxa"/>
            <w:tcBorders>
              <w:left w:val="single" w:sz="6" w:space="0" w:color="000000"/>
              <w:bottom w:val="single" w:sz="6" w:space="0" w:color="000000"/>
              <w:right w:val="single" w:sz="6" w:space="0" w:color="000000"/>
            </w:tcBorders>
            <w:vAlign w:val="center"/>
          </w:tcPr>
          <w:p w14:paraId="23A70EF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A100804</w:t>
            </w:r>
          </w:p>
        </w:tc>
        <w:tc>
          <w:tcPr>
            <w:tcW w:w="3630" w:type="dxa"/>
            <w:tcBorders>
              <w:bottom w:val="single" w:sz="6" w:space="0" w:color="000000"/>
              <w:right w:val="single" w:sz="6" w:space="0" w:color="000000"/>
            </w:tcBorders>
            <w:vAlign w:val="center"/>
          </w:tcPr>
          <w:p w14:paraId="5AF6E2B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OSTALE POTICAJNE MJERE U POLJOPRIVREDI</w:t>
            </w:r>
          </w:p>
        </w:tc>
        <w:tc>
          <w:tcPr>
            <w:tcW w:w="1395" w:type="dxa"/>
            <w:tcBorders>
              <w:bottom w:val="single" w:sz="6" w:space="0" w:color="000000"/>
              <w:right w:val="single" w:sz="6" w:space="0" w:color="000000"/>
            </w:tcBorders>
            <w:vAlign w:val="center"/>
          </w:tcPr>
          <w:p w14:paraId="4C655CE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11.850,00</w:t>
            </w:r>
          </w:p>
        </w:tc>
        <w:tc>
          <w:tcPr>
            <w:tcW w:w="1395" w:type="dxa"/>
            <w:tcBorders>
              <w:bottom w:val="single" w:sz="6" w:space="0" w:color="000000"/>
              <w:right w:val="single" w:sz="6" w:space="0" w:color="000000"/>
            </w:tcBorders>
            <w:vAlign w:val="center"/>
          </w:tcPr>
          <w:p w14:paraId="67A9E78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C2314A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11.850,00</w:t>
            </w:r>
          </w:p>
        </w:tc>
      </w:tr>
      <w:tr w:rsidR="00AC5188" w14:paraId="1D524020" w14:textId="77777777">
        <w:trPr>
          <w:trHeight w:val="360"/>
        </w:trPr>
        <w:tc>
          <w:tcPr>
            <w:tcW w:w="2100" w:type="dxa"/>
            <w:tcBorders>
              <w:left w:val="single" w:sz="6" w:space="0" w:color="000000"/>
              <w:bottom w:val="single" w:sz="6" w:space="0" w:color="000000"/>
              <w:right w:val="single" w:sz="6" w:space="0" w:color="000000"/>
            </w:tcBorders>
            <w:vAlign w:val="center"/>
          </w:tcPr>
          <w:p w14:paraId="0C3BE89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71573E6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B01C2D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11.850,00</w:t>
            </w:r>
          </w:p>
        </w:tc>
        <w:tc>
          <w:tcPr>
            <w:tcW w:w="1395" w:type="dxa"/>
            <w:tcBorders>
              <w:bottom w:val="single" w:sz="6" w:space="0" w:color="000000"/>
              <w:right w:val="single" w:sz="6" w:space="0" w:color="000000"/>
            </w:tcBorders>
            <w:vAlign w:val="center"/>
          </w:tcPr>
          <w:p w14:paraId="4D9BBE3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ADC37B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11.850,00</w:t>
            </w:r>
          </w:p>
        </w:tc>
      </w:tr>
      <w:tr w:rsidR="00AC5188" w14:paraId="433AEA18" w14:textId="77777777">
        <w:trPr>
          <w:trHeight w:val="360"/>
        </w:trPr>
        <w:tc>
          <w:tcPr>
            <w:tcW w:w="2100" w:type="dxa"/>
            <w:tcBorders>
              <w:left w:val="single" w:sz="6" w:space="0" w:color="000000"/>
              <w:bottom w:val="single" w:sz="6" w:space="0" w:color="000000"/>
              <w:right w:val="single" w:sz="6" w:space="0" w:color="000000"/>
            </w:tcBorders>
            <w:vAlign w:val="center"/>
          </w:tcPr>
          <w:p w14:paraId="7772BA9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76DA1E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3E7F90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11.850,00</w:t>
            </w:r>
          </w:p>
        </w:tc>
        <w:tc>
          <w:tcPr>
            <w:tcW w:w="1395" w:type="dxa"/>
            <w:tcBorders>
              <w:bottom w:val="single" w:sz="6" w:space="0" w:color="000000"/>
              <w:right w:val="single" w:sz="6" w:space="0" w:color="000000"/>
            </w:tcBorders>
            <w:vAlign w:val="center"/>
          </w:tcPr>
          <w:p w14:paraId="45483AA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F00229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11.850,00</w:t>
            </w:r>
          </w:p>
        </w:tc>
      </w:tr>
      <w:tr w:rsidR="00AC5188" w14:paraId="5B2B4A06" w14:textId="77777777">
        <w:trPr>
          <w:trHeight w:val="360"/>
        </w:trPr>
        <w:tc>
          <w:tcPr>
            <w:tcW w:w="2100" w:type="dxa"/>
            <w:tcBorders>
              <w:left w:val="single" w:sz="6" w:space="0" w:color="000000"/>
              <w:bottom w:val="single" w:sz="6" w:space="0" w:color="000000"/>
              <w:right w:val="single" w:sz="6" w:space="0" w:color="000000"/>
            </w:tcBorders>
            <w:vAlign w:val="center"/>
          </w:tcPr>
          <w:p w14:paraId="4633774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3F72DEF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34E0883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24D681B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43A49B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53DEC870" w14:textId="77777777">
        <w:trPr>
          <w:trHeight w:val="420"/>
        </w:trPr>
        <w:tc>
          <w:tcPr>
            <w:tcW w:w="2100" w:type="dxa"/>
            <w:tcBorders>
              <w:left w:val="single" w:sz="6" w:space="0" w:color="000000"/>
              <w:bottom w:val="single" w:sz="6" w:space="0" w:color="000000"/>
              <w:right w:val="single" w:sz="6" w:space="0" w:color="000000"/>
            </w:tcBorders>
            <w:vAlign w:val="center"/>
          </w:tcPr>
          <w:p w14:paraId="26C39FC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39D52F5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42870B1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1.850,00</w:t>
            </w:r>
          </w:p>
        </w:tc>
        <w:tc>
          <w:tcPr>
            <w:tcW w:w="1395" w:type="dxa"/>
            <w:tcBorders>
              <w:bottom w:val="single" w:sz="6" w:space="0" w:color="000000"/>
              <w:right w:val="single" w:sz="6" w:space="0" w:color="000000"/>
            </w:tcBorders>
            <w:vAlign w:val="center"/>
          </w:tcPr>
          <w:p w14:paraId="51C0E79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0825AB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1.850,00</w:t>
            </w:r>
          </w:p>
        </w:tc>
      </w:tr>
      <w:tr w:rsidR="00AC5188" w14:paraId="282A458F" w14:textId="77777777">
        <w:trPr>
          <w:trHeight w:val="405"/>
        </w:trPr>
        <w:tc>
          <w:tcPr>
            <w:tcW w:w="2100" w:type="dxa"/>
            <w:tcBorders>
              <w:left w:val="single" w:sz="6" w:space="0" w:color="000000"/>
              <w:bottom w:val="single" w:sz="6" w:space="0" w:color="000000"/>
              <w:right w:val="single" w:sz="6" w:space="0" w:color="000000"/>
            </w:tcBorders>
            <w:vAlign w:val="center"/>
          </w:tcPr>
          <w:p w14:paraId="24BC661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A100805</w:t>
            </w:r>
          </w:p>
        </w:tc>
        <w:tc>
          <w:tcPr>
            <w:tcW w:w="3630" w:type="dxa"/>
            <w:tcBorders>
              <w:bottom w:val="single" w:sz="6" w:space="0" w:color="000000"/>
              <w:right w:val="single" w:sz="6" w:space="0" w:color="000000"/>
            </w:tcBorders>
            <w:vAlign w:val="center"/>
          </w:tcPr>
          <w:p w14:paraId="6AA5BF1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PARTICIPACIJA U FONDU ZA RAZVOJ POLJOPRIVREDE I AGROTURIZMA ISTRE</w:t>
            </w:r>
          </w:p>
        </w:tc>
        <w:tc>
          <w:tcPr>
            <w:tcW w:w="1395" w:type="dxa"/>
            <w:tcBorders>
              <w:bottom w:val="single" w:sz="6" w:space="0" w:color="000000"/>
              <w:right w:val="single" w:sz="6" w:space="0" w:color="000000"/>
            </w:tcBorders>
            <w:vAlign w:val="center"/>
          </w:tcPr>
          <w:p w14:paraId="73A1F3A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1.330,00</w:t>
            </w:r>
          </w:p>
        </w:tc>
        <w:tc>
          <w:tcPr>
            <w:tcW w:w="1395" w:type="dxa"/>
            <w:tcBorders>
              <w:bottom w:val="single" w:sz="6" w:space="0" w:color="000000"/>
              <w:right w:val="single" w:sz="6" w:space="0" w:color="000000"/>
            </w:tcBorders>
            <w:vAlign w:val="center"/>
          </w:tcPr>
          <w:p w14:paraId="270C72D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39F0FB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1.330,00</w:t>
            </w:r>
          </w:p>
        </w:tc>
      </w:tr>
      <w:tr w:rsidR="00AC5188" w14:paraId="1DF0129F" w14:textId="77777777">
        <w:trPr>
          <w:trHeight w:val="360"/>
        </w:trPr>
        <w:tc>
          <w:tcPr>
            <w:tcW w:w="2100" w:type="dxa"/>
            <w:tcBorders>
              <w:left w:val="single" w:sz="6" w:space="0" w:color="000000"/>
              <w:bottom w:val="single" w:sz="6" w:space="0" w:color="000000"/>
              <w:right w:val="single" w:sz="6" w:space="0" w:color="000000"/>
            </w:tcBorders>
            <w:vAlign w:val="center"/>
          </w:tcPr>
          <w:p w14:paraId="78BB384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16A872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ED0E0E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w:t>
            </w:r>
          </w:p>
        </w:tc>
        <w:tc>
          <w:tcPr>
            <w:tcW w:w="1395" w:type="dxa"/>
            <w:tcBorders>
              <w:bottom w:val="single" w:sz="6" w:space="0" w:color="000000"/>
              <w:right w:val="single" w:sz="6" w:space="0" w:color="000000"/>
            </w:tcBorders>
            <w:vAlign w:val="center"/>
          </w:tcPr>
          <w:p w14:paraId="1E51CF8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393F37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w:t>
            </w:r>
          </w:p>
        </w:tc>
      </w:tr>
      <w:tr w:rsidR="00AC5188" w14:paraId="6D6CAAED" w14:textId="77777777">
        <w:trPr>
          <w:trHeight w:val="360"/>
        </w:trPr>
        <w:tc>
          <w:tcPr>
            <w:tcW w:w="2100" w:type="dxa"/>
            <w:tcBorders>
              <w:left w:val="single" w:sz="6" w:space="0" w:color="000000"/>
              <w:bottom w:val="single" w:sz="6" w:space="0" w:color="000000"/>
              <w:right w:val="single" w:sz="6" w:space="0" w:color="000000"/>
            </w:tcBorders>
            <w:vAlign w:val="center"/>
          </w:tcPr>
          <w:p w14:paraId="1E0710F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021A35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584773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w:t>
            </w:r>
          </w:p>
        </w:tc>
        <w:tc>
          <w:tcPr>
            <w:tcW w:w="1395" w:type="dxa"/>
            <w:tcBorders>
              <w:bottom w:val="single" w:sz="6" w:space="0" w:color="000000"/>
              <w:right w:val="single" w:sz="6" w:space="0" w:color="000000"/>
            </w:tcBorders>
            <w:vAlign w:val="center"/>
          </w:tcPr>
          <w:p w14:paraId="75DDF8F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A58F0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w:t>
            </w:r>
          </w:p>
        </w:tc>
      </w:tr>
      <w:tr w:rsidR="00AC5188" w14:paraId="4E4A81FE" w14:textId="77777777">
        <w:trPr>
          <w:trHeight w:val="420"/>
        </w:trPr>
        <w:tc>
          <w:tcPr>
            <w:tcW w:w="2100" w:type="dxa"/>
            <w:tcBorders>
              <w:left w:val="single" w:sz="6" w:space="0" w:color="000000"/>
              <w:bottom w:val="single" w:sz="6" w:space="0" w:color="000000"/>
              <w:right w:val="single" w:sz="6" w:space="0" w:color="000000"/>
            </w:tcBorders>
            <w:vAlign w:val="center"/>
          </w:tcPr>
          <w:p w14:paraId="7CE6267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245E20C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4A1B8C9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w:t>
            </w:r>
          </w:p>
        </w:tc>
        <w:tc>
          <w:tcPr>
            <w:tcW w:w="1395" w:type="dxa"/>
            <w:tcBorders>
              <w:bottom w:val="single" w:sz="6" w:space="0" w:color="000000"/>
              <w:right w:val="single" w:sz="6" w:space="0" w:color="000000"/>
            </w:tcBorders>
            <w:vAlign w:val="center"/>
          </w:tcPr>
          <w:p w14:paraId="1DEE509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A962D0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w:t>
            </w:r>
          </w:p>
        </w:tc>
      </w:tr>
      <w:tr w:rsidR="00AC5188" w14:paraId="158C2222" w14:textId="77777777">
        <w:trPr>
          <w:trHeight w:val="405"/>
        </w:trPr>
        <w:tc>
          <w:tcPr>
            <w:tcW w:w="2100" w:type="dxa"/>
            <w:tcBorders>
              <w:left w:val="single" w:sz="6" w:space="0" w:color="000000"/>
              <w:bottom w:val="single" w:sz="6" w:space="0" w:color="000000"/>
              <w:right w:val="single" w:sz="6" w:space="0" w:color="000000"/>
            </w:tcBorders>
            <w:vAlign w:val="center"/>
          </w:tcPr>
          <w:p w14:paraId="1B69D14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A100806</w:t>
            </w:r>
          </w:p>
        </w:tc>
        <w:tc>
          <w:tcPr>
            <w:tcW w:w="3630" w:type="dxa"/>
            <w:tcBorders>
              <w:bottom w:val="single" w:sz="6" w:space="0" w:color="000000"/>
              <w:right w:val="single" w:sz="6" w:space="0" w:color="000000"/>
            </w:tcBorders>
            <w:vAlign w:val="center"/>
          </w:tcPr>
          <w:p w14:paraId="458F639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PROSLAVA SV.ANTUNA OPATA U ROVINJSKOM SELU - ANTONJA</w:t>
            </w:r>
          </w:p>
        </w:tc>
        <w:tc>
          <w:tcPr>
            <w:tcW w:w="1395" w:type="dxa"/>
            <w:tcBorders>
              <w:bottom w:val="single" w:sz="6" w:space="0" w:color="000000"/>
              <w:right w:val="single" w:sz="6" w:space="0" w:color="000000"/>
            </w:tcBorders>
            <w:vAlign w:val="center"/>
          </w:tcPr>
          <w:p w14:paraId="28ED8CC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c>
          <w:tcPr>
            <w:tcW w:w="1395" w:type="dxa"/>
            <w:tcBorders>
              <w:bottom w:val="single" w:sz="6" w:space="0" w:color="000000"/>
              <w:right w:val="single" w:sz="6" w:space="0" w:color="000000"/>
            </w:tcBorders>
            <w:vAlign w:val="center"/>
          </w:tcPr>
          <w:p w14:paraId="3C3E62B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05EF28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r>
      <w:tr w:rsidR="00AC5188" w14:paraId="08F924B2" w14:textId="77777777">
        <w:trPr>
          <w:trHeight w:val="360"/>
        </w:trPr>
        <w:tc>
          <w:tcPr>
            <w:tcW w:w="2100" w:type="dxa"/>
            <w:tcBorders>
              <w:left w:val="single" w:sz="6" w:space="0" w:color="000000"/>
              <w:bottom w:val="single" w:sz="6" w:space="0" w:color="000000"/>
              <w:right w:val="single" w:sz="6" w:space="0" w:color="000000"/>
            </w:tcBorders>
            <w:vAlign w:val="center"/>
          </w:tcPr>
          <w:p w14:paraId="3C061F1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51E3535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19008A2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44C1667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A85C59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r>
      <w:tr w:rsidR="00AC5188" w14:paraId="5E52B070" w14:textId="77777777">
        <w:trPr>
          <w:trHeight w:val="360"/>
        </w:trPr>
        <w:tc>
          <w:tcPr>
            <w:tcW w:w="2100" w:type="dxa"/>
            <w:tcBorders>
              <w:left w:val="single" w:sz="6" w:space="0" w:color="000000"/>
              <w:bottom w:val="single" w:sz="6" w:space="0" w:color="000000"/>
              <w:right w:val="single" w:sz="6" w:space="0" w:color="000000"/>
            </w:tcBorders>
            <w:vAlign w:val="center"/>
          </w:tcPr>
          <w:p w14:paraId="59016C0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69AE8B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FDEA4F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3B6ACA6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E3C03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4C9BBA5D" w14:textId="77777777">
        <w:trPr>
          <w:trHeight w:val="420"/>
        </w:trPr>
        <w:tc>
          <w:tcPr>
            <w:tcW w:w="2100" w:type="dxa"/>
            <w:tcBorders>
              <w:left w:val="single" w:sz="6" w:space="0" w:color="000000"/>
              <w:bottom w:val="single" w:sz="6" w:space="0" w:color="000000"/>
              <w:right w:val="single" w:sz="6" w:space="0" w:color="000000"/>
            </w:tcBorders>
            <w:vAlign w:val="center"/>
          </w:tcPr>
          <w:p w14:paraId="25478F1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4548DCA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17463CE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7C9B26E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7308CF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AC5188" w14:paraId="30AD396C" w14:textId="77777777">
        <w:trPr>
          <w:trHeight w:val="360"/>
        </w:trPr>
        <w:tc>
          <w:tcPr>
            <w:tcW w:w="2100" w:type="dxa"/>
            <w:tcBorders>
              <w:left w:val="single" w:sz="6" w:space="0" w:color="000000"/>
              <w:bottom w:val="single" w:sz="6" w:space="0" w:color="000000"/>
              <w:right w:val="single" w:sz="6" w:space="0" w:color="000000"/>
            </w:tcBorders>
            <w:vAlign w:val="center"/>
          </w:tcPr>
          <w:p w14:paraId="0D49603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A100807</w:t>
            </w:r>
          </w:p>
        </w:tc>
        <w:tc>
          <w:tcPr>
            <w:tcW w:w="3630" w:type="dxa"/>
            <w:tcBorders>
              <w:bottom w:val="single" w:sz="6" w:space="0" w:color="000000"/>
              <w:right w:val="single" w:sz="6" w:space="0" w:color="000000"/>
            </w:tcBorders>
            <w:vAlign w:val="center"/>
          </w:tcPr>
          <w:p w14:paraId="52FC32E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ROVINJSKI FESTIVAL VINA</w:t>
            </w:r>
          </w:p>
        </w:tc>
        <w:tc>
          <w:tcPr>
            <w:tcW w:w="1395" w:type="dxa"/>
            <w:tcBorders>
              <w:bottom w:val="single" w:sz="6" w:space="0" w:color="000000"/>
              <w:right w:val="single" w:sz="6" w:space="0" w:color="000000"/>
            </w:tcBorders>
            <w:vAlign w:val="center"/>
          </w:tcPr>
          <w:p w14:paraId="3039D8D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c>
          <w:tcPr>
            <w:tcW w:w="1395" w:type="dxa"/>
            <w:tcBorders>
              <w:bottom w:val="single" w:sz="6" w:space="0" w:color="000000"/>
              <w:right w:val="single" w:sz="6" w:space="0" w:color="000000"/>
            </w:tcBorders>
            <w:vAlign w:val="center"/>
          </w:tcPr>
          <w:p w14:paraId="3640221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568CDD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r>
      <w:tr w:rsidR="00AC5188" w14:paraId="4548DB1A" w14:textId="77777777">
        <w:trPr>
          <w:trHeight w:val="360"/>
        </w:trPr>
        <w:tc>
          <w:tcPr>
            <w:tcW w:w="2100" w:type="dxa"/>
            <w:tcBorders>
              <w:left w:val="single" w:sz="6" w:space="0" w:color="000000"/>
              <w:bottom w:val="single" w:sz="6" w:space="0" w:color="000000"/>
              <w:right w:val="single" w:sz="6" w:space="0" w:color="000000"/>
            </w:tcBorders>
            <w:vAlign w:val="center"/>
          </w:tcPr>
          <w:p w14:paraId="0080C44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6F745D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73F25B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0C96D64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1A6C10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AC5188" w14:paraId="692B4342" w14:textId="77777777">
        <w:trPr>
          <w:trHeight w:val="360"/>
        </w:trPr>
        <w:tc>
          <w:tcPr>
            <w:tcW w:w="2100" w:type="dxa"/>
            <w:tcBorders>
              <w:left w:val="single" w:sz="6" w:space="0" w:color="000000"/>
              <w:bottom w:val="single" w:sz="6" w:space="0" w:color="000000"/>
              <w:right w:val="single" w:sz="6" w:space="0" w:color="000000"/>
            </w:tcBorders>
            <w:vAlign w:val="center"/>
          </w:tcPr>
          <w:p w14:paraId="170A43F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FDD6A0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C39D44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01918F2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82C5E5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AC5188" w14:paraId="10BF3887" w14:textId="77777777">
        <w:trPr>
          <w:trHeight w:val="405"/>
        </w:trPr>
        <w:tc>
          <w:tcPr>
            <w:tcW w:w="2100" w:type="dxa"/>
            <w:tcBorders>
              <w:left w:val="single" w:sz="6" w:space="0" w:color="000000"/>
              <w:bottom w:val="single" w:sz="6" w:space="0" w:color="000000"/>
              <w:right w:val="single" w:sz="6" w:space="0" w:color="000000"/>
            </w:tcBorders>
            <w:vAlign w:val="center"/>
          </w:tcPr>
          <w:p w14:paraId="3BC02D9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56A2DCC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40FD1BC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491F9EC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D1BDB7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AC5188" w14:paraId="10D6005C" w14:textId="77777777">
        <w:trPr>
          <w:trHeight w:val="360"/>
        </w:trPr>
        <w:tc>
          <w:tcPr>
            <w:tcW w:w="2100" w:type="dxa"/>
            <w:tcBorders>
              <w:left w:val="single" w:sz="6" w:space="0" w:color="000000"/>
              <w:bottom w:val="single" w:sz="6" w:space="0" w:color="000000"/>
              <w:right w:val="single" w:sz="6" w:space="0" w:color="000000"/>
            </w:tcBorders>
            <w:vAlign w:val="center"/>
          </w:tcPr>
          <w:p w14:paraId="12E853C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A100808</w:t>
            </w:r>
          </w:p>
        </w:tc>
        <w:tc>
          <w:tcPr>
            <w:tcW w:w="3630" w:type="dxa"/>
            <w:tcBorders>
              <w:bottom w:val="single" w:sz="6" w:space="0" w:color="000000"/>
              <w:right w:val="single" w:sz="6" w:space="0" w:color="000000"/>
            </w:tcBorders>
            <w:vAlign w:val="center"/>
          </w:tcPr>
          <w:p w14:paraId="75E2F71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ROVINJSKI FESTIVAL SUPE</w:t>
            </w:r>
          </w:p>
        </w:tc>
        <w:tc>
          <w:tcPr>
            <w:tcW w:w="1395" w:type="dxa"/>
            <w:tcBorders>
              <w:bottom w:val="single" w:sz="6" w:space="0" w:color="000000"/>
              <w:right w:val="single" w:sz="6" w:space="0" w:color="000000"/>
            </w:tcBorders>
            <w:vAlign w:val="center"/>
          </w:tcPr>
          <w:p w14:paraId="1F2E52F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w:t>
            </w:r>
          </w:p>
        </w:tc>
        <w:tc>
          <w:tcPr>
            <w:tcW w:w="1395" w:type="dxa"/>
            <w:tcBorders>
              <w:bottom w:val="single" w:sz="6" w:space="0" w:color="000000"/>
              <w:right w:val="single" w:sz="6" w:space="0" w:color="000000"/>
            </w:tcBorders>
            <w:vAlign w:val="center"/>
          </w:tcPr>
          <w:p w14:paraId="4F30F83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4B00C5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w:t>
            </w:r>
          </w:p>
        </w:tc>
      </w:tr>
      <w:tr w:rsidR="00AC5188" w14:paraId="63922887" w14:textId="77777777">
        <w:trPr>
          <w:trHeight w:val="360"/>
        </w:trPr>
        <w:tc>
          <w:tcPr>
            <w:tcW w:w="2100" w:type="dxa"/>
            <w:tcBorders>
              <w:left w:val="single" w:sz="6" w:space="0" w:color="000000"/>
              <w:bottom w:val="single" w:sz="6" w:space="0" w:color="000000"/>
              <w:right w:val="single" w:sz="6" w:space="0" w:color="000000"/>
            </w:tcBorders>
            <w:vAlign w:val="center"/>
          </w:tcPr>
          <w:p w14:paraId="7CD876F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17593F7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5E3BE2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w:t>
            </w:r>
          </w:p>
        </w:tc>
        <w:tc>
          <w:tcPr>
            <w:tcW w:w="1395" w:type="dxa"/>
            <w:tcBorders>
              <w:bottom w:val="single" w:sz="6" w:space="0" w:color="000000"/>
              <w:right w:val="single" w:sz="6" w:space="0" w:color="000000"/>
            </w:tcBorders>
            <w:vAlign w:val="center"/>
          </w:tcPr>
          <w:p w14:paraId="1D037BF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9B6C43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w:t>
            </w:r>
          </w:p>
        </w:tc>
      </w:tr>
      <w:tr w:rsidR="00AC5188" w14:paraId="123C276A" w14:textId="77777777">
        <w:trPr>
          <w:trHeight w:val="360"/>
        </w:trPr>
        <w:tc>
          <w:tcPr>
            <w:tcW w:w="2100" w:type="dxa"/>
            <w:tcBorders>
              <w:left w:val="single" w:sz="6" w:space="0" w:color="000000"/>
              <w:bottom w:val="single" w:sz="6" w:space="0" w:color="000000"/>
              <w:right w:val="single" w:sz="6" w:space="0" w:color="000000"/>
            </w:tcBorders>
            <w:vAlign w:val="center"/>
          </w:tcPr>
          <w:p w14:paraId="7929A5D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DCD4C4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7F3375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c>
          <w:tcPr>
            <w:tcW w:w="1395" w:type="dxa"/>
            <w:tcBorders>
              <w:bottom w:val="single" w:sz="6" w:space="0" w:color="000000"/>
              <w:right w:val="single" w:sz="6" w:space="0" w:color="000000"/>
            </w:tcBorders>
            <w:vAlign w:val="center"/>
          </w:tcPr>
          <w:p w14:paraId="289F341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E9E194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r>
      <w:tr w:rsidR="00AC5188" w14:paraId="700CDD09" w14:textId="77777777">
        <w:trPr>
          <w:trHeight w:val="420"/>
        </w:trPr>
        <w:tc>
          <w:tcPr>
            <w:tcW w:w="2100" w:type="dxa"/>
            <w:tcBorders>
              <w:left w:val="single" w:sz="6" w:space="0" w:color="000000"/>
              <w:bottom w:val="single" w:sz="6" w:space="0" w:color="000000"/>
              <w:right w:val="single" w:sz="6" w:space="0" w:color="000000"/>
            </w:tcBorders>
            <w:vAlign w:val="center"/>
          </w:tcPr>
          <w:p w14:paraId="28C0BB9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4E95E8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07DC569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c>
          <w:tcPr>
            <w:tcW w:w="1395" w:type="dxa"/>
            <w:tcBorders>
              <w:bottom w:val="single" w:sz="6" w:space="0" w:color="000000"/>
              <w:right w:val="single" w:sz="6" w:space="0" w:color="000000"/>
            </w:tcBorders>
            <w:vAlign w:val="center"/>
          </w:tcPr>
          <w:p w14:paraId="2AF351E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39AADD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r>
      <w:tr w:rsidR="00AC5188" w14:paraId="2524842C" w14:textId="77777777">
        <w:trPr>
          <w:trHeight w:val="360"/>
        </w:trPr>
        <w:tc>
          <w:tcPr>
            <w:tcW w:w="2100" w:type="dxa"/>
            <w:tcBorders>
              <w:left w:val="single" w:sz="6" w:space="0" w:color="000000"/>
              <w:bottom w:val="single" w:sz="6" w:space="0" w:color="000000"/>
              <w:right w:val="single" w:sz="6" w:space="0" w:color="000000"/>
            </w:tcBorders>
            <w:vAlign w:val="center"/>
          </w:tcPr>
          <w:p w14:paraId="388895B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T100802</w:t>
            </w:r>
          </w:p>
        </w:tc>
        <w:tc>
          <w:tcPr>
            <w:tcW w:w="3630" w:type="dxa"/>
            <w:tcBorders>
              <w:bottom w:val="single" w:sz="6" w:space="0" w:color="000000"/>
              <w:right w:val="single" w:sz="6" w:space="0" w:color="000000"/>
            </w:tcBorders>
            <w:vAlign w:val="center"/>
          </w:tcPr>
          <w:p w14:paraId="6AE523B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OČUVANJA ISTARSKE KOZE</w:t>
            </w:r>
          </w:p>
        </w:tc>
        <w:tc>
          <w:tcPr>
            <w:tcW w:w="1395" w:type="dxa"/>
            <w:tcBorders>
              <w:bottom w:val="single" w:sz="6" w:space="0" w:color="000000"/>
              <w:right w:val="single" w:sz="6" w:space="0" w:color="000000"/>
            </w:tcBorders>
            <w:vAlign w:val="center"/>
          </w:tcPr>
          <w:p w14:paraId="7397015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w:t>
            </w:r>
          </w:p>
        </w:tc>
        <w:tc>
          <w:tcPr>
            <w:tcW w:w="1395" w:type="dxa"/>
            <w:tcBorders>
              <w:bottom w:val="single" w:sz="6" w:space="0" w:color="000000"/>
              <w:right w:val="single" w:sz="6" w:space="0" w:color="000000"/>
            </w:tcBorders>
            <w:vAlign w:val="center"/>
          </w:tcPr>
          <w:p w14:paraId="031B176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15CEE0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w:t>
            </w:r>
          </w:p>
        </w:tc>
      </w:tr>
      <w:tr w:rsidR="00AC5188" w14:paraId="69934FE4" w14:textId="77777777">
        <w:trPr>
          <w:trHeight w:val="360"/>
        </w:trPr>
        <w:tc>
          <w:tcPr>
            <w:tcW w:w="2100" w:type="dxa"/>
            <w:tcBorders>
              <w:left w:val="single" w:sz="6" w:space="0" w:color="000000"/>
              <w:bottom w:val="single" w:sz="6" w:space="0" w:color="000000"/>
              <w:right w:val="single" w:sz="6" w:space="0" w:color="000000"/>
            </w:tcBorders>
            <w:vAlign w:val="center"/>
          </w:tcPr>
          <w:p w14:paraId="04EF5F9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E338C0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4A90F19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w:t>
            </w:r>
          </w:p>
        </w:tc>
        <w:tc>
          <w:tcPr>
            <w:tcW w:w="1395" w:type="dxa"/>
            <w:tcBorders>
              <w:bottom w:val="single" w:sz="6" w:space="0" w:color="000000"/>
              <w:right w:val="single" w:sz="6" w:space="0" w:color="000000"/>
            </w:tcBorders>
            <w:vAlign w:val="center"/>
          </w:tcPr>
          <w:p w14:paraId="3592100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F7E411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w:t>
            </w:r>
          </w:p>
        </w:tc>
      </w:tr>
      <w:tr w:rsidR="00AC5188" w14:paraId="77DFB21B" w14:textId="77777777">
        <w:trPr>
          <w:trHeight w:val="360"/>
        </w:trPr>
        <w:tc>
          <w:tcPr>
            <w:tcW w:w="2100" w:type="dxa"/>
            <w:tcBorders>
              <w:left w:val="single" w:sz="6" w:space="0" w:color="000000"/>
              <w:bottom w:val="single" w:sz="6" w:space="0" w:color="000000"/>
              <w:right w:val="single" w:sz="6" w:space="0" w:color="000000"/>
            </w:tcBorders>
            <w:vAlign w:val="center"/>
          </w:tcPr>
          <w:p w14:paraId="536CBD7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DAC42D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48CDAB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4AAF898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B3CD5B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r>
      <w:tr w:rsidR="00AC5188" w14:paraId="2724C43C" w14:textId="77777777">
        <w:trPr>
          <w:trHeight w:val="360"/>
        </w:trPr>
        <w:tc>
          <w:tcPr>
            <w:tcW w:w="2100" w:type="dxa"/>
            <w:tcBorders>
              <w:left w:val="single" w:sz="6" w:space="0" w:color="000000"/>
              <w:bottom w:val="single" w:sz="6" w:space="0" w:color="000000"/>
              <w:right w:val="single" w:sz="6" w:space="0" w:color="000000"/>
            </w:tcBorders>
            <w:vAlign w:val="center"/>
          </w:tcPr>
          <w:p w14:paraId="5BC0B3D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0AC006A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03CC6D2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5483DF8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22456D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r>
      <w:tr w:rsidR="00AC5188" w14:paraId="0DDA6699" w14:textId="77777777">
        <w:trPr>
          <w:trHeight w:val="360"/>
        </w:trPr>
        <w:tc>
          <w:tcPr>
            <w:tcW w:w="2100" w:type="dxa"/>
            <w:tcBorders>
              <w:left w:val="single" w:sz="6" w:space="0" w:color="000000"/>
              <w:bottom w:val="single" w:sz="6" w:space="0" w:color="000000"/>
              <w:right w:val="single" w:sz="6" w:space="0" w:color="000000"/>
            </w:tcBorders>
            <w:vAlign w:val="center"/>
          </w:tcPr>
          <w:p w14:paraId="4888FFD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1009</w:t>
            </w:r>
          </w:p>
        </w:tc>
        <w:tc>
          <w:tcPr>
            <w:tcW w:w="3630" w:type="dxa"/>
            <w:tcBorders>
              <w:bottom w:val="single" w:sz="6" w:space="0" w:color="000000"/>
              <w:right w:val="single" w:sz="6" w:space="0" w:color="000000"/>
            </w:tcBorders>
            <w:vAlign w:val="center"/>
          </w:tcPr>
          <w:p w14:paraId="4ACCF23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ZAŠTITA OKOLIŠA</w:t>
            </w:r>
          </w:p>
        </w:tc>
        <w:tc>
          <w:tcPr>
            <w:tcW w:w="1395" w:type="dxa"/>
            <w:tcBorders>
              <w:bottom w:val="single" w:sz="6" w:space="0" w:color="000000"/>
              <w:right w:val="single" w:sz="6" w:space="0" w:color="000000"/>
            </w:tcBorders>
            <w:vAlign w:val="center"/>
          </w:tcPr>
          <w:p w14:paraId="3374160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3.888.649,50</w:t>
            </w:r>
          </w:p>
        </w:tc>
        <w:tc>
          <w:tcPr>
            <w:tcW w:w="1395" w:type="dxa"/>
            <w:tcBorders>
              <w:bottom w:val="single" w:sz="6" w:space="0" w:color="000000"/>
              <w:right w:val="single" w:sz="6" w:space="0" w:color="000000"/>
            </w:tcBorders>
            <w:vAlign w:val="center"/>
          </w:tcPr>
          <w:p w14:paraId="077D9DF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59.415,00</w:t>
            </w:r>
          </w:p>
        </w:tc>
        <w:tc>
          <w:tcPr>
            <w:tcW w:w="1395" w:type="dxa"/>
            <w:tcBorders>
              <w:bottom w:val="single" w:sz="6" w:space="0" w:color="000000"/>
              <w:right w:val="single" w:sz="6" w:space="0" w:color="000000"/>
            </w:tcBorders>
            <w:vAlign w:val="center"/>
          </w:tcPr>
          <w:p w14:paraId="79214ED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3.948.064,50</w:t>
            </w:r>
          </w:p>
        </w:tc>
      </w:tr>
      <w:tr w:rsidR="00AC5188" w14:paraId="628FD8C4" w14:textId="77777777">
        <w:trPr>
          <w:trHeight w:val="405"/>
        </w:trPr>
        <w:tc>
          <w:tcPr>
            <w:tcW w:w="2100" w:type="dxa"/>
            <w:tcBorders>
              <w:left w:val="single" w:sz="6" w:space="0" w:color="000000"/>
              <w:bottom w:val="single" w:sz="6" w:space="0" w:color="000000"/>
              <w:right w:val="single" w:sz="6" w:space="0" w:color="000000"/>
            </w:tcBorders>
            <w:vAlign w:val="center"/>
          </w:tcPr>
          <w:p w14:paraId="0E9EC2F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A100901</w:t>
            </w:r>
          </w:p>
        </w:tc>
        <w:tc>
          <w:tcPr>
            <w:tcW w:w="3630" w:type="dxa"/>
            <w:tcBorders>
              <w:bottom w:val="single" w:sz="6" w:space="0" w:color="000000"/>
              <w:right w:val="single" w:sz="6" w:space="0" w:color="000000"/>
            </w:tcBorders>
            <w:vAlign w:val="center"/>
          </w:tcPr>
          <w:p w14:paraId="7BAB41B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AKTIVNA ZAŠTITA ORNITOLOŠKOG REZERVATA PALUD</w:t>
            </w:r>
          </w:p>
        </w:tc>
        <w:tc>
          <w:tcPr>
            <w:tcW w:w="1395" w:type="dxa"/>
            <w:tcBorders>
              <w:bottom w:val="single" w:sz="6" w:space="0" w:color="000000"/>
              <w:right w:val="single" w:sz="6" w:space="0" w:color="000000"/>
            </w:tcBorders>
            <w:vAlign w:val="center"/>
          </w:tcPr>
          <w:p w14:paraId="7405199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13.300,00</w:t>
            </w:r>
          </w:p>
        </w:tc>
        <w:tc>
          <w:tcPr>
            <w:tcW w:w="1395" w:type="dxa"/>
            <w:tcBorders>
              <w:bottom w:val="single" w:sz="6" w:space="0" w:color="000000"/>
              <w:right w:val="single" w:sz="6" w:space="0" w:color="000000"/>
            </w:tcBorders>
            <w:vAlign w:val="center"/>
          </w:tcPr>
          <w:p w14:paraId="02B2B4E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CD2EB0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13.300,00</w:t>
            </w:r>
          </w:p>
        </w:tc>
      </w:tr>
      <w:tr w:rsidR="00AC5188" w14:paraId="3BB9EEB1" w14:textId="77777777">
        <w:trPr>
          <w:trHeight w:val="360"/>
        </w:trPr>
        <w:tc>
          <w:tcPr>
            <w:tcW w:w="2100" w:type="dxa"/>
            <w:tcBorders>
              <w:left w:val="single" w:sz="6" w:space="0" w:color="000000"/>
              <w:bottom w:val="single" w:sz="6" w:space="0" w:color="000000"/>
              <w:right w:val="single" w:sz="6" w:space="0" w:color="000000"/>
            </w:tcBorders>
            <w:vAlign w:val="center"/>
          </w:tcPr>
          <w:p w14:paraId="437BCAE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7F23780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EC161C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13.300,00</w:t>
            </w:r>
          </w:p>
        </w:tc>
        <w:tc>
          <w:tcPr>
            <w:tcW w:w="1395" w:type="dxa"/>
            <w:tcBorders>
              <w:bottom w:val="single" w:sz="6" w:space="0" w:color="000000"/>
              <w:right w:val="single" w:sz="6" w:space="0" w:color="000000"/>
            </w:tcBorders>
            <w:vAlign w:val="center"/>
          </w:tcPr>
          <w:p w14:paraId="2BD15EE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A3343B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13.300,00</w:t>
            </w:r>
          </w:p>
        </w:tc>
      </w:tr>
      <w:tr w:rsidR="00AC5188" w14:paraId="06672CFF"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6706D80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C99D18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4079A6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13.300,00</w:t>
            </w:r>
          </w:p>
        </w:tc>
        <w:tc>
          <w:tcPr>
            <w:tcW w:w="1395" w:type="dxa"/>
            <w:tcBorders>
              <w:bottom w:val="single" w:sz="6" w:space="0" w:color="000000"/>
              <w:right w:val="single" w:sz="6" w:space="0" w:color="000000"/>
            </w:tcBorders>
            <w:vAlign w:val="center"/>
          </w:tcPr>
          <w:p w14:paraId="32BB5F6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946A65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13.300,00</w:t>
            </w:r>
          </w:p>
        </w:tc>
      </w:tr>
      <w:tr w:rsidR="00AC5188" w14:paraId="46A5637C" w14:textId="77777777" w:rsidTr="003576D0">
        <w:trPr>
          <w:trHeight w:val="420"/>
        </w:trPr>
        <w:tc>
          <w:tcPr>
            <w:tcW w:w="2100" w:type="dxa"/>
            <w:tcBorders>
              <w:top w:val="single" w:sz="6" w:space="0" w:color="000000"/>
              <w:left w:val="single" w:sz="6" w:space="0" w:color="000000"/>
              <w:bottom w:val="single" w:sz="4" w:space="0" w:color="auto"/>
              <w:right w:val="single" w:sz="6" w:space="0" w:color="000000"/>
            </w:tcBorders>
            <w:vAlign w:val="center"/>
          </w:tcPr>
          <w:p w14:paraId="3F35F59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top w:val="single" w:sz="6" w:space="0" w:color="000000"/>
              <w:bottom w:val="single" w:sz="4" w:space="0" w:color="auto"/>
              <w:right w:val="single" w:sz="6" w:space="0" w:color="000000"/>
            </w:tcBorders>
            <w:vAlign w:val="center"/>
          </w:tcPr>
          <w:p w14:paraId="141CBD7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top w:val="single" w:sz="6" w:space="0" w:color="000000"/>
              <w:bottom w:val="single" w:sz="4" w:space="0" w:color="auto"/>
              <w:right w:val="single" w:sz="6" w:space="0" w:color="000000"/>
            </w:tcBorders>
            <w:vAlign w:val="center"/>
          </w:tcPr>
          <w:p w14:paraId="2D9C420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13.300,00</w:t>
            </w:r>
          </w:p>
        </w:tc>
        <w:tc>
          <w:tcPr>
            <w:tcW w:w="1395" w:type="dxa"/>
            <w:tcBorders>
              <w:top w:val="single" w:sz="6" w:space="0" w:color="000000"/>
              <w:bottom w:val="single" w:sz="4" w:space="0" w:color="auto"/>
              <w:right w:val="single" w:sz="6" w:space="0" w:color="000000"/>
            </w:tcBorders>
            <w:vAlign w:val="center"/>
          </w:tcPr>
          <w:p w14:paraId="5E9D3C2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5118FCC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13.300,00</w:t>
            </w:r>
          </w:p>
        </w:tc>
      </w:tr>
      <w:tr w:rsidR="00AC5188" w14:paraId="6949ED37" w14:textId="77777777" w:rsidTr="003576D0">
        <w:trPr>
          <w:trHeight w:val="405"/>
        </w:trPr>
        <w:tc>
          <w:tcPr>
            <w:tcW w:w="2100" w:type="dxa"/>
            <w:tcBorders>
              <w:top w:val="single" w:sz="4" w:space="0" w:color="auto"/>
              <w:left w:val="single" w:sz="6" w:space="0" w:color="000000"/>
              <w:bottom w:val="single" w:sz="6" w:space="0" w:color="000000"/>
              <w:right w:val="single" w:sz="6" w:space="0" w:color="000000"/>
            </w:tcBorders>
            <w:vAlign w:val="center"/>
          </w:tcPr>
          <w:p w14:paraId="51E6710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K100903</w:t>
            </w:r>
          </w:p>
        </w:tc>
        <w:tc>
          <w:tcPr>
            <w:tcW w:w="3630" w:type="dxa"/>
            <w:tcBorders>
              <w:top w:val="single" w:sz="4" w:space="0" w:color="auto"/>
              <w:bottom w:val="single" w:sz="6" w:space="0" w:color="000000"/>
              <w:right w:val="single" w:sz="6" w:space="0" w:color="000000"/>
            </w:tcBorders>
            <w:vAlign w:val="center"/>
          </w:tcPr>
          <w:p w14:paraId="108BD3D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PROVEDBA MJERA PRILAGODBE KLIMATSKIM PROMJENAMA</w:t>
            </w:r>
          </w:p>
        </w:tc>
        <w:tc>
          <w:tcPr>
            <w:tcW w:w="1395" w:type="dxa"/>
            <w:tcBorders>
              <w:top w:val="single" w:sz="4" w:space="0" w:color="auto"/>
              <w:bottom w:val="single" w:sz="6" w:space="0" w:color="000000"/>
              <w:right w:val="single" w:sz="6" w:space="0" w:color="000000"/>
            </w:tcBorders>
            <w:vAlign w:val="center"/>
          </w:tcPr>
          <w:p w14:paraId="5F4BC4D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1.659.250,00</w:t>
            </w:r>
          </w:p>
        </w:tc>
        <w:tc>
          <w:tcPr>
            <w:tcW w:w="1395" w:type="dxa"/>
            <w:tcBorders>
              <w:top w:val="single" w:sz="4" w:space="0" w:color="auto"/>
              <w:bottom w:val="single" w:sz="6" w:space="0" w:color="000000"/>
              <w:right w:val="single" w:sz="6" w:space="0" w:color="000000"/>
            </w:tcBorders>
            <w:vAlign w:val="center"/>
          </w:tcPr>
          <w:p w14:paraId="78CA3F3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01E92C0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1.659.250,00</w:t>
            </w:r>
          </w:p>
        </w:tc>
      </w:tr>
      <w:tr w:rsidR="00AC5188" w14:paraId="52ACD088" w14:textId="77777777">
        <w:trPr>
          <w:trHeight w:val="360"/>
        </w:trPr>
        <w:tc>
          <w:tcPr>
            <w:tcW w:w="2100" w:type="dxa"/>
            <w:tcBorders>
              <w:left w:val="single" w:sz="6" w:space="0" w:color="000000"/>
              <w:bottom w:val="single" w:sz="6" w:space="0" w:color="000000"/>
              <w:right w:val="single" w:sz="6" w:space="0" w:color="000000"/>
            </w:tcBorders>
            <w:vAlign w:val="center"/>
          </w:tcPr>
          <w:p w14:paraId="541E426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7E7529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057985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1.399.657,00</w:t>
            </w:r>
          </w:p>
        </w:tc>
        <w:tc>
          <w:tcPr>
            <w:tcW w:w="1395" w:type="dxa"/>
            <w:tcBorders>
              <w:bottom w:val="single" w:sz="6" w:space="0" w:color="000000"/>
              <w:right w:val="single" w:sz="6" w:space="0" w:color="000000"/>
            </w:tcBorders>
            <w:vAlign w:val="center"/>
          </w:tcPr>
          <w:p w14:paraId="6B7CDBC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0088A4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1.399.657,00</w:t>
            </w:r>
          </w:p>
        </w:tc>
      </w:tr>
      <w:tr w:rsidR="00AC5188" w14:paraId="739A9425" w14:textId="77777777">
        <w:trPr>
          <w:trHeight w:val="360"/>
        </w:trPr>
        <w:tc>
          <w:tcPr>
            <w:tcW w:w="2100" w:type="dxa"/>
            <w:tcBorders>
              <w:left w:val="single" w:sz="6" w:space="0" w:color="000000"/>
              <w:bottom w:val="single" w:sz="6" w:space="0" w:color="000000"/>
              <w:right w:val="single" w:sz="6" w:space="0" w:color="000000"/>
            </w:tcBorders>
            <w:vAlign w:val="center"/>
          </w:tcPr>
          <w:p w14:paraId="4AC8C0F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2A0334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6DBF95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45.625,00</w:t>
            </w:r>
          </w:p>
        </w:tc>
        <w:tc>
          <w:tcPr>
            <w:tcW w:w="1395" w:type="dxa"/>
            <w:tcBorders>
              <w:bottom w:val="single" w:sz="6" w:space="0" w:color="000000"/>
              <w:right w:val="single" w:sz="6" w:space="0" w:color="000000"/>
            </w:tcBorders>
            <w:vAlign w:val="center"/>
          </w:tcPr>
          <w:p w14:paraId="5FF8800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B55549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45.625,00</w:t>
            </w:r>
          </w:p>
        </w:tc>
      </w:tr>
      <w:tr w:rsidR="00AC5188" w14:paraId="3EA9FFEC" w14:textId="77777777">
        <w:trPr>
          <w:trHeight w:val="360"/>
        </w:trPr>
        <w:tc>
          <w:tcPr>
            <w:tcW w:w="2100" w:type="dxa"/>
            <w:tcBorders>
              <w:left w:val="single" w:sz="6" w:space="0" w:color="000000"/>
              <w:bottom w:val="single" w:sz="6" w:space="0" w:color="000000"/>
              <w:right w:val="single" w:sz="6" w:space="0" w:color="000000"/>
            </w:tcBorders>
            <w:vAlign w:val="center"/>
          </w:tcPr>
          <w:p w14:paraId="0C323C3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E3DC01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1FFC4B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45.625,00</w:t>
            </w:r>
          </w:p>
        </w:tc>
        <w:tc>
          <w:tcPr>
            <w:tcW w:w="1395" w:type="dxa"/>
            <w:tcBorders>
              <w:bottom w:val="single" w:sz="6" w:space="0" w:color="000000"/>
              <w:right w:val="single" w:sz="6" w:space="0" w:color="000000"/>
            </w:tcBorders>
            <w:vAlign w:val="center"/>
          </w:tcPr>
          <w:p w14:paraId="6C2B8D7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DDE929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45.625,00</w:t>
            </w:r>
          </w:p>
        </w:tc>
      </w:tr>
      <w:tr w:rsidR="00AC5188" w14:paraId="2B228BEF" w14:textId="77777777">
        <w:trPr>
          <w:trHeight w:val="360"/>
        </w:trPr>
        <w:tc>
          <w:tcPr>
            <w:tcW w:w="2100" w:type="dxa"/>
            <w:tcBorders>
              <w:left w:val="single" w:sz="6" w:space="0" w:color="000000"/>
              <w:bottom w:val="single" w:sz="6" w:space="0" w:color="000000"/>
              <w:right w:val="single" w:sz="6" w:space="0" w:color="000000"/>
            </w:tcBorders>
            <w:vAlign w:val="center"/>
          </w:tcPr>
          <w:p w14:paraId="1ACBD78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917306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9A7BBC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1.354.032,00</w:t>
            </w:r>
          </w:p>
        </w:tc>
        <w:tc>
          <w:tcPr>
            <w:tcW w:w="1395" w:type="dxa"/>
            <w:tcBorders>
              <w:bottom w:val="single" w:sz="6" w:space="0" w:color="000000"/>
              <w:right w:val="single" w:sz="6" w:space="0" w:color="000000"/>
            </w:tcBorders>
            <w:vAlign w:val="center"/>
          </w:tcPr>
          <w:p w14:paraId="22DB802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9D0679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1.354.032,00</w:t>
            </w:r>
          </w:p>
        </w:tc>
      </w:tr>
      <w:tr w:rsidR="00AC5188" w14:paraId="6F3ADD96" w14:textId="77777777">
        <w:trPr>
          <w:trHeight w:val="420"/>
        </w:trPr>
        <w:tc>
          <w:tcPr>
            <w:tcW w:w="2100" w:type="dxa"/>
            <w:tcBorders>
              <w:left w:val="single" w:sz="6" w:space="0" w:color="000000"/>
              <w:bottom w:val="single" w:sz="6" w:space="0" w:color="000000"/>
              <w:right w:val="single" w:sz="6" w:space="0" w:color="000000"/>
            </w:tcBorders>
            <w:vAlign w:val="center"/>
          </w:tcPr>
          <w:p w14:paraId="675F0A4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419C69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BE5752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1.354.032,00</w:t>
            </w:r>
          </w:p>
        </w:tc>
        <w:tc>
          <w:tcPr>
            <w:tcW w:w="1395" w:type="dxa"/>
            <w:tcBorders>
              <w:bottom w:val="single" w:sz="6" w:space="0" w:color="000000"/>
              <w:right w:val="single" w:sz="6" w:space="0" w:color="000000"/>
            </w:tcBorders>
            <w:vAlign w:val="center"/>
          </w:tcPr>
          <w:p w14:paraId="1CCC96F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FC838E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1.354.032,00</w:t>
            </w:r>
          </w:p>
        </w:tc>
      </w:tr>
      <w:tr w:rsidR="00AC5188" w14:paraId="124F1944" w14:textId="77777777">
        <w:trPr>
          <w:trHeight w:val="360"/>
        </w:trPr>
        <w:tc>
          <w:tcPr>
            <w:tcW w:w="2100" w:type="dxa"/>
            <w:tcBorders>
              <w:left w:val="single" w:sz="6" w:space="0" w:color="000000"/>
              <w:bottom w:val="single" w:sz="6" w:space="0" w:color="000000"/>
              <w:right w:val="single" w:sz="6" w:space="0" w:color="000000"/>
            </w:tcBorders>
            <w:vAlign w:val="center"/>
          </w:tcPr>
          <w:p w14:paraId="4053B93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66F4E78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5C6294C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259.593,00</w:t>
            </w:r>
          </w:p>
        </w:tc>
        <w:tc>
          <w:tcPr>
            <w:tcW w:w="1395" w:type="dxa"/>
            <w:tcBorders>
              <w:bottom w:val="single" w:sz="6" w:space="0" w:color="000000"/>
              <w:right w:val="single" w:sz="6" w:space="0" w:color="000000"/>
            </w:tcBorders>
            <w:vAlign w:val="center"/>
          </w:tcPr>
          <w:p w14:paraId="4CF3AB9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B0A399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259.593,00</w:t>
            </w:r>
          </w:p>
        </w:tc>
      </w:tr>
      <w:tr w:rsidR="00AC5188" w14:paraId="25F962DF" w14:textId="77777777">
        <w:trPr>
          <w:trHeight w:val="360"/>
        </w:trPr>
        <w:tc>
          <w:tcPr>
            <w:tcW w:w="2100" w:type="dxa"/>
            <w:tcBorders>
              <w:left w:val="single" w:sz="6" w:space="0" w:color="000000"/>
              <w:bottom w:val="single" w:sz="6" w:space="0" w:color="000000"/>
              <w:right w:val="single" w:sz="6" w:space="0" w:color="000000"/>
            </w:tcBorders>
            <w:vAlign w:val="center"/>
          </w:tcPr>
          <w:p w14:paraId="7F88F1E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3B557E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EFB08A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10.625,00</w:t>
            </w:r>
          </w:p>
        </w:tc>
        <w:tc>
          <w:tcPr>
            <w:tcW w:w="1395" w:type="dxa"/>
            <w:tcBorders>
              <w:bottom w:val="single" w:sz="6" w:space="0" w:color="000000"/>
              <w:right w:val="single" w:sz="6" w:space="0" w:color="000000"/>
            </w:tcBorders>
            <w:vAlign w:val="center"/>
          </w:tcPr>
          <w:p w14:paraId="1F8885B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37E0E5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10.625,00</w:t>
            </w:r>
          </w:p>
        </w:tc>
      </w:tr>
      <w:tr w:rsidR="00AC5188" w14:paraId="13161DB4" w14:textId="77777777">
        <w:trPr>
          <w:trHeight w:val="360"/>
        </w:trPr>
        <w:tc>
          <w:tcPr>
            <w:tcW w:w="2100" w:type="dxa"/>
            <w:tcBorders>
              <w:left w:val="single" w:sz="6" w:space="0" w:color="000000"/>
              <w:bottom w:val="single" w:sz="6" w:space="0" w:color="000000"/>
              <w:right w:val="single" w:sz="6" w:space="0" w:color="000000"/>
            </w:tcBorders>
            <w:vAlign w:val="center"/>
          </w:tcPr>
          <w:p w14:paraId="6B52C61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1878D8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84DF81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10.625,00</w:t>
            </w:r>
          </w:p>
        </w:tc>
        <w:tc>
          <w:tcPr>
            <w:tcW w:w="1395" w:type="dxa"/>
            <w:tcBorders>
              <w:bottom w:val="single" w:sz="6" w:space="0" w:color="000000"/>
              <w:right w:val="single" w:sz="6" w:space="0" w:color="000000"/>
            </w:tcBorders>
            <w:vAlign w:val="center"/>
          </w:tcPr>
          <w:p w14:paraId="523482F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39054E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10.625,00</w:t>
            </w:r>
          </w:p>
        </w:tc>
      </w:tr>
      <w:tr w:rsidR="00AC5188" w14:paraId="1508442A" w14:textId="77777777">
        <w:trPr>
          <w:trHeight w:val="360"/>
        </w:trPr>
        <w:tc>
          <w:tcPr>
            <w:tcW w:w="2100" w:type="dxa"/>
            <w:tcBorders>
              <w:left w:val="single" w:sz="6" w:space="0" w:color="000000"/>
              <w:bottom w:val="single" w:sz="6" w:space="0" w:color="000000"/>
              <w:right w:val="single" w:sz="6" w:space="0" w:color="000000"/>
            </w:tcBorders>
            <w:vAlign w:val="center"/>
          </w:tcPr>
          <w:p w14:paraId="527E389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F4CD2A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13AA23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248.968,00</w:t>
            </w:r>
          </w:p>
        </w:tc>
        <w:tc>
          <w:tcPr>
            <w:tcW w:w="1395" w:type="dxa"/>
            <w:tcBorders>
              <w:bottom w:val="single" w:sz="6" w:space="0" w:color="000000"/>
              <w:right w:val="single" w:sz="6" w:space="0" w:color="000000"/>
            </w:tcBorders>
            <w:vAlign w:val="center"/>
          </w:tcPr>
          <w:p w14:paraId="516F003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A68E43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248.968,00</w:t>
            </w:r>
          </w:p>
        </w:tc>
      </w:tr>
      <w:tr w:rsidR="00AC5188" w14:paraId="5DDEA5DB" w14:textId="77777777">
        <w:trPr>
          <w:trHeight w:val="420"/>
        </w:trPr>
        <w:tc>
          <w:tcPr>
            <w:tcW w:w="2100" w:type="dxa"/>
            <w:tcBorders>
              <w:left w:val="single" w:sz="6" w:space="0" w:color="000000"/>
              <w:bottom w:val="single" w:sz="6" w:space="0" w:color="000000"/>
              <w:right w:val="single" w:sz="6" w:space="0" w:color="000000"/>
            </w:tcBorders>
            <w:vAlign w:val="center"/>
          </w:tcPr>
          <w:p w14:paraId="792BB07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1C1E6BD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61C45C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248.968,00</w:t>
            </w:r>
          </w:p>
        </w:tc>
        <w:tc>
          <w:tcPr>
            <w:tcW w:w="1395" w:type="dxa"/>
            <w:tcBorders>
              <w:bottom w:val="single" w:sz="6" w:space="0" w:color="000000"/>
              <w:right w:val="single" w:sz="6" w:space="0" w:color="000000"/>
            </w:tcBorders>
            <w:vAlign w:val="center"/>
          </w:tcPr>
          <w:p w14:paraId="15AD333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091A11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248.968,00</w:t>
            </w:r>
          </w:p>
        </w:tc>
      </w:tr>
      <w:tr w:rsidR="00AC5188" w14:paraId="40EB3EE5" w14:textId="77777777">
        <w:trPr>
          <w:trHeight w:val="360"/>
        </w:trPr>
        <w:tc>
          <w:tcPr>
            <w:tcW w:w="2100" w:type="dxa"/>
            <w:tcBorders>
              <w:left w:val="single" w:sz="6" w:space="0" w:color="000000"/>
              <w:bottom w:val="single" w:sz="6" w:space="0" w:color="000000"/>
              <w:right w:val="single" w:sz="6" w:space="0" w:color="000000"/>
            </w:tcBorders>
            <w:vAlign w:val="center"/>
          </w:tcPr>
          <w:p w14:paraId="418DB7F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K100904</w:t>
            </w:r>
          </w:p>
        </w:tc>
        <w:tc>
          <w:tcPr>
            <w:tcW w:w="3630" w:type="dxa"/>
            <w:tcBorders>
              <w:bottom w:val="single" w:sz="6" w:space="0" w:color="000000"/>
              <w:right w:val="single" w:sz="6" w:space="0" w:color="000000"/>
            </w:tcBorders>
            <w:vAlign w:val="center"/>
          </w:tcPr>
          <w:p w14:paraId="74D7972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PROJEKT H2O ROVINJ-ROVIGNO</w:t>
            </w:r>
          </w:p>
        </w:tc>
        <w:tc>
          <w:tcPr>
            <w:tcW w:w="1395" w:type="dxa"/>
            <w:tcBorders>
              <w:bottom w:val="single" w:sz="6" w:space="0" w:color="000000"/>
              <w:right w:val="single" w:sz="6" w:space="0" w:color="000000"/>
            </w:tcBorders>
            <w:vAlign w:val="center"/>
          </w:tcPr>
          <w:p w14:paraId="0DCDDEB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2.216.099,50</w:t>
            </w:r>
          </w:p>
        </w:tc>
        <w:tc>
          <w:tcPr>
            <w:tcW w:w="1395" w:type="dxa"/>
            <w:tcBorders>
              <w:bottom w:val="single" w:sz="6" w:space="0" w:color="000000"/>
              <w:right w:val="single" w:sz="6" w:space="0" w:color="000000"/>
            </w:tcBorders>
            <w:vAlign w:val="center"/>
          </w:tcPr>
          <w:p w14:paraId="2DE6444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59.415,00</w:t>
            </w:r>
          </w:p>
        </w:tc>
        <w:tc>
          <w:tcPr>
            <w:tcW w:w="1395" w:type="dxa"/>
            <w:tcBorders>
              <w:bottom w:val="single" w:sz="6" w:space="0" w:color="000000"/>
              <w:right w:val="single" w:sz="6" w:space="0" w:color="000000"/>
            </w:tcBorders>
            <w:vAlign w:val="center"/>
          </w:tcPr>
          <w:p w14:paraId="75D67FA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2.275.514,50</w:t>
            </w:r>
          </w:p>
        </w:tc>
      </w:tr>
      <w:tr w:rsidR="00AC5188" w14:paraId="63F7AD8D" w14:textId="77777777">
        <w:trPr>
          <w:trHeight w:val="360"/>
        </w:trPr>
        <w:tc>
          <w:tcPr>
            <w:tcW w:w="2100" w:type="dxa"/>
            <w:tcBorders>
              <w:left w:val="single" w:sz="6" w:space="0" w:color="000000"/>
              <w:bottom w:val="single" w:sz="6" w:space="0" w:color="000000"/>
              <w:right w:val="single" w:sz="6" w:space="0" w:color="000000"/>
            </w:tcBorders>
            <w:vAlign w:val="center"/>
          </w:tcPr>
          <w:p w14:paraId="1BD8B75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3FDC6B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9BD32F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1.171.721,50</w:t>
            </w:r>
          </w:p>
        </w:tc>
        <w:tc>
          <w:tcPr>
            <w:tcW w:w="1395" w:type="dxa"/>
            <w:tcBorders>
              <w:bottom w:val="single" w:sz="6" w:space="0" w:color="000000"/>
              <w:right w:val="single" w:sz="6" w:space="0" w:color="000000"/>
            </w:tcBorders>
            <w:vAlign w:val="center"/>
          </w:tcPr>
          <w:p w14:paraId="0A5941C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59.415,00</w:t>
            </w:r>
          </w:p>
        </w:tc>
        <w:tc>
          <w:tcPr>
            <w:tcW w:w="1395" w:type="dxa"/>
            <w:tcBorders>
              <w:bottom w:val="single" w:sz="6" w:space="0" w:color="000000"/>
              <w:right w:val="single" w:sz="6" w:space="0" w:color="000000"/>
            </w:tcBorders>
            <w:vAlign w:val="center"/>
          </w:tcPr>
          <w:p w14:paraId="1D3DB93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1.231.136,50</w:t>
            </w:r>
          </w:p>
        </w:tc>
      </w:tr>
      <w:tr w:rsidR="00AC5188" w14:paraId="3E699A0C" w14:textId="77777777">
        <w:trPr>
          <w:trHeight w:val="360"/>
        </w:trPr>
        <w:tc>
          <w:tcPr>
            <w:tcW w:w="2100" w:type="dxa"/>
            <w:tcBorders>
              <w:left w:val="single" w:sz="6" w:space="0" w:color="000000"/>
              <w:bottom w:val="single" w:sz="6" w:space="0" w:color="000000"/>
              <w:right w:val="single" w:sz="6" w:space="0" w:color="000000"/>
            </w:tcBorders>
            <w:vAlign w:val="center"/>
          </w:tcPr>
          <w:p w14:paraId="2FC9DF0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E7CE89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8F4417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36.875,00</w:t>
            </w:r>
          </w:p>
        </w:tc>
        <w:tc>
          <w:tcPr>
            <w:tcW w:w="1395" w:type="dxa"/>
            <w:tcBorders>
              <w:bottom w:val="single" w:sz="6" w:space="0" w:color="000000"/>
              <w:right w:val="single" w:sz="6" w:space="0" w:color="000000"/>
            </w:tcBorders>
            <w:vAlign w:val="center"/>
          </w:tcPr>
          <w:p w14:paraId="5D809D9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33.175,00</w:t>
            </w:r>
          </w:p>
        </w:tc>
        <w:tc>
          <w:tcPr>
            <w:tcW w:w="1395" w:type="dxa"/>
            <w:tcBorders>
              <w:bottom w:val="single" w:sz="6" w:space="0" w:color="000000"/>
              <w:right w:val="single" w:sz="6" w:space="0" w:color="000000"/>
            </w:tcBorders>
            <w:vAlign w:val="center"/>
          </w:tcPr>
          <w:p w14:paraId="2A2A938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70.050,00</w:t>
            </w:r>
          </w:p>
        </w:tc>
      </w:tr>
      <w:tr w:rsidR="00AC5188" w14:paraId="188F29E1" w14:textId="77777777">
        <w:trPr>
          <w:trHeight w:val="360"/>
        </w:trPr>
        <w:tc>
          <w:tcPr>
            <w:tcW w:w="2100" w:type="dxa"/>
            <w:tcBorders>
              <w:left w:val="single" w:sz="6" w:space="0" w:color="000000"/>
              <w:bottom w:val="single" w:sz="6" w:space="0" w:color="000000"/>
              <w:right w:val="single" w:sz="6" w:space="0" w:color="000000"/>
            </w:tcBorders>
            <w:vAlign w:val="center"/>
          </w:tcPr>
          <w:p w14:paraId="7447A48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B80F8D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DD7F3F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36.875,00</w:t>
            </w:r>
          </w:p>
        </w:tc>
        <w:tc>
          <w:tcPr>
            <w:tcW w:w="1395" w:type="dxa"/>
            <w:tcBorders>
              <w:bottom w:val="single" w:sz="6" w:space="0" w:color="000000"/>
              <w:right w:val="single" w:sz="6" w:space="0" w:color="000000"/>
            </w:tcBorders>
            <w:vAlign w:val="center"/>
          </w:tcPr>
          <w:p w14:paraId="00B69E0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33.175,00</w:t>
            </w:r>
          </w:p>
        </w:tc>
        <w:tc>
          <w:tcPr>
            <w:tcW w:w="1395" w:type="dxa"/>
            <w:tcBorders>
              <w:bottom w:val="single" w:sz="6" w:space="0" w:color="000000"/>
              <w:right w:val="single" w:sz="6" w:space="0" w:color="000000"/>
            </w:tcBorders>
            <w:vAlign w:val="center"/>
          </w:tcPr>
          <w:p w14:paraId="78D82EF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70.050,00</w:t>
            </w:r>
          </w:p>
        </w:tc>
      </w:tr>
      <w:tr w:rsidR="00AC5188" w14:paraId="254AB3BC" w14:textId="77777777">
        <w:trPr>
          <w:trHeight w:val="360"/>
        </w:trPr>
        <w:tc>
          <w:tcPr>
            <w:tcW w:w="2100" w:type="dxa"/>
            <w:tcBorders>
              <w:left w:val="single" w:sz="6" w:space="0" w:color="000000"/>
              <w:bottom w:val="single" w:sz="6" w:space="0" w:color="000000"/>
              <w:right w:val="single" w:sz="6" w:space="0" w:color="000000"/>
            </w:tcBorders>
            <w:vAlign w:val="center"/>
          </w:tcPr>
          <w:p w14:paraId="474661E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226812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4A34C14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1.134.846,50</w:t>
            </w:r>
          </w:p>
        </w:tc>
        <w:tc>
          <w:tcPr>
            <w:tcW w:w="1395" w:type="dxa"/>
            <w:tcBorders>
              <w:bottom w:val="single" w:sz="6" w:space="0" w:color="000000"/>
              <w:right w:val="single" w:sz="6" w:space="0" w:color="000000"/>
            </w:tcBorders>
            <w:vAlign w:val="center"/>
          </w:tcPr>
          <w:p w14:paraId="64E6B49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26.240,00</w:t>
            </w:r>
          </w:p>
        </w:tc>
        <w:tc>
          <w:tcPr>
            <w:tcW w:w="1395" w:type="dxa"/>
            <w:tcBorders>
              <w:bottom w:val="single" w:sz="6" w:space="0" w:color="000000"/>
              <w:right w:val="single" w:sz="6" w:space="0" w:color="000000"/>
            </w:tcBorders>
            <w:vAlign w:val="center"/>
          </w:tcPr>
          <w:p w14:paraId="01AB578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1.161.086,50</w:t>
            </w:r>
          </w:p>
        </w:tc>
      </w:tr>
      <w:tr w:rsidR="00AC5188" w14:paraId="77543340" w14:textId="77777777">
        <w:trPr>
          <w:trHeight w:val="405"/>
        </w:trPr>
        <w:tc>
          <w:tcPr>
            <w:tcW w:w="2100" w:type="dxa"/>
            <w:tcBorders>
              <w:left w:val="single" w:sz="6" w:space="0" w:color="000000"/>
              <w:bottom w:val="single" w:sz="6" w:space="0" w:color="000000"/>
              <w:right w:val="single" w:sz="6" w:space="0" w:color="000000"/>
            </w:tcBorders>
            <w:vAlign w:val="center"/>
          </w:tcPr>
          <w:p w14:paraId="3DDE024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90A132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628D328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1.134.846,50</w:t>
            </w:r>
          </w:p>
        </w:tc>
        <w:tc>
          <w:tcPr>
            <w:tcW w:w="1395" w:type="dxa"/>
            <w:tcBorders>
              <w:bottom w:val="single" w:sz="6" w:space="0" w:color="000000"/>
              <w:right w:val="single" w:sz="6" w:space="0" w:color="000000"/>
            </w:tcBorders>
            <w:vAlign w:val="center"/>
          </w:tcPr>
          <w:p w14:paraId="5DD7645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26.240,00</w:t>
            </w:r>
          </w:p>
        </w:tc>
        <w:tc>
          <w:tcPr>
            <w:tcW w:w="1395" w:type="dxa"/>
            <w:tcBorders>
              <w:bottom w:val="single" w:sz="6" w:space="0" w:color="000000"/>
              <w:right w:val="single" w:sz="6" w:space="0" w:color="000000"/>
            </w:tcBorders>
            <w:vAlign w:val="center"/>
          </w:tcPr>
          <w:p w14:paraId="2B304F0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1.161.086,50</w:t>
            </w:r>
          </w:p>
        </w:tc>
      </w:tr>
      <w:tr w:rsidR="00AC5188" w14:paraId="1211B7DE" w14:textId="77777777">
        <w:trPr>
          <w:trHeight w:val="420"/>
        </w:trPr>
        <w:tc>
          <w:tcPr>
            <w:tcW w:w="2100" w:type="dxa"/>
            <w:tcBorders>
              <w:left w:val="single" w:sz="6" w:space="0" w:color="000000"/>
              <w:bottom w:val="single" w:sz="6" w:space="0" w:color="000000"/>
              <w:right w:val="single" w:sz="6" w:space="0" w:color="000000"/>
            </w:tcBorders>
            <w:vAlign w:val="center"/>
          </w:tcPr>
          <w:p w14:paraId="743F268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581</w:t>
            </w:r>
          </w:p>
        </w:tc>
        <w:tc>
          <w:tcPr>
            <w:tcW w:w="3630" w:type="dxa"/>
            <w:tcBorders>
              <w:bottom w:val="single" w:sz="6" w:space="0" w:color="000000"/>
              <w:right w:val="single" w:sz="6" w:space="0" w:color="000000"/>
            </w:tcBorders>
            <w:vAlign w:val="center"/>
          </w:tcPr>
          <w:p w14:paraId="35B68BE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Mehanizam za oporavak i otpornost – bespovratna sredstva</w:t>
            </w:r>
          </w:p>
        </w:tc>
        <w:tc>
          <w:tcPr>
            <w:tcW w:w="1395" w:type="dxa"/>
            <w:tcBorders>
              <w:bottom w:val="single" w:sz="6" w:space="0" w:color="000000"/>
              <w:right w:val="single" w:sz="6" w:space="0" w:color="000000"/>
            </w:tcBorders>
            <w:vAlign w:val="center"/>
          </w:tcPr>
          <w:p w14:paraId="3722A61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1.044.378,00</w:t>
            </w:r>
          </w:p>
        </w:tc>
        <w:tc>
          <w:tcPr>
            <w:tcW w:w="1395" w:type="dxa"/>
            <w:tcBorders>
              <w:bottom w:val="single" w:sz="6" w:space="0" w:color="000000"/>
              <w:right w:val="single" w:sz="6" w:space="0" w:color="000000"/>
            </w:tcBorders>
            <w:vAlign w:val="center"/>
          </w:tcPr>
          <w:p w14:paraId="474A938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30A6D5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1.044.378,00</w:t>
            </w:r>
          </w:p>
        </w:tc>
      </w:tr>
      <w:tr w:rsidR="00AC5188" w14:paraId="672609DC" w14:textId="77777777">
        <w:trPr>
          <w:trHeight w:val="360"/>
        </w:trPr>
        <w:tc>
          <w:tcPr>
            <w:tcW w:w="2100" w:type="dxa"/>
            <w:tcBorders>
              <w:left w:val="single" w:sz="6" w:space="0" w:color="000000"/>
              <w:bottom w:val="single" w:sz="6" w:space="0" w:color="000000"/>
              <w:right w:val="single" w:sz="6" w:space="0" w:color="000000"/>
            </w:tcBorders>
            <w:vAlign w:val="center"/>
          </w:tcPr>
          <w:p w14:paraId="4CC76C8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99B6FA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B182A9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8.300,00</w:t>
            </w:r>
          </w:p>
        </w:tc>
        <w:tc>
          <w:tcPr>
            <w:tcW w:w="1395" w:type="dxa"/>
            <w:tcBorders>
              <w:bottom w:val="single" w:sz="6" w:space="0" w:color="000000"/>
              <w:right w:val="single" w:sz="6" w:space="0" w:color="000000"/>
            </w:tcBorders>
            <w:vAlign w:val="center"/>
          </w:tcPr>
          <w:p w14:paraId="6927E96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B31235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8.300,00</w:t>
            </w:r>
          </w:p>
        </w:tc>
      </w:tr>
      <w:tr w:rsidR="00AC5188" w14:paraId="4EBDE30E" w14:textId="77777777">
        <w:trPr>
          <w:trHeight w:val="360"/>
        </w:trPr>
        <w:tc>
          <w:tcPr>
            <w:tcW w:w="2100" w:type="dxa"/>
            <w:tcBorders>
              <w:left w:val="single" w:sz="6" w:space="0" w:color="000000"/>
              <w:bottom w:val="single" w:sz="6" w:space="0" w:color="000000"/>
              <w:right w:val="single" w:sz="6" w:space="0" w:color="000000"/>
            </w:tcBorders>
            <w:vAlign w:val="center"/>
          </w:tcPr>
          <w:p w14:paraId="395538C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5700DC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6CE2D5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8.300,00</w:t>
            </w:r>
          </w:p>
        </w:tc>
        <w:tc>
          <w:tcPr>
            <w:tcW w:w="1395" w:type="dxa"/>
            <w:tcBorders>
              <w:bottom w:val="single" w:sz="6" w:space="0" w:color="000000"/>
              <w:right w:val="single" w:sz="6" w:space="0" w:color="000000"/>
            </w:tcBorders>
            <w:vAlign w:val="center"/>
          </w:tcPr>
          <w:p w14:paraId="2EAE417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E124A6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8.300,00</w:t>
            </w:r>
          </w:p>
        </w:tc>
      </w:tr>
      <w:tr w:rsidR="00AC5188" w14:paraId="7E913393" w14:textId="77777777">
        <w:trPr>
          <w:trHeight w:val="360"/>
        </w:trPr>
        <w:tc>
          <w:tcPr>
            <w:tcW w:w="2100" w:type="dxa"/>
            <w:tcBorders>
              <w:left w:val="single" w:sz="6" w:space="0" w:color="000000"/>
              <w:bottom w:val="single" w:sz="6" w:space="0" w:color="000000"/>
              <w:right w:val="single" w:sz="6" w:space="0" w:color="000000"/>
            </w:tcBorders>
            <w:vAlign w:val="center"/>
          </w:tcPr>
          <w:p w14:paraId="65BC776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A3DE37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34D254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1.036.078,00</w:t>
            </w:r>
          </w:p>
        </w:tc>
        <w:tc>
          <w:tcPr>
            <w:tcW w:w="1395" w:type="dxa"/>
            <w:tcBorders>
              <w:bottom w:val="single" w:sz="6" w:space="0" w:color="000000"/>
              <w:right w:val="single" w:sz="6" w:space="0" w:color="000000"/>
            </w:tcBorders>
            <w:vAlign w:val="center"/>
          </w:tcPr>
          <w:p w14:paraId="419BD9B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2FC929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1.036.078,00</w:t>
            </w:r>
          </w:p>
        </w:tc>
      </w:tr>
      <w:tr w:rsidR="00AC5188" w14:paraId="636D6600" w14:textId="77777777">
        <w:trPr>
          <w:trHeight w:val="405"/>
        </w:trPr>
        <w:tc>
          <w:tcPr>
            <w:tcW w:w="2100" w:type="dxa"/>
            <w:tcBorders>
              <w:left w:val="single" w:sz="6" w:space="0" w:color="000000"/>
              <w:bottom w:val="single" w:sz="6" w:space="0" w:color="000000"/>
              <w:right w:val="single" w:sz="6" w:space="0" w:color="000000"/>
            </w:tcBorders>
            <w:vAlign w:val="center"/>
          </w:tcPr>
          <w:p w14:paraId="2374847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80B937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F241C5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1.036.078,00</w:t>
            </w:r>
          </w:p>
        </w:tc>
        <w:tc>
          <w:tcPr>
            <w:tcW w:w="1395" w:type="dxa"/>
            <w:tcBorders>
              <w:bottom w:val="single" w:sz="6" w:space="0" w:color="000000"/>
              <w:right w:val="single" w:sz="6" w:space="0" w:color="000000"/>
            </w:tcBorders>
            <w:vAlign w:val="center"/>
          </w:tcPr>
          <w:p w14:paraId="275FD14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1EB858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1.036.078,00</w:t>
            </w:r>
          </w:p>
        </w:tc>
      </w:tr>
      <w:tr w:rsidR="00AC5188" w14:paraId="3F95EC40" w14:textId="77777777">
        <w:trPr>
          <w:trHeight w:val="600"/>
        </w:trPr>
        <w:tc>
          <w:tcPr>
            <w:tcW w:w="2100" w:type="dxa"/>
            <w:tcBorders>
              <w:left w:val="single" w:sz="6" w:space="0" w:color="000000"/>
              <w:bottom w:val="single" w:sz="6" w:space="0" w:color="000000"/>
              <w:right w:val="single" w:sz="6" w:space="0" w:color="000000"/>
            </w:tcBorders>
            <w:vAlign w:val="center"/>
          </w:tcPr>
          <w:p w14:paraId="76EEFA6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004</w:t>
            </w:r>
          </w:p>
        </w:tc>
        <w:tc>
          <w:tcPr>
            <w:tcW w:w="3630" w:type="dxa"/>
            <w:tcBorders>
              <w:bottom w:val="single" w:sz="6" w:space="0" w:color="000000"/>
              <w:right w:val="single" w:sz="6" w:space="0" w:color="000000"/>
            </w:tcBorders>
            <w:vAlign w:val="center"/>
          </w:tcPr>
          <w:p w14:paraId="4909D4B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PROSTORNO PLANIRANJE, ZAŠTITU OKOLIŠA I IZDAVANJE AKATA</w:t>
            </w:r>
          </w:p>
        </w:tc>
        <w:tc>
          <w:tcPr>
            <w:tcW w:w="1395" w:type="dxa"/>
            <w:tcBorders>
              <w:bottom w:val="single" w:sz="6" w:space="0" w:color="000000"/>
              <w:right w:val="single" w:sz="6" w:space="0" w:color="000000"/>
            </w:tcBorders>
            <w:vAlign w:val="center"/>
          </w:tcPr>
          <w:p w14:paraId="1931E4B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530.000,00</w:t>
            </w:r>
          </w:p>
        </w:tc>
        <w:tc>
          <w:tcPr>
            <w:tcW w:w="1395" w:type="dxa"/>
            <w:tcBorders>
              <w:bottom w:val="single" w:sz="6" w:space="0" w:color="000000"/>
              <w:right w:val="single" w:sz="6" w:space="0" w:color="000000"/>
            </w:tcBorders>
            <w:vAlign w:val="center"/>
          </w:tcPr>
          <w:p w14:paraId="2A202CD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6.350,00</w:t>
            </w:r>
          </w:p>
        </w:tc>
        <w:tc>
          <w:tcPr>
            <w:tcW w:w="1395" w:type="dxa"/>
            <w:tcBorders>
              <w:bottom w:val="single" w:sz="6" w:space="0" w:color="000000"/>
              <w:right w:val="single" w:sz="6" w:space="0" w:color="000000"/>
            </w:tcBorders>
            <w:vAlign w:val="center"/>
          </w:tcPr>
          <w:p w14:paraId="2F648D8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536.350,00</w:t>
            </w:r>
          </w:p>
        </w:tc>
      </w:tr>
      <w:tr w:rsidR="00AC5188" w14:paraId="0D734FDC" w14:textId="77777777">
        <w:trPr>
          <w:trHeight w:val="600"/>
        </w:trPr>
        <w:tc>
          <w:tcPr>
            <w:tcW w:w="2100" w:type="dxa"/>
            <w:tcBorders>
              <w:left w:val="single" w:sz="6" w:space="0" w:color="000000"/>
              <w:bottom w:val="single" w:sz="6" w:space="0" w:color="000000"/>
              <w:right w:val="single" w:sz="6" w:space="0" w:color="000000"/>
            </w:tcBorders>
            <w:vAlign w:val="center"/>
          </w:tcPr>
          <w:p w14:paraId="7595314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00401</w:t>
            </w:r>
          </w:p>
        </w:tc>
        <w:tc>
          <w:tcPr>
            <w:tcW w:w="3630" w:type="dxa"/>
            <w:tcBorders>
              <w:bottom w:val="single" w:sz="6" w:space="0" w:color="000000"/>
              <w:right w:val="single" w:sz="6" w:space="0" w:color="000000"/>
            </w:tcBorders>
            <w:vAlign w:val="center"/>
          </w:tcPr>
          <w:p w14:paraId="779095C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PROSTORNO PLANIRANJE, ZAŠTITU OKOLIŠA I IZDAVANJE AKATA</w:t>
            </w:r>
          </w:p>
        </w:tc>
        <w:tc>
          <w:tcPr>
            <w:tcW w:w="1395" w:type="dxa"/>
            <w:tcBorders>
              <w:bottom w:val="single" w:sz="6" w:space="0" w:color="000000"/>
              <w:right w:val="single" w:sz="6" w:space="0" w:color="000000"/>
            </w:tcBorders>
            <w:vAlign w:val="center"/>
          </w:tcPr>
          <w:p w14:paraId="00CF18F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530.000,00</w:t>
            </w:r>
          </w:p>
        </w:tc>
        <w:tc>
          <w:tcPr>
            <w:tcW w:w="1395" w:type="dxa"/>
            <w:tcBorders>
              <w:bottom w:val="single" w:sz="6" w:space="0" w:color="000000"/>
              <w:right w:val="single" w:sz="6" w:space="0" w:color="000000"/>
            </w:tcBorders>
            <w:vAlign w:val="center"/>
          </w:tcPr>
          <w:p w14:paraId="23FD603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6.350,00</w:t>
            </w:r>
          </w:p>
        </w:tc>
        <w:tc>
          <w:tcPr>
            <w:tcW w:w="1395" w:type="dxa"/>
            <w:tcBorders>
              <w:bottom w:val="single" w:sz="6" w:space="0" w:color="000000"/>
              <w:right w:val="single" w:sz="6" w:space="0" w:color="000000"/>
            </w:tcBorders>
            <w:vAlign w:val="center"/>
          </w:tcPr>
          <w:p w14:paraId="4A612FC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536.350,00</w:t>
            </w:r>
          </w:p>
        </w:tc>
      </w:tr>
      <w:tr w:rsidR="00AC5188" w14:paraId="63403E5A" w14:textId="77777777">
        <w:trPr>
          <w:trHeight w:val="360"/>
        </w:trPr>
        <w:tc>
          <w:tcPr>
            <w:tcW w:w="2100" w:type="dxa"/>
            <w:tcBorders>
              <w:left w:val="single" w:sz="6" w:space="0" w:color="000000"/>
              <w:bottom w:val="single" w:sz="6" w:space="0" w:color="000000"/>
              <w:right w:val="single" w:sz="6" w:space="0" w:color="000000"/>
            </w:tcBorders>
            <w:vAlign w:val="center"/>
          </w:tcPr>
          <w:p w14:paraId="1BCB634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4AC185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92DDBD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418.500,00</w:t>
            </w:r>
          </w:p>
        </w:tc>
        <w:tc>
          <w:tcPr>
            <w:tcW w:w="1395" w:type="dxa"/>
            <w:tcBorders>
              <w:bottom w:val="single" w:sz="6" w:space="0" w:color="000000"/>
              <w:right w:val="single" w:sz="6" w:space="0" w:color="000000"/>
            </w:tcBorders>
            <w:vAlign w:val="center"/>
          </w:tcPr>
          <w:p w14:paraId="2F5820C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2EE18F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418.500,00</w:t>
            </w:r>
          </w:p>
        </w:tc>
      </w:tr>
      <w:tr w:rsidR="00AC5188" w14:paraId="41288FB7" w14:textId="77777777">
        <w:trPr>
          <w:trHeight w:val="360"/>
        </w:trPr>
        <w:tc>
          <w:tcPr>
            <w:tcW w:w="2100" w:type="dxa"/>
            <w:tcBorders>
              <w:left w:val="single" w:sz="6" w:space="0" w:color="000000"/>
              <w:bottom w:val="single" w:sz="6" w:space="0" w:color="000000"/>
              <w:right w:val="single" w:sz="6" w:space="0" w:color="000000"/>
            </w:tcBorders>
            <w:vAlign w:val="center"/>
          </w:tcPr>
          <w:p w14:paraId="32A4EA3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7BBB4DC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BA38B6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74.000,00</w:t>
            </w:r>
          </w:p>
        </w:tc>
        <w:tc>
          <w:tcPr>
            <w:tcW w:w="1395" w:type="dxa"/>
            <w:tcBorders>
              <w:bottom w:val="single" w:sz="6" w:space="0" w:color="000000"/>
              <w:right w:val="single" w:sz="6" w:space="0" w:color="000000"/>
            </w:tcBorders>
            <w:vAlign w:val="center"/>
          </w:tcPr>
          <w:p w14:paraId="2C28E76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8416E1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74.000,00</w:t>
            </w:r>
          </w:p>
        </w:tc>
      </w:tr>
      <w:tr w:rsidR="00AC5188" w14:paraId="0F892F37" w14:textId="77777777">
        <w:trPr>
          <w:trHeight w:val="360"/>
        </w:trPr>
        <w:tc>
          <w:tcPr>
            <w:tcW w:w="2100" w:type="dxa"/>
            <w:tcBorders>
              <w:left w:val="single" w:sz="6" w:space="0" w:color="000000"/>
              <w:bottom w:val="single" w:sz="6" w:space="0" w:color="000000"/>
              <w:right w:val="single" w:sz="6" w:space="0" w:color="000000"/>
            </w:tcBorders>
            <w:vAlign w:val="center"/>
          </w:tcPr>
          <w:p w14:paraId="4C1E3DE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3F39289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0ED6539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37.500,00</w:t>
            </w:r>
          </w:p>
        </w:tc>
        <w:tc>
          <w:tcPr>
            <w:tcW w:w="1395" w:type="dxa"/>
            <w:tcBorders>
              <w:bottom w:val="single" w:sz="6" w:space="0" w:color="000000"/>
              <w:right w:val="single" w:sz="6" w:space="0" w:color="000000"/>
            </w:tcBorders>
            <w:vAlign w:val="center"/>
          </w:tcPr>
          <w:p w14:paraId="4F51869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6.350,00</w:t>
            </w:r>
          </w:p>
        </w:tc>
        <w:tc>
          <w:tcPr>
            <w:tcW w:w="1395" w:type="dxa"/>
            <w:tcBorders>
              <w:bottom w:val="single" w:sz="6" w:space="0" w:color="000000"/>
              <w:right w:val="single" w:sz="6" w:space="0" w:color="000000"/>
            </w:tcBorders>
            <w:vAlign w:val="center"/>
          </w:tcPr>
          <w:p w14:paraId="05A46A2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43.850,00</w:t>
            </w:r>
          </w:p>
        </w:tc>
      </w:tr>
      <w:tr w:rsidR="00AC5188" w14:paraId="0257926E" w14:textId="77777777">
        <w:trPr>
          <w:trHeight w:val="405"/>
        </w:trPr>
        <w:tc>
          <w:tcPr>
            <w:tcW w:w="2100" w:type="dxa"/>
            <w:tcBorders>
              <w:left w:val="single" w:sz="6" w:space="0" w:color="000000"/>
              <w:bottom w:val="single" w:sz="6" w:space="0" w:color="000000"/>
              <w:right w:val="single" w:sz="6" w:space="0" w:color="000000"/>
            </w:tcBorders>
            <w:vAlign w:val="center"/>
          </w:tcPr>
          <w:p w14:paraId="1CE50AA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1003</w:t>
            </w:r>
          </w:p>
        </w:tc>
        <w:tc>
          <w:tcPr>
            <w:tcW w:w="3630" w:type="dxa"/>
            <w:tcBorders>
              <w:bottom w:val="single" w:sz="6" w:space="0" w:color="000000"/>
              <w:right w:val="single" w:sz="6" w:space="0" w:color="000000"/>
            </w:tcBorders>
            <w:vAlign w:val="center"/>
          </w:tcPr>
          <w:p w14:paraId="19D76372"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MJERE I AKTIVNOSTI IZ DJELOKRUGA UPRAVNOG TIJELA</w:t>
            </w:r>
          </w:p>
        </w:tc>
        <w:tc>
          <w:tcPr>
            <w:tcW w:w="1395" w:type="dxa"/>
            <w:tcBorders>
              <w:bottom w:val="single" w:sz="6" w:space="0" w:color="000000"/>
              <w:right w:val="single" w:sz="6" w:space="0" w:color="000000"/>
            </w:tcBorders>
            <w:vAlign w:val="center"/>
          </w:tcPr>
          <w:p w14:paraId="770EC2A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319.500,00</w:t>
            </w:r>
          </w:p>
        </w:tc>
        <w:tc>
          <w:tcPr>
            <w:tcW w:w="1395" w:type="dxa"/>
            <w:tcBorders>
              <w:bottom w:val="single" w:sz="6" w:space="0" w:color="000000"/>
              <w:right w:val="single" w:sz="6" w:space="0" w:color="000000"/>
            </w:tcBorders>
            <w:vAlign w:val="center"/>
          </w:tcPr>
          <w:p w14:paraId="0C4EBAB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35DD8E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319.500,00</w:t>
            </w:r>
          </w:p>
        </w:tc>
      </w:tr>
      <w:tr w:rsidR="00AC5188" w14:paraId="71B7DFB5" w14:textId="77777777">
        <w:trPr>
          <w:trHeight w:val="420"/>
        </w:trPr>
        <w:tc>
          <w:tcPr>
            <w:tcW w:w="2100" w:type="dxa"/>
            <w:tcBorders>
              <w:left w:val="single" w:sz="6" w:space="0" w:color="000000"/>
              <w:bottom w:val="single" w:sz="6" w:space="0" w:color="000000"/>
              <w:right w:val="single" w:sz="6" w:space="0" w:color="000000"/>
            </w:tcBorders>
            <w:vAlign w:val="center"/>
          </w:tcPr>
          <w:p w14:paraId="74993E6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T100306</w:t>
            </w:r>
          </w:p>
        </w:tc>
        <w:tc>
          <w:tcPr>
            <w:tcW w:w="3630" w:type="dxa"/>
            <w:tcBorders>
              <w:bottom w:val="single" w:sz="6" w:space="0" w:color="000000"/>
              <w:right w:val="single" w:sz="6" w:space="0" w:color="000000"/>
            </w:tcBorders>
            <w:vAlign w:val="center"/>
          </w:tcPr>
          <w:p w14:paraId="35FB06D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ARHITEKTONSKO-URBANISTIČKI NATJEČAJ-KRAJOBRAZNO RJEŠENJE PR</w:t>
            </w:r>
          </w:p>
        </w:tc>
        <w:tc>
          <w:tcPr>
            <w:tcW w:w="1395" w:type="dxa"/>
            <w:tcBorders>
              <w:bottom w:val="single" w:sz="6" w:space="0" w:color="000000"/>
              <w:right w:val="single" w:sz="6" w:space="0" w:color="000000"/>
            </w:tcBorders>
            <w:vAlign w:val="center"/>
          </w:tcPr>
          <w:p w14:paraId="7A41B9A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212.500,00</w:t>
            </w:r>
          </w:p>
        </w:tc>
        <w:tc>
          <w:tcPr>
            <w:tcW w:w="1395" w:type="dxa"/>
            <w:tcBorders>
              <w:bottom w:val="single" w:sz="6" w:space="0" w:color="000000"/>
              <w:right w:val="single" w:sz="6" w:space="0" w:color="000000"/>
            </w:tcBorders>
            <w:vAlign w:val="center"/>
          </w:tcPr>
          <w:p w14:paraId="467CE05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FB72FF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212.500,00</w:t>
            </w:r>
          </w:p>
        </w:tc>
      </w:tr>
      <w:tr w:rsidR="00AC5188" w14:paraId="6780FAFD" w14:textId="77777777">
        <w:trPr>
          <w:trHeight w:val="360"/>
        </w:trPr>
        <w:tc>
          <w:tcPr>
            <w:tcW w:w="2100" w:type="dxa"/>
            <w:tcBorders>
              <w:left w:val="single" w:sz="6" w:space="0" w:color="000000"/>
              <w:bottom w:val="single" w:sz="6" w:space="0" w:color="000000"/>
              <w:right w:val="single" w:sz="6" w:space="0" w:color="000000"/>
            </w:tcBorders>
            <w:vAlign w:val="center"/>
          </w:tcPr>
          <w:p w14:paraId="360E1FC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6E7282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CFD60B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212.500,00</w:t>
            </w:r>
          </w:p>
        </w:tc>
        <w:tc>
          <w:tcPr>
            <w:tcW w:w="1395" w:type="dxa"/>
            <w:tcBorders>
              <w:bottom w:val="single" w:sz="6" w:space="0" w:color="000000"/>
              <w:right w:val="single" w:sz="6" w:space="0" w:color="000000"/>
            </w:tcBorders>
            <w:vAlign w:val="center"/>
          </w:tcPr>
          <w:p w14:paraId="1F7393C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FF8668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212.500,00</w:t>
            </w:r>
          </w:p>
        </w:tc>
      </w:tr>
      <w:tr w:rsidR="00AC5188" w14:paraId="1C37AE1C" w14:textId="77777777">
        <w:trPr>
          <w:trHeight w:val="360"/>
        </w:trPr>
        <w:tc>
          <w:tcPr>
            <w:tcW w:w="2100" w:type="dxa"/>
            <w:tcBorders>
              <w:left w:val="single" w:sz="6" w:space="0" w:color="000000"/>
              <w:bottom w:val="single" w:sz="6" w:space="0" w:color="000000"/>
              <w:right w:val="single" w:sz="6" w:space="0" w:color="000000"/>
            </w:tcBorders>
            <w:vAlign w:val="center"/>
          </w:tcPr>
          <w:p w14:paraId="5A29A87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B31581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F0D494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212.500,00</w:t>
            </w:r>
          </w:p>
        </w:tc>
        <w:tc>
          <w:tcPr>
            <w:tcW w:w="1395" w:type="dxa"/>
            <w:tcBorders>
              <w:bottom w:val="single" w:sz="6" w:space="0" w:color="000000"/>
              <w:right w:val="single" w:sz="6" w:space="0" w:color="000000"/>
            </w:tcBorders>
            <w:vAlign w:val="center"/>
          </w:tcPr>
          <w:p w14:paraId="3BC17B0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89A22D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212.500,00</w:t>
            </w:r>
          </w:p>
        </w:tc>
      </w:tr>
      <w:tr w:rsidR="00AC5188" w14:paraId="6A3DFB56" w14:textId="77777777">
        <w:trPr>
          <w:trHeight w:val="360"/>
        </w:trPr>
        <w:tc>
          <w:tcPr>
            <w:tcW w:w="2100" w:type="dxa"/>
            <w:tcBorders>
              <w:left w:val="single" w:sz="6" w:space="0" w:color="000000"/>
              <w:bottom w:val="single" w:sz="6" w:space="0" w:color="000000"/>
              <w:right w:val="single" w:sz="6" w:space="0" w:color="000000"/>
            </w:tcBorders>
            <w:vAlign w:val="center"/>
          </w:tcPr>
          <w:p w14:paraId="1F1F226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877355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0460A5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212.500,00</w:t>
            </w:r>
          </w:p>
        </w:tc>
        <w:tc>
          <w:tcPr>
            <w:tcW w:w="1395" w:type="dxa"/>
            <w:tcBorders>
              <w:bottom w:val="single" w:sz="6" w:space="0" w:color="000000"/>
              <w:right w:val="single" w:sz="6" w:space="0" w:color="000000"/>
            </w:tcBorders>
            <w:vAlign w:val="center"/>
          </w:tcPr>
          <w:p w14:paraId="7A08A81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925626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212.500,00</w:t>
            </w:r>
          </w:p>
        </w:tc>
      </w:tr>
      <w:tr w:rsidR="00AC5188" w14:paraId="5AB29B0D" w14:textId="77777777">
        <w:trPr>
          <w:trHeight w:val="360"/>
        </w:trPr>
        <w:tc>
          <w:tcPr>
            <w:tcW w:w="2100" w:type="dxa"/>
            <w:tcBorders>
              <w:left w:val="single" w:sz="6" w:space="0" w:color="000000"/>
              <w:bottom w:val="single" w:sz="6" w:space="0" w:color="000000"/>
              <w:right w:val="single" w:sz="6" w:space="0" w:color="000000"/>
            </w:tcBorders>
            <w:vAlign w:val="center"/>
          </w:tcPr>
          <w:p w14:paraId="66E0093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A100303</w:t>
            </w:r>
          </w:p>
        </w:tc>
        <w:tc>
          <w:tcPr>
            <w:tcW w:w="3630" w:type="dxa"/>
            <w:tcBorders>
              <w:bottom w:val="single" w:sz="6" w:space="0" w:color="000000"/>
              <w:right w:val="single" w:sz="6" w:space="0" w:color="000000"/>
            </w:tcBorders>
            <w:vAlign w:val="center"/>
          </w:tcPr>
          <w:p w14:paraId="3BCEE0F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PRIPREMA DOKUMENTACIJE</w:t>
            </w:r>
          </w:p>
        </w:tc>
        <w:tc>
          <w:tcPr>
            <w:tcW w:w="1395" w:type="dxa"/>
            <w:tcBorders>
              <w:bottom w:val="single" w:sz="6" w:space="0" w:color="000000"/>
              <w:right w:val="single" w:sz="6" w:space="0" w:color="000000"/>
            </w:tcBorders>
            <w:vAlign w:val="center"/>
          </w:tcPr>
          <w:p w14:paraId="0A9A51D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21.000,00</w:t>
            </w:r>
          </w:p>
        </w:tc>
        <w:tc>
          <w:tcPr>
            <w:tcW w:w="1395" w:type="dxa"/>
            <w:tcBorders>
              <w:bottom w:val="single" w:sz="6" w:space="0" w:color="000000"/>
              <w:right w:val="single" w:sz="6" w:space="0" w:color="000000"/>
            </w:tcBorders>
            <w:vAlign w:val="center"/>
          </w:tcPr>
          <w:p w14:paraId="5D421EE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CA7C16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21.000,00</w:t>
            </w:r>
          </w:p>
        </w:tc>
      </w:tr>
      <w:tr w:rsidR="00AC5188" w14:paraId="1EE401CE" w14:textId="77777777">
        <w:trPr>
          <w:trHeight w:val="360"/>
        </w:trPr>
        <w:tc>
          <w:tcPr>
            <w:tcW w:w="2100" w:type="dxa"/>
            <w:tcBorders>
              <w:left w:val="single" w:sz="6" w:space="0" w:color="000000"/>
              <w:bottom w:val="single" w:sz="6" w:space="0" w:color="000000"/>
              <w:right w:val="single" w:sz="6" w:space="0" w:color="000000"/>
            </w:tcBorders>
            <w:vAlign w:val="center"/>
          </w:tcPr>
          <w:p w14:paraId="10F3226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A7AC93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38624F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21.000,00</w:t>
            </w:r>
          </w:p>
        </w:tc>
        <w:tc>
          <w:tcPr>
            <w:tcW w:w="1395" w:type="dxa"/>
            <w:tcBorders>
              <w:bottom w:val="single" w:sz="6" w:space="0" w:color="000000"/>
              <w:right w:val="single" w:sz="6" w:space="0" w:color="000000"/>
            </w:tcBorders>
            <w:vAlign w:val="center"/>
          </w:tcPr>
          <w:p w14:paraId="3C45C7D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C114DD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21.000,00</w:t>
            </w:r>
          </w:p>
        </w:tc>
      </w:tr>
      <w:tr w:rsidR="00AC5188" w14:paraId="58D32709" w14:textId="77777777">
        <w:trPr>
          <w:trHeight w:val="360"/>
        </w:trPr>
        <w:tc>
          <w:tcPr>
            <w:tcW w:w="2100" w:type="dxa"/>
            <w:tcBorders>
              <w:left w:val="single" w:sz="6" w:space="0" w:color="000000"/>
              <w:bottom w:val="single" w:sz="6" w:space="0" w:color="000000"/>
              <w:right w:val="single" w:sz="6" w:space="0" w:color="000000"/>
            </w:tcBorders>
            <w:vAlign w:val="center"/>
          </w:tcPr>
          <w:p w14:paraId="2C26075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9F5583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446499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c>
          <w:tcPr>
            <w:tcW w:w="1395" w:type="dxa"/>
            <w:tcBorders>
              <w:bottom w:val="single" w:sz="6" w:space="0" w:color="000000"/>
              <w:right w:val="single" w:sz="6" w:space="0" w:color="000000"/>
            </w:tcBorders>
            <w:vAlign w:val="center"/>
          </w:tcPr>
          <w:p w14:paraId="7781F93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043EC7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r>
      <w:tr w:rsidR="00AC5188" w14:paraId="0A3790C3"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378D58A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48E534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31DEAD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c>
          <w:tcPr>
            <w:tcW w:w="1395" w:type="dxa"/>
            <w:tcBorders>
              <w:bottom w:val="single" w:sz="6" w:space="0" w:color="000000"/>
              <w:right w:val="single" w:sz="6" w:space="0" w:color="000000"/>
            </w:tcBorders>
            <w:vAlign w:val="center"/>
          </w:tcPr>
          <w:p w14:paraId="4DC7135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3DFD9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r>
      <w:tr w:rsidR="00AC5188" w14:paraId="4B4D513D"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10B92DB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A100304</w:t>
            </w:r>
          </w:p>
        </w:tc>
        <w:tc>
          <w:tcPr>
            <w:tcW w:w="3630" w:type="dxa"/>
            <w:tcBorders>
              <w:top w:val="single" w:sz="6" w:space="0" w:color="000000"/>
              <w:bottom w:val="single" w:sz="4" w:space="0" w:color="auto"/>
              <w:right w:val="single" w:sz="6" w:space="0" w:color="000000"/>
            </w:tcBorders>
            <w:vAlign w:val="center"/>
          </w:tcPr>
          <w:p w14:paraId="2B1B3A5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KONZULTANTSKE USLUGE</w:t>
            </w:r>
          </w:p>
        </w:tc>
        <w:tc>
          <w:tcPr>
            <w:tcW w:w="1395" w:type="dxa"/>
            <w:tcBorders>
              <w:top w:val="single" w:sz="6" w:space="0" w:color="000000"/>
              <w:bottom w:val="single" w:sz="4" w:space="0" w:color="auto"/>
              <w:right w:val="single" w:sz="6" w:space="0" w:color="000000"/>
            </w:tcBorders>
            <w:vAlign w:val="center"/>
          </w:tcPr>
          <w:p w14:paraId="4E990CC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21.000,00</w:t>
            </w:r>
          </w:p>
        </w:tc>
        <w:tc>
          <w:tcPr>
            <w:tcW w:w="1395" w:type="dxa"/>
            <w:tcBorders>
              <w:top w:val="single" w:sz="6" w:space="0" w:color="000000"/>
              <w:bottom w:val="single" w:sz="4" w:space="0" w:color="auto"/>
              <w:right w:val="single" w:sz="6" w:space="0" w:color="000000"/>
            </w:tcBorders>
            <w:vAlign w:val="center"/>
          </w:tcPr>
          <w:p w14:paraId="608C99A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0CEF16E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21.000,00</w:t>
            </w:r>
          </w:p>
        </w:tc>
      </w:tr>
      <w:tr w:rsidR="00AC5188" w14:paraId="12CE1D65"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70325E0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4" w:space="0" w:color="auto"/>
              <w:bottom w:val="single" w:sz="6" w:space="0" w:color="000000"/>
              <w:right w:val="single" w:sz="6" w:space="0" w:color="000000"/>
            </w:tcBorders>
            <w:vAlign w:val="center"/>
          </w:tcPr>
          <w:p w14:paraId="574E670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4" w:space="0" w:color="auto"/>
              <w:bottom w:val="single" w:sz="6" w:space="0" w:color="000000"/>
              <w:right w:val="single" w:sz="6" w:space="0" w:color="000000"/>
            </w:tcBorders>
            <w:vAlign w:val="center"/>
          </w:tcPr>
          <w:p w14:paraId="75D400D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21.000,00</w:t>
            </w:r>
          </w:p>
        </w:tc>
        <w:tc>
          <w:tcPr>
            <w:tcW w:w="1395" w:type="dxa"/>
            <w:tcBorders>
              <w:top w:val="single" w:sz="4" w:space="0" w:color="auto"/>
              <w:bottom w:val="single" w:sz="6" w:space="0" w:color="000000"/>
              <w:right w:val="single" w:sz="6" w:space="0" w:color="000000"/>
            </w:tcBorders>
            <w:vAlign w:val="center"/>
          </w:tcPr>
          <w:p w14:paraId="6131FF6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561F88C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21.000,00</w:t>
            </w:r>
          </w:p>
        </w:tc>
      </w:tr>
      <w:tr w:rsidR="00AC5188" w14:paraId="1625E2F1" w14:textId="77777777">
        <w:trPr>
          <w:trHeight w:val="360"/>
        </w:trPr>
        <w:tc>
          <w:tcPr>
            <w:tcW w:w="2100" w:type="dxa"/>
            <w:tcBorders>
              <w:left w:val="single" w:sz="6" w:space="0" w:color="000000"/>
              <w:bottom w:val="single" w:sz="6" w:space="0" w:color="000000"/>
              <w:right w:val="single" w:sz="6" w:space="0" w:color="000000"/>
            </w:tcBorders>
            <w:vAlign w:val="center"/>
          </w:tcPr>
          <w:p w14:paraId="084A77E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BE65B9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F55848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c>
          <w:tcPr>
            <w:tcW w:w="1395" w:type="dxa"/>
            <w:tcBorders>
              <w:bottom w:val="single" w:sz="6" w:space="0" w:color="000000"/>
              <w:right w:val="single" w:sz="6" w:space="0" w:color="000000"/>
            </w:tcBorders>
            <w:vAlign w:val="center"/>
          </w:tcPr>
          <w:p w14:paraId="4ECB125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8BED9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r>
      <w:tr w:rsidR="00AC5188" w14:paraId="14DB6844" w14:textId="77777777">
        <w:trPr>
          <w:trHeight w:val="360"/>
        </w:trPr>
        <w:tc>
          <w:tcPr>
            <w:tcW w:w="2100" w:type="dxa"/>
            <w:tcBorders>
              <w:left w:val="single" w:sz="6" w:space="0" w:color="000000"/>
              <w:bottom w:val="single" w:sz="6" w:space="0" w:color="000000"/>
              <w:right w:val="single" w:sz="6" w:space="0" w:color="000000"/>
            </w:tcBorders>
            <w:vAlign w:val="center"/>
          </w:tcPr>
          <w:p w14:paraId="467FF66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61D298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7D01FC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c>
          <w:tcPr>
            <w:tcW w:w="1395" w:type="dxa"/>
            <w:tcBorders>
              <w:bottom w:val="single" w:sz="6" w:space="0" w:color="000000"/>
              <w:right w:val="single" w:sz="6" w:space="0" w:color="000000"/>
            </w:tcBorders>
            <w:vAlign w:val="center"/>
          </w:tcPr>
          <w:p w14:paraId="265EE98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232E08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r>
      <w:tr w:rsidR="00AC5188" w14:paraId="08252897" w14:textId="77777777">
        <w:trPr>
          <w:trHeight w:val="405"/>
        </w:trPr>
        <w:tc>
          <w:tcPr>
            <w:tcW w:w="2100" w:type="dxa"/>
            <w:tcBorders>
              <w:left w:val="single" w:sz="6" w:space="0" w:color="000000"/>
              <w:bottom w:val="single" w:sz="6" w:space="0" w:color="000000"/>
              <w:right w:val="single" w:sz="6" w:space="0" w:color="000000"/>
            </w:tcBorders>
            <w:vAlign w:val="center"/>
          </w:tcPr>
          <w:p w14:paraId="403BC36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TT100307</w:t>
            </w:r>
          </w:p>
        </w:tc>
        <w:tc>
          <w:tcPr>
            <w:tcW w:w="3630" w:type="dxa"/>
            <w:tcBorders>
              <w:bottom w:val="single" w:sz="6" w:space="0" w:color="000000"/>
              <w:right w:val="single" w:sz="6" w:space="0" w:color="000000"/>
            </w:tcBorders>
            <w:vAlign w:val="center"/>
          </w:tcPr>
          <w:p w14:paraId="4FC44A4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ARHITEKTONSKO-URBANISTIČKI NATJEČAJ VALDIBORA</w:t>
            </w:r>
          </w:p>
        </w:tc>
        <w:tc>
          <w:tcPr>
            <w:tcW w:w="1395" w:type="dxa"/>
            <w:tcBorders>
              <w:bottom w:val="single" w:sz="6" w:space="0" w:color="000000"/>
              <w:right w:val="single" w:sz="6" w:space="0" w:color="000000"/>
            </w:tcBorders>
            <w:vAlign w:val="center"/>
          </w:tcPr>
          <w:p w14:paraId="3862ED1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65.000,00</w:t>
            </w:r>
          </w:p>
        </w:tc>
        <w:tc>
          <w:tcPr>
            <w:tcW w:w="1395" w:type="dxa"/>
            <w:tcBorders>
              <w:bottom w:val="single" w:sz="6" w:space="0" w:color="000000"/>
              <w:right w:val="single" w:sz="6" w:space="0" w:color="000000"/>
            </w:tcBorders>
            <w:vAlign w:val="center"/>
          </w:tcPr>
          <w:p w14:paraId="462EA75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6D72EA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65.000,00</w:t>
            </w:r>
          </w:p>
        </w:tc>
      </w:tr>
      <w:tr w:rsidR="00AC5188" w14:paraId="7B693859" w14:textId="77777777">
        <w:trPr>
          <w:trHeight w:val="360"/>
        </w:trPr>
        <w:tc>
          <w:tcPr>
            <w:tcW w:w="2100" w:type="dxa"/>
            <w:tcBorders>
              <w:left w:val="single" w:sz="6" w:space="0" w:color="000000"/>
              <w:bottom w:val="single" w:sz="6" w:space="0" w:color="000000"/>
              <w:right w:val="single" w:sz="6" w:space="0" w:color="000000"/>
            </w:tcBorders>
            <w:vAlign w:val="center"/>
          </w:tcPr>
          <w:p w14:paraId="1492E89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2F2E55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B5522A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65.000,00</w:t>
            </w:r>
          </w:p>
        </w:tc>
        <w:tc>
          <w:tcPr>
            <w:tcW w:w="1395" w:type="dxa"/>
            <w:tcBorders>
              <w:bottom w:val="single" w:sz="6" w:space="0" w:color="000000"/>
              <w:right w:val="single" w:sz="6" w:space="0" w:color="000000"/>
            </w:tcBorders>
            <w:vAlign w:val="center"/>
          </w:tcPr>
          <w:p w14:paraId="2C20528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F0A5B9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65.000,00</w:t>
            </w:r>
          </w:p>
        </w:tc>
      </w:tr>
      <w:tr w:rsidR="00AC5188" w14:paraId="57C21FD9" w14:textId="77777777">
        <w:trPr>
          <w:trHeight w:val="360"/>
        </w:trPr>
        <w:tc>
          <w:tcPr>
            <w:tcW w:w="2100" w:type="dxa"/>
            <w:tcBorders>
              <w:left w:val="single" w:sz="6" w:space="0" w:color="000000"/>
              <w:bottom w:val="single" w:sz="6" w:space="0" w:color="000000"/>
              <w:right w:val="single" w:sz="6" w:space="0" w:color="000000"/>
            </w:tcBorders>
            <w:vAlign w:val="center"/>
          </w:tcPr>
          <w:p w14:paraId="0EA3B60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98B029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4EEF86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65.000,00</w:t>
            </w:r>
          </w:p>
        </w:tc>
        <w:tc>
          <w:tcPr>
            <w:tcW w:w="1395" w:type="dxa"/>
            <w:tcBorders>
              <w:bottom w:val="single" w:sz="6" w:space="0" w:color="000000"/>
              <w:right w:val="single" w:sz="6" w:space="0" w:color="000000"/>
            </w:tcBorders>
            <w:vAlign w:val="center"/>
          </w:tcPr>
          <w:p w14:paraId="7EBB6A7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6EF5CA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65.000,00</w:t>
            </w:r>
          </w:p>
        </w:tc>
      </w:tr>
      <w:tr w:rsidR="00AC5188" w14:paraId="2F9707CB" w14:textId="77777777">
        <w:trPr>
          <w:trHeight w:val="360"/>
        </w:trPr>
        <w:tc>
          <w:tcPr>
            <w:tcW w:w="2100" w:type="dxa"/>
            <w:tcBorders>
              <w:left w:val="single" w:sz="6" w:space="0" w:color="000000"/>
              <w:bottom w:val="single" w:sz="6" w:space="0" w:color="000000"/>
              <w:right w:val="single" w:sz="6" w:space="0" w:color="000000"/>
            </w:tcBorders>
            <w:vAlign w:val="center"/>
          </w:tcPr>
          <w:p w14:paraId="4D4CB60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2F0F1F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07FFB2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65.000,00</w:t>
            </w:r>
          </w:p>
        </w:tc>
        <w:tc>
          <w:tcPr>
            <w:tcW w:w="1395" w:type="dxa"/>
            <w:tcBorders>
              <w:bottom w:val="single" w:sz="6" w:space="0" w:color="000000"/>
              <w:right w:val="single" w:sz="6" w:space="0" w:color="000000"/>
            </w:tcBorders>
            <w:vAlign w:val="center"/>
          </w:tcPr>
          <w:p w14:paraId="08D3FB1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755547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65.000,00</w:t>
            </w:r>
          </w:p>
        </w:tc>
      </w:tr>
      <w:tr w:rsidR="00AC5188" w14:paraId="1CBC0566" w14:textId="77777777">
        <w:trPr>
          <w:trHeight w:val="420"/>
        </w:trPr>
        <w:tc>
          <w:tcPr>
            <w:tcW w:w="2100" w:type="dxa"/>
            <w:tcBorders>
              <w:left w:val="single" w:sz="6" w:space="0" w:color="000000"/>
              <w:bottom w:val="single" w:sz="6" w:space="0" w:color="000000"/>
              <w:right w:val="single" w:sz="6" w:space="0" w:color="000000"/>
            </w:tcBorders>
            <w:vAlign w:val="center"/>
          </w:tcPr>
          <w:p w14:paraId="5012BC0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1010</w:t>
            </w:r>
          </w:p>
        </w:tc>
        <w:tc>
          <w:tcPr>
            <w:tcW w:w="3630" w:type="dxa"/>
            <w:tcBorders>
              <w:bottom w:val="single" w:sz="6" w:space="0" w:color="000000"/>
              <w:right w:val="single" w:sz="6" w:space="0" w:color="000000"/>
            </w:tcBorders>
            <w:vAlign w:val="center"/>
          </w:tcPr>
          <w:p w14:paraId="79C53F9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IZRADA DOKUMENATA PROSTORNOG UREĐENJA - PROSTORNI PLANOVI</w:t>
            </w:r>
          </w:p>
        </w:tc>
        <w:tc>
          <w:tcPr>
            <w:tcW w:w="1395" w:type="dxa"/>
            <w:tcBorders>
              <w:bottom w:val="single" w:sz="6" w:space="0" w:color="000000"/>
              <w:right w:val="single" w:sz="6" w:space="0" w:color="000000"/>
            </w:tcBorders>
            <w:vAlign w:val="center"/>
          </w:tcPr>
          <w:p w14:paraId="1F25BA9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141.000,00</w:t>
            </w:r>
          </w:p>
        </w:tc>
        <w:tc>
          <w:tcPr>
            <w:tcW w:w="1395" w:type="dxa"/>
            <w:tcBorders>
              <w:bottom w:val="single" w:sz="6" w:space="0" w:color="000000"/>
              <w:right w:val="single" w:sz="6" w:space="0" w:color="000000"/>
            </w:tcBorders>
            <w:vAlign w:val="center"/>
          </w:tcPr>
          <w:p w14:paraId="0574A70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6.350,00</w:t>
            </w:r>
          </w:p>
        </w:tc>
        <w:tc>
          <w:tcPr>
            <w:tcW w:w="1395" w:type="dxa"/>
            <w:tcBorders>
              <w:bottom w:val="single" w:sz="6" w:space="0" w:color="000000"/>
              <w:right w:val="single" w:sz="6" w:space="0" w:color="000000"/>
            </w:tcBorders>
            <w:vAlign w:val="center"/>
          </w:tcPr>
          <w:p w14:paraId="67394FE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147.350,00</w:t>
            </w:r>
          </w:p>
        </w:tc>
      </w:tr>
      <w:tr w:rsidR="00AC5188" w14:paraId="4D746819" w14:textId="77777777">
        <w:trPr>
          <w:trHeight w:val="360"/>
        </w:trPr>
        <w:tc>
          <w:tcPr>
            <w:tcW w:w="2100" w:type="dxa"/>
            <w:tcBorders>
              <w:left w:val="single" w:sz="6" w:space="0" w:color="000000"/>
              <w:bottom w:val="single" w:sz="6" w:space="0" w:color="000000"/>
              <w:right w:val="single" w:sz="6" w:space="0" w:color="000000"/>
            </w:tcBorders>
            <w:vAlign w:val="center"/>
          </w:tcPr>
          <w:p w14:paraId="7427ECC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K101009</w:t>
            </w:r>
          </w:p>
        </w:tc>
        <w:tc>
          <w:tcPr>
            <w:tcW w:w="3630" w:type="dxa"/>
            <w:tcBorders>
              <w:bottom w:val="single" w:sz="6" w:space="0" w:color="000000"/>
              <w:right w:val="single" w:sz="6" w:space="0" w:color="000000"/>
            </w:tcBorders>
            <w:vAlign w:val="center"/>
          </w:tcPr>
          <w:p w14:paraId="3AB3562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UPU LASTE</w:t>
            </w:r>
          </w:p>
        </w:tc>
        <w:tc>
          <w:tcPr>
            <w:tcW w:w="1395" w:type="dxa"/>
            <w:tcBorders>
              <w:bottom w:val="single" w:sz="6" w:space="0" w:color="000000"/>
              <w:right w:val="single" w:sz="6" w:space="0" w:color="000000"/>
            </w:tcBorders>
            <w:vAlign w:val="center"/>
          </w:tcPr>
          <w:p w14:paraId="0CFCD12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9F003A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6.350,00</w:t>
            </w:r>
          </w:p>
        </w:tc>
        <w:tc>
          <w:tcPr>
            <w:tcW w:w="1395" w:type="dxa"/>
            <w:tcBorders>
              <w:bottom w:val="single" w:sz="6" w:space="0" w:color="000000"/>
              <w:right w:val="single" w:sz="6" w:space="0" w:color="000000"/>
            </w:tcBorders>
            <w:vAlign w:val="center"/>
          </w:tcPr>
          <w:p w14:paraId="67CA0D7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6.350,00</w:t>
            </w:r>
          </w:p>
        </w:tc>
      </w:tr>
      <w:tr w:rsidR="00AC5188" w14:paraId="41F9A1DC" w14:textId="77777777">
        <w:trPr>
          <w:trHeight w:val="360"/>
        </w:trPr>
        <w:tc>
          <w:tcPr>
            <w:tcW w:w="2100" w:type="dxa"/>
            <w:tcBorders>
              <w:left w:val="single" w:sz="6" w:space="0" w:color="000000"/>
              <w:bottom w:val="single" w:sz="6" w:space="0" w:color="000000"/>
              <w:right w:val="single" w:sz="6" w:space="0" w:color="000000"/>
            </w:tcBorders>
            <w:vAlign w:val="center"/>
          </w:tcPr>
          <w:p w14:paraId="05CA724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428FF16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272CD8C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E862F3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6.350,00</w:t>
            </w:r>
          </w:p>
        </w:tc>
        <w:tc>
          <w:tcPr>
            <w:tcW w:w="1395" w:type="dxa"/>
            <w:tcBorders>
              <w:bottom w:val="single" w:sz="6" w:space="0" w:color="000000"/>
              <w:right w:val="single" w:sz="6" w:space="0" w:color="000000"/>
            </w:tcBorders>
            <w:vAlign w:val="center"/>
          </w:tcPr>
          <w:p w14:paraId="7CCF90F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6.350,00</w:t>
            </w:r>
          </w:p>
        </w:tc>
      </w:tr>
      <w:tr w:rsidR="00AC5188" w14:paraId="7B82B804" w14:textId="77777777">
        <w:trPr>
          <w:trHeight w:val="360"/>
        </w:trPr>
        <w:tc>
          <w:tcPr>
            <w:tcW w:w="2100" w:type="dxa"/>
            <w:tcBorders>
              <w:left w:val="single" w:sz="6" w:space="0" w:color="000000"/>
              <w:bottom w:val="single" w:sz="6" w:space="0" w:color="000000"/>
              <w:right w:val="single" w:sz="6" w:space="0" w:color="000000"/>
            </w:tcBorders>
            <w:vAlign w:val="center"/>
          </w:tcPr>
          <w:p w14:paraId="20C3431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DF0F4A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FE7D40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BBE3DD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6.350,00</w:t>
            </w:r>
          </w:p>
        </w:tc>
        <w:tc>
          <w:tcPr>
            <w:tcW w:w="1395" w:type="dxa"/>
            <w:tcBorders>
              <w:bottom w:val="single" w:sz="6" w:space="0" w:color="000000"/>
              <w:right w:val="single" w:sz="6" w:space="0" w:color="000000"/>
            </w:tcBorders>
            <w:vAlign w:val="center"/>
          </w:tcPr>
          <w:p w14:paraId="6C57B33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6.350,00</w:t>
            </w:r>
          </w:p>
        </w:tc>
      </w:tr>
      <w:tr w:rsidR="00AC5188" w14:paraId="4B96F11D" w14:textId="77777777">
        <w:trPr>
          <w:trHeight w:val="405"/>
        </w:trPr>
        <w:tc>
          <w:tcPr>
            <w:tcW w:w="2100" w:type="dxa"/>
            <w:tcBorders>
              <w:left w:val="single" w:sz="6" w:space="0" w:color="000000"/>
              <w:bottom w:val="single" w:sz="6" w:space="0" w:color="000000"/>
              <w:right w:val="single" w:sz="6" w:space="0" w:color="000000"/>
            </w:tcBorders>
            <w:vAlign w:val="center"/>
          </w:tcPr>
          <w:p w14:paraId="60DA617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34DA27B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032594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69771F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6.350,00</w:t>
            </w:r>
          </w:p>
        </w:tc>
        <w:tc>
          <w:tcPr>
            <w:tcW w:w="1395" w:type="dxa"/>
            <w:tcBorders>
              <w:bottom w:val="single" w:sz="6" w:space="0" w:color="000000"/>
              <w:right w:val="single" w:sz="6" w:space="0" w:color="000000"/>
            </w:tcBorders>
            <w:vAlign w:val="center"/>
          </w:tcPr>
          <w:p w14:paraId="4AFC495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6.350,00</w:t>
            </w:r>
          </w:p>
        </w:tc>
      </w:tr>
      <w:tr w:rsidR="00AC5188" w14:paraId="54BF454F" w14:textId="77777777">
        <w:trPr>
          <w:trHeight w:val="360"/>
        </w:trPr>
        <w:tc>
          <w:tcPr>
            <w:tcW w:w="2100" w:type="dxa"/>
            <w:tcBorders>
              <w:left w:val="single" w:sz="6" w:space="0" w:color="000000"/>
              <w:bottom w:val="single" w:sz="6" w:space="0" w:color="000000"/>
              <w:right w:val="single" w:sz="6" w:space="0" w:color="000000"/>
            </w:tcBorders>
            <w:vAlign w:val="center"/>
          </w:tcPr>
          <w:p w14:paraId="78ACC33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K101012</w:t>
            </w:r>
          </w:p>
        </w:tc>
        <w:tc>
          <w:tcPr>
            <w:tcW w:w="3630" w:type="dxa"/>
            <w:tcBorders>
              <w:bottom w:val="single" w:sz="6" w:space="0" w:color="000000"/>
              <w:right w:val="single" w:sz="6" w:space="0" w:color="000000"/>
            </w:tcBorders>
            <w:vAlign w:val="center"/>
          </w:tcPr>
          <w:p w14:paraId="16C930F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UPU VALBRUNA ISTOK</w:t>
            </w:r>
          </w:p>
        </w:tc>
        <w:tc>
          <w:tcPr>
            <w:tcW w:w="1395" w:type="dxa"/>
            <w:tcBorders>
              <w:bottom w:val="single" w:sz="6" w:space="0" w:color="000000"/>
              <w:right w:val="single" w:sz="6" w:space="0" w:color="000000"/>
            </w:tcBorders>
            <w:vAlign w:val="center"/>
          </w:tcPr>
          <w:p w14:paraId="3F67C7B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33.000,00</w:t>
            </w:r>
          </w:p>
        </w:tc>
        <w:tc>
          <w:tcPr>
            <w:tcW w:w="1395" w:type="dxa"/>
            <w:tcBorders>
              <w:bottom w:val="single" w:sz="6" w:space="0" w:color="000000"/>
              <w:right w:val="single" w:sz="6" w:space="0" w:color="000000"/>
            </w:tcBorders>
            <w:vAlign w:val="center"/>
          </w:tcPr>
          <w:p w14:paraId="0B66D2B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2AD7DC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33.000,00</w:t>
            </w:r>
          </w:p>
        </w:tc>
      </w:tr>
      <w:tr w:rsidR="00AC5188" w14:paraId="5E52A229" w14:textId="77777777">
        <w:trPr>
          <w:trHeight w:val="360"/>
        </w:trPr>
        <w:tc>
          <w:tcPr>
            <w:tcW w:w="2100" w:type="dxa"/>
            <w:tcBorders>
              <w:left w:val="single" w:sz="6" w:space="0" w:color="000000"/>
              <w:bottom w:val="single" w:sz="6" w:space="0" w:color="000000"/>
              <w:right w:val="single" w:sz="6" w:space="0" w:color="000000"/>
            </w:tcBorders>
            <w:vAlign w:val="center"/>
          </w:tcPr>
          <w:p w14:paraId="48D2D7D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BB04D4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5911FF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33.000,00</w:t>
            </w:r>
          </w:p>
        </w:tc>
        <w:tc>
          <w:tcPr>
            <w:tcW w:w="1395" w:type="dxa"/>
            <w:tcBorders>
              <w:bottom w:val="single" w:sz="6" w:space="0" w:color="000000"/>
              <w:right w:val="single" w:sz="6" w:space="0" w:color="000000"/>
            </w:tcBorders>
            <w:vAlign w:val="center"/>
          </w:tcPr>
          <w:p w14:paraId="7B832C2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241B89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33.000,00</w:t>
            </w:r>
          </w:p>
        </w:tc>
      </w:tr>
      <w:tr w:rsidR="00AC5188" w14:paraId="710E92A2" w14:textId="77777777">
        <w:trPr>
          <w:trHeight w:val="360"/>
        </w:trPr>
        <w:tc>
          <w:tcPr>
            <w:tcW w:w="2100" w:type="dxa"/>
            <w:tcBorders>
              <w:left w:val="single" w:sz="6" w:space="0" w:color="000000"/>
              <w:bottom w:val="single" w:sz="6" w:space="0" w:color="000000"/>
              <w:right w:val="single" w:sz="6" w:space="0" w:color="000000"/>
            </w:tcBorders>
            <w:vAlign w:val="center"/>
          </w:tcPr>
          <w:p w14:paraId="2323F91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6183E1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B13354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c>
          <w:tcPr>
            <w:tcW w:w="1395" w:type="dxa"/>
            <w:tcBorders>
              <w:bottom w:val="single" w:sz="6" w:space="0" w:color="000000"/>
              <w:right w:val="single" w:sz="6" w:space="0" w:color="000000"/>
            </w:tcBorders>
            <w:vAlign w:val="center"/>
          </w:tcPr>
          <w:p w14:paraId="0AEEAED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1B7539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r>
      <w:tr w:rsidR="00AC5188" w14:paraId="1F3FADA6" w14:textId="77777777">
        <w:trPr>
          <w:trHeight w:val="420"/>
        </w:trPr>
        <w:tc>
          <w:tcPr>
            <w:tcW w:w="2100" w:type="dxa"/>
            <w:tcBorders>
              <w:left w:val="single" w:sz="6" w:space="0" w:color="000000"/>
              <w:bottom w:val="single" w:sz="6" w:space="0" w:color="000000"/>
              <w:right w:val="single" w:sz="6" w:space="0" w:color="000000"/>
            </w:tcBorders>
            <w:vAlign w:val="center"/>
          </w:tcPr>
          <w:p w14:paraId="571C355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036DE9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406F39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c>
          <w:tcPr>
            <w:tcW w:w="1395" w:type="dxa"/>
            <w:tcBorders>
              <w:bottom w:val="single" w:sz="6" w:space="0" w:color="000000"/>
              <w:right w:val="single" w:sz="6" w:space="0" w:color="000000"/>
            </w:tcBorders>
            <w:vAlign w:val="center"/>
          </w:tcPr>
          <w:p w14:paraId="19BCD27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BE1C49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r>
      <w:tr w:rsidR="00AC5188" w14:paraId="1EB97860" w14:textId="77777777">
        <w:trPr>
          <w:trHeight w:val="360"/>
        </w:trPr>
        <w:tc>
          <w:tcPr>
            <w:tcW w:w="2100" w:type="dxa"/>
            <w:tcBorders>
              <w:left w:val="single" w:sz="6" w:space="0" w:color="000000"/>
              <w:bottom w:val="single" w:sz="6" w:space="0" w:color="000000"/>
              <w:right w:val="single" w:sz="6" w:space="0" w:color="000000"/>
            </w:tcBorders>
            <w:vAlign w:val="center"/>
          </w:tcPr>
          <w:p w14:paraId="68F5763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K101007</w:t>
            </w:r>
          </w:p>
        </w:tc>
        <w:tc>
          <w:tcPr>
            <w:tcW w:w="3630" w:type="dxa"/>
            <w:tcBorders>
              <w:bottom w:val="single" w:sz="6" w:space="0" w:color="000000"/>
              <w:right w:val="single" w:sz="6" w:space="0" w:color="000000"/>
            </w:tcBorders>
            <w:vAlign w:val="center"/>
          </w:tcPr>
          <w:p w14:paraId="2BC5360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IZMJENA I DOPUNA GUP-A</w:t>
            </w:r>
          </w:p>
        </w:tc>
        <w:tc>
          <w:tcPr>
            <w:tcW w:w="1395" w:type="dxa"/>
            <w:tcBorders>
              <w:bottom w:val="single" w:sz="6" w:space="0" w:color="000000"/>
              <w:right w:val="single" w:sz="6" w:space="0" w:color="000000"/>
            </w:tcBorders>
            <w:vAlign w:val="center"/>
          </w:tcPr>
          <w:p w14:paraId="47B6BC2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37.500,00</w:t>
            </w:r>
          </w:p>
        </w:tc>
        <w:tc>
          <w:tcPr>
            <w:tcW w:w="1395" w:type="dxa"/>
            <w:tcBorders>
              <w:bottom w:val="single" w:sz="6" w:space="0" w:color="000000"/>
              <w:right w:val="single" w:sz="6" w:space="0" w:color="000000"/>
            </w:tcBorders>
            <w:vAlign w:val="center"/>
          </w:tcPr>
          <w:p w14:paraId="485C150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FA0967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37.500,00</w:t>
            </w:r>
          </w:p>
        </w:tc>
      </w:tr>
      <w:tr w:rsidR="00AC5188" w14:paraId="13576A3C" w14:textId="77777777">
        <w:trPr>
          <w:trHeight w:val="360"/>
        </w:trPr>
        <w:tc>
          <w:tcPr>
            <w:tcW w:w="2100" w:type="dxa"/>
            <w:tcBorders>
              <w:left w:val="single" w:sz="6" w:space="0" w:color="000000"/>
              <w:bottom w:val="single" w:sz="6" w:space="0" w:color="000000"/>
              <w:right w:val="single" w:sz="6" w:space="0" w:color="000000"/>
            </w:tcBorders>
            <w:vAlign w:val="center"/>
          </w:tcPr>
          <w:p w14:paraId="4C4BBB3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105AEE2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B6E08B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37.500,00</w:t>
            </w:r>
          </w:p>
        </w:tc>
        <w:tc>
          <w:tcPr>
            <w:tcW w:w="1395" w:type="dxa"/>
            <w:tcBorders>
              <w:bottom w:val="single" w:sz="6" w:space="0" w:color="000000"/>
              <w:right w:val="single" w:sz="6" w:space="0" w:color="000000"/>
            </w:tcBorders>
            <w:vAlign w:val="center"/>
          </w:tcPr>
          <w:p w14:paraId="1751D63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9948FA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37.500,00</w:t>
            </w:r>
          </w:p>
        </w:tc>
      </w:tr>
      <w:tr w:rsidR="00AC5188" w14:paraId="532E20D2" w14:textId="77777777">
        <w:trPr>
          <w:trHeight w:val="360"/>
        </w:trPr>
        <w:tc>
          <w:tcPr>
            <w:tcW w:w="2100" w:type="dxa"/>
            <w:tcBorders>
              <w:left w:val="single" w:sz="6" w:space="0" w:color="000000"/>
              <w:bottom w:val="single" w:sz="6" w:space="0" w:color="000000"/>
              <w:right w:val="single" w:sz="6" w:space="0" w:color="000000"/>
            </w:tcBorders>
            <w:vAlign w:val="center"/>
          </w:tcPr>
          <w:p w14:paraId="1B93499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C7B6F8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673C04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37.500,00</w:t>
            </w:r>
          </w:p>
        </w:tc>
        <w:tc>
          <w:tcPr>
            <w:tcW w:w="1395" w:type="dxa"/>
            <w:tcBorders>
              <w:bottom w:val="single" w:sz="6" w:space="0" w:color="000000"/>
              <w:right w:val="single" w:sz="6" w:space="0" w:color="000000"/>
            </w:tcBorders>
            <w:vAlign w:val="center"/>
          </w:tcPr>
          <w:p w14:paraId="41A3487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01FE8A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37.500,00</w:t>
            </w:r>
          </w:p>
        </w:tc>
      </w:tr>
      <w:tr w:rsidR="00AC5188" w14:paraId="724F1CD0" w14:textId="77777777">
        <w:trPr>
          <w:trHeight w:val="405"/>
        </w:trPr>
        <w:tc>
          <w:tcPr>
            <w:tcW w:w="2100" w:type="dxa"/>
            <w:tcBorders>
              <w:left w:val="single" w:sz="6" w:space="0" w:color="000000"/>
              <w:bottom w:val="single" w:sz="6" w:space="0" w:color="000000"/>
              <w:right w:val="single" w:sz="6" w:space="0" w:color="000000"/>
            </w:tcBorders>
            <w:vAlign w:val="center"/>
          </w:tcPr>
          <w:p w14:paraId="2BADE85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9B61E9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6AC0D61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37.500,00</w:t>
            </w:r>
          </w:p>
        </w:tc>
        <w:tc>
          <w:tcPr>
            <w:tcW w:w="1395" w:type="dxa"/>
            <w:tcBorders>
              <w:bottom w:val="single" w:sz="6" w:space="0" w:color="000000"/>
              <w:right w:val="single" w:sz="6" w:space="0" w:color="000000"/>
            </w:tcBorders>
            <w:vAlign w:val="center"/>
          </w:tcPr>
          <w:p w14:paraId="02E2B3B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E140D4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37.500,00</w:t>
            </w:r>
          </w:p>
        </w:tc>
      </w:tr>
      <w:tr w:rsidR="00AC5188" w14:paraId="2E48EC35" w14:textId="77777777">
        <w:trPr>
          <w:trHeight w:val="420"/>
        </w:trPr>
        <w:tc>
          <w:tcPr>
            <w:tcW w:w="2100" w:type="dxa"/>
            <w:tcBorders>
              <w:left w:val="single" w:sz="6" w:space="0" w:color="000000"/>
              <w:bottom w:val="single" w:sz="6" w:space="0" w:color="000000"/>
              <w:right w:val="single" w:sz="6" w:space="0" w:color="000000"/>
            </w:tcBorders>
            <w:vAlign w:val="center"/>
          </w:tcPr>
          <w:p w14:paraId="6011403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K101013</w:t>
            </w:r>
          </w:p>
        </w:tc>
        <w:tc>
          <w:tcPr>
            <w:tcW w:w="3630" w:type="dxa"/>
            <w:tcBorders>
              <w:bottom w:val="single" w:sz="6" w:space="0" w:color="000000"/>
              <w:right w:val="single" w:sz="6" w:space="0" w:color="000000"/>
            </w:tcBorders>
            <w:vAlign w:val="center"/>
          </w:tcPr>
          <w:p w14:paraId="10DA349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IZMJENA I DOPUNA UPU MONSENA-VALDALISO</w:t>
            </w:r>
          </w:p>
        </w:tc>
        <w:tc>
          <w:tcPr>
            <w:tcW w:w="1395" w:type="dxa"/>
            <w:tcBorders>
              <w:bottom w:val="single" w:sz="6" w:space="0" w:color="000000"/>
              <w:right w:val="single" w:sz="6" w:space="0" w:color="000000"/>
            </w:tcBorders>
            <w:vAlign w:val="center"/>
          </w:tcPr>
          <w:p w14:paraId="1E1F27F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37.500,00</w:t>
            </w:r>
          </w:p>
        </w:tc>
        <w:tc>
          <w:tcPr>
            <w:tcW w:w="1395" w:type="dxa"/>
            <w:tcBorders>
              <w:bottom w:val="single" w:sz="6" w:space="0" w:color="000000"/>
              <w:right w:val="single" w:sz="6" w:space="0" w:color="000000"/>
            </w:tcBorders>
            <w:vAlign w:val="center"/>
          </w:tcPr>
          <w:p w14:paraId="2C4D1CA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550F80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37.500,00</w:t>
            </w:r>
          </w:p>
        </w:tc>
      </w:tr>
      <w:tr w:rsidR="00AC5188" w14:paraId="73BAEA0F" w14:textId="77777777">
        <w:trPr>
          <w:trHeight w:val="360"/>
        </w:trPr>
        <w:tc>
          <w:tcPr>
            <w:tcW w:w="2100" w:type="dxa"/>
            <w:tcBorders>
              <w:left w:val="single" w:sz="6" w:space="0" w:color="000000"/>
              <w:bottom w:val="single" w:sz="6" w:space="0" w:color="000000"/>
              <w:right w:val="single" w:sz="6" w:space="0" w:color="000000"/>
            </w:tcBorders>
            <w:vAlign w:val="center"/>
          </w:tcPr>
          <w:p w14:paraId="3E9A6CC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454C82C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2342271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37.500,00</w:t>
            </w:r>
          </w:p>
        </w:tc>
        <w:tc>
          <w:tcPr>
            <w:tcW w:w="1395" w:type="dxa"/>
            <w:tcBorders>
              <w:bottom w:val="single" w:sz="6" w:space="0" w:color="000000"/>
              <w:right w:val="single" w:sz="6" w:space="0" w:color="000000"/>
            </w:tcBorders>
            <w:vAlign w:val="center"/>
          </w:tcPr>
          <w:p w14:paraId="3BE2A7E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14FF6C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37.500,00</w:t>
            </w:r>
          </w:p>
        </w:tc>
      </w:tr>
      <w:tr w:rsidR="00AC5188" w14:paraId="030CF24A" w14:textId="77777777">
        <w:trPr>
          <w:trHeight w:val="360"/>
        </w:trPr>
        <w:tc>
          <w:tcPr>
            <w:tcW w:w="2100" w:type="dxa"/>
            <w:tcBorders>
              <w:left w:val="single" w:sz="6" w:space="0" w:color="000000"/>
              <w:bottom w:val="single" w:sz="6" w:space="0" w:color="000000"/>
              <w:right w:val="single" w:sz="6" w:space="0" w:color="000000"/>
            </w:tcBorders>
            <w:vAlign w:val="center"/>
          </w:tcPr>
          <w:p w14:paraId="64B2436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5CF9DE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8E9939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37.500,00</w:t>
            </w:r>
          </w:p>
        </w:tc>
        <w:tc>
          <w:tcPr>
            <w:tcW w:w="1395" w:type="dxa"/>
            <w:tcBorders>
              <w:bottom w:val="single" w:sz="6" w:space="0" w:color="000000"/>
              <w:right w:val="single" w:sz="6" w:space="0" w:color="000000"/>
            </w:tcBorders>
            <w:vAlign w:val="center"/>
          </w:tcPr>
          <w:p w14:paraId="23CEE3B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301B1C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37.500,00</w:t>
            </w:r>
          </w:p>
        </w:tc>
      </w:tr>
      <w:tr w:rsidR="00AC5188" w14:paraId="23B776DF" w14:textId="77777777">
        <w:trPr>
          <w:trHeight w:val="405"/>
        </w:trPr>
        <w:tc>
          <w:tcPr>
            <w:tcW w:w="2100" w:type="dxa"/>
            <w:tcBorders>
              <w:left w:val="single" w:sz="6" w:space="0" w:color="000000"/>
              <w:bottom w:val="single" w:sz="6" w:space="0" w:color="000000"/>
              <w:right w:val="single" w:sz="6" w:space="0" w:color="000000"/>
            </w:tcBorders>
            <w:vAlign w:val="center"/>
          </w:tcPr>
          <w:p w14:paraId="22B7A4B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A363A1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D60B8F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37.500,00</w:t>
            </w:r>
          </w:p>
        </w:tc>
        <w:tc>
          <w:tcPr>
            <w:tcW w:w="1395" w:type="dxa"/>
            <w:tcBorders>
              <w:bottom w:val="single" w:sz="6" w:space="0" w:color="000000"/>
              <w:right w:val="single" w:sz="6" w:space="0" w:color="000000"/>
            </w:tcBorders>
            <w:vAlign w:val="center"/>
          </w:tcPr>
          <w:p w14:paraId="52A49F6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08399F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37.500,00</w:t>
            </w:r>
          </w:p>
        </w:tc>
      </w:tr>
      <w:tr w:rsidR="00AC5188" w14:paraId="032C7117" w14:textId="77777777">
        <w:trPr>
          <w:trHeight w:val="360"/>
        </w:trPr>
        <w:tc>
          <w:tcPr>
            <w:tcW w:w="2100" w:type="dxa"/>
            <w:tcBorders>
              <w:left w:val="single" w:sz="6" w:space="0" w:color="000000"/>
              <w:bottom w:val="single" w:sz="6" w:space="0" w:color="000000"/>
              <w:right w:val="single" w:sz="6" w:space="0" w:color="000000"/>
            </w:tcBorders>
            <w:vAlign w:val="center"/>
          </w:tcPr>
          <w:p w14:paraId="50581B6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K101014</w:t>
            </w:r>
          </w:p>
        </w:tc>
        <w:tc>
          <w:tcPr>
            <w:tcW w:w="3630" w:type="dxa"/>
            <w:tcBorders>
              <w:bottom w:val="single" w:sz="6" w:space="0" w:color="000000"/>
              <w:right w:val="single" w:sz="6" w:space="0" w:color="000000"/>
            </w:tcBorders>
            <w:vAlign w:val="center"/>
          </w:tcPr>
          <w:p w14:paraId="5F2143A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UPU ROVINJSKO SELO</w:t>
            </w:r>
          </w:p>
        </w:tc>
        <w:tc>
          <w:tcPr>
            <w:tcW w:w="1395" w:type="dxa"/>
            <w:tcBorders>
              <w:bottom w:val="single" w:sz="6" w:space="0" w:color="000000"/>
              <w:right w:val="single" w:sz="6" w:space="0" w:color="000000"/>
            </w:tcBorders>
            <w:vAlign w:val="center"/>
          </w:tcPr>
          <w:p w14:paraId="1A2DE8D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33.000,00</w:t>
            </w:r>
          </w:p>
        </w:tc>
        <w:tc>
          <w:tcPr>
            <w:tcW w:w="1395" w:type="dxa"/>
            <w:tcBorders>
              <w:bottom w:val="single" w:sz="6" w:space="0" w:color="000000"/>
              <w:right w:val="single" w:sz="6" w:space="0" w:color="000000"/>
            </w:tcBorders>
            <w:vAlign w:val="center"/>
          </w:tcPr>
          <w:p w14:paraId="6E4B35C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65B2F2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33.000,00</w:t>
            </w:r>
          </w:p>
        </w:tc>
      </w:tr>
      <w:tr w:rsidR="00AC5188" w14:paraId="354FD097" w14:textId="77777777">
        <w:trPr>
          <w:trHeight w:val="360"/>
        </w:trPr>
        <w:tc>
          <w:tcPr>
            <w:tcW w:w="2100" w:type="dxa"/>
            <w:tcBorders>
              <w:left w:val="single" w:sz="6" w:space="0" w:color="000000"/>
              <w:bottom w:val="single" w:sz="6" w:space="0" w:color="000000"/>
              <w:right w:val="single" w:sz="6" w:space="0" w:color="000000"/>
            </w:tcBorders>
            <w:vAlign w:val="center"/>
          </w:tcPr>
          <w:p w14:paraId="5AFB403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3DC6FE7"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ABDD88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33.000,00</w:t>
            </w:r>
          </w:p>
        </w:tc>
        <w:tc>
          <w:tcPr>
            <w:tcW w:w="1395" w:type="dxa"/>
            <w:tcBorders>
              <w:bottom w:val="single" w:sz="6" w:space="0" w:color="000000"/>
              <w:right w:val="single" w:sz="6" w:space="0" w:color="000000"/>
            </w:tcBorders>
            <w:vAlign w:val="center"/>
          </w:tcPr>
          <w:p w14:paraId="10292E6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6E6F4F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33.000,00</w:t>
            </w:r>
          </w:p>
        </w:tc>
      </w:tr>
      <w:tr w:rsidR="00AC5188" w14:paraId="555E428C" w14:textId="77777777">
        <w:trPr>
          <w:trHeight w:val="360"/>
        </w:trPr>
        <w:tc>
          <w:tcPr>
            <w:tcW w:w="2100" w:type="dxa"/>
            <w:tcBorders>
              <w:left w:val="single" w:sz="6" w:space="0" w:color="000000"/>
              <w:bottom w:val="single" w:sz="6" w:space="0" w:color="000000"/>
              <w:right w:val="single" w:sz="6" w:space="0" w:color="000000"/>
            </w:tcBorders>
            <w:vAlign w:val="center"/>
          </w:tcPr>
          <w:p w14:paraId="5202012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1F410C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B33D48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c>
          <w:tcPr>
            <w:tcW w:w="1395" w:type="dxa"/>
            <w:tcBorders>
              <w:bottom w:val="single" w:sz="6" w:space="0" w:color="000000"/>
              <w:right w:val="single" w:sz="6" w:space="0" w:color="000000"/>
            </w:tcBorders>
            <w:vAlign w:val="center"/>
          </w:tcPr>
          <w:p w14:paraId="0E6CB75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BC1D03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r>
      <w:tr w:rsidR="00AC5188" w14:paraId="74CF0AB4" w14:textId="77777777">
        <w:trPr>
          <w:trHeight w:val="420"/>
        </w:trPr>
        <w:tc>
          <w:tcPr>
            <w:tcW w:w="2100" w:type="dxa"/>
            <w:tcBorders>
              <w:left w:val="single" w:sz="6" w:space="0" w:color="000000"/>
              <w:bottom w:val="single" w:sz="6" w:space="0" w:color="000000"/>
              <w:right w:val="single" w:sz="6" w:space="0" w:color="000000"/>
            </w:tcBorders>
            <w:vAlign w:val="center"/>
          </w:tcPr>
          <w:p w14:paraId="1C2BC9E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6ED82F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0C6856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c>
          <w:tcPr>
            <w:tcW w:w="1395" w:type="dxa"/>
            <w:tcBorders>
              <w:bottom w:val="single" w:sz="6" w:space="0" w:color="000000"/>
              <w:right w:val="single" w:sz="6" w:space="0" w:color="000000"/>
            </w:tcBorders>
            <w:vAlign w:val="center"/>
          </w:tcPr>
          <w:p w14:paraId="0AF9101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FEC3C3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r>
      <w:tr w:rsidR="00AC5188" w14:paraId="6EEE4F48" w14:textId="77777777">
        <w:trPr>
          <w:trHeight w:val="420"/>
        </w:trPr>
        <w:tc>
          <w:tcPr>
            <w:tcW w:w="2100" w:type="dxa"/>
            <w:tcBorders>
              <w:left w:val="single" w:sz="6" w:space="0" w:color="000000"/>
              <w:bottom w:val="single" w:sz="6" w:space="0" w:color="000000"/>
              <w:right w:val="single" w:sz="6" w:space="0" w:color="000000"/>
            </w:tcBorders>
            <w:vAlign w:val="center"/>
          </w:tcPr>
          <w:p w14:paraId="45DA9DD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1011</w:t>
            </w:r>
          </w:p>
        </w:tc>
        <w:tc>
          <w:tcPr>
            <w:tcW w:w="3630" w:type="dxa"/>
            <w:tcBorders>
              <w:bottom w:val="single" w:sz="6" w:space="0" w:color="000000"/>
              <w:right w:val="single" w:sz="6" w:space="0" w:color="000000"/>
            </w:tcBorders>
            <w:vAlign w:val="center"/>
          </w:tcPr>
          <w:p w14:paraId="6EE6241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IZRADA DOKUMENATA PROSTORNOG UREĐENJA-PROJEKTI I STUDIJE</w:t>
            </w:r>
          </w:p>
        </w:tc>
        <w:tc>
          <w:tcPr>
            <w:tcW w:w="1395" w:type="dxa"/>
            <w:tcBorders>
              <w:bottom w:val="single" w:sz="6" w:space="0" w:color="000000"/>
              <w:right w:val="single" w:sz="6" w:space="0" w:color="000000"/>
            </w:tcBorders>
            <w:vAlign w:val="center"/>
          </w:tcPr>
          <w:p w14:paraId="0E0337D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69.500,00</w:t>
            </w:r>
          </w:p>
        </w:tc>
        <w:tc>
          <w:tcPr>
            <w:tcW w:w="1395" w:type="dxa"/>
            <w:tcBorders>
              <w:bottom w:val="single" w:sz="6" w:space="0" w:color="000000"/>
              <w:right w:val="single" w:sz="6" w:space="0" w:color="000000"/>
            </w:tcBorders>
            <w:vAlign w:val="center"/>
          </w:tcPr>
          <w:p w14:paraId="2C80D58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58D0B1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69.500,00</w:t>
            </w:r>
          </w:p>
        </w:tc>
      </w:tr>
      <w:tr w:rsidR="00AC5188" w14:paraId="4D502C7F" w14:textId="77777777">
        <w:trPr>
          <w:trHeight w:val="360"/>
        </w:trPr>
        <w:tc>
          <w:tcPr>
            <w:tcW w:w="2100" w:type="dxa"/>
            <w:tcBorders>
              <w:left w:val="single" w:sz="6" w:space="0" w:color="000000"/>
              <w:bottom w:val="single" w:sz="6" w:space="0" w:color="000000"/>
              <w:right w:val="single" w:sz="6" w:space="0" w:color="000000"/>
            </w:tcBorders>
            <w:vAlign w:val="center"/>
          </w:tcPr>
          <w:p w14:paraId="476481A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K101102</w:t>
            </w:r>
          </w:p>
        </w:tc>
        <w:tc>
          <w:tcPr>
            <w:tcW w:w="3630" w:type="dxa"/>
            <w:tcBorders>
              <w:bottom w:val="single" w:sz="6" w:space="0" w:color="000000"/>
              <w:right w:val="single" w:sz="6" w:space="0" w:color="000000"/>
            </w:tcBorders>
            <w:vAlign w:val="center"/>
          </w:tcPr>
          <w:p w14:paraId="75CDDCB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ORTOFOTO PLAN (DOF)</w:t>
            </w:r>
          </w:p>
        </w:tc>
        <w:tc>
          <w:tcPr>
            <w:tcW w:w="1395" w:type="dxa"/>
            <w:tcBorders>
              <w:bottom w:val="single" w:sz="6" w:space="0" w:color="000000"/>
              <w:right w:val="single" w:sz="6" w:space="0" w:color="000000"/>
            </w:tcBorders>
            <w:vAlign w:val="center"/>
          </w:tcPr>
          <w:p w14:paraId="759979E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c>
          <w:tcPr>
            <w:tcW w:w="1395" w:type="dxa"/>
            <w:tcBorders>
              <w:bottom w:val="single" w:sz="6" w:space="0" w:color="000000"/>
              <w:right w:val="single" w:sz="6" w:space="0" w:color="000000"/>
            </w:tcBorders>
            <w:vAlign w:val="center"/>
          </w:tcPr>
          <w:p w14:paraId="1BE56A1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B245EA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r>
      <w:tr w:rsidR="00AC5188" w14:paraId="798FD93F" w14:textId="77777777">
        <w:trPr>
          <w:trHeight w:val="360"/>
        </w:trPr>
        <w:tc>
          <w:tcPr>
            <w:tcW w:w="2100" w:type="dxa"/>
            <w:tcBorders>
              <w:left w:val="single" w:sz="6" w:space="0" w:color="000000"/>
              <w:bottom w:val="single" w:sz="6" w:space="0" w:color="000000"/>
              <w:right w:val="single" w:sz="6" w:space="0" w:color="000000"/>
            </w:tcBorders>
            <w:vAlign w:val="center"/>
          </w:tcPr>
          <w:p w14:paraId="17C7D95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8E9598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B1BC2F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c>
          <w:tcPr>
            <w:tcW w:w="1395" w:type="dxa"/>
            <w:tcBorders>
              <w:bottom w:val="single" w:sz="6" w:space="0" w:color="000000"/>
              <w:right w:val="single" w:sz="6" w:space="0" w:color="000000"/>
            </w:tcBorders>
            <w:vAlign w:val="center"/>
          </w:tcPr>
          <w:p w14:paraId="531274E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61BF4E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r>
      <w:tr w:rsidR="00AC5188" w14:paraId="43C37C2F" w14:textId="77777777">
        <w:trPr>
          <w:trHeight w:val="360"/>
        </w:trPr>
        <w:tc>
          <w:tcPr>
            <w:tcW w:w="2100" w:type="dxa"/>
            <w:tcBorders>
              <w:left w:val="single" w:sz="6" w:space="0" w:color="000000"/>
              <w:bottom w:val="single" w:sz="6" w:space="0" w:color="000000"/>
              <w:right w:val="single" w:sz="6" w:space="0" w:color="000000"/>
            </w:tcBorders>
            <w:vAlign w:val="center"/>
          </w:tcPr>
          <w:p w14:paraId="1E8E4C1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409A7C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175870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64CB0C2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C9E663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r>
      <w:tr w:rsidR="00AC5188" w14:paraId="274BFC10" w14:textId="77777777">
        <w:trPr>
          <w:trHeight w:val="405"/>
        </w:trPr>
        <w:tc>
          <w:tcPr>
            <w:tcW w:w="2100" w:type="dxa"/>
            <w:tcBorders>
              <w:left w:val="single" w:sz="6" w:space="0" w:color="000000"/>
              <w:bottom w:val="single" w:sz="6" w:space="0" w:color="000000"/>
              <w:right w:val="single" w:sz="6" w:space="0" w:color="000000"/>
            </w:tcBorders>
            <w:vAlign w:val="center"/>
          </w:tcPr>
          <w:p w14:paraId="3D7FDFC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DB7D04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FBEBDA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137E01B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157C3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r>
      <w:tr w:rsidR="00AC5188" w14:paraId="0F4C6585" w14:textId="77777777">
        <w:trPr>
          <w:trHeight w:val="600"/>
        </w:trPr>
        <w:tc>
          <w:tcPr>
            <w:tcW w:w="2100" w:type="dxa"/>
            <w:tcBorders>
              <w:left w:val="single" w:sz="6" w:space="0" w:color="000000"/>
              <w:bottom w:val="single" w:sz="6" w:space="0" w:color="000000"/>
              <w:right w:val="single" w:sz="6" w:space="0" w:color="000000"/>
            </w:tcBorders>
            <w:vAlign w:val="center"/>
          </w:tcPr>
          <w:p w14:paraId="2911CBBA"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K101106</w:t>
            </w:r>
          </w:p>
        </w:tc>
        <w:tc>
          <w:tcPr>
            <w:tcW w:w="3630" w:type="dxa"/>
            <w:tcBorders>
              <w:bottom w:val="single" w:sz="6" w:space="0" w:color="000000"/>
              <w:right w:val="single" w:sz="6" w:space="0" w:color="000000"/>
            </w:tcBorders>
            <w:vAlign w:val="center"/>
          </w:tcPr>
          <w:p w14:paraId="2AC1773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PROJEKTNA DOKUMENTACIJA_PROMETNICE MONTEPOZZO</w:t>
            </w:r>
          </w:p>
        </w:tc>
        <w:tc>
          <w:tcPr>
            <w:tcW w:w="1395" w:type="dxa"/>
            <w:tcBorders>
              <w:bottom w:val="single" w:sz="6" w:space="0" w:color="000000"/>
              <w:right w:val="single" w:sz="6" w:space="0" w:color="000000"/>
            </w:tcBorders>
            <w:vAlign w:val="center"/>
          </w:tcPr>
          <w:p w14:paraId="5B0727E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23.500,00</w:t>
            </w:r>
          </w:p>
        </w:tc>
        <w:tc>
          <w:tcPr>
            <w:tcW w:w="1395" w:type="dxa"/>
            <w:tcBorders>
              <w:bottom w:val="single" w:sz="6" w:space="0" w:color="000000"/>
              <w:right w:val="single" w:sz="6" w:space="0" w:color="000000"/>
            </w:tcBorders>
            <w:vAlign w:val="center"/>
          </w:tcPr>
          <w:p w14:paraId="3C91FE1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7CC9A6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23.500,00</w:t>
            </w:r>
          </w:p>
        </w:tc>
      </w:tr>
      <w:tr w:rsidR="00AC5188" w14:paraId="44A5B6F5" w14:textId="77777777">
        <w:trPr>
          <w:trHeight w:val="360"/>
        </w:trPr>
        <w:tc>
          <w:tcPr>
            <w:tcW w:w="2100" w:type="dxa"/>
            <w:tcBorders>
              <w:left w:val="single" w:sz="6" w:space="0" w:color="000000"/>
              <w:bottom w:val="single" w:sz="6" w:space="0" w:color="000000"/>
              <w:right w:val="single" w:sz="6" w:space="0" w:color="000000"/>
            </w:tcBorders>
            <w:vAlign w:val="center"/>
          </w:tcPr>
          <w:p w14:paraId="00DF5BB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13CE180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647CA64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23.500,00</w:t>
            </w:r>
          </w:p>
        </w:tc>
        <w:tc>
          <w:tcPr>
            <w:tcW w:w="1395" w:type="dxa"/>
            <w:tcBorders>
              <w:bottom w:val="single" w:sz="6" w:space="0" w:color="000000"/>
              <w:right w:val="single" w:sz="6" w:space="0" w:color="000000"/>
            </w:tcBorders>
            <w:vAlign w:val="center"/>
          </w:tcPr>
          <w:p w14:paraId="1D02C53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E53EC8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23.500,00</w:t>
            </w:r>
          </w:p>
        </w:tc>
      </w:tr>
      <w:tr w:rsidR="00AC5188" w14:paraId="5D1A58DF"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2468AC8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EAF4A2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5BC79D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23.500,00</w:t>
            </w:r>
          </w:p>
        </w:tc>
        <w:tc>
          <w:tcPr>
            <w:tcW w:w="1395" w:type="dxa"/>
            <w:tcBorders>
              <w:bottom w:val="single" w:sz="6" w:space="0" w:color="000000"/>
              <w:right w:val="single" w:sz="6" w:space="0" w:color="000000"/>
            </w:tcBorders>
            <w:vAlign w:val="center"/>
          </w:tcPr>
          <w:p w14:paraId="2A9BAF8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1A9E09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23.500,00</w:t>
            </w:r>
          </w:p>
        </w:tc>
      </w:tr>
      <w:tr w:rsidR="00AC5188" w14:paraId="600407BC" w14:textId="77777777" w:rsidTr="003576D0">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56D0568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top w:val="single" w:sz="6" w:space="0" w:color="000000"/>
              <w:bottom w:val="single" w:sz="4" w:space="0" w:color="auto"/>
              <w:right w:val="single" w:sz="6" w:space="0" w:color="000000"/>
            </w:tcBorders>
            <w:vAlign w:val="center"/>
          </w:tcPr>
          <w:p w14:paraId="11953C8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top w:val="single" w:sz="6" w:space="0" w:color="000000"/>
              <w:bottom w:val="single" w:sz="4" w:space="0" w:color="auto"/>
              <w:right w:val="single" w:sz="6" w:space="0" w:color="000000"/>
            </w:tcBorders>
            <w:vAlign w:val="center"/>
          </w:tcPr>
          <w:p w14:paraId="253F268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23.500,00</w:t>
            </w:r>
          </w:p>
        </w:tc>
        <w:tc>
          <w:tcPr>
            <w:tcW w:w="1395" w:type="dxa"/>
            <w:tcBorders>
              <w:top w:val="single" w:sz="6" w:space="0" w:color="000000"/>
              <w:bottom w:val="single" w:sz="4" w:space="0" w:color="auto"/>
              <w:right w:val="single" w:sz="6" w:space="0" w:color="000000"/>
            </w:tcBorders>
            <w:vAlign w:val="center"/>
          </w:tcPr>
          <w:p w14:paraId="02B6316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2292423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23.500,00</w:t>
            </w:r>
          </w:p>
        </w:tc>
      </w:tr>
      <w:tr w:rsidR="00AC5188" w14:paraId="675E1CF5"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15A9A58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K101103</w:t>
            </w:r>
          </w:p>
        </w:tc>
        <w:tc>
          <w:tcPr>
            <w:tcW w:w="3630" w:type="dxa"/>
            <w:tcBorders>
              <w:top w:val="single" w:sz="4" w:space="0" w:color="auto"/>
              <w:bottom w:val="single" w:sz="6" w:space="0" w:color="000000"/>
              <w:right w:val="single" w:sz="6" w:space="0" w:color="000000"/>
            </w:tcBorders>
            <w:vAlign w:val="center"/>
          </w:tcPr>
          <w:p w14:paraId="283F9A3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ZELENA INFRASTRUKTURA</w:t>
            </w:r>
          </w:p>
        </w:tc>
        <w:tc>
          <w:tcPr>
            <w:tcW w:w="1395" w:type="dxa"/>
            <w:tcBorders>
              <w:top w:val="single" w:sz="4" w:space="0" w:color="auto"/>
              <w:bottom w:val="single" w:sz="6" w:space="0" w:color="000000"/>
              <w:right w:val="single" w:sz="6" w:space="0" w:color="000000"/>
            </w:tcBorders>
            <w:vAlign w:val="center"/>
          </w:tcPr>
          <w:p w14:paraId="2B0BDA9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33.000,00</w:t>
            </w:r>
          </w:p>
        </w:tc>
        <w:tc>
          <w:tcPr>
            <w:tcW w:w="1395" w:type="dxa"/>
            <w:tcBorders>
              <w:top w:val="single" w:sz="4" w:space="0" w:color="auto"/>
              <w:bottom w:val="single" w:sz="6" w:space="0" w:color="000000"/>
              <w:right w:val="single" w:sz="6" w:space="0" w:color="000000"/>
            </w:tcBorders>
            <w:vAlign w:val="center"/>
          </w:tcPr>
          <w:p w14:paraId="00CEA07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11EDB5A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33.000,00</w:t>
            </w:r>
          </w:p>
        </w:tc>
      </w:tr>
      <w:tr w:rsidR="00AC5188" w14:paraId="12122688" w14:textId="77777777">
        <w:trPr>
          <w:trHeight w:val="360"/>
        </w:trPr>
        <w:tc>
          <w:tcPr>
            <w:tcW w:w="2100" w:type="dxa"/>
            <w:tcBorders>
              <w:left w:val="single" w:sz="6" w:space="0" w:color="000000"/>
              <w:bottom w:val="single" w:sz="6" w:space="0" w:color="000000"/>
              <w:right w:val="single" w:sz="6" w:space="0" w:color="000000"/>
            </w:tcBorders>
            <w:vAlign w:val="center"/>
          </w:tcPr>
          <w:p w14:paraId="2089DA2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383D98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43DAA9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33.000,00</w:t>
            </w:r>
          </w:p>
        </w:tc>
        <w:tc>
          <w:tcPr>
            <w:tcW w:w="1395" w:type="dxa"/>
            <w:tcBorders>
              <w:bottom w:val="single" w:sz="6" w:space="0" w:color="000000"/>
              <w:right w:val="single" w:sz="6" w:space="0" w:color="000000"/>
            </w:tcBorders>
            <w:vAlign w:val="center"/>
          </w:tcPr>
          <w:p w14:paraId="5CC6882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761E81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33.000,00</w:t>
            </w:r>
          </w:p>
        </w:tc>
      </w:tr>
      <w:tr w:rsidR="00AC5188" w14:paraId="073B0EC9" w14:textId="77777777">
        <w:trPr>
          <w:trHeight w:val="360"/>
        </w:trPr>
        <w:tc>
          <w:tcPr>
            <w:tcW w:w="2100" w:type="dxa"/>
            <w:tcBorders>
              <w:left w:val="single" w:sz="6" w:space="0" w:color="000000"/>
              <w:bottom w:val="single" w:sz="6" w:space="0" w:color="000000"/>
              <w:right w:val="single" w:sz="6" w:space="0" w:color="000000"/>
            </w:tcBorders>
            <w:vAlign w:val="center"/>
          </w:tcPr>
          <w:p w14:paraId="5D5CF74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286A69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2B20C9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c>
          <w:tcPr>
            <w:tcW w:w="1395" w:type="dxa"/>
            <w:tcBorders>
              <w:bottom w:val="single" w:sz="6" w:space="0" w:color="000000"/>
              <w:right w:val="single" w:sz="6" w:space="0" w:color="000000"/>
            </w:tcBorders>
            <w:vAlign w:val="center"/>
          </w:tcPr>
          <w:p w14:paraId="5399712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0974B9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r>
      <w:tr w:rsidR="00AC5188" w14:paraId="0D1EAA51" w14:textId="77777777">
        <w:trPr>
          <w:trHeight w:val="420"/>
        </w:trPr>
        <w:tc>
          <w:tcPr>
            <w:tcW w:w="2100" w:type="dxa"/>
            <w:tcBorders>
              <w:left w:val="single" w:sz="6" w:space="0" w:color="000000"/>
              <w:bottom w:val="single" w:sz="6" w:space="0" w:color="000000"/>
              <w:right w:val="single" w:sz="6" w:space="0" w:color="000000"/>
            </w:tcBorders>
            <w:vAlign w:val="center"/>
          </w:tcPr>
          <w:p w14:paraId="7FB2FA5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103A430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62A4D9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c>
          <w:tcPr>
            <w:tcW w:w="1395" w:type="dxa"/>
            <w:tcBorders>
              <w:bottom w:val="single" w:sz="6" w:space="0" w:color="000000"/>
              <w:right w:val="single" w:sz="6" w:space="0" w:color="000000"/>
            </w:tcBorders>
            <w:vAlign w:val="center"/>
          </w:tcPr>
          <w:p w14:paraId="3FEE8E5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DD7713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r>
      <w:tr w:rsidR="00AC5188" w14:paraId="2BF3A4A0" w14:textId="77777777">
        <w:trPr>
          <w:trHeight w:val="405"/>
        </w:trPr>
        <w:tc>
          <w:tcPr>
            <w:tcW w:w="2100" w:type="dxa"/>
            <w:tcBorders>
              <w:left w:val="single" w:sz="6" w:space="0" w:color="000000"/>
              <w:bottom w:val="single" w:sz="6" w:space="0" w:color="000000"/>
              <w:right w:val="single" w:sz="6" w:space="0" w:color="000000"/>
            </w:tcBorders>
            <w:vAlign w:val="center"/>
          </w:tcPr>
          <w:p w14:paraId="6C78916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005</w:t>
            </w:r>
          </w:p>
        </w:tc>
        <w:tc>
          <w:tcPr>
            <w:tcW w:w="3630" w:type="dxa"/>
            <w:tcBorders>
              <w:bottom w:val="single" w:sz="6" w:space="0" w:color="000000"/>
              <w:right w:val="single" w:sz="6" w:space="0" w:color="000000"/>
            </w:tcBorders>
            <w:vAlign w:val="center"/>
          </w:tcPr>
          <w:p w14:paraId="686F348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UPRAVLJANJE IMOVINOM  I GEODETSKE POSLOVE</w:t>
            </w:r>
          </w:p>
        </w:tc>
        <w:tc>
          <w:tcPr>
            <w:tcW w:w="1395" w:type="dxa"/>
            <w:tcBorders>
              <w:bottom w:val="single" w:sz="6" w:space="0" w:color="000000"/>
              <w:right w:val="single" w:sz="6" w:space="0" w:color="000000"/>
            </w:tcBorders>
            <w:vAlign w:val="center"/>
          </w:tcPr>
          <w:p w14:paraId="0D3EC85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2.086.360,00</w:t>
            </w:r>
          </w:p>
        </w:tc>
        <w:tc>
          <w:tcPr>
            <w:tcW w:w="1395" w:type="dxa"/>
            <w:tcBorders>
              <w:bottom w:val="single" w:sz="6" w:space="0" w:color="000000"/>
              <w:right w:val="single" w:sz="6" w:space="0" w:color="000000"/>
            </w:tcBorders>
            <w:vAlign w:val="center"/>
          </w:tcPr>
          <w:p w14:paraId="3C981B9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102.305,50</w:t>
            </w:r>
          </w:p>
        </w:tc>
        <w:tc>
          <w:tcPr>
            <w:tcW w:w="1395" w:type="dxa"/>
            <w:tcBorders>
              <w:bottom w:val="single" w:sz="6" w:space="0" w:color="000000"/>
              <w:right w:val="single" w:sz="6" w:space="0" w:color="000000"/>
            </w:tcBorders>
            <w:vAlign w:val="center"/>
          </w:tcPr>
          <w:p w14:paraId="3266C72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2.188.665,50</w:t>
            </w:r>
          </w:p>
        </w:tc>
      </w:tr>
      <w:tr w:rsidR="00AC5188" w14:paraId="727C76F6" w14:textId="77777777">
        <w:trPr>
          <w:trHeight w:val="420"/>
        </w:trPr>
        <w:tc>
          <w:tcPr>
            <w:tcW w:w="2100" w:type="dxa"/>
            <w:tcBorders>
              <w:left w:val="single" w:sz="6" w:space="0" w:color="000000"/>
              <w:bottom w:val="single" w:sz="6" w:space="0" w:color="000000"/>
              <w:right w:val="single" w:sz="6" w:space="0" w:color="000000"/>
            </w:tcBorders>
            <w:vAlign w:val="center"/>
          </w:tcPr>
          <w:p w14:paraId="3CFF461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00501</w:t>
            </w:r>
          </w:p>
        </w:tc>
        <w:tc>
          <w:tcPr>
            <w:tcW w:w="3630" w:type="dxa"/>
            <w:tcBorders>
              <w:bottom w:val="single" w:sz="6" w:space="0" w:color="000000"/>
              <w:right w:val="single" w:sz="6" w:space="0" w:color="000000"/>
            </w:tcBorders>
            <w:vAlign w:val="center"/>
          </w:tcPr>
          <w:p w14:paraId="2830FAD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UPRAVLJANJE IMOVINOM  I GEODETSKE POSLOVE</w:t>
            </w:r>
          </w:p>
        </w:tc>
        <w:tc>
          <w:tcPr>
            <w:tcW w:w="1395" w:type="dxa"/>
            <w:tcBorders>
              <w:bottom w:val="single" w:sz="6" w:space="0" w:color="000000"/>
              <w:right w:val="single" w:sz="6" w:space="0" w:color="000000"/>
            </w:tcBorders>
            <w:vAlign w:val="center"/>
          </w:tcPr>
          <w:p w14:paraId="7A14923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2.086.360,00</w:t>
            </w:r>
          </w:p>
        </w:tc>
        <w:tc>
          <w:tcPr>
            <w:tcW w:w="1395" w:type="dxa"/>
            <w:tcBorders>
              <w:bottom w:val="single" w:sz="6" w:space="0" w:color="000000"/>
              <w:right w:val="single" w:sz="6" w:space="0" w:color="000000"/>
            </w:tcBorders>
            <w:vAlign w:val="center"/>
          </w:tcPr>
          <w:p w14:paraId="023A9FC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102.305,50</w:t>
            </w:r>
          </w:p>
        </w:tc>
        <w:tc>
          <w:tcPr>
            <w:tcW w:w="1395" w:type="dxa"/>
            <w:tcBorders>
              <w:bottom w:val="single" w:sz="6" w:space="0" w:color="000000"/>
              <w:right w:val="single" w:sz="6" w:space="0" w:color="000000"/>
            </w:tcBorders>
            <w:vAlign w:val="center"/>
          </w:tcPr>
          <w:p w14:paraId="1E104D9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2.188.665,50</w:t>
            </w:r>
          </w:p>
        </w:tc>
      </w:tr>
      <w:tr w:rsidR="00AC5188" w14:paraId="5DC867EC" w14:textId="77777777">
        <w:trPr>
          <w:trHeight w:val="360"/>
        </w:trPr>
        <w:tc>
          <w:tcPr>
            <w:tcW w:w="2100" w:type="dxa"/>
            <w:tcBorders>
              <w:left w:val="single" w:sz="6" w:space="0" w:color="000000"/>
              <w:bottom w:val="single" w:sz="6" w:space="0" w:color="000000"/>
              <w:right w:val="single" w:sz="6" w:space="0" w:color="000000"/>
            </w:tcBorders>
            <w:vAlign w:val="center"/>
          </w:tcPr>
          <w:p w14:paraId="2BECB08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23E14B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2ADCE9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1.135.393,60</w:t>
            </w:r>
          </w:p>
        </w:tc>
        <w:tc>
          <w:tcPr>
            <w:tcW w:w="1395" w:type="dxa"/>
            <w:tcBorders>
              <w:bottom w:val="single" w:sz="6" w:space="0" w:color="000000"/>
              <w:right w:val="single" w:sz="6" w:space="0" w:color="000000"/>
            </w:tcBorders>
            <w:vAlign w:val="center"/>
          </w:tcPr>
          <w:p w14:paraId="30DAE7A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- 512.489,38</w:t>
            </w:r>
          </w:p>
        </w:tc>
        <w:tc>
          <w:tcPr>
            <w:tcW w:w="1395" w:type="dxa"/>
            <w:tcBorders>
              <w:bottom w:val="single" w:sz="6" w:space="0" w:color="000000"/>
              <w:right w:val="single" w:sz="6" w:space="0" w:color="000000"/>
            </w:tcBorders>
            <w:vAlign w:val="center"/>
          </w:tcPr>
          <w:p w14:paraId="58F583A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622.904,22</w:t>
            </w:r>
          </w:p>
        </w:tc>
      </w:tr>
      <w:tr w:rsidR="00AC5188" w14:paraId="667A8404" w14:textId="77777777">
        <w:trPr>
          <w:trHeight w:val="360"/>
        </w:trPr>
        <w:tc>
          <w:tcPr>
            <w:tcW w:w="2100" w:type="dxa"/>
            <w:tcBorders>
              <w:left w:val="single" w:sz="6" w:space="0" w:color="000000"/>
              <w:bottom w:val="single" w:sz="6" w:space="0" w:color="000000"/>
              <w:right w:val="single" w:sz="6" w:space="0" w:color="000000"/>
            </w:tcBorders>
            <w:vAlign w:val="center"/>
          </w:tcPr>
          <w:p w14:paraId="6C47A2C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133D52B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299F70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136.490,00</w:t>
            </w:r>
          </w:p>
        </w:tc>
        <w:tc>
          <w:tcPr>
            <w:tcW w:w="1395" w:type="dxa"/>
            <w:tcBorders>
              <w:bottom w:val="single" w:sz="6" w:space="0" w:color="000000"/>
              <w:right w:val="single" w:sz="6" w:space="0" w:color="000000"/>
            </w:tcBorders>
            <w:vAlign w:val="center"/>
          </w:tcPr>
          <w:p w14:paraId="57A710F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F421DB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136.490,00</w:t>
            </w:r>
          </w:p>
        </w:tc>
      </w:tr>
      <w:tr w:rsidR="00AC5188" w14:paraId="53678C19" w14:textId="77777777">
        <w:trPr>
          <w:trHeight w:val="420"/>
        </w:trPr>
        <w:tc>
          <w:tcPr>
            <w:tcW w:w="2100" w:type="dxa"/>
            <w:tcBorders>
              <w:left w:val="single" w:sz="6" w:space="0" w:color="000000"/>
              <w:bottom w:val="single" w:sz="6" w:space="0" w:color="000000"/>
              <w:right w:val="single" w:sz="6" w:space="0" w:color="000000"/>
            </w:tcBorders>
            <w:vAlign w:val="center"/>
          </w:tcPr>
          <w:p w14:paraId="0527707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710</w:t>
            </w:r>
          </w:p>
        </w:tc>
        <w:tc>
          <w:tcPr>
            <w:tcW w:w="3630" w:type="dxa"/>
            <w:tcBorders>
              <w:bottom w:val="single" w:sz="6" w:space="0" w:color="000000"/>
              <w:right w:val="single" w:sz="6" w:space="0" w:color="000000"/>
            </w:tcBorders>
            <w:vAlign w:val="center"/>
          </w:tcPr>
          <w:p w14:paraId="55112A2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 - grad</w:t>
            </w:r>
          </w:p>
        </w:tc>
        <w:tc>
          <w:tcPr>
            <w:tcW w:w="1395" w:type="dxa"/>
            <w:tcBorders>
              <w:bottom w:val="single" w:sz="6" w:space="0" w:color="000000"/>
              <w:right w:val="single" w:sz="6" w:space="0" w:color="000000"/>
            </w:tcBorders>
            <w:vAlign w:val="center"/>
          </w:tcPr>
          <w:p w14:paraId="0E8A7C6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814.476,40</w:t>
            </w:r>
          </w:p>
        </w:tc>
        <w:tc>
          <w:tcPr>
            <w:tcW w:w="1395" w:type="dxa"/>
            <w:tcBorders>
              <w:bottom w:val="single" w:sz="6" w:space="0" w:color="000000"/>
              <w:right w:val="single" w:sz="6" w:space="0" w:color="000000"/>
            </w:tcBorders>
            <w:vAlign w:val="center"/>
          </w:tcPr>
          <w:p w14:paraId="71D410CD"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614.794,88</w:t>
            </w:r>
          </w:p>
        </w:tc>
        <w:tc>
          <w:tcPr>
            <w:tcW w:w="1395" w:type="dxa"/>
            <w:tcBorders>
              <w:bottom w:val="single" w:sz="6" w:space="0" w:color="000000"/>
              <w:right w:val="single" w:sz="6" w:space="0" w:color="000000"/>
            </w:tcBorders>
            <w:vAlign w:val="center"/>
          </w:tcPr>
          <w:p w14:paraId="6F9572F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1.429.271,28</w:t>
            </w:r>
          </w:p>
        </w:tc>
      </w:tr>
      <w:tr w:rsidR="00AC5188" w14:paraId="6DA0A5B2" w14:textId="77777777">
        <w:trPr>
          <w:trHeight w:val="360"/>
        </w:trPr>
        <w:tc>
          <w:tcPr>
            <w:tcW w:w="2100" w:type="dxa"/>
            <w:tcBorders>
              <w:left w:val="single" w:sz="6" w:space="0" w:color="000000"/>
              <w:bottom w:val="single" w:sz="6" w:space="0" w:color="000000"/>
              <w:right w:val="single" w:sz="6" w:space="0" w:color="000000"/>
            </w:tcBorders>
            <w:vAlign w:val="center"/>
          </w:tcPr>
          <w:p w14:paraId="4676815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1016</w:t>
            </w:r>
          </w:p>
        </w:tc>
        <w:tc>
          <w:tcPr>
            <w:tcW w:w="3630" w:type="dxa"/>
            <w:tcBorders>
              <w:bottom w:val="single" w:sz="6" w:space="0" w:color="000000"/>
              <w:right w:val="single" w:sz="6" w:space="0" w:color="000000"/>
            </w:tcBorders>
            <w:vAlign w:val="center"/>
          </w:tcPr>
          <w:p w14:paraId="4B4D7DF0"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UPRAVLJANJE IMOVINOM GRADA</w:t>
            </w:r>
          </w:p>
        </w:tc>
        <w:tc>
          <w:tcPr>
            <w:tcW w:w="1395" w:type="dxa"/>
            <w:tcBorders>
              <w:bottom w:val="single" w:sz="6" w:space="0" w:color="000000"/>
              <w:right w:val="single" w:sz="6" w:space="0" w:color="000000"/>
            </w:tcBorders>
            <w:vAlign w:val="center"/>
          </w:tcPr>
          <w:p w14:paraId="76E5400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721.394,00</w:t>
            </w:r>
          </w:p>
        </w:tc>
        <w:tc>
          <w:tcPr>
            <w:tcW w:w="1395" w:type="dxa"/>
            <w:tcBorders>
              <w:bottom w:val="single" w:sz="6" w:space="0" w:color="000000"/>
              <w:right w:val="single" w:sz="6" w:space="0" w:color="000000"/>
            </w:tcBorders>
            <w:vAlign w:val="center"/>
          </w:tcPr>
          <w:p w14:paraId="53D5E5D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c>
          <w:tcPr>
            <w:tcW w:w="1395" w:type="dxa"/>
            <w:tcBorders>
              <w:bottom w:val="single" w:sz="6" w:space="0" w:color="000000"/>
              <w:right w:val="single" w:sz="6" w:space="0" w:color="000000"/>
            </w:tcBorders>
            <w:vAlign w:val="center"/>
          </w:tcPr>
          <w:p w14:paraId="4FE05EC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729.394,00</w:t>
            </w:r>
          </w:p>
        </w:tc>
      </w:tr>
      <w:tr w:rsidR="00AC5188" w14:paraId="3A7CE97E" w14:textId="77777777">
        <w:trPr>
          <w:trHeight w:val="360"/>
        </w:trPr>
        <w:tc>
          <w:tcPr>
            <w:tcW w:w="2100" w:type="dxa"/>
            <w:tcBorders>
              <w:left w:val="single" w:sz="6" w:space="0" w:color="000000"/>
              <w:bottom w:val="single" w:sz="6" w:space="0" w:color="000000"/>
              <w:right w:val="single" w:sz="6" w:space="0" w:color="000000"/>
            </w:tcBorders>
            <w:vAlign w:val="center"/>
          </w:tcPr>
          <w:p w14:paraId="4701A0B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T101601</w:t>
            </w:r>
          </w:p>
        </w:tc>
        <w:tc>
          <w:tcPr>
            <w:tcW w:w="3630" w:type="dxa"/>
            <w:tcBorders>
              <w:bottom w:val="single" w:sz="6" w:space="0" w:color="000000"/>
              <w:right w:val="single" w:sz="6" w:space="0" w:color="000000"/>
            </w:tcBorders>
            <w:vAlign w:val="center"/>
          </w:tcPr>
          <w:p w14:paraId="247F5A7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KONZULTANTSKE USLUGE</w:t>
            </w:r>
          </w:p>
        </w:tc>
        <w:tc>
          <w:tcPr>
            <w:tcW w:w="1395" w:type="dxa"/>
            <w:tcBorders>
              <w:bottom w:val="single" w:sz="6" w:space="0" w:color="000000"/>
              <w:right w:val="single" w:sz="6" w:space="0" w:color="000000"/>
            </w:tcBorders>
            <w:vAlign w:val="center"/>
          </w:tcPr>
          <w:p w14:paraId="44BEFDE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c>
          <w:tcPr>
            <w:tcW w:w="1395" w:type="dxa"/>
            <w:tcBorders>
              <w:bottom w:val="single" w:sz="6" w:space="0" w:color="000000"/>
              <w:right w:val="single" w:sz="6" w:space="0" w:color="000000"/>
            </w:tcBorders>
            <w:vAlign w:val="center"/>
          </w:tcPr>
          <w:p w14:paraId="6E1F1288"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916CB2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r>
      <w:tr w:rsidR="00AC5188" w14:paraId="662CA9CE" w14:textId="77777777">
        <w:trPr>
          <w:trHeight w:val="360"/>
        </w:trPr>
        <w:tc>
          <w:tcPr>
            <w:tcW w:w="2100" w:type="dxa"/>
            <w:tcBorders>
              <w:left w:val="single" w:sz="6" w:space="0" w:color="000000"/>
              <w:bottom w:val="single" w:sz="6" w:space="0" w:color="000000"/>
              <w:right w:val="single" w:sz="6" w:space="0" w:color="000000"/>
            </w:tcBorders>
            <w:vAlign w:val="center"/>
          </w:tcPr>
          <w:p w14:paraId="65165B7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25BEE1A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26E2C6B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64ED28A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93E4D6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AC5188" w14:paraId="5AB0B90E" w14:textId="77777777">
        <w:trPr>
          <w:trHeight w:val="360"/>
        </w:trPr>
        <w:tc>
          <w:tcPr>
            <w:tcW w:w="2100" w:type="dxa"/>
            <w:tcBorders>
              <w:left w:val="single" w:sz="6" w:space="0" w:color="000000"/>
              <w:bottom w:val="single" w:sz="6" w:space="0" w:color="000000"/>
              <w:right w:val="single" w:sz="6" w:space="0" w:color="000000"/>
            </w:tcBorders>
            <w:vAlign w:val="center"/>
          </w:tcPr>
          <w:p w14:paraId="5A7B3CF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4DFD17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973790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3DF5ECB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87CC2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AC5188" w14:paraId="36B06AF9" w14:textId="77777777">
        <w:trPr>
          <w:trHeight w:val="360"/>
        </w:trPr>
        <w:tc>
          <w:tcPr>
            <w:tcW w:w="2100" w:type="dxa"/>
            <w:tcBorders>
              <w:left w:val="single" w:sz="6" w:space="0" w:color="000000"/>
              <w:bottom w:val="single" w:sz="6" w:space="0" w:color="000000"/>
              <w:right w:val="single" w:sz="6" w:space="0" w:color="000000"/>
            </w:tcBorders>
            <w:vAlign w:val="center"/>
          </w:tcPr>
          <w:p w14:paraId="48B83EB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F4A597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2569DB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0FED68E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1DD025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AC5188" w14:paraId="2276F00E" w14:textId="77777777">
        <w:trPr>
          <w:trHeight w:val="405"/>
        </w:trPr>
        <w:tc>
          <w:tcPr>
            <w:tcW w:w="2100" w:type="dxa"/>
            <w:tcBorders>
              <w:left w:val="single" w:sz="6" w:space="0" w:color="000000"/>
              <w:bottom w:val="single" w:sz="6" w:space="0" w:color="000000"/>
              <w:right w:val="single" w:sz="6" w:space="0" w:color="000000"/>
            </w:tcBorders>
            <w:vAlign w:val="center"/>
          </w:tcPr>
          <w:p w14:paraId="2904AD5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A101601</w:t>
            </w:r>
          </w:p>
        </w:tc>
        <w:tc>
          <w:tcPr>
            <w:tcW w:w="3630" w:type="dxa"/>
            <w:tcBorders>
              <w:bottom w:val="single" w:sz="6" w:space="0" w:color="000000"/>
              <w:right w:val="single" w:sz="6" w:space="0" w:color="000000"/>
            </w:tcBorders>
            <w:vAlign w:val="center"/>
          </w:tcPr>
          <w:p w14:paraId="337AEF7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PARCELACIJSKI ELABORATI I SLIČNE USLUGE</w:t>
            </w:r>
          </w:p>
        </w:tc>
        <w:tc>
          <w:tcPr>
            <w:tcW w:w="1395" w:type="dxa"/>
            <w:tcBorders>
              <w:bottom w:val="single" w:sz="6" w:space="0" w:color="000000"/>
              <w:right w:val="single" w:sz="6" w:space="0" w:color="000000"/>
            </w:tcBorders>
            <w:vAlign w:val="center"/>
          </w:tcPr>
          <w:p w14:paraId="0E41BB0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26.550,00</w:t>
            </w:r>
          </w:p>
        </w:tc>
        <w:tc>
          <w:tcPr>
            <w:tcW w:w="1395" w:type="dxa"/>
            <w:tcBorders>
              <w:bottom w:val="single" w:sz="6" w:space="0" w:color="000000"/>
              <w:right w:val="single" w:sz="6" w:space="0" w:color="000000"/>
            </w:tcBorders>
            <w:vAlign w:val="center"/>
          </w:tcPr>
          <w:p w14:paraId="0AB05BE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AC353E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26.550,00</w:t>
            </w:r>
          </w:p>
        </w:tc>
      </w:tr>
      <w:tr w:rsidR="00AC5188" w14:paraId="242290DB" w14:textId="77777777">
        <w:trPr>
          <w:trHeight w:val="360"/>
        </w:trPr>
        <w:tc>
          <w:tcPr>
            <w:tcW w:w="2100" w:type="dxa"/>
            <w:tcBorders>
              <w:left w:val="single" w:sz="6" w:space="0" w:color="000000"/>
              <w:bottom w:val="single" w:sz="6" w:space="0" w:color="000000"/>
              <w:right w:val="single" w:sz="6" w:space="0" w:color="000000"/>
            </w:tcBorders>
            <w:vAlign w:val="center"/>
          </w:tcPr>
          <w:p w14:paraId="47E41DD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559389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ADBD16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13.250,00</w:t>
            </w:r>
          </w:p>
        </w:tc>
        <w:tc>
          <w:tcPr>
            <w:tcW w:w="1395" w:type="dxa"/>
            <w:tcBorders>
              <w:bottom w:val="single" w:sz="6" w:space="0" w:color="000000"/>
              <w:right w:val="single" w:sz="6" w:space="0" w:color="000000"/>
            </w:tcBorders>
            <w:vAlign w:val="center"/>
          </w:tcPr>
          <w:p w14:paraId="7DFCC47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508F81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13.250,00</w:t>
            </w:r>
          </w:p>
        </w:tc>
      </w:tr>
      <w:tr w:rsidR="00AC5188" w14:paraId="16E0CD30" w14:textId="77777777">
        <w:trPr>
          <w:trHeight w:val="360"/>
        </w:trPr>
        <w:tc>
          <w:tcPr>
            <w:tcW w:w="2100" w:type="dxa"/>
            <w:tcBorders>
              <w:left w:val="single" w:sz="6" w:space="0" w:color="000000"/>
              <w:bottom w:val="single" w:sz="6" w:space="0" w:color="000000"/>
              <w:right w:val="single" w:sz="6" w:space="0" w:color="000000"/>
            </w:tcBorders>
            <w:vAlign w:val="center"/>
          </w:tcPr>
          <w:p w14:paraId="5D1BD6C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00AA8F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400F96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13.250,00</w:t>
            </w:r>
          </w:p>
        </w:tc>
        <w:tc>
          <w:tcPr>
            <w:tcW w:w="1395" w:type="dxa"/>
            <w:tcBorders>
              <w:bottom w:val="single" w:sz="6" w:space="0" w:color="000000"/>
              <w:right w:val="single" w:sz="6" w:space="0" w:color="000000"/>
            </w:tcBorders>
            <w:vAlign w:val="center"/>
          </w:tcPr>
          <w:p w14:paraId="346DA17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CD7338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13.250,00</w:t>
            </w:r>
          </w:p>
        </w:tc>
      </w:tr>
      <w:tr w:rsidR="00AC5188" w14:paraId="1E9009DC" w14:textId="77777777">
        <w:trPr>
          <w:trHeight w:val="360"/>
        </w:trPr>
        <w:tc>
          <w:tcPr>
            <w:tcW w:w="2100" w:type="dxa"/>
            <w:tcBorders>
              <w:left w:val="single" w:sz="6" w:space="0" w:color="000000"/>
              <w:bottom w:val="single" w:sz="6" w:space="0" w:color="000000"/>
              <w:right w:val="single" w:sz="6" w:space="0" w:color="000000"/>
            </w:tcBorders>
            <w:vAlign w:val="center"/>
          </w:tcPr>
          <w:p w14:paraId="492C69C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7E1D73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E0B665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13.250,00</w:t>
            </w:r>
          </w:p>
        </w:tc>
        <w:tc>
          <w:tcPr>
            <w:tcW w:w="1395" w:type="dxa"/>
            <w:tcBorders>
              <w:bottom w:val="single" w:sz="6" w:space="0" w:color="000000"/>
              <w:right w:val="single" w:sz="6" w:space="0" w:color="000000"/>
            </w:tcBorders>
            <w:vAlign w:val="center"/>
          </w:tcPr>
          <w:p w14:paraId="5661613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0DB0D0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13.250,00</w:t>
            </w:r>
          </w:p>
        </w:tc>
      </w:tr>
      <w:tr w:rsidR="00AC5188" w14:paraId="7171D45F" w14:textId="77777777">
        <w:trPr>
          <w:trHeight w:val="360"/>
        </w:trPr>
        <w:tc>
          <w:tcPr>
            <w:tcW w:w="2100" w:type="dxa"/>
            <w:tcBorders>
              <w:left w:val="single" w:sz="6" w:space="0" w:color="000000"/>
              <w:bottom w:val="single" w:sz="6" w:space="0" w:color="000000"/>
              <w:right w:val="single" w:sz="6" w:space="0" w:color="000000"/>
            </w:tcBorders>
            <w:vAlign w:val="center"/>
          </w:tcPr>
          <w:p w14:paraId="16D6EC8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4E3BD17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67DF18A5"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13.300,00</w:t>
            </w:r>
          </w:p>
        </w:tc>
        <w:tc>
          <w:tcPr>
            <w:tcW w:w="1395" w:type="dxa"/>
            <w:tcBorders>
              <w:bottom w:val="single" w:sz="6" w:space="0" w:color="000000"/>
              <w:right w:val="single" w:sz="6" w:space="0" w:color="000000"/>
            </w:tcBorders>
            <w:vAlign w:val="center"/>
          </w:tcPr>
          <w:p w14:paraId="74C1530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79BDCC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13.300,00</w:t>
            </w:r>
          </w:p>
        </w:tc>
      </w:tr>
      <w:tr w:rsidR="00AC5188" w14:paraId="479DAE7D" w14:textId="77777777">
        <w:trPr>
          <w:trHeight w:val="360"/>
        </w:trPr>
        <w:tc>
          <w:tcPr>
            <w:tcW w:w="2100" w:type="dxa"/>
            <w:tcBorders>
              <w:left w:val="single" w:sz="6" w:space="0" w:color="000000"/>
              <w:bottom w:val="single" w:sz="6" w:space="0" w:color="000000"/>
              <w:right w:val="single" w:sz="6" w:space="0" w:color="000000"/>
            </w:tcBorders>
            <w:vAlign w:val="center"/>
          </w:tcPr>
          <w:p w14:paraId="36ED3A0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5D8A9D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3F7670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13.300,00</w:t>
            </w:r>
          </w:p>
        </w:tc>
        <w:tc>
          <w:tcPr>
            <w:tcW w:w="1395" w:type="dxa"/>
            <w:tcBorders>
              <w:bottom w:val="single" w:sz="6" w:space="0" w:color="000000"/>
              <w:right w:val="single" w:sz="6" w:space="0" w:color="000000"/>
            </w:tcBorders>
            <w:vAlign w:val="center"/>
          </w:tcPr>
          <w:p w14:paraId="653868E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01D85A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13.300,00</w:t>
            </w:r>
          </w:p>
        </w:tc>
      </w:tr>
      <w:tr w:rsidR="00AC5188" w14:paraId="26275F73" w14:textId="77777777">
        <w:trPr>
          <w:trHeight w:val="360"/>
        </w:trPr>
        <w:tc>
          <w:tcPr>
            <w:tcW w:w="2100" w:type="dxa"/>
            <w:tcBorders>
              <w:left w:val="single" w:sz="6" w:space="0" w:color="000000"/>
              <w:bottom w:val="single" w:sz="6" w:space="0" w:color="000000"/>
              <w:right w:val="single" w:sz="6" w:space="0" w:color="000000"/>
            </w:tcBorders>
            <w:vAlign w:val="center"/>
          </w:tcPr>
          <w:p w14:paraId="073BC23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A95579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E4D555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13.300,00</w:t>
            </w:r>
          </w:p>
        </w:tc>
        <w:tc>
          <w:tcPr>
            <w:tcW w:w="1395" w:type="dxa"/>
            <w:tcBorders>
              <w:bottom w:val="single" w:sz="6" w:space="0" w:color="000000"/>
              <w:right w:val="single" w:sz="6" w:space="0" w:color="000000"/>
            </w:tcBorders>
            <w:vAlign w:val="center"/>
          </w:tcPr>
          <w:p w14:paraId="27D04B5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E6325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13.300,00</w:t>
            </w:r>
          </w:p>
        </w:tc>
      </w:tr>
      <w:tr w:rsidR="00AC5188" w14:paraId="08237707" w14:textId="77777777">
        <w:trPr>
          <w:trHeight w:val="360"/>
        </w:trPr>
        <w:tc>
          <w:tcPr>
            <w:tcW w:w="2100" w:type="dxa"/>
            <w:tcBorders>
              <w:left w:val="single" w:sz="6" w:space="0" w:color="000000"/>
              <w:bottom w:val="single" w:sz="6" w:space="0" w:color="000000"/>
              <w:right w:val="single" w:sz="6" w:space="0" w:color="000000"/>
            </w:tcBorders>
            <w:vAlign w:val="center"/>
          </w:tcPr>
          <w:p w14:paraId="4F8578D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A101602</w:t>
            </w:r>
          </w:p>
        </w:tc>
        <w:tc>
          <w:tcPr>
            <w:tcW w:w="3630" w:type="dxa"/>
            <w:tcBorders>
              <w:bottom w:val="single" w:sz="6" w:space="0" w:color="000000"/>
              <w:right w:val="single" w:sz="6" w:space="0" w:color="000000"/>
            </w:tcBorders>
            <w:vAlign w:val="center"/>
          </w:tcPr>
          <w:p w14:paraId="4E79EDE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GEODETSKO-KATASTARSKI POSLOVI</w:t>
            </w:r>
          </w:p>
        </w:tc>
        <w:tc>
          <w:tcPr>
            <w:tcW w:w="1395" w:type="dxa"/>
            <w:tcBorders>
              <w:bottom w:val="single" w:sz="6" w:space="0" w:color="000000"/>
              <w:right w:val="single" w:sz="6" w:space="0" w:color="000000"/>
            </w:tcBorders>
            <w:vAlign w:val="center"/>
          </w:tcPr>
          <w:p w14:paraId="36A8A54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26.550,00</w:t>
            </w:r>
          </w:p>
        </w:tc>
        <w:tc>
          <w:tcPr>
            <w:tcW w:w="1395" w:type="dxa"/>
            <w:tcBorders>
              <w:bottom w:val="single" w:sz="6" w:space="0" w:color="000000"/>
              <w:right w:val="single" w:sz="6" w:space="0" w:color="000000"/>
            </w:tcBorders>
            <w:vAlign w:val="center"/>
          </w:tcPr>
          <w:p w14:paraId="7ED9D0B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528C53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26.550,00</w:t>
            </w:r>
          </w:p>
        </w:tc>
      </w:tr>
      <w:tr w:rsidR="00AC5188" w14:paraId="4C8BCDD2" w14:textId="77777777">
        <w:trPr>
          <w:trHeight w:val="360"/>
        </w:trPr>
        <w:tc>
          <w:tcPr>
            <w:tcW w:w="2100" w:type="dxa"/>
            <w:tcBorders>
              <w:left w:val="single" w:sz="6" w:space="0" w:color="000000"/>
              <w:bottom w:val="single" w:sz="6" w:space="0" w:color="000000"/>
              <w:right w:val="single" w:sz="6" w:space="0" w:color="000000"/>
            </w:tcBorders>
            <w:vAlign w:val="center"/>
          </w:tcPr>
          <w:p w14:paraId="5399EE0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534E76D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432C5B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26.550,00</w:t>
            </w:r>
          </w:p>
        </w:tc>
        <w:tc>
          <w:tcPr>
            <w:tcW w:w="1395" w:type="dxa"/>
            <w:tcBorders>
              <w:bottom w:val="single" w:sz="6" w:space="0" w:color="000000"/>
              <w:right w:val="single" w:sz="6" w:space="0" w:color="000000"/>
            </w:tcBorders>
            <w:vAlign w:val="center"/>
          </w:tcPr>
          <w:p w14:paraId="2AD7D79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577B5F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26.550,00</w:t>
            </w:r>
          </w:p>
        </w:tc>
      </w:tr>
      <w:tr w:rsidR="00AC5188" w14:paraId="286BF630" w14:textId="77777777">
        <w:trPr>
          <w:trHeight w:val="360"/>
        </w:trPr>
        <w:tc>
          <w:tcPr>
            <w:tcW w:w="2100" w:type="dxa"/>
            <w:tcBorders>
              <w:left w:val="single" w:sz="6" w:space="0" w:color="000000"/>
              <w:bottom w:val="single" w:sz="6" w:space="0" w:color="000000"/>
              <w:right w:val="single" w:sz="6" w:space="0" w:color="000000"/>
            </w:tcBorders>
            <w:vAlign w:val="center"/>
          </w:tcPr>
          <w:p w14:paraId="2A63C10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FF0741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6A38F8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26.550,00</w:t>
            </w:r>
          </w:p>
        </w:tc>
        <w:tc>
          <w:tcPr>
            <w:tcW w:w="1395" w:type="dxa"/>
            <w:tcBorders>
              <w:bottom w:val="single" w:sz="6" w:space="0" w:color="000000"/>
              <w:right w:val="single" w:sz="6" w:space="0" w:color="000000"/>
            </w:tcBorders>
            <w:vAlign w:val="center"/>
          </w:tcPr>
          <w:p w14:paraId="5BC6AFD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055D8D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26.550,00</w:t>
            </w:r>
          </w:p>
        </w:tc>
      </w:tr>
      <w:tr w:rsidR="00AC5188" w14:paraId="7DC93331" w14:textId="77777777">
        <w:trPr>
          <w:trHeight w:val="360"/>
        </w:trPr>
        <w:tc>
          <w:tcPr>
            <w:tcW w:w="2100" w:type="dxa"/>
            <w:tcBorders>
              <w:left w:val="single" w:sz="6" w:space="0" w:color="000000"/>
              <w:bottom w:val="single" w:sz="6" w:space="0" w:color="000000"/>
              <w:right w:val="single" w:sz="6" w:space="0" w:color="000000"/>
            </w:tcBorders>
            <w:vAlign w:val="center"/>
          </w:tcPr>
          <w:p w14:paraId="50D059B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40DB55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CF3975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26.550,00</w:t>
            </w:r>
          </w:p>
        </w:tc>
        <w:tc>
          <w:tcPr>
            <w:tcW w:w="1395" w:type="dxa"/>
            <w:tcBorders>
              <w:bottom w:val="single" w:sz="6" w:space="0" w:color="000000"/>
              <w:right w:val="single" w:sz="6" w:space="0" w:color="000000"/>
            </w:tcBorders>
            <w:vAlign w:val="center"/>
          </w:tcPr>
          <w:p w14:paraId="280297D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86D5E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26.550,00</w:t>
            </w:r>
          </w:p>
        </w:tc>
      </w:tr>
      <w:tr w:rsidR="00AC5188" w14:paraId="2ECEB088" w14:textId="77777777">
        <w:trPr>
          <w:trHeight w:val="360"/>
        </w:trPr>
        <w:tc>
          <w:tcPr>
            <w:tcW w:w="2100" w:type="dxa"/>
            <w:tcBorders>
              <w:left w:val="single" w:sz="6" w:space="0" w:color="000000"/>
              <w:bottom w:val="single" w:sz="6" w:space="0" w:color="000000"/>
              <w:right w:val="single" w:sz="6" w:space="0" w:color="000000"/>
            </w:tcBorders>
            <w:vAlign w:val="center"/>
          </w:tcPr>
          <w:p w14:paraId="2ABDE00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A101603</w:t>
            </w:r>
          </w:p>
        </w:tc>
        <w:tc>
          <w:tcPr>
            <w:tcW w:w="3630" w:type="dxa"/>
            <w:tcBorders>
              <w:bottom w:val="single" w:sz="6" w:space="0" w:color="000000"/>
              <w:right w:val="single" w:sz="6" w:space="0" w:color="000000"/>
            </w:tcBorders>
            <w:vAlign w:val="center"/>
          </w:tcPr>
          <w:p w14:paraId="5149394C"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PROCJENE I VJEŠTAČENJA</w:t>
            </w:r>
          </w:p>
        </w:tc>
        <w:tc>
          <w:tcPr>
            <w:tcW w:w="1395" w:type="dxa"/>
            <w:tcBorders>
              <w:bottom w:val="single" w:sz="6" w:space="0" w:color="000000"/>
              <w:right w:val="single" w:sz="6" w:space="0" w:color="000000"/>
            </w:tcBorders>
            <w:vAlign w:val="center"/>
          </w:tcPr>
          <w:p w14:paraId="01280C01"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62.640,00</w:t>
            </w:r>
          </w:p>
        </w:tc>
        <w:tc>
          <w:tcPr>
            <w:tcW w:w="1395" w:type="dxa"/>
            <w:tcBorders>
              <w:bottom w:val="single" w:sz="6" w:space="0" w:color="000000"/>
              <w:right w:val="single" w:sz="6" w:space="0" w:color="000000"/>
            </w:tcBorders>
            <w:vAlign w:val="center"/>
          </w:tcPr>
          <w:p w14:paraId="78612B5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2C8DCE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62.640,00</w:t>
            </w:r>
          </w:p>
        </w:tc>
      </w:tr>
      <w:tr w:rsidR="00AC5188" w14:paraId="2107F4BB" w14:textId="77777777">
        <w:trPr>
          <w:trHeight w:val="360"/>
        </w:trPr>
        <w:tc>
          <w:tcPr>
            <w:tcW w:w="2100" w:type="dxa"/>
            <w:tcBorders>
              <w:left w:val="single" w:sz="6" w:space="0" w:color="000000"/>
              <w:bottom w:val="single" w:sz="6" w:space="0" w:color="000000"/>
              <w:right w:val="single" w:sz="6" w:space="0" w:color="000000"/>
            </w:tcBorders>
            <w:vAlign w:val="center"/>
          </w:tcPr>
          <w:p w14:paraId="4A57107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0920AFB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4602595F"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62.640,00</w:t>
            </w:r>
          </w:p>
        </w:tc>
        <w:tc>
          <w:tcPr>
            <w:tcW w:w="1395" w:type="dxa"/>
            <w:tcBorders>
              <w:bottom w:val="single" w:sz="6" w:space="0" w:color="000000"/>
              <w:right w:val="single" w:sz="6" w:space="0" w:color="000000"/>
            </w:tcBorders>
            <w:vAlign w:val="center"/>
          </w:tcPr>
          <w:p w14:paraId="632B7371"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4F89F6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62.640,00</w:t>
            </w:r>
          </w:p>
        </w:tc>
      </w:tr>
      <w:tr w:rsidR="00AC5188" w14:paraId="6E6B0A0F" w14:textId="77777777">
        <w:trPr>
          <w:trHeight w:val="360"/>
        </w:trPr>
        <w:tc>
          <w:tcPr>
            <w:tcW w:w="2100" w:type="dxa"/>
            <w:tcBorders>
              <w:left w:val="single" w:sz="6" w:space="0" w:color="000000"/>
              <w:bottom w:val="single" w:sz="6" w:space="0" w:color="000000"/>
              <w:right w:val="single" w:sz="6" w:space="0" w:color="000000"/>
            </w:tcBorders>
            <w:vAlign w:val="center"/>
          </w:tcPr>
          <w:p w14:paraId="49447A4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313050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BB4A93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62.640,00</w:t>
            </w:r>
          </w:p>
        </w:tc>
        <w:tc>
          <w:tcPr>
            <w:tcW w:w="1395" w:type="dxa"/>
            <w:tcBorders>
              <w:bottom w:val="single" w:sz="6" w:space="0" w:color="000000"/>
              <w:right w:val="single" w:sz="6" w:space="0" w:color="000000"/>
            </w:tcBorders>
            <w:vAlign w:val="center"/>
          </w:tcPr>
          <w:p w14:paraId="0CCCB4B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43DB59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62.640,00</w:t>
            </w:r>
          </w:p>
        </w:tc>
      </w:tr>
      <w:tr w:rsidR="00AC5188" w14:paraId="275E9DF8" w14:textId="77777777">
        <w:trPr>
          <w:trHeight w:val="360"/>
        </w:trPr>
        <w:tc>
          <w:tcPr>
            <w:tcW w:w="2100" w:type="dxa"/>
            <w:tcBorders>
              <w:left w:val="single" w:sz="6" w:space="0" w:color="000000"/>
              <w:bottom w:val="single" w:sz="6" w:space="0" w:color="000000"/>
              <w:right w:val="single" w:sz="6" w:space="0" w:color="000000"/>
            </w:tcBorders>
            <w:vAlign w:val="center"/>
          </w:tcPr>
          <w:p w14:paraId="1B6DDCD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0BE9DB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BB46AD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62.640,00</w:t>
            </w:r>
          </w:p>
        </w:tc>
        <w:tc>
          <w:tcPr>
            <w:tcW w:w="1395" w:type="dxa"/>
            <w:tcBorders>
              <w:bottom w:val="single" w:sz="6" w:space="0" w:color="000000"/>
              <w:right w:val="single" w:sz="6" w:space="0" w:color="000000"/>
            </w:tcBorders>
            <w:vAlign w:val="center"/>
          </w:tcPr>
          <w:p w14:paraId="237478C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64A31A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62.640,00</w:t>
            </w:r>
          </w:p>
        </w:tc>
      </w:tr>
      <w:tr w:rsidR="00AC5188" w14:paraId="233ABA65" w14:textId="77777777">
        <w:trPr>
          <w:trHeight w:val="420"/>
        </w:trPr>
        <w:tc>
          <w:tcPr>
            <w:tcW w:w="2100" w:type="dxa"/>
            <w:tcBorders>
              <w:left w:val="single" w:sz="6" w:space="0" w:color="000000"/>
              <w:bottom w:val="single" w:sz="6" w:space="0" w:color="000000"/>
              <w:right w:val="single" w:sz="6" w:space="0" w:color="000000"/>
            </w:tcBorders>
            <w:vAlign w:val="center"/>
          </w:tcPr>
          <w:p w14:paraId="73DEFA9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A101604</w:t>
            </w:r>
          </w:p>
        </w:tc>
        <w:tc>
          <w:tcPr>
            <w:tcW w:w="3630" w:type="dxa"/>
            <w:tcBorders>
              <w:bottom w:val="single" w:sz="6" w:space="0" w:color="000000"/>
              <w:right w:val="single" w:sz="6" w:space="0" w:color="000000"/>
            </w:tcBorders>
            <w:vAlign w:val="center"/>
          </w:tcPr>
          <w:p w14:paraId="4C3FBE2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PRIČUVA I REŽIJSKI TROŠKOVI ZA OBJEKTE U VLASNIŠTVU GRADA</w:t>
            </w:r>
          </w:p>
        </w:tc>
        <w:tc>
          <w:tcPr>
            <w:tcW w:w="1395" w:type="dxa"/>
            <w:tcBorders>
              <w:bottom w:val="single" w:sz="6" w:space="0" w:color="000000"/>
              <w:right w:val="single" w:sz="6" w:space="0" w:color="000000"/>
            </w:tcBorders>
            <w:vAlign w:val="center"/>
          </w:tcPr>
          <w:p w14:paraId="446FD06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294.870,00</w:t>
            </w:r>
          </w:p>
        </w:tc>
        <w:tc>
          <w:tcPr>
            <w:tcW w:w="1395" w:type="dxa"/>
            <w:tcBorders>
              <w:bottom w:val="single" w:sz="6" w:space="0" w:color="000000"/>
              <w:right w:val="single" w:sz="6" w:space="0" w:color="000000"/>
            </w:tcBorders>
            <w:vAlign w:val="center"/>
          </w:tcPr>
          <w:p w14:paraId="109A527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c>
          <w:tcPr>
            <w:tcW w:w="1395" w:type="dxa"/>
            <w:tcBorders>
              <w:bottom w:val="single" w:sz="6" w:space="0" w:color="000000"/>
              <w:right w:val="single" w:sz="6" w:space="0" w:color="000000"/>
            </w:tcBorders>
            <w:vAlign w:val="center"/>
          </w:tcPr>
          <w:p w14:paraId="0B5A534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302.870,00</w:t>
            </w:r>
          </w:p>
        </w:tc>
      </w:tr>
      <w:tr w:rsidR="00AC5188" w14:paraId="57DC38A3" w14:textId="77777777">
        <w:trPr>
          <w:trHeight w:val="360"/>
        </w:trPr>
        <w:tc>
          <w:tcPr>
            <w:tcW w:w="2100" w:type="dxa"/>
            <w:tcBorders>
              <w:left w:val="single" w:sz="6" w:space="0" w:color="000000"/>
              <w:bottom w:val="single" w:sz="6" w:space="0" w:color="000000"/>
              <w:right w:val="single" w:sz="6" w:space="0" w:color="000000"/>
            </w:tcBorders>
            <w:vAlign w:val="center"/>
          </w:tcPr>
          <w:p w14:paraId="1F0D6D1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11FC2C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A7F626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294.870,00</w:t>
            </w:r>
          </w:p>
        </w:tc>
        <w:tc>
          <w:tcPr>
            <w:tcW w:w="1395" w:type="dxa"/>
            <w:tcBorders>
              <w:bottom w:val="single" w:sz="6" w:space="0" w:color="000000"/>
              <w:right w:val="single" w:sz="6" w:space="0" w:color="000000"/>
            </w:tcBorders>
            <w:vAlign w:val="center"/>
          </w:tcPr>
          <w:p w14:paraId="23EF89D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bottom w:val="single" w:sz="6" w:space="0" w:color="000000"/>
              <w:right w:val="single" w:sz="6" w:space="0" w:color="000000"/>
            </w:tcBorders>
            <w:vAlign w:val="center"/>
          </w:tcPr>
          <w:p w14:paraId="37872D2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302.870,00</w:t>
            </w:r>
          </w:p>
        </w:tc>
      </w:tr>
      <w:tr w:rsidR="00AC5188" w14:paraId="25A8D982" w14:textId="77777777">
        <w:trPr>
          <w:trHeight w:val="360"/>
        </w:trPr>
        <w:tc>
          <w:tcPr>
            <w:tcW w:w="2100" w:type="dxa"/>
            <w:tcBorders>
              <w:left w:val="single" w:sz="6" w:space="0" w:color="000000"/>
              <w:bottom w:val="single" w:sz="6" w:space="0" w:color="000000"/>
              <w:right w:val="single" w:sz="6" w:space="0" w:color="000000"/>
            </w:tcBorders>
            <w:vAlign w:val="center"/>
          </w:tcPr>
          <w:p w14:paraId="3675AEA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BB992D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943CE1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294.870,00</w:t>
            </w:r>
          </w:p>
        </w:tc>
        <w:tc>
          <w:tcPr>
            <w:tcW w:w="1395" w:type="dxa"/>
            <w:tcBorders>
              <w:bottom w:val="single" w:sz="6" w:space="0" w:color="000000"/>
              <w:right w:val="single" w:sz="6" w:space="0" w:color="000000"/>
            </w:tcBorders>
            <w:vAlign w:val="center"/>
          </w:tcPr>
          <w:p w14:paraId="3947710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04C8C7E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302.870,00</w:t>
            </w:r>
          </w:p>
        </w:tc>
      </w:tr>
      <w:tr w:rsidR="00AC5188" w14:paraId="5F1A0C70" w14:textId="77777777">
        <w:trPr>
          <w:trHeight w:val="360"/>
        </w:trPr>
        <w:tc>
          <w:tcPr>
            <w:tcW w:w="2100" w:type="dxa"/>
            <w:tcBorders>
              <w:left w:val="single" w:sz="6" w:space="0" w:color="000000"/>
              <w:bottom w:val="single" w:sz="6" w:space="0" w:color="000000"/>
              <w:right w:val="single" w:sz="6" w:space="0" w:color="000000"/>
            </w:tcBorders>
            <w:vAlign w:val="center"/>
          </w:tcPr>
          <w:p w14:paraId="59AD10B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F680B8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590522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294.870,00</w:t>
            </w:r>
          </w:p>
        </w:tc>
        <w:tc>
          <w:tcPr>
            <w:tcW w:w="1395" w:type="dxa"/>
            <w:tcBorders>
              <w:bottom w:val="single" w:sz="6" w:space="0" w:color="000000"/>
              <w:right w:val="single" w:sz="6" w:space="0" w:color="000000"/>
            </w:tcBorders>
            <w:vAlign w:val="center"/>
          </w:tcPr>
          <w:p w14:paraId="7CAD716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24E422D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302.870,00</w:t>
            </w:r>
          </w:p>
        </w:tc>
      </w:tr>
      <w:tr w:rsidR="00AC5188" w14:paraId="615FDD98" w14:textId="77777777">
        <w:trPr>
          <w:trHeight w:val="405"/>
        </w:trPr>
        <w:tc>
          <w:tcPr>
            <w:tcW w:w="2100" w:type="dxa"/>
            <w:tcBorders>
              <w:left w:val="single" w:sz="6" w:space="0" w:color="000000"/>
              <w:bottom w:val="single" w:sz="6" w:space="0" w:color="000000"/>
              <w:right w:val="single" w:sz="6" w:space="0" w:color="000000"/>
            </w:tcBorders>
            <w:vAlign w:val="center"/>
          </w:tcPr>
          <w:p w14:paraId="055C1F9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A101605</w:t>
            </w:r>
          </w:p>
        </w:tc>
        <w:tc>
          <w:tcPr>
            <w:tcW w:w="3630" w:type="dxa"/>
            <w:tcBorders>
              <w:bottom w:val="single" w:sz="6" w:space="0" w:color="000000"/>
              <w:right w:val="single" w:sz="6" w:space="0" w:color="000000"/>
            </w:tcBorders>
            <w:vAlign w:val="center"/>
          </w:tcPr>
          <w:p w14:paraId="3A33F9A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NAKNADA ŠTETE ZA ODUZETE NEKRETNINE I NEKRETNINE U SPORU</w:t>
            </w:r>
          </w:p>
        </w:tc>
        <w:tc>
          <w:tcPr>
            <w:tcW w:w="1395" w:type="dxa"/>
            <w:tcBorders>
              <w:bottom w:val="single" w:sz="6" w:space="0" w:color="000000"/>
              <w:right w:val="single" w:sz="6" w:space="0" w:color="000000"/>
            </w:tcBorders>
            <w:vAlign w:val="center"/>
          </w:tcPr>
          <w:p w14:paraId="76FE79A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306.784,00</w:t>
            </w:r>
          </w:p>
        </w:tc>
        <w:tc>
          <w:tcPr>
            <w:tcW w:w="1395" w:type="dxa"/>
            <w:tcBorders>
              <w:bottom w:val="single" w:sz="6" w:space="0" w:color="000000"/>
              <w:right w:val="single" w:sz="6" w:space="0" w:color="000000"/>
            </w:tcBorders>
            <w:vAlign w:val="center"/>
          </w:tcPr>
          <w:p w14:paraId="1B8DD5A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B4A6DB7"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306.784,00</w:t>
            </w:r>
          </w:p>
        </w:tc>
      </w:tr>
      <w:tr w:rsidR="00AC5188" w14:paraId="625F33B3" w14:textId="77777777">
        <w:trPr>
          <w:trHeight w:val="360"/>
        </w:trPr>
        <w:tc>
          <w:tcPr>
            <w:tcW w:w="2100" w:type="dxa"/>
            <w:tcBorders>
              <w:left w:val="single" w:sz="6" w:space="0" w:color="000000"/>
              <w:bottom w:val="single" w:sz="6" w:space="0" w:color="000000"/>
              <w:right w:val="single" w:sz="6" w:space="0" w:color="000000"/>
            </w:tcBorders>
            <w:vAlign w:val="center"/>
          </w:tcPr>
          <w:p w14:paraId="35C5017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1D4EAC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03F738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306.784,00</w:t>
            </w:r>
          </w:p>
        </w:tc>
        <w:tc>
          <w:tcPr>
            <w:tcW w:w="1395" w:type="dxa"/>
            <w:tcBorders>
              <w:bottom w:val="single" w:sz="6" w:space="0" w:color="000000"/>
              <w:right w:val="single" w:sz="6" w:space="0" w:color="000000"/>
            </w:tcBorders>
            <w:vAlign w:val="center"/>
          </w:tcPr>
          <w:p w14:paraId="5D40452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5A9E91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306.784,00</w:t>
            </w:r>
          </w:p>
        </w:tc>
      </w:tr>
      <w:tr w:rsidR="00AC5188" w14:paraId="686C598B" w14:textId="77777777">
        <w:trPr>
          <w:trHeight w:val="360"/>
        </w:trPr>
        <w:tc>
          <w:tcPr>
            <w:tcW w:w="2100" w:type="dxa"/>
            <w:tcBorders>
              <w:left w:val="single" w:sz="6" w:space="0" w:color="000000"/>
              <w:bottom w:val="single" w:sz="6" w:space="0" w:color="000000"/>
              <w:right w:val="single" w:sz="6" w:space="0" w:color="000000"/>
            </w:tcBorders>
            <w:vAlign w:val="center"/>
          </w:tcPr>
          <w:p w14:paraId="794F43E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0ECC1A4"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5CDB0C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306.784,00</w:t>
            </w:r>
          </w:p>
        </w:tc>
        <w:tc>
          <w:tcPr>
            <w:tcW w:w="1395" w:type="dxa"/>
            <w:tcBorders>
              <w:bottom w:val="single" w:sz="6" w:space="0" w:color="000000"/>
              <w:right w:val="single" w:sz="6" w:space="0" w:color="000000"/>
            </w:tcBorders>
            <w:vAlign w:val="center"/>
          </w:tcPr>
          <w:p w14:paraId="7F03BA6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D12E1C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306.784,00</w:t>
            </w:r>
          </w:p>
        </w:tc>
      </w:tr>
      <w:tr w:rsidR="00AC5188" w14:paraId="29A2CC71"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1FB429E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DB9294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372AF1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c>
          <w:tcPr>
            <w:tcW w:w="1395" w:type="dxa"/>
            <w:tcBorders>
              <w:bottom w:val="single" w:sz="6" w:space="0" w:color="000000"/>
              <w:right w:val="single" w:sz="6" w:space="0" w:color="000000"/>
            </w:tcBorders>
            <w:vAlign w:val="center"/>
          </w:tcPr>
          <w:p w14:paraId="01B3D4B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AF3E4F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r>
      <w:tr w:rsidR="00AC5188" w14:paraId="58F94D57"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6589E231"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top w:val="single" w:sz="6" w:space="0" w:color="000000"/>
              <w:bottom w:val="single" w:sz="4" w:space="0" w:color="auto"/>
              <w:right w:val="single" w:sz="6" w:space="0" w:color="000000"/>
            </w:tcBorders>
            <w:vAlign w:val="center"/>
          </w:tcPr>
          <w:p w14:paraId="75B7552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top w:val="single" w:sz="6" w:space="0" w:color="000000"/>
              <w:bottom w:val="single" w:sz="4" w:space="0" w:color="auto"/>
              <w:right w:val="single" w:sz="6" w:space="0" w:color="000000"/>
            </w:tcBorders>
            <w:vAlign w:val="center"/>
          </w:tcPr>
          <w:p w14:paraId="154AB3D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13.272,62</w:t>
            </w:r>
          </w:p>
        </w:tc>
        <w:tc>
          <w:tcPr>
            <w:tcW w:w="1395" w:type="dxa"/>
            <w:tcBorders>
              <w:top w:val="single" w:sz="6" w:space="0" w:color="000000"/>
              <w:bottom w:val="single" w:sz="4" w:space="0" w:color="auto"/>
              <w:right w:val="single" w:sz="6" w:space="0" w:color="000000"/>
            </w:tcBorders>
            <w:vAlign w:val="center"/>
          </w:tcPr>
          <w:p w14:paraId="6DE18CD3"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00E47F6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13.272,62</w:t>
            </w:r>
          </w:p>
        </w:tc>
      </w:tr>
      <w:tr w:rsidR="00AC5188" w14:paraId="4E8D628B" w14:textId="77777777" w:rsidTr="003576D0">
        <w:trPr>
          <w:trHeight w:val="420"/>
        </w:trPr>
        <w:tc>
          <w:tcPr>
            <w:tcW w:w="2100" w:type="dxa"/>
            <w:tcBorders>
              <w:top w:val="single" w:sz="4" w:space="0" w:color="auto"/>
              <w:left w:val="single" w:sz="6" w:space="0" w:color="000000"/>
              <w:bottom w:val="single" w:sz="6" w:space="0" w:color="000000"/>
              <w:right w:val="single" w:sz="6" w:space="0" w:color="000000"/>
            </w:tcBorders>
            <w:vAlign w:val="center"/>
          </w:tcPr>
          <w:p w14:paraId="6F18ED27"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top w:val="single" w:sz="4" w:space="0" w:color="auto"/>
              <w:bottom w:val="single" w:sz="6" w:space="0" w:color="000000"/>
              <w:right w:val="single" w:sz="6" w:space="0" w:color="000000"/>
            </w:tcBorders>
            <w:vAlign w:val="center"/>
          </w:tcPr>
          <w:p w14:paraId="2A4EE1B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top w:val="single" w:sz="4" w:space="0" w:color="auto"/>
              <w:bottom w:val="single" w:sz="6" w:space="0" w:color="000000"/>
              <w:right w:val="single" w:sz="6" w:space="0" w:color="000000"/>
            </w:tcBorders>
            <w:vAlign w:val="center"/>
          </w:tcPr>
          <w:p w14:paraId="2F35D65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266.511,38</w:t>
            </w:r>
          </w:p>
        </w:tc>
        <w:tc>
          <w:tcPr>
            <w:tcW w:w="1395" w:type="dxa"/>
            <w:tcBorders>
              <w:top w:val="single" w:sz="4" w:space="0" w:color="auto"/>
              <w:bottom w:val="single" w:sz="6" w:space="0" w:color="000000"/>
              <w:right w:val="single" w:sz="6" w:space="0" w:color="000000"/>
            </w:tcBorders>
            <w:vAlign w:val="center"/>
          </w:tcPr>
          <w:p w14:paraId="3F6D800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66D683D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266.511,38</w:t>
            </w:r>
          </w:p>
        </w:tc>
      </w:tr>
      <w:tr w:rsidR="00AC5188" w14:paraId="26556678" w14:textId="77777777">
        <w:trPr>
          <w:trHeight w:val="405"/>
        </w:trPr>
        <w:tc>
          <w:tcPr>
            <w:tcW w:w="2100" w:type="dxa"/>
            <w:tcBorders>
              <w:left w:val="single" w:sz="6" w:space="0" w:color="000000"/>
              <w:bottom w:val="single" w:sz="6" w:space="0" w:color="000000"/>
              <w:right w:val="single" w:sz="6" w:space="0" w:color="000000"/>
            </w:tcBorders>
            <w:vAlign w:val="center"/>
          </w:tcPr>
          <w:p w14:paraId="210A3D3F"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1017</w:t>
            </w:r>
          </w:p>
        </w:tc>
        <w:tc>
          <w:tcPr>
            <w:tcW w:w="3630" w:type="dxa"/>
            <w:tcBorders>
              <w:bottom w:val="single" w:sz="6" w:space="0" w:color="000000"/>
              <w:right w:val="single" w:sz="6" w:space="0" w:color="000000"/>
            </w:tcBorders>
            <w:vAlign w:val="center"/>
          </w:tcPr>
          <w:p w14:paraId="20DC700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RASPOLAGANJE POLJOPRIVREDNIM ZEMLJIŠTEM</w:t>
            </w:r>
          </w:p>
        </w:tc>
        <w:tc>
          <w:tcPr>
            <w:tcW w:w="1395" w:type="dxa"/>
            <w:tcBorders>
              <w:bottom w:val="single" w:sz="6" w:space="0" w:color="000000"/>
              <w:right w:val="single" w:sz="6" w:space="0" w:color="000000"/>
            </w:tcBorders>
            <w:vAlign w:val="center"/>
          </w:tcPr>
          <w:p w14:paraId="43C39E9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30.000,00</w:t>
            </w:r>
          </w:p>
        </w:tc>
        <w:tc>
          <w:tcPr>
            <w:tcW w:w="1395" w:type="dxa"/>
            <w:tcBorders>
              <w:bottom w:val="single" w:sz="6" w:space="0" w:color="000000"/>
              <w:right w:val="single" w:sz="6" w:space="0" w:color="000000"/>
            </w:tcBorders>
            <w:vAlign w:val="center"/>
          </w:tcPr>
          <w:p w14:paraId="42A7774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D97744D"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30.000,00</w:t>
            </w:r>
          </w:p>
        </w:tc>
      </w:tr>
      <w:tr w:rsidR="00AC5188" w14:paraId="448446D3" w14:textId="77777777">
        <w:trPr>
          <w:trHeight w:val="600"/>
        </w:trPr>
        <w:tc>
          <w:tcPr>
            <w:tcW w:w="2100" w:type="dxa"/>
            <w:tcBorders>
              <w:left w:val="single" w:sz="6" w:space="0" w:color="000000"/>
              <w:bottom w:val="single" w:sz="6" w:space="0" w:color="000000"/>
              <w:right w:val="single" w:sz="6" w:space="0" w:color="000000"/>
            </w:tcBorders>
            <w:vAlign w:val="center"/>
          </w:tcPr>
          <w:p w14:paraId="3548E1C9"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A101701</w:t>
            </w:r>
          </w:p>
        </w:tc>
        <w:tc>
          <w:tcPr>
            <w:tcW w:w="3630" w:type="dxa"/>
            <w:tcBorders>
              <w:bottom w:val="single" w:sz="6" w:space="0" w:color="000000"/>
              <w:right w:val="single" w:sz="6" w:space="0" w:color="000000"/>
            </w:tcBorders>
            <w:vAlign w:val="center"/>
          </w:tcPr>
          <w:p w14:paraId="480AADD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PRIPREMA I PROVOĐENJE NATJEČAJA ZA DODJELU POLJOPRIVREDNOG ZEMLJIŠTA U ZAKUP</w:t>
            </w:r>
          </w:p>
        </w:tc>
        <w:tc>
          <w:tcPr>
            <w:tcW w:w="1395" w:type="dxa"/>
            <w:tcBorders>
              <w:bottom w:val="single" w:sz="6" w:space="0" w:color="000000"/>
              <w:right w:val="single" w:sz="6" w:space="0" w:color="000000"/>
            </w:tcBorders>
            <w:vAlign w:val="center"/>
          </w:tcPr>
          <w:p w14:paraId="5CBBF86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30.000,00</w:t>
            </w:r>
          </w:p>
        </w:tc>
        <w:tc>
          <w:tcPr>
            <w:tcW w:w="1395" w:type="dxa"/>
            <w:tcBorders>
              <w:bottom w:val="single" w:sz="6" w:space="0" w:color="000000"/>
              <w:right w:val="single" w:sz="6" w:space="0" w:color="000000"/>
            </w:tcBorders>
            <w:vAlign w:val="center"/>
          </w:tcPr>
          <w:p w14:paraId="3236804F"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FE5233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30.000,00</w:t>
            </w:r>
          </w:p>
        </w:tc>
      </w:tr>
      <w:tr w:rsidR="00AC5188" w14:paraId="6FD1827C" w14:textId="77777777">
        <w:trPr>
          <w:trHeight w:val="360"/>
        </w:trPr>
        <w:tc>
          <w:tcPr>
            <w:tcW w:w="2100" w:type="dxa"/>
            <w:tcBorders>
              <w:left w:val="single" w:sz="6" w:space="0" w:color="000000"/>
              <w:bottom w:val="single" w:sz="6" w:space="0" w:color="000000"/>
              <w:right w:val="single" w:sz="6" w:space="0" w:color="000000"/>
            </w:tcBorders>
            <w:vAlign w:val="center"/>
          </w:tcPr>
          <w:p w14:paraId="219DEAB1"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42413A3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B62B5A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30.000,00</w:t>
            </w:r>
          </w:p>
        </w:tc>
        <w:tc>
          <w:tcPr>
            <w:tcW w:w="1395" w:type="dxa"/>
            <w:tcBorders>
              <w:bottom w:val="single" w:sz="6" w:space="0" w:color="000000"/>
              <w:right w:val="single" w:sz="6" w:space="0" w:color="000000"/>
            </w:tcBorders>
            <w:vAlign w:val="center"/>
          </w:tcPr>
          <w:p w14:paraId="74E0B76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BE94A3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30.000,00</w:t>
            </w:r>
          </w:p>
        </w:tc>
      </w:tr>
      <w:tr w:rsidR="00AC5188" w14:paraId="473321B4" w14:textId="77777777">
        <w:trPr>
          <w:trHeight w:val="360"/>
        </w:trPr>
        <w:tc>
          <w:tcPr>
            <w:tcW w:w="2100" w:type="dxa"/>
            <w:tcBorders>
              <w:left w:val="single" w:sz="6" w:space="0" w:color="000000"/>
              <w:bottom w:val="single" w:sz="6" w:space="0" w:color="000000"/>
              <w:right w:val="single" w:sz="6" w:space="0" w:color="000000"/>
            </w:tcBorders>
            <w:vAlign w:val="center"/>
          </w:tcPr>
          <w:p w14:paraId="5387D32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CBC154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688E84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c>
          <w:tcPr>
            <w:tcW w:w="1395" w:type="dxa"/>
            <w:tcBorders>
              <w:bottom w:val="single" w:sz="6" w:space="0" w:color="000000"/>
              <w:right w:val="single" w:sz="6" w:space="0" w:color="000000"/>
            </w:tcBorders>
            <w:vAlign w:val="center"/>
          </w:tcPr>
          <w:p w14:paraId="7D44FC4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A8F516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r>
      <w:tr w:rsidR="00AC5188" w14:paraId="0E62D230" w14:textId="77777777">
        <w:trPr>
          <w:trHeight w:val="360"/>
        </w:trPr>
        <w:tc>
          <w:tcPr>
            <w:tcW w:w="2100" w:type="dxa"/>
            <w:tcBorders>
              <w:left w:val="single" w:sz="6" w:space="0" w:color="000000"/>
              <w:bottom w:val="single" w:sz="6" w:space="0" w:color="000000"/>
              <w:right w:val="single" w:sz="6" w:space="0" w:color="000000"/>
            </w:tcBorders>
            <w:vAlign w:val="center"/>
          </w:tcPr>
          <w:p w14:paraId="0FA0DA3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8DF87E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26D9DA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c>
          <w:tcPr>
            <w:tcW w:w="1395" w:type="dxa"/>
            <w:tcBorders>
              <w:bottom w:val="single" w:sz="6" w:space="0" w:color="000000"/>
              <w:right w:val="single" w:sz="6" w:space="0" w:color="000000"/>
            </w:tcBorders>
            <w:vAlign w:val="center"/>
          </w:tcPr>
          <w:p w14:paraId="62460FB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4D5EFF1"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r>
      <w:tr w:rsidR="00AC5188" w14:paraId="631B8715" w14:textId="77777777">
        <w:trPr>
          <w:trHeight w:val="420"/>
        </w:trPr>
        <w:tc>
          <w:tcPr>
            <w:tcW w:w="2100" w:type="dxa"/>
            <w:tcBorders>
              <w:left w:val="single" w:sz="6" w:space="0" w:color="000000"/>
              <w:bottom w:val="single" w:sz="6" w:space="0" w:color="000000"/>
              <w:right w:val="single" w:sz="6" w:space="0" w:color="000000"/>
            </w:tcBorders>
            <w:vAlign w:val="center"/>
          </w:tcPr>
          <w:p w14:paraId="0026228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1018</w:t>
            </w:r>
          </w:p>
        </w:tc>
        <w:tc>
          <w:tcPr>
            <w:tcW w:w="3630" w:type="dxa"/>
            <w:tcBorders>
              <w:bottom w:val="single" w:sz="6" w:space="0" w:color="000000"/>
              <w:right w:val="single" w:sz="6" w:space="0" w:color="000000"/>
            </w:tcBorders>
            <w:vAlign w:val="center"/>
          </w:tcPr>
          <w:p w14:paraId="52084E05"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IMOVINSKO-PRAVNI ODNOSI VEZANI ZA IZGRADNJU I UREĐENJE</w:t>
            </w:r>
          </w:p>
        </w:tc>
        <w:tc>
          <w:tcPr>
            <w:tcW w:w="1395" w:type="dxa"/>
            <w:tcBorders>
              <w:bottom w:val="single" w:sz="6" w:space="0" w:color="000000"/>
              <w:right w:val="single" w:sz="6" w:space="0" w:color="000000"/>
            </w:tcBorders>
            <w:vAlign w:val="center"/>
          </w:tcPr>
          <w:p w14:paraId="23A5E4A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1.334.966,00</w:t>
            </w:r>
          </w:p>
        </w:tc>
        <w:tc>
          <w:tcPr>
            <w:tcW w:w="1395" w:type="dxa"/>
            <w:tcBorders>
              <w:bottom w:val="single" w:sz="6" w:space="0" w:color="000000"/>
              <w:right w:val="single" w:sz="6" w:space="0" w:color="000000"/>
            </w:tcBorders>
            <w:vAlign w:val="center"/>
          </w:tcPr>
          <w:p w14:paraId="2E41531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94.305,50</w:t>
            </w:r>
          </w:p>
        </w:tc>
        <w:tc>
          <w:tcPr>
            <w:tcW w:w="1395" w:type="dxa"/>
            <w:tcBorders>
              <w:bottom w:val="single" w:sz="6" w:space="0" w:color="000000"/>
              <w:right w:val="single" w:sz="6" w:space="0" w:color="000000"/>
            </w:tcBorders>
            <w:vAlign w:val="center"/>
          </w:tcPr>
          <w:p w14:paraId="1B1DD906"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1.429.271,50</w:t>
            </w:r>
          </w:p>
        </w:tc>
      </w:tr>
      <w:tr w:rsidR="00AC5188" w14:paraId="3D20E8F3" w14:textId="77777777">
        <w:trPr>
          <w:trHeight w:val="405"/>
        </w:trPr>
        <w:tc>
          <w:tcPr>
            <w:tcW w:w="2100" w:type="dxa"/>
            <w:tcBorders>
              <w:left w:val="single" w:sz="6" w:space="0" w:color="000000"/>
              <w:bottom w:val="single" w:sz="6" w:space="0" w:color="000000"/>
              <w:right w:val="single" w:sz="6" w:space="0" w:color="000000"/>
            </w:tcBorders>
            <w:vAlign w:val="center"/>
          </w:tcPr>
          <w:p w14:paraId="321A0A8B"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K101801</w:t>
            </w:r>
          </w:p>
        </w:tc>
        <w:tc>
          <w:tcPr>
            <w:tcW w:w="3630" w:type="dxa"/>
            <w:tcBorders>
              <w:bottom w:val="single" w:sz="6" w:space="0" w:color="000000"/>
              <w:right w:val="single" w:sz="6" w:space="0" w:color="000000"/>
            </w:tcBorders>
            <w:vAlign w:val="center"/>
          </w:tcPr>
          <w:p w14:paraId="2C134F2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PRIBAVLJANJE GRAĐEVINSKOG ZEMLJIŠTA ZA POTREBE GRADA</w:t>
            </w:r>
          </w:p>
        </w:tc>
        <w:tc>
          <w:tcPr>
            <w:tcW w:w="1395" w:type="dxa"/>
            <w:tcBorders>
              <w:bottom w:val="single" w:sz="6" w:space="0" w:color="000000"/>
              <w:right w:val="single" w:sz="6" w:space="0" w:color="000000"/>
            </w:tcBorders>
            <w:vAlign w:val="center"/>
          </w:tcPr>
          <w:p w14:paraId="7BCFC6F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265.450,00</w:t>
            </w:r>
          </w:p>
        </w:tc>
        <w:tc>
          <w:tcPr>
            <w:tcW w:w="1395" w:type="dxa"/>
            <w:tcBorders>
              <w:bottom w:val="single" w:sz="6" w:space="0" w:color="000000"/>
              <w:right w:val="single" w:sz="6" w:space="0" w:color="000000"/>
            </w:tcBorders>
            <w:vAlign w:val="center"/>
          </w:tcPr>
          <w:p w14:paraId="6D11802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31.600,02</w:t>
            </w:r>
          </w:p>
        </w:tc>
        <w:tc>
          <w:tcPr>
            <w:tcW w:w="1395" w:type="dxa"/>
            <w:tcBorders>
              <w:bottom w:val="single" w:sz="6" w:space="0" w:color="000000"/>
              <w:right w:val="single" w:sz="6" w:space="0" w:color="000000"/>
            </w:tcBorders>
            <w:vAlign w:val="center"/>
          </w:tcPr>
          <w:p w14:paraId="536DFA1C"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297.050,02</w:t>
            </w:r>
          </w:p>
        </w:tc>
      </w:tr>
      <w:tr w:rsidR="00AC5188" w14:paraId="45CFBD17" w14:textId="77777777">
        <w:trPr>
          <w:trHeight w:val="360"/>
        </w:trPr>
        <w:tc>
          <w:tcPr>
            <w:tcW w:w="2100" w:type="dxa"/>
            <w:tcBorders>
              <w:left w:val="single" w:sz="6" w:space="0" w:color="000000"/>
              <w:bottom w:val="single" w:sz="6" w:space="0" w:color="000000"/>
              <w:right w:val="single" w:sz="6" w:space="0" w:color="000000"/>
            </w:tcBorders>
            <w:vAlign w:val="center"/>
          </w:tcPr>
          <w:p w14:paraId="329597E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FF07844"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742A74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317980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0,22</w:t>
            </w:r>
          </w:p>
        </w:tc>
        <w:tc>
          <w:tcPr>
            <w:tcW w:w="1395" w:type="dxa"/>
            <w:tcBorders>
              <w:bottom w:val="single" w:sz="6" w:space="0" w:color="000000"/>
              <w:right w:val="single" w:sz="6" w:space="0" w:color="000000"/>
            </w:tcBorders>
            <w:vAlign w:val="center"/>
          </w:tcPr>
          <w:p w14:paraId="0B2FDA2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0,22</w:t>
            </w:r>
          </w:p>
        </w:tc>
      </w:tr>
      <w:tr w:rsidR="00AC5188" w14:paraId="647A8CA5" w14:textId="77777777">
        <w:trPr>
          <w:trHeight w:val="360"/>
        </w:trPr>
        <w:tc>
          <w:tcPr>
            <w:tcW w:w="2100" w:type="dxa"/>
            <w:tcBorders>
              <w:left w:val="single" w:sz="6" w:space="0" w:color="000000"/>
              <w:bottom w:val="single" w:sz="6" w:space="0" w:color="000000"/>
              <w:right w:val="single" w:sz="6" w:space="0" w:color="000000"/>
            </w:tcBorders>
            <w:vAlign w:val="center"/>
          </w:tcPr>
          <w:p w14:paraId="4D95EF6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C0EFAC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5B8218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3EBF5F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0,22</w:t>
            </w:r>
          </w:p>
        </w:tc>
        <w:tc>
          <w:tcPr>
            <w:tcW w:w="1395" w:type="dxa"/>
            <w:tcBorders>
              <w:bottom w:val="single" w:sz="6" w:space="0" w:color="000000"/>
              <w:right w:val="single" w:sz="6" w:space="0" w:color="000000"/>
            </w:tcBorders>
            <w:vAlign w:val="center"/>
          </w:tcPr>
          <w:p w14:paraId="3E47D31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0,22</w:t>
            </w:r>
          </w:p>
        </w:tc>
      </w:tr>
      <w:tr w:rsidR="00AC5188" w14:paraId="684FA49B" w14:textId="77777777">
        <w:trPr>
          <w:trHeight w:val="420"/>
        </w:trPr>
        <w:tc>
          <w:tcPr>
            <w:tcW w:w="2100" w:type="dxa"/>
            <w:tcBorders>
              <w:left w:val="single" w:sz="6" w:space="0" w:color="000000"/>
              <w:bottom w:val="single" w:sz="6" w:space="0" w:color="000000"/>
              <w:right w:val="single" w:sz="6" w:space="0" w:color="000000"/>
            </w:tcBorders>
            <w:vAlign w:val="center"/>
          </w:tcPr>
          <w:p w14:paraId="4C728DF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1BD893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F45AAD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EB7EC3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0,22</w:t>
            </w:r>
          </w:p>
        </w:tc>
        <w:tc>
          <w:tcPr>
            <w:tcW w:w="1395" w:type="dxa"/>
            <w:tcBorders>
              <w:bottom w:val="single" w:sz="6" w:space="0" w:color="000000"/>
              <w:right w:val="single" w:sz="6" w:space="0" w:color="000000"/>
            </w:tcBorders>
            <w:vAlign w:val="center"/>
          </w:tcPr>
          <w:p w14:paraId="20EE12B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0,22</w:t>
            </w:r>
          </w:p>
        </w:tc>
      </w:tr>
      <w:tr w:rsidR="00AC5188" w14:paraId="7359966C" w14:textId="77777777">
        <w:trPr>
          <w:trHeight w:val="405"/>
        </w:trPr>
        <w:tc>
          <w:tcPr>
            <w:tcW w:w="2100" w:type="dxa"/>
            <w:tcBorders>
              <w:left w:val="single" w:sz="6" w:space="0" w:color="000000"/>
              <w:bottom w:val="single" w:sz="6" w:space="0" w:color="000000"/>
              <w:right w:val="single" w:sz="6" w:space="0" w:color="000000"/>
            </w:tcBorders>
            <w:vAlign w:val="center"/>
          </w:tcPr>
          <w:p w14:paraId="526AB0C3"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710</w:t>
            </w:r>
          </w:p>
        </w:tc>
        <w:tc>
          <w:tcPr>
            <w:tcW w:w="3630" w:type="dxa"/>
            <w:tcBorders>
              <w:bottom w:val="single" w:sz="6" w:space="0" w:color="000000"/>
              <w:right w:val="single" w:sz="6" w:space="0" w:color="000000"/>
            </w:tcBorders>
            <w:vAlign w:val="center"/>
          </w:tcPr>
          <w:p w14:paraId="620C1C9A"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 - grad</w:t>
            </w:r>
          </w:p>
        </w:tc>
        <w:tc>
          <w:tcPr>
            <w:tcW w:w="1395" w:type="dxa"/>
            <w:tcBorders>
              <w:bottom w:val="single" w:sz="6" w:space="0" w:color="000000"/>
              <w:right w:val="single" w:sz="6" w:space="0" w:color="000000"/>
            </w:tcBorders>
            <w:vAlign w:val="center"/>
          </w:tcPr>
          <w:p w14:paraId="05B2322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265.450,00</w:t>
            </w:r>
          </w:p>
        </w:tc>
        <w:tc>
          <w:tcPr>
            <w:tcW w:w="1395" w:type="dxa"/>
            <w:tcBorders>
              <w:bottom w:val="single" w:sz="6" w:space="0" w:color="000000"/>
              <w:right w:val="single" w:sz="6" w:space="0" w:color="000000"/>
            </w:tcBorders>
            <w:vAlign w:val="center"/>
          </w:tcPr>
          <w:p w14:paraId="203A3BA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31.599,80</w:t>
            </w:r>
          </w:p>
        </w:tc>
        <w:tc>
          <w:tcPr>
            <w:tcW w:w="1395" w:type="dxa"/>
            <w:tcBorders>
              <w:bottom w:val="single" w:sz="6" w:space="0" w:color="000000"/>
              <w:right w:val="single" w:sz="6" w:space="0" w:color="000000"/>
            </w:tcBorders>
            <w:vAlign w:val="center"/>
          </w:tcPr>
          <w:p w14:paraId="750F9F2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297.049,80</w:t>
            </w:r>
          </w:p>
        </w:tc>
      </w:tr>
      <w:tr w:rsidR="00AC5188" w14:paraId="3DD8F49B" w14:textId="77777777">
        <w:trPr>
          <w:trHeight w:val="360"/>
        </w:trPr>
        <w:tc>
          <w:tcPr>
            <w:tcW w:w="2100" w:type="dxa"/>
            <w:tcBorders>
              <w:left w:val="single" w:sz="6" w:space="0" w:color="000000"/>
              <w:bottom w:val="single" w:sz="6" w:space="0" w:color="000000"/>
              <w:right w:val="single" w:sz="6" w:space="0" w:color="000000"/>
            </w:tcBorders>
            <w:vAlign w:val="center"/>
          </w:tcPr>
          <w:p w14:paraId="4EECA5CB"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7A140A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03918D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265.450,00</w:t>
            </w:r>
          </w:p>
        </w:tc>
        <w:tc>
          <w:tcPr>
            <w:tcW w:w="1395" w:type="dxa"/>
            <w:tcBorders>
              <w:bottom w:val="single" w:sz="6" w:space="0" w:color="000000"/>
              <w:right w:val="single" w:sz="6" w:space="0" w:color="000000"/>
            </w:tcBorders>
            <w:vAlign w:val="center"/>
          </w:tcPr>
          <w:p w14:paraId="197A940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31.599,80</w:t>
            </w:r>
          </w:p>
        </w:tc>
        <w:tc>
          <w:tcPr>
            <w:tcW w:w="1395" w:type="dxa"/>
            <w:tcBorders>
              <w:bottom w:val="single" w:sz="6" w:space="0" w:color="000000"/>
              <w:right w:val="single" w:sz="6" w:space="0" w:color="000000"/>
            </w:tcBorders>
            <w:vAlign w:val="center"/>
          </w:tcPr>
          <w:p w14:paraId="0E8C77B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297.049,80</w:t>
            </w:r>
          </w:p>
        </w:tc>
      </w:tr>
      <w:tr w:rsidR="00AC5188" w14:paraId="0C83A730" w14:textId="77777777">
        <w:trPr>
          <w:trHeight w:val="420"/>
        </w:trPr>
        <w:tc>
          <w:tcPr>
            <w:tcW w:w="2100" w:type="dxa"/>
            <w:tcBorders>
              <w:left w:val="single" w:sz="6" w:space="0" w:color="000000"/>
              <w:bottom w:val="single" w:sz="6" w:space="0" w:color="000000"/>
              <w:right w:val="single" w:sz="6" w:space="0" w:color="000000"/>
            </w:tcBorders>
            <w:vAlign w:val="center"/>
          </w:tcPr>
          <w:p w14:paraId="472CAB56"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bottom w:val="single" w:sz="6" w:space="0" w:color="000000"/>
              <w:right w:val="single" w:sz="6" w:space="0" w:color="000000"/>
            </w:tcBorders>
            <w:vAlign w:val="center"/>
          </w:tcPr>
          <w:p w14:paraId="17B5D19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bottom w:val="single" w:sz="6" w:space="0" w:color="000000"/>
              <w:right w:val="single" w:sz="6" w:space="0" w:color="000000"/>
            </w:tcBorders>
            <w:vAlign w:val="center"/>
          </w:tcPr>
          <w:p w14:paraId="3536756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265.450,00</w:t>
            </w:r>
          </w:p>
        </w:tc>
        <w:tc>
          <w:tcPr>
            <w:tcW w:w="1395" w:type="dxa"/>
            <w:tcBorders>
              <w:bottom w:val="single" w:sz="6" w:space="0" w:color="000000"/>
              <w:right w:val="single" w:sz="6" w:space="0" w:color="000000"/>
            </w:tcBorders>
            <w:vAlign w:val="center"/>
          </w:tcPr>
          <w:p w14:paraId="0542F1A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- 149.050,00</w:t>
            </w:r>
          </w:p>
        </w:tc>
        <w:tc>
          <w:tcPr>
            <w:tcW w:w="1395" w:type="dxa"/>
            <w:tcBorders>
              <w:bottom w:val="single" w:sz="6" w:space="0" w:color="000000"/>
              <w:right w:val="single" w:sz="6" w:space="0" w:color="000000"/>
            </w:tcBorders>
            <w:vAlign w:val="center"/>
          </w:tcPr>
          <w:p w14:paraId="743E139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116.400,00</w:t>
            </w:r>
          </w:p>
        </w:tc>
      </w:tr>
      <w:tr w:rsidR="00AC5188" w14:paraId="415E8CCB" w14:textId="77777777">
        <w:trPr>
          <w:trHeight w:val="405"/>
        </w:trPr>
        <w:tc>
          <w:tcPr>
            <w:tcW w:w="2100" w:type="dxa"/>
            <w:tcBorders>
              <w:left w:val="single" w:sz="6" w:space="0" w:color="000000"/>
              <w:bottom w:val="single" w:sz="6" w:space="0" w:color="000000"/>
              <w:right w:val="single" w:sz="6" w:space="0" w:color="000000"/>
            </w:tcBorders>
            <w:vAlign w:val="center"/>
          </w:tcPr>
          <w:p w14:paraId="31B1899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2F9608C"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3F98EC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7E78A2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180.649,80</w:t>
            </w:r>
          </w:p>
        </w:tc>
        <w:tc>
          <w:tcPr>
            <w:tcW w:w="1395" w:type="dxa"/>
            <w:tcBorders>
              <w:bottom w:val="single" w:sz="6" w:space="0" w:color="000000"/>
              <w:right w:val="single" w:sz="6" w:space="0" w:color="000000"/>
            </w:tcBorders>
            <w:vAlign w:val="center"/>
          </w:tcPr>
          <w:p w14:paraId="58AB5EB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180.649,80</w:t>
            </w:r>
          </w:p>
        </w:tc>
      </w:tr>
      <w:tr w:rsidR="00AC5188" w14:paraId="772DE2B1" w14:textId="77777777">
        <w:trPr>
          <w:trHeight w:val="360"/>
        </w:trPr>
        <w:tc>
          <w:tcPr>
            <w:tcW w:w="2100" w:type="dxa"/>
            <w:tcBorders>
              <w:left w:val="single" w:sz="6" w:space="0" w:color="000000"/>
              <w:bottom w:val="single" w:sz="6" w:space="0" w:color="000000"/>
              <w:right w:val="single" w:sz="6" w:space="0" w:color="000000"/>
            </w:tcBorders>
            <w:vAlign w:val="center"/>
          </w:tcPr>
          <w:p w14:paraId="634C258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K101802</w:t>
            </w:r>
          </w:p>
        </w:tc>
        <w:tc>
          <w:tcPr>
            <w:tcW w:w="3630" w:type="dxa"/>
            <w:tcBorders>
              <w:bottom w:val="single" w:sz="6" w:space="0" w:color="000000"/>
              <w:right w:val="single" w:sz="6" w:space="0" w:color="000000"/>
            </w:tcBorders>
            <w:vAlign w:val="center"/>
          </w:tcPr>
          <w:p w14:paraId="7B49A24E"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ZAMJENA ZEMLJIŠTA</w:t>
            </w:r>
          </w:p>
        </w:tc>
        <w:tc>
          <w:tcPr>
            <w:tcW w:w="1395" w:type="dxa"/>
            <w:tcBorders>
              <w:bottom w:val="single" w:sz="6" w:space="0" w:color="000000"/>
              <w:right w:val="single" w:sz="6" w:space="0" w:color="000000"/>
            </w:tcBorders>
            <w:vAlign w:val="center"/>
          </w:tcPr>
          <w:p w14:paraId="52E495D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398.200,00</w:t>
            </w:r>
          </w:p>
        </w:tc>
        <w:tc>
          <w:tcPr>
            <w:tcW w:w="1395" w:type="dxa"/>
            <w:tcBorders>
              <w:bottom w:val="single" w:sz="6" w:space="0" w:color="000000"/>
              <w:right w:val="single" w:sz="6" w:space="0" w:color="000000"/>
            </w:tcBorders>
            <w:vAlign w:val="center"/>
          </w:tcPr>
          <w:p w14:paraId="2655AE6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0116A7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398.200,00</w:t>
            </w:r>
          </w:p>
        </w:tc>
      </w:tr>
      <w:tr w:rsidR="00AC5188" w14:paraId="46C55171" w14:textId="77777777">
        <w:trPr>
          <w:trHeight w:val="420"/>
        </w:trPr>
        <w:tc>
          <w:tcPr>
            <w:tcW w:w="2100" w:type="dxa"/>
            <w:tcBorders>
              <w:left w:val="single" w:sz="6" w:space="0" w:color="000000"/>
              <w:bottom w:val="single" w:sz="6" w:space="0" w:color="000000"/>
              <w:right w:val="single" w:sz="6" w:space="0" w:color="000000"/>
            </w:tcBorders>
            <w:vAlign w:val="center"/>
          </w:tcPr>
          <w:p w14:paraId="365E987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710</w:t>
            </w:r>
          </w:p>
        </w:tc>
        <w:tc>
          <w:tcPr>
            <w:tcW w:w="3630" w:type="dxa"/>
            <w:tcBorders>
              <w:bottom w:val="single" w:sz="6" w:space="0" w:color="000000"/>
              <w:right w:val="single" w:sz="6" w:space="0" w:color="000000"/>
            </w:tcBorders>
            <w:vAlign w:val="center"/>
          </w:tcPr>
          <w:p w14:paraId="660CB45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 - grad</w:t>
            </w:r>
          </w:p>
        </w:tc>
        <w:tc>
          <w:tcPr>
            <w:tcW w:w="1395" w:type="dxa"/>
            <w:tcBorders>
              <w:bottom w:val="single" w:sz="6" w:space="0" w:color="000000"/>
              <w:right w:val="single" w:sz="6" w:space="0" w:color="000000"/>
            </w:tcBorders>
            <w:vAlign w:val="center"/>
          </w:tcPr>
          <w:p w14:paraId="10708CD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398.200,00</w:t>
            </w:r>
          </w:p>
        </w:tc>
        <w:tc>
          <w:tcPr>
            <w:tcW w:w="1395" w:type="dxa"/>
            <w:tcBorders>
              <w:bottom w:val="single" w:sz="6" w:space="0" w:color="000000"/>
              <w:right w:val="single" w:sz="6" w:space="0" w:color="000000"/>
            </w:tcBorders>
            <w:vAlign w:val="center"/>
          </w:tcPr>
          <w:p w14:paraId="48D8A06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98F3A8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398.200,00</w:t>
            </w:r>
          </w:p>
        </w:tc>
      </w:tr>
      <w:tr w:rsidR="00AC5188" w14:paraId="261FCC33" w14:textId="77777777">
        <w:trPr>
          <w:trHeight w:val="360"/>
        </w:trPr>
        <w:tc>
          <w:tcPr>
            <w:tcW w:w="2100" w:type="dxa"/>
            <w:tcBorders>
              <w:left w:val="single" w:sz="6" w:space="0" w:color="000000"/>
              <w:bottom w:val="single" w:sz="6" w:space="0" w:color="000000"/>
              <w:right w:val="single" w:sz="6" w:space="0" w:color="000000"/>
            </w:tcBorders>
            <w:vAlign w:val="center"/>
          </w:tcPr>
          <w:p w14:paraId="1AD2345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D2DE038"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3FF813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398.200,00</w:t>
            </w:r>
          </w:p>
        </w:tc>
        <w:tc>
          <w:tcPr>
            <w:tcW w:w="1395" w:type="dxa"/>
            <w:tcBorders>
              <w:bottom w:val="single" w:sz="6" w:space="0" w:color="000000"/>
              <w:right w:val="single" w:sz="6" w:space="0" w:color="000000"/>
            </w:tcBorders>
            <w:vAlign w:val="center"/>
          </w:tcPr>
          <w:p w14:paraId="6C0BD4C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EF5F1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398.200,00</w:t>
            </w:r>
          </w:p>
        </w:tc>
      </w:tr>
      <w:tr w:rsidR="00AC5188" w14:paraId="7F02DDF2" w14:textId="77777777">
        <w:trPr>
          <w:trHeight w:val="405"/>
        </w:trPr>
        <w:tc>
          <w:tcPr>
            <w:tcW w:w="2100" w:type="dxa"/>
            <w:tcBorders>
              <w:left w:val="single" w:sz="6" w:space="0" w:color="000000"/>
              <w:bottom w:val="single" w:sz="6" w:space="0" w:color="000000"/>
              <w:right w:val="single" w:sz="6" w:space="0" w:color="000000"/>
            </w:tcBorders>
            <w:vAlign w:val="center"/>
          </w:tcPr>
          <w:p w14:paraId="2CE9880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bottom w:val="single" w:sz="6" w:space="0" w:color="000000"/>
              <w:right w:val="single" w:sz="6" w:space="0" w:color="000000"/>
            </w:tcBorders>
            <w:vAlign w:val="center"/>
          </w:tcPr>
          <w:p w14:paraId="1613998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bottom w:val="single" w:sz="6" w:space="0" w:color="000000"/>
              <w:right w:val="single" w:sz="6" w:space="0" w:color="000000"/>
            </w:tcBorders>
            <w:vAlign w:val="center"/>
          </w:tcPr>
          <w:p w14:paraId="08F4CF7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398.200,00</w:t>
            </w:r>
          </w:p>
        </w:tc>
        <w:tc>
          <w:tcPr>
            <w:tcW w:w="1395" w:type="dxa"/>
            <w:tcBorders>
              <w:bottom w:val="single" w:sz="6" w:space="0" w:color="000000"/>
              <w:right w:val="single" w:sz="6" w:space="0" w:color="000000"/>
            </w:tcBorders>
            <w:vAlign w:val="center"/>
          </w:tcPr>
          <w:p w14:paraId="32C7EDC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AF90A0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398.200,00</w:t>
            </w:r>
          </w:p>
        </w:tc>
      </w:tr>
      <w:tr w:rsidR="00AC5188" w14:paraId="235D4136" w14:textId="77777777">
        <w:trPr>
          <w:trHeight w:val="420"/>
        </w:trPr>
        <w:tc>
          <w:tcPr>
            <w:tcW w:w="2100" w:type="dxa"/>
            <w:tcBorders>
              <w:left w:val="single" w:sz="6" w:space="0" w:color="000000"/>
              <w:bottom w:val="single" w:sz="6" w:space="0" w:color="000000"/>
              <w:right w:val="single" w:sz="6" w:space="0" w:color="000000"/>
            </w:tcBorders>
            <w:vAlign w:val="center"/>
          </w:tcPr>
          <w:p w14:paraId="2C09959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K101803</w:t>
            </w:r>
          </w:p>
        </w:tc>
        <w:tc>
          <w:tcPr>
            <w:tcW w:w="3630" w:type="dxa"/>
            <w:tcBorders>
              <w:bottom w:val="single" w:sz="6" w:space="0" w:color="000000"/>
              <w:right w:val="single" w:sz="6" w:space="0" w:color="000000"/>
            </w:tcBorders>
            <w:vAlign w:val="center"/>
          </w:tcPr>
          <w:p w14:paraId="06BC5AF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RJEŠAVANJE IMOVINSKO-PRAVNIH ODNOSA ZA NEKRETNINE</w:t>
            </w:r>
          </w:p>
        </w:tc>
        <w:tc>
          <w:tcPr>
            <w:tcW w:w="1395" w:type="dxa"/>
            <w:tcBorders>
              <w:bottom w:val="single" w:sz="6" w:space="0" w:color="000000"/>
              <w:right w:val="single" w:sz="6" w:space="0" w:color="000000"/>
            </w:tcBorders>
            <w:vAlign w:val="center"/>
          </w:tcPr>
          <w:p w14:paraId="02FA3D14"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671.316,00</w:t>
            </w:r>
          </w:p>
        </w:tc>
        <w:tc>
          <w:tcPr>
            <w:tcW w:w="1395" w:type="dxa"/>
            <w:tcBorders>
              <w:bottom w:val="single" w:sz="6" w:space="0" w:color="000000"/>
              <w:right w:val="single" w:sz="6" w:space="0" w:color="000000"/>
            </w:tcBorders>
            <w:vAlign w:val="center"/>
          </w:tcPr>
          <w:p w14:paraId="5505D419"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62.705,48</w:t>
            </w:r>
          </w:p>
        </w:tc>
        <w:tc>
          <w:tcPr>
            <w:tcW w:w="1395" w:type="dxa"/>
            <w:tcBorders>
              <w:bottom w:val="single" w:sz="6" w:space="0" w:color="000000"/>
              <w:right w:val="single" w:sz="6" w:space="0" w:color="000000"/>
            </w:tcBorders>
            <w:vAlign w:val="center"/>
          </w:tcPr>
          <w:p w14:paraId="5BA6A6E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734.021,48</w:t>
            </w:r>
          </w:p>
        </w:tc>
      </w:tr>
      <w:tr w:rsidR="00AC5188" w14:paraId="240F26F5" w14:textId="77777777">
        <w:trPr>
          <w:trHeight w:val="360"/>
        </w:trPr>
        <w:tc>
          <w:tcPr>
            <w:tcW w:w="2100" w:type="dxa"/>
            <w:tcBorders>
              <w:left w:val="single" w:sz="6" w:space="0" w:color="000000"/>
              <w:bottom w:val="single" w:sz="6" w:space="0" w:color="000000"/>
              <w:right w:val="single" w:sz="6" w:space="0" w:color="000000"/>
            </w:tcBorders>
            <w:vAlign w:val="center"/>
          </w:tcPr>
          <w:p w14:paraId="4B9B79E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6A1539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61171B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520.489,60</w:t>
            </w:r>
          </w:p>
        </w:tc>
        <w:tc>
          <w:tcPr>
            <w:tcW w:w="1395" w:type="dxa"/>
            <w:tcBorders>
              <w:bottom w:val="single" w:sz="6" w:space="0" w:color="000000"/>
              <w:right w:val="single" w:sz="6" w:space="0" w:color="000000"/>
            </w:tcBorders>
            <w:vAlign w:val="center"/>
          </w:tcPr>
          <w:p w14:paraId="3643945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- 520.489,60</w:t>
            </w:r>
          </w:p>
        </w:tc>
        <w:tc>
          <w:tcPr>
            <w:tcW w:w="1395" w:type="dxa"/>
            <w:tcBorders>
              <w:bottom w:val="single" w:sz="6" w:space="0" w:color="000000"/>
              <w:right w:val="single" w:sz="6" w:space="0" w:color="000000"/>
            </w:tcBorders>
            <w:vAlign w:val="center"/>
          </w:tcPr>
          <w:p w14:paraId="599E2C1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AC5188" w14:paraId="0C6EE0BD" w14:textId="77777777">
        <w:trPr>
          <w:trHeight w:val="360"/>
        </w:trPr>
        <w:tc>
          <w:tcPr>
            <w:tcW w:w="2100" w:type="dxa"/>
            <w:tcBorders>
              <w:left w:val="single" w:sz="6" w:space="0" w:color="000000"/>
              <w:bottom w:val="single" w:sz="6" w:space="0" w:color="000000"/>
              <w:right w:val="single" w:sz="6" w:space="0" w:color="000000"/>
            </w:tcBorders>
            <w:vAlign w:val="center"/>
          </w:tcPr>
          <w:p w14:paraId="7456575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F61E31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9511F8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520.489,60</w:t>
            </w:r>
          </w:p>
        </w:tc>
        <w:tc>
          <w:tcPr>
            <w:tcW w:w="1395" w:type="dxa"/>
            <w:tcBorders>
              <w:bottom w:val="single" w:sz="6" w:space="0" w:color="000000"/>
              <w:right w:val="single" w:sz="6" w:space="0" w:color="000000"/>
            </w:tcBorders>
            <w:vAlign w:val="center"/>
          </w:tcPr>
          <w:p w14:paraId="1834414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- 520.489,60</w:t>
            </w:r>
          </w:p>
        </w:tc>
        <w:tc>
          <w:tcPr>
            <w:tcW w:w="1395" w:type="dxa"/>
            <w:tcBorders>
              <w:bottom w:val="single" w:sz="6" w:space="0" w:color="000000"/>
              <w:right w:val="single" w:sz="6" w:space="0" w:color="000000"/>
            </w:tcBorders>
            <w:vAlign w:val="center"/>
          </w:tcPr>
          <w:p w14:paraId="27B957E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AC5188" w14:paraId="566DE5CB" w14:textId="77777777">
        <w:trPr>
          <w:trHeight w:val="405"/>
        </w:trPr>
        <w:tc>
          <w:tcPr>
            <w:tcW w:w="2100" w:type="dxa"/>
            <w:tcBorders>
              <w:left w:val="single" w:sz="6" w:space="0" w:color="000000"/>
              <w:bottom w:val="single" w:sz="6" w:space="0" w:color="000000"/>
              <w:right w:val="single" w:sz="6" w:space="0" w:color="000000"/>
            </w:tcBorders>
            <w:vAlign w:val="center"/>
          </w:tcPr>
          <w:p w14:paraId="14B06AA2"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bottom w:val="single" w:sz="6" w:space="0" w:color="000000"/>
              <w:right w:val="single" w:sz="6" w:space="0" w:color="000000"/>
            </w:tcBorders>
            <w:vAlign w:val="center"/>
          </w:tcPr>
          <w:p w14:paraId="4EF796A0"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bottom w:val="single" w:sz="6" w:space="0" w:color="000000"/>
              <w:right w:val="single" w:sz="6" w:space="0" w:color="000000"/>
            </w:tcBorders>
            <w:vAlign w:val="center"/>
          </w:tcPr>
          <w:p w14:paraId="0B5A66C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65.599,69</w:t>
            </w:r>
          </w:p>
        </w:tc>
        <w:tc>
          <w:tcPr>
            <w:tcW w:w="1395" w:type="dxa"/>
            <w:tcBorders>
              <w:bottom w:val="single" w:sz="6" w:space="0" w:color="000000"/>
              <w:right w:val="single" w:sz="6" w:space="0" w:color="000000"/>
            </w:tcBorders>
            <w:vAlign w:val="center"/>
          </w:tcPr>
          <w:p w14:paraId="26265E74"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- 65.599,69</w:t>
            </w:r>
          </w:p>
        </w:tc>
        <w:tc>
          <w:tcPr>
            <w:tcW w:w="1395" w:type="dxa"/>
            <w:tcBorders>
              <w:bottom w:val="single" w:sz="6" w:space="0" w:color="000000"/>
              <w:right w:val="single" w:sz="6" w:space="0" w:color="000000"/>
            </w:tcBorders>
            <w:vAlign w:val="center"/>
          </w:tcPr>
          <w:p w14:paraId="2902406A"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AC5188" w14:paraId="48700E72" w14:textId="77777777">
        <w:trPr>
          <w:trHeight w:val="420"/>
        </w:trPr>
        <w:tc>
          <w:tcPr>
            <w:tcW w:w="2100" w:type="dxa"/>
            <w:tcBorders>
              <w:left w:val="single" w:sz="6" w:space="0" w:color="000000"/>
              <w:bottom w:val="single" w:sz="6" w:space="0" w:color="000000"/>
              <w:right w:val="single" w:sz="6" w:space="0" w:color="000000"/>
            </w:tcBorders>
            <w:vAlign w:val="center"/>
          </w:tcPr>
          <w:p w14:paraId="51157AE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019E2A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C19644E"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454.889,91</w:t>
            </w:r>
          </w:p>
        </w:tc>
        <w:tc>
          <w:tcPr>
            <w:tcW w:w="1395" w:type="dxa"/>
            <w:tcBorders>
              <w:bottom w:val="single" w:sz="6" w:space="0" w:color="000000"/>
              <w:right w:val="single" w:sz="6" w:space="0" w:color="000000"/>
            </w:tcBorders>
            <w:vAlign w:val="center"/>
          </w:tcPr>
          <w:p w14:paraId="3529E84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- 454.889,91</w:t>
            </w:r>
          </w:p>
        </w:tc>
        <w:tc>
          <w:tcPr>
            <w:tcW w:w="1395" w:type="dxa"/>
            <w:tcBorders>
              <w:bottom w:val="single" w:sz="6" w:space="0" w:color="000000"/>
              <w:right w:val="single" w:sz="6" w:space="0" w:color="000000"/>
            </w:tcBorders>
            <w:vAlign w:val="center"/>
          </w:tcPr>
          <w:p w14:paraId="23C14490"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AC5188" w14:paraId="28C0EF32" w14:textId="77777777">
        <w:trPr>
          <w:trHeight w:val="405"/>
        </w:trPr>
        <w:tc>
          <w:tcPr>
            <w:tcW w:w="2100" w:type="dxa"/>
            <w:tcBorders>
              <w:left w:val="single" w:sz="6" w:space="0" w:color="000000"/>
              <w:bottom w:val="single" w:sz="6" w:space="0" w:color="000000"/>
              <w:right w:val="single" w:sz="6" w:space="0" w:color="000000"/>
            </w:tcBorders>
            <w:vAlign w:val="center"/>
          </w:tcPr>
          <w:p w14:paraId="0DE705D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710</w:t>
            </w:r>
          </w:p>
        </w:tc>
        <w:tc>
          <w:tcPr>
            <w:tcW w:w="3630" w:type="dxa"/>
            <w:tcBorders>
              <w:bottom w:val="single" w:sz="6" w:space="0" w:color="000000"/>
              <w:right w:val="single" w:sz="6" w:space="0" w:color="000000"/>
            </w:tcBorders>
            <w:vAlign w:val="center"/>
          </w:tcPr>
          <w:p w14:paraId="72D85F3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 - grad</w:t>
            </w:r>
          </w:p>
        </w:tc>
        <w:tc>
          <w:tcPr>
            <w:tcW w:w="1395" w:type="dxa"/>
            <w:tcBorders>
              <w:bottom w:val="single" w:sz="6" w:space="0" w:color="000000"/>
              <w:right w:val="single" w:sz="6" w:space="0" w:color="000000"/>
            </w:tcBorders>
            <w:vAlign w:val="center"/>
          </w:tcPr>
          <w:p w14:paraId="71CAF90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150.826,40</w:t>
            </w:r>
          </w:p>
        </w:tc>
        <w:tc>
          <w:tcPr>
            <w:tcW w:w="1395" w:type="dxa"/>
            <w:tcBorders>
              <w:bottom w:val="single" w:sz="6" w:space="0" w:color="000000"/>
              <w:right w:val="single" w:sz="6" w:space="0" w:color="000000"/>
            </w:tcBorders>
            <w:vAlign w:val="center"/>
          </w:tcPr>
          <w:p w14:paraId="12C09F9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583.195,08</w:t>
            </w:r>
          </w:p>
        </w:tc>
        <w:tc>
          <w:tcPr>
            <w:tcW w:w="1395" w:type="dxa"/>
            <w:tcBorders>
              <w:bottom w:val="single" w:sz="6" w:space="0" w:color="000000"/>
              <w:right w:val="single" w:sz="6" w:space="0" w:color="000000"/>
            </w:tcBorders>
            <w:vAlign w:val="center"/>
          </w:tcPr>
          <w:p w14:paraId="02B65AA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734.021,48</w:t>
            </w:r>
          </w:p>
        </w:tc>
      </w:tr>
      <w:tr w:rsidR="00AC5188" w14:paraId="015BBC4A" w14:textId="77777777">
        <w:trPr>
          <w:trHeight w:val="360"/>
        </w:trPr>
        <w:tc>
          <w:tcPr>
            <w:tcW w:w="2100" w:type="dxa"/>
            <w:tcBorders>
              <w:left w:val="single" w:sz="6" w:space="0" w:color="000000"/>
              <w:bottom w:val="single" w:sz="6" w:space="0" w:color="000000"/>
              <w:right w:val="single" w:sz="6" w:space="0" w:color="000000"/>
            </w:tcBorders>
            <w:vAlign w:val="center"/>
          </w:tcPr>
          <w:p w14:paraId="0CA516EE"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46D50B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0BDAB4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150.826,40</w:t>
            </w:r>
          </w:p>
        </w:tc>
        <w:tc>
          <w:tcPr>
            <w:tcW w:w="1395" w:type="dxa"/>
            <w:tcBorders>
              <w:bottom w:val="single" w:sz="6" w:space="0" w:color="000000"/>
              <w:right w:val="single" w:sz="6" w:space="0" w:color="000000"/>
            </w:tcBorders>
            <w:vAlign w:val="center"/>
          </w:tcPr>
          <w:p w14:paraId="675FE0B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583.195,08</w:t>
            </w:r>
          </w:p>
        </w:tc>
        <w:tc>
          <w:tcPr>
            <w:tcW w:w="1395" w:type="dxa"/>
            <w:tcBorders>
              <w:bottom w:val="single" w:sz="6" w:space="0" w:color="000000"/>
              <w:right w:val="single" w:sz="6" w:space="0" w:color="000000"/>
            </w:tcBorders>
            <w:vAlign w:val="center"/>
          </w:tcPr>
          <w:p w14:paraId="643C88D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734.021,48</w:t>
            </w:r>
          </w:p>
        </w:tc>
      </w:tr>
      <w:tr w:rsidR="00AC5188" w14:paraId="52C89873" w14:textId="77777777">
        <w:trPr>
          <w:trHeight w:val="420"/>
        </w:trPr>
        <w:tc>
          <w:tcPr>
            <w:tcW w:w="2100" w:type="dxa"/>
            <w:tcBorders>
              <w:left w:val="single" w:sz="6" w:space="0" w:color="000000"/>
              <w:bottom w:val="single" w:sz="6" w:space="0" w:color="000000"/>
              <w:right w:val="single" w:sz="6" w:space="0" w:color="000000"/>
            </w:tcBorders>
            <w:vAlign w:val="center"/>
          </w:tcPr>
          <w:p w14:paraId="37531E3A"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bottom w:val="single" w:sz="6" w:space="0" w:color="000000"/>
              <w:right w:val="single" w:sz="6" w:space="0" w:color="000000"/>
            </w:tcBorders>
            <w:vAlign w:val="center"/>
          </w:tcPr>
          <w:p w14:paraId="0ABB6B85"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bottom w:val="single" w:sz="6" w:space="0" w:color="000000"/>
              <w:right w:val="single" w:sz="6" w:space="0" w:color="000000"/>
            </w:tcBorders>
            <w:vAlign w:val="center"/>
          </w:tcPr>
          <w:p w14:paraId="53188117"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145.826,40</w:t>
            </w:r>
          </w:p>
        </w:tc>
        <w:tc>
          <w:tcPr>
            <w:tcW w:w="1395" w:type="dxa"/>
            <w:tcBorders>
              <w:bottom w:val="single" w:sz="6" w:space="0" w:color="000000"/>
              <w:right w:val="single" w:sz="6" w:space="0" w:color="000000"/>
            </w:tcBorders>
            <w:vAlign w:val="center"/>
          </w:tcPr>
          <w:p w14:paraId="6E1D3CE6"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- 138.076,24</w:t>
            </w:r>
          </w:p>
        </w:tc>
        <w:tc>
          <w:tcPr>
            <w:tcW w:w="1395" w:type="dxa"/>
            <w:tcBorders>
              <w:bottom w:val="single" w:sz="6" w:space="0" w:color="000000"/>
              <w:right w:val="single" w:sz="6" w:space="0" w:color="000000"/>
            </w:tcBorders>
            <w:vAlign w:val="center"/>
          </w:tcPr>
          <w:p w14:paraId="72B632D2"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7.750,16</w:t>
            </w:r>
          </w:p>
        </w:tc>
      </w:tr>
      <w:tr w:rsidR="00AC5188" w14:paraId="62B75EA6" w14:textId="77777777">
        <w:trPr>
          <w:trHeight w:val="405"/>
        </w:trPr>
        <w:tc>
          <w:tcPr>
            <w:tcW w:w="2100" w:type="dxa"/>
            <w:tcBorders>
              <w:left w:val="single" w:sz="6" w:space="0" w:color="000000"/>
              <w:bottom w:val="single" w:sz="6" w:space="0" w:color="000000"/>
              <w:right w:val="single" w:sz="6" w:space="0" w:color="000000"/>
            </w:tcBorders>
            <w:vAlign w:val="center"/>
          </w:tcPr>
          <w:p w14:paraId="748D5ED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E7C9A53"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D3946C8"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595D3E6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721.271,32</w:t>
            </w:r>
          </w:p>
        </w:tc>
        <w:tc>
          <w:tcPr>
            <w:tcW w:w="1395" w:type="dxa"/>
            <w:tcBorders>
              <w:bottom w:val="single" w:sz="6" w:space="0" w:color="000000"/>
              <w:right w:val="single" w:sz="6" w:space="0" w:color="000000"/>
            </w:tcBorders>
            <w:vAlign w:val="center"/>
          </w:tcPr>
          <w:p w14:paraId="692F9D6D"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726.271,32</w:t>
            </w:r>
          </w:p>
        </w:tc>
      </w:tr>
      <w:tr w:rsidR="00AC5188" w14:paraId="731959F4" w14:textId="77777777">
        <w:trPr>
          <w:trHeight w:val="420"/>
        </w:trPr>
        <w:tc>
          <w:tcPr>
            <w:tcW w:w="2100" w:type="dxa"/>
            <w:tcBorders>
              <w:left w:val="single" w:sz="6" w:space="0" w:color="000000"/>
              <w:bottom w:val="single" w:sz="6" w:space="0" w:color="000000"/>
              <w:right w:val="single" w:sz="6" w:space="0" w:color="000000"/>
            </w:tcBorders>
            <w:vAlign w:val="center"/>
          </w:tcPr>
          <w:p w14:paraId="2FB6F068"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006</w:t>
            </w:r>
          </w:p>
        </w:tc>
        <w:tc>
          <w:tcPr>
            <w:tcW w:w="3630" w:type="dxa"/>
            <w:tcBorders>
              <w:bottom w:val="single" w:sz="6" w:space="0" w:color="000000"/>
              <w:right w:val="single" w:sz="6" w:space="0" w:color="000000"/>
            </w:tcBorders>
            <w:vAlign w:val="center"/>
          </w:tcPr>
          <w:p w14:paraId="1831810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KOMUNALNO GOSPODARSTVO I IZGRADNJU</w:t>
            </w:r>
          </w:p>
        </w:tc>
        <w:tc>
          <w:tcPr>
            <w:tcW w:w="1395" w:type="dxa"/>
            <w:tcBorders>
              <w:bottom w:val="single" w:sz="6" w:space="0" w:color="000000"/>
              <w:right w:val="single" w:sz="6" w:space="0" w:color="000000"/>
            </w:tcBorders>
            <w:vAlign w:val="center"/>
          </w:tcPr>
          <w:p w14:paraId="3E309D33"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24.072.835,00</w:t>
            </w:r>
          </w:p>
        </w:tc>
        <w:tc>
          <w:tcPr>
            <w:tcW w:w="1395" w:type="dxa"/>
            <w:tcBorders>
              <w:bottom w:val="single" w:sz="6" w:space="0" w:color="000000"/>
              <w:right w:val="single" w:sz="6" w:space="0" w:color="000000"/>
            </w:tcBorders>
            <w:vAlign w:val="center"/>
          </w:tcPr>
          <w:p w14:paraId="6A0B8052"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1.764.791,00</w:t>
            </w:r>
          </w:p>
        </w:tc>
        <w:tc>
          <w:tcPr>
            <w:tcW w:w="1395" w:type="dxa"/>
            <w:tcBorders>
              <w:bottom w:val="single" w:sz="6" w:space="0" w:color="000000"/>
              <w:right w:val="single" w:sz="6" w:space="0" w:color="000000"/>
            </w:tcBorders>
            <w:vAlign w:val="center"/>
          </w:tcPr>
          <w:p w14:paraId="5646BEFA"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25.837.626,00</w:t>
            </w:r>
          </w:p>
        </w:tc>
      </w:tr>
      <w:tr w:rsidR="00AC5188" w14:paraId="66558448" w14:textId="77777777">
        <w:trPr>
          <w:trHeight w:val="405"/>
        </w:trPr>
        <w:tc>
          <w:tcPr>
            <w:tcW w:w="2100" w:type="dxa"/>
            <w:tcBorders>
              <w:left w:val="single" w:sz="6" w:space="0" w:color="000000"/>
              <w:bottom w:val="single" w:sz="6" w:space="0" w:color="000000"/>
              <w:right w:val="single" w:sz="6" w:space="0" w:color="000000"/>
            </w:tcBorders>
            <w:vAlign w:val="center"/>
          </w:tcPr>
          <w:p w14:paraId="2E9CDD61"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GLAVA    00601</w:t>
            </w:r>
          </w:p>
        </w:tc>
        <w:tc>
          <w:tcPr>
            <w:tcW w:w="3630" w:type="dxa"/>
            <w:tcBorders>
              <w:bottom w:val="single" w:sz="6" w:space="0" w:color="000000"/>
              <w:right w:val="single" w:sz="6" w:space="0" w:color="000000"/>
            </w:tcBorders>
            <w:vAlign w:val="center"/>
          </w:tcPr>
          <w:p w14:paraId="52E58FE7"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KOMUNALNO GOSPODARSTVO I IZGRADNJU</w:t>
            </w:r>
          </w:p>
        </w:tc>
        <w:tc>
          <w:tcPr>
            <w:tcW w:w="1395" w:type="dxa"/>
            <w:tcBorders>
              <w:bottom w:val="single" w:sz="6" w:space="0" w:color="000000"/>
              <w:right w:val="single" w:sz="6" w:space="0" w:color="000000"/>
            </w:tcBorders>
            <w:vAlign w:val="center"/>
          </w:tcPr>
          <w:p w14:paraId="4BCE7D9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24.072.835,00</w:t>
            </w:r>
          </w:p>
        </w:tc>
        <w:tc>
          <w:tcPr>
            <w:tcW w:w="1395" w:type="dxa"/>
            <w:tcBorders>
              <w:bottom w:val="single" w:sz="6" w:space="0" w:color="000000"/>
              <w:right w:val="single" w:sz="6" w:space="0" w:color="000000"/>
            </w:tcBorders>
            <w:vAlign w:val="center"/>
          </w:tcPr>
          <w:p w14:paraId="4BB3E5B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1.764.791,00</w:t>
            </w:r>
          </w:p>
        </w:tc>
        <w:tc>
          <w:tcPr>
            <w:tcW w:w="1395" w:type="dxa"/>
            <w:tcBorders>
              <w:bottom w:val="single" w:sz="6" w:space="0" w:color="000000"/>
              <w:right w:val="single" w:sz="6" w:space="0" w:color="000000"/>
            </w:tcBorders>
            <w:vAlign w:val="center"/>
          </w:tcPr>
          <w:p w14:paraId="4F7F6BC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25.837.626,00</w:t>
            </w:r>
          </w:p>
        </w:tc>
      </w:tr>
      <w:tr w:rsidR="00AC5188" w14:paraId="3535DAD3" w14:textId="77777777">
        <w:trPr>
          <w:trHeight w:val="360"/>
        </w:trPr>
        <w:tc>
          <w:tcPr>
            <w:tcW w:w="2100" w:type="dxa"/>
            <w:tcBorders>
              <w:left w:val="single" w:sz="6" w:space="0" w:color="000000"/>
              <w:bottom w:val="single" w:sz="6" w:space="0" w:color="000000"/>
              <w:right w:val="single" w:sz="6" w:space="0" w:color="000000"/>
            </w:tcBorders>
            <w:vAlign w:val="center"/>
          </w:tcPr>
          <w:p w14:paraId="79C0AEB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FFADC1F"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5DB7C0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10.505.741,93</w:t>
            </w:r>
          </w:p>
        </w:tc>
        <w:tc>
          <w:tcPr>
            <w:tcW w:w="1395" w:type="dxa"/>
            <w:tcBorders>
              <w:bottom w:val="single" w:sz="6" w:space="0" w:color="000000"/>
              <w:right w:val="single" w:sz="6" w:space="0" w:color="000000"/>
            </w:tcBorders>
            <w:vAlign w:val="center"/>
          </w:tcPr>
          <w:p w14:paraId="503238F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341.117,43</w:t>
            </w:r>
          </w:p>
        </w:tc>
        <w:tc>
          <w:tcPr>
            <w:tcW w:w="1395" w:type="dxa"/>
            <w:tcBorders>
              <w:bottom w:val="single" w:sz="6" w:space="0" w:color="000000"/>
              <w:right w:val="single" w:sz="6" w:space="0" w:color="000000"/>
            </w:tcBorders>
            <w:vAlign w:val="center"/>
          </w:tcPr>
          <w:p w14:paraId="31C03173"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10.846.859,36</w:t>
            </w:r>
          </w:p>
        </w:tc>
      </w:tr>
      <w:tr w:rsidR="00AC5188" w14:paraId="4D2AC9D1" w14:textId="77777777">
        <w:trPr>
          <w:trHeight w:val="420"/>
        </w:trPr>
        <w:tc>
          <w:tcPr>
            <w:tcW w:w="2100" w:type="dxa"/>
            <w:tcBorders>
              <w:left w:val="single" w:sz="6" w:space="0" w:color="000000"/>
              <w:bottom w:val="single" w:sz="6" w:space="0" w:color="000000"/>
              <w:right w:val="single" w:sz="6" w:space="0" w:color="000000"/>
            </w:tcBorders>
            <w:vAlign w:val="center"/>
          </w:tcPr>
          <w:p w14:paraId="6E18A68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2B91C4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527F83A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3.889.595,13</w:t>
            </w:r>
          </w:p>
        </w:tc>
        <w:tc>
          <w:tcPr>
            <w:tcW w:w="1395" w:type="dxa"/>
            <w:tcBorders>
              <w:bottom w:val="single" w:sz="6" w:space="0" w:color="000000"/>
              <w:right w:val="single" w:sz="6" w:space="0" w:color="000000"/>
            </w:tcBorders>
            <w:vAlign w:val="center"/>
          </w:tcPr>
          <w:p w14:paraId="00EB453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543.897,61</w:t>
            </w:r>
          </w:p>
        </w:tc>
        <w:tc>
          <w:tcPr>
            <w:tcW w:w="1395" w:type="dxa"/>
            <w:tcBorders>
              <w:bottom w:val="single" w:sz="6" w:space="0" w:color="000000"/>
              <w:right w:val="single" w:sz="6" w:space="0" w:color="000000"/>
            </w:tcBorders>
            <w:vAlign w:val="center"/>
          </w:tcPr>
          <w:p w14:paraId="5CCA04E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4.433.492,74</w:t>
            </w:r>
          </w:p>
        </w:tc>
      </w:tr>
      <w:tr w:rsidR="00AC5188" w14:paraId="250DF51D" w14:textId="77777777">
        <w:trPr>
          <w:trHeight w:val="360"/>
        </w:trPr>
        <w:tc>
          <w:tcPr>
            <w:tcW w:w="2100" w:type="dxa"/>
            <w:tcBorders>
              <w:left w:val="single" w:sz="6" w:space="0" w:color="000000"/>
              <w:bottom w:val="single" w:sz="6" w:space="0" w:color="000000"/>
              <w:right w:val="single" w:sz="6" w:space="0" w:color="000000"/>
            </w:tcBorders>
            <w:vAlign w:val="center"/>
          </w:tcPr>
          <w:p w14:paraId="7D8D293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42</w:t>
            </w:r>
          </w:p>
        </w:tc>
        <w:tc>
          <w:tcPr>
            <w:tcW w:w="3630" w:type="dxa"/>
            <w:tcBorders>
              <w:bottom w:val="single" w:sz="6" w:space="0" w:color="000000"/>
              <w:right w:val="single" w:sz="6" w:space="0" w:color="000000"/>
            </w:tcBorders>
            <w:vAlign w:val="center"/>
          </w:tcPr>
          <w:p w14:paraId="2B724DF0"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spomeničke rente</w:t>
            </w:r>
          </w:p>
        </w:tc>
        <w:tc>
          <w:tcPr>
            <w:tcW w:w="1395" w:type="dxa"/>
            <w:tcBorders>
              <w:bottom w:val="single" w:sz="6" w:space="0" w:color="000000"/>
              <w:right w:val="single" w:sz="6" w:space="0" w:color="000000"/>
            </w:tcBorders>
            <w:vAlign w:val="center"/>
          </w:tcPr>
          <w:p w14:paraId="5B24C3E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140.502,00</w:t>
            </w:r>
          </w:p>
        </w:tc>
        <w:tc>
          <w:tcPr>
            <w:tcW w:w="1395" w:type="dxa"/>
            <w:tcBorders>
              <w:bottom w:val="single" w:sz="6" w:space="0" w:color="000000"/>
              <w:right w:val="single" w:sz="6" w:space="0" w:color="000000"/>
            </w:tcBorders>
            <w:vAlign w:val="center"/>
          </w:tcPr>
          <w:p w14:paraId="2C7B8AD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110.111,22</w:t>
            </w:r>
          </w:p>
        </w:tc>
        <w:tc>
          <w:tcPr>
            <w:tcW w:w="1395" w:type="dxa"/>
            <w:tcBorders>
              <w:bottom w:val="single" w:sz="6" w:space="0" w:color="000000"/>
              <w:right w:val="single" w:sz="6" w:space="0" w:color="000000"/>
            </w:tcBorders>
            <w:vAlign w:val="center"/>
          </w:tcPr>
          <w:p w14:paraId="1A896C5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250.613,22</w:t>
            </w:r>
          </w:p>
        </w:tc>
      </w:tr>
      <w:tr w:rsidR="00AC5188" w14:paraId="4D2EA31C" w14:textId="77777777">
        <w:trPr>
          <w:trHeight w:val="360"/>
        </w:trPr>
        <w:tc>
          <w:tcPr>
            <w:tcW w:w="2100" w:type="dxa"/>
            <w:tcBorders>
              <w:left w:val="single" w:sz="6" w:space="0" w:color="000000"/>
              <w:bottom w:val="single" w:sz="6" w:space="0" w:color="000000"/>
              <w:right w:val="single" w:sz="6" w:space="0" w:color="000000"/>
            </w:tcBorders>
            <w:vAlign w:val="center"/>
          </w:tcPr>
          <w:p w14:paraId="2381132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29C8B32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138DE64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939.978,44</w:t>
            </w:r>
          </w:p>
        </w:tc>
        <w:tc>
          <w:tcPr>
            <w:tcW w:w="1395" w:type="dxa"/>
            <w:tcBorders>
              <w:bottom w:val="single" w:sz="6" w:space="0" w:color="000000"/>
              <w:right w:val="single" w:sz="6" w:space="0" w:color="000000"/>
            </w:tcBorders>
            <w:vAlign w:val="center"/>
          </w:tcPr>
          <w:p w14:paraId="45C7854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59.478,80</w:t>
            </w:r>
          </w:p>
        </w:tc>
        <w:tc>
          <w:tcPr>
            <w:tcW w:w="1395" w:type="dxa"/>
            <w:tcBorders>
              <w:bottom w:val="single" w:sz="6" w:space="0" w:color="000000"/>
              <w:right w:val="single" w:sz="6" w:space="0" w:color="000000"/>
            </w:tcBorders>
            <w:vAlign w:val="center"/>
          </w:tcPr>
          <w:p w14:paraId="12511F6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999.457,24</w:t>
            </w:r>
          </w:p>
        </w:tc>
      </w:tr>
      <w:tr w:rsidR="00AC5188" w14:paraId="215749CD"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11344A35"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E0F8F59"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5FB16BB"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26.944,56</w:t>
            </w:r>
          </w:p>
        </w:tc>
        <w:tc>
          <w:tcPr>
            <w:tcW w:w="1395" w:type="dxa"/>
            <w:tcBorders>
              <w:bottom w:val="single" w:sz="6" w:space="0" w:color="000000"/>
              <w:right w:val="single" w:sz="6" w:space="0" w:color="000000"/>
            </w:tcBorders>
            <w:vAlign w:val="center"/>
          </w:tcPr>
          <w:p w14:paraId="1CA3F62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23.691,94</w:t>
            </w:r>
          </w:p>
        </w:tc>
        <w:tc>
          <w:tcPr>
            <w:tcW w:w="1395" w:type="dxa"/>
            <w:tcBorders>
              <w:bottom w:val="single" w:sz="6" w:space="0" w:color="000000"/>
              <w:right w:val="single" w:sz="6" w:space="0" w:color="000000"/>
            </w:tcBorders>
            <w:vAlign w:val="center"/>
          </w:tcPr>
          <w:p w14:paraId="5925FC9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50.636,50</w:t>
            </w:r>
          </w:p>
        </w:tc>
      </w:tr>
      <w:tr w:rsidR="00AC5188" w14:paraId="35FE0A3E" w14:textId="77777777" w:rsidTr="003576D0">
        <w:trPr>
          <w:trHeight w:val="420"/>
        </w:trPr>
        <w:tc>
          <w:tcPr>
            <w:tcW w:w="2100" w:type="dxa"/>
            <w:tcBorders>
              <w:top w:val="single" w:sz="6" w:space="0" w:color="000000"/>
              <w:left w:val="single" w:sz="6" w:space="0" w:color="000000"/>
              <w:bottom w:val="single" w:sz="4" w:space="0" w:color="auto"/>
              <w:right w:val="single" w:sz="6" w:space="0" w:color="000000"/>
            </w:tcBorders>
            <w:vAlign w:val="center"/>
          </w:tcPr>
          <w:p w14:paraId="2CB7125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581</w:t>
            </w:r>
          </w:p>
        </w:tc>
        <w:tc>
          <w:tcPr>
            <w:tcW w:w="3630" w:type="dxa"/>
            <w:tcBorders>
              <w:top w:val="single" w:sz="6" w:space="0" w:color="000000"/>
              <w:bottom w:val="single" w:sz="4" w:space="0" w:color="auto"/>
              <w:right w:val="single" w:sz="6" w:space="0" w:color="000000"/>
            </w:tcBorders>
            <w:vAlign w:val="center"/>
          </w:tcPr>
          <w:p w14:paraId="06487246"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Mehanizam za oporavak i otpornost – bespovratna sredstva</w:t>
            </w:r>
          </w:p>
        </w:tc>
        <w:tc>
          <w:tcPr>
            <w:tcW w:w="1395" w:type="dxa"/>
            <w:tcBorders>
              <w:top w:val="single" w:sz="6" w:space="0" w:color="000000"/>
              <w:bottom w:val="single" w:sz="4" w:space="0" w:color="auto"/>
              <w:right w:val="single" w:sz="6" w:space="0" w:color="000000"/>
            </w:tcBorders>
            <w:vAlign w:val="center"/>
          </w:tcPr>
          <w:p w14:paraId="24549DE8"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8.220.131,94</w:t>
            </w:r>
          </w:p>
        </w:tc>
        <w:tc>
          <w:tcPr>
            <w:tcW w:w="1395" w:type="dxa"/>
            <w:tcBorders>
              <w:top w:val="single" w:sz="6" w:space="0" w:color="000000"/>
              <w:bottom w:val="single" w:sz="4" w:space="0" w:color="auto"/>
              <w:right w:val="single" w:sz="6" w:space="0" w:color="000000"/>
            </w:tcBorders>
            <w:vAlign w:val="center"/>
          </w:tcPr>
          <w:p w14:paraId="5D3A82C7"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28B800A9"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8.220.131,94</w:t>
            </w:r>
          </w:p>
        </w:tc>
      </w:tr>
      <w:tr w:rsidR="00AC5188" w14:paraId="46504B61"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6DDBC4DD"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top w:val="single" w:sz="4" w:space="0" w:color="auto"/>
              <w:bottom w:val="single" w:sz="6" w:space="0" w:color="000000"/>
              <w:right w:val="single" w:sz="6" w:space="0" w:color="000000"/>
            </w:tcBorders>
            <w:vAlign w:val="center"/>
          </w:tcPr>
          <w:p w14:paraId="231C320C"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top w:val="single" w:sz="4" w:space="0" w:color="auto"/>
              <w:bottom w:val="single" w:sz="6" w:space="0" w:color="000000"/>
              <w:right w:val="single" w:sz="6" w:space="0" w:color="000000"/>
            </w:tcBorders>
            <w:vAlign w:val="center"/>
          </w:tcPr>
          <w:p w14:paraId="0BB8AF3C"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40.464,37</w:t>
            </w:r>
          </w:p>
        </w:tc>
        <w:tc>
          <w:tcPr>
            <w:tcW w:w="1395" w:type="dxa"/>
            <w:tcBorders>
              <w:top w:val="single" w:sz="4" w:space="0" w:color="auto"/>
              <w:bottom w:val="single" w:sz="6" w:space="0" w:color="000000"/>
              <w:right w:val="single" w:sz="6" w:space="0" w:color="000000"/>
            </w:tcBorders>
            <w:vAlign w:val="center"/>
          </w:tcPr>
          <w:p w14:paraId="47273F1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378.886,09</w:t>
            </w:r>
          </w:p>
        </w:tc>
        <w:tc>
          <w:tcPr>
            <w:tcW w:w="1395" w:type="dxa"/>
            <w:tcBorders>
              <w:top w:val="single" w:sz="4" w:space="0" w:color="auto"/>
              <w:bottom w:val="single" w:sz="6" w:space="0" w:color="000000"/>
              <w:right w:val="single" w:sz="6" w:space="0" w:color="000000"/>
            </w:tcBorders>
            <w:vAlign w:val="center"/>
          </w:tcPr>
          <w:p w14:paraId="47ACAC06"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419.350,46</w:t>
            </w:r>
          </w:p>
        </w:tc>
      </w:tr>
      <w:tr w:rsidR="00AC5188" w14:paraId="62EA3E49" w14:textId="77777777">
        <w:trPr>
          <w:trHeight w:val="405"/>
        </w:trPr>
        <w:tc>
          <w:tcPr>
            <w:tcW w:w="2100" w:type="dxa"/>
            <w:tcBorders>
              <w:left w:val="single" w:sz="6" w:space="0" w:color="000000"/>
              <w:bottom w:val="single" w:sz="6" w:space="0" w:color="000000"/>
              <w:right w:val="single" w:sz="6" w:space="0" w:color="000000"/>
            </w:tcBorders>
            <w:vAlign w:val="center"/>
          </w:tcPr>
          <w:p w14:paraId="1168A2FB"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710</w:t>
            </w:r>
          </w:p>
        </w:tc>
        <w:tc>
          <w:tcPr>
            <w:tcW w:w="3630" w:type="dxa"/>
            <w:tcBorders>
              <w:bottom w:val="single" w:sz="6" w:space="0" w:color="000000"/>
              <w:right w:val="single" w:sz="6" w:space="0" w:color="000000"/>
            </w:tcBorders>
            <w:vAlign w:val="center"/>
          </w:tcPr>
          <w:p w14:paraId="76412962"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 - grad</w:t>
            </w:r>
          </w:p>
        </w:tc>
        <w:tc>
          <w:tcPr>
            <w:tcW w:w="1395" w:type="dxa"/>
            <w:tcBorders>
              <w:bottom w:val="single" w:sz="6" w:space="0" w:color="000000"/>
              <w:right w:val="single" w:sz="6" w:space="0" w:color="000000"/>
            </w:tcBorders>
            <w:vAlign w:val="center"/>
          </w:tcPr>
          <w:p w14:paraId="3CDD8944"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309.476,63</w:t>
            </w:r>
          </w:p>
        </w:tc>
        <w:tc>
          <w:tcPr>
            <w:tcW w:w="1395" w:type="dxa"/>
            <w:tcBorders>
              <w:bottom w:val="single" w:sz="6" w:space="0" w:color="000000"/>
              <w:right w:val="single" w:sz="6" w:space="0" w:color="000000"/>
            </w:tcBorders>
            <w:vAlign w:val="center"/>
          </w:tcPr>
          <w:p w14:paraId="19E7C88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307.607,91</w:t>
            </w:r>
          </w:p>
        </w:tc>
        <w:tc>
          <w:tcPr>
            <w:tcW w:w="1395" w:type="dxa"/>
            <w:tcBorders>
              <w:bottom w:val="single" w:sz="6" w:space="0" w:color="000000"/>
              <w:right w:val="single" w:sz="6" w:space="0" w:color="000000"/>
            </w:tcBorders>
            <w:vAlign w:val="center"/>
          </w:tcPr>
          <w:p w14:paraId="6C03A552"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617.084,54</w:t>
            </w:r>
          </w:p>
        </w:tc>
      </w:tr>
      <w:tr w:rsidR="00AC5188" w14:paraId="228E74D4" w14:textId="77777777">
        <w:trPr>
          <w:trHeight w:val="420"/>
        </w:trPr>
        <w:tc>
          <w:tcPr>
            <w:tcW w:w="2100" w:type="dxa"/>
            <w:tcBorders>
              <w:left w:val="single" w:sz="6" w:space="0" w:color="000000"/>
              <w:bottom w:val="single" w:sz="6" w:space="0" w:color="000000"/>
              <w:right w:val="single" w:sz="6" w:space="0" w:color="000000"/>
            </w:tcBorders>
            <w:vAlign w:val="center"/>
          </w:tcPr>
          <w:p w14:paraId="4F646E54"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1003</w:t>
            </w:r>
          </w:p>
        </w:tc>
        <w:tc>
          <w:tcPr>
            <w:tcW w:w="3630" w:type="dxa"/>
            <w:tcBorders>
              <w:bottom w:val="single" w:sz="6" w:space="0" w:color="000000"/>
              <w:right w:val="single" w:sz="6" w:space="0" w:color="000000"/>
            </w:tcBorders>
            <w:vAlign w:val="center"/>
          </w:tcPr>
          <w:p w14:paraId="5AE9775D"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MJERE I AKTIVNOSTI IZ DJELOKRUGA UPRAVNOG TIJELA</w:t>
            </w:r>
          </w:p>
        </w:tc>
        <w:tc>
          <w:tcPr>
            <w:tcW w:w="1395" w:type="dxa"/>
            <w:tcBorders>
              <w:bottom w:val="single" w:sz="6" w:space="0" w:color="000000"/>
              <w:right w:val="single" w:sz="6" w:space="0" w:color="000000"/>
            </w:tcBorders>
            <w:vAlign w:val="center"/>
          </w:tcPr>
          <w:p w14:paraId="49950560"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26.500,00</w:t>
            </w:r>
          </w:p>
        </w:tc>
        <w:tc>
          <w:tcPr>
            <w:tcW w:w="1395" w:type="dxa"/>
            <w:tcBorders>
              <w:bottom w:val="single" w:sz="6" w:space="0" w:color="000000"/>
              <w:right w:val="single" w:sz="6" w:space="0" w:color="000000"/>
            </w:tcBorders>
            <w:vAlign w:val="center"/>
          </w:tcPr>
          <w:p w14:paraId="74FBFE80" w14:textId="4B942D0F" w:rsidR="00AC5188" w:rsidRDefault="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63.000</w:t>
            </w:r>
            <w:r w:rsidR="003E6580">
              <w:rPr>
                <w:rFonts w:ascii="Arial" w:eastAsia="Arial" w:hAnsi="Arial" w:cs="Arial"/>
                <w:b/>
                <w:bCs/>
                <w:color w:val="000000"/>
                <w:sz w:val="16"/>
                <w:szCs w:val="16"/>
              </w:rPr>
              <w:t>,00</w:t>
            </w:r>
          </w:p>
        </w:tc>
        <w:tc>
          <w:tcPr>
            <w:tcW w:w="1395" w:type="dxa"/>
            <w:tcBorders>
              <w:bottom w:val="single" w:sz="6" w:space="0" w:color="000000"/>
              <w:right w:val="single" w:sz="6" w:space="0" w:color="000000"/>
            </w:tcBorders>
            <w:vAlign w:val="center"/>
          </w:tcPr>
          <w:p w14:paraId="025F7169" w14:textId="79109AE0" w:rsidR="00AC5188" w:rsidRDefault="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89.500</w:t>
            </w:r>
            <w:r w:rsidR="003E6580">
              <w:rPr>
                <w:rFonts w:ascii="Arial" w:eastAsia="Arial" w:hAnsi="Arial" w:cs="Arial"/>
                <w:b/>
                <w:bCs/>
                <w:color w:val="000000"/>
                <w:sz w:val="16"/>
                <w:szCs w:val="16"/>
              </w:rPr>
              <w:t>,00</w:t>
            </w:r>
          </w:p>
        </w:tc>
      </w:tr>
      <w:tr w:rsidR="00AC5188" w14:paraId="245403E3" w14:textId="77777777">
        <w:trPr>
          <w:trHeight w:val="360"/>
        </w:trPr>
        <w:tc>
          <w:tcPr>
            <w:tcW w:w="2100" w:type="dxa"/>
            <w:tcBorders>
              <w:left w:val="single" w:sz="6" w:space="0" w:color="000000"/>
              <w:bottom w:val="single" w:sz="6" w:space="0" w:color="000000"/>
              <w:right w:val="single" w:sz="6" w:space="0" w:color="000000"/>
            </w:tcBorders>
            <w:vAlign w:val="center"/>
          </w:tcPr>
          <w:p w14:paraId="4E24BEE3"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A100304</w:t>
            </w:r>
          </w:p>
        </w:tc>
        <w:tc>
          <w:tcPr>
            <w:tcW w:w="3630" w:type="dxa"/>
            <w:tcBorders>
              <w:bottom w:val="single" w:sz="6" w:space="0" w:color="000000"/>
              <w:right w:val="single" w:sz="6" w:space="0" w:color="000000"/>
            </w:tcBorders>
            <w:vAlign w:val="center"/>
          </w:tcPr>
          <w:p w14:paraId="72BBDB16" w14:textId="77777777" w:rsidR="00AC5188" w:rsidRDefault="003E6580">
            <w:pPr>
              <w:ind w:left="28" w:right="28"/>
              <w:rPr>
                <w:rFonts w:ascii="Arial" w:eastAsia="Arial" w:hAnsi="Arial" w:cs="Arial"/>
                <w:b/>
                <w:bCs/>
                <w:color w:val="000000"/>
                <w:sz w:val="16"/>
                <w:szCs w:val="16"/>
              </w:rPr>
            </w:pPr>
            <w:r>
              <w:rPr>
                <w:rFonts w:ascii="Arial" w:eastAsia="Arial" w:hAnsi="Arial" w:cs="Arial"/>
                <w:b/>
                <w:bCs/>
                <w:color w:val="000000"/>
                <w:sz w:val="16"/>
                <w:szCs w:val="16"/>
              </w:rPr>
              <w:t>KONZULTANTSKE USLUGE</w:t>
            </w:r>
          </w:p>
        </w:tc>
        <w:tc>
          <w:tcPr>
            <w:tcW w:w="1395" w:type="dxa"/>
            <w:tcBorders>
              <w:bottom w:val="single" w:sz="6" w:space="0" w:color="000000"/>
              <w:right w:val="single" w:sz="6" w:space="0" w:color="000000"/>
            </w:tcBorders>
            <w:vAlign w:val="center"/>
          </w:tcPr>
          <w:p w14:paraId="2BD0C5EB"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26.500,00</w:t>
            </w:r>
          </w:p>
        </w:tc>
        <w:tc>
          <w:tcPr>
            <w:tcW w:w="1395" w:type="dxa"/>
            <w:tcBorders>
              <w:bottom w:val="single" w:sz="6" w:space="0" w:color="000000"/>
              <w:right w:val="single" w:sz="6" w:space="0" w:color="000000"/>
            </w:tcBorders>
            <w:vAlign w:val="center"/>
          </w:tcPr>
          <w:p w14:paraId="034583A5"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CD7F80E" w14:textId="77777777" w:rsidR="00AC5188" w:rsidRDefault="003E6580">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26.500,00</w:t>
            </w:r>
          </w:p>
        </w:tc>
      </w:tr>
      <w:tr w:rsidR="00AC5188" w14:paraId="2B0D5726" w14:textId="77777777">
        <w:trPr>
          <w:trHeight w:val="360"/>
        </w:trPr>
        <w:tc>
          <w:tcPr>
            <w:tcW w:w="2100" w:type="dxa"/>
            <w:tcBorders>
              <w:left w:val="single" w:sz="6" w:space="0" w:color="000000"/>
              <w:bottom w:val="single" w:sz="6" w:space="0" w:color="000000"/>
              <w:right w:val="single" w:sz="6" w:space="0" w:color="000000"/>
            </w:tcBorders>
            <w:vAlign w:val="center"/>
          </w:tcPr>
          <w:p w14:paraId="4625DAEE"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354CB088" w14:textId="77777777" w:rsidR="00AC5188" w:rsidRDefault="003E6580">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A1D239A"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26.500,00</w:t>
            </w:r>
          </w:p>
        </w:tc>
        <w:tc>
          <w:tcPr>
            <w:tcW w:w="1395" w:type="dxa"/>
            <w:tcBorders>
              <w:bottom w:val="single" w:sz="6" w:space="0" w:color="000000"/>
              <w:right w:val="single" w:sz="6" w:space="0" w:color="000000"/>
            </w:tcBorders>
            <w:vAlign w:val="center"/>
          </w:tcPr>
          <w:p w14:paraId="2AEBAEC0"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E9BD37E" w14:textId="77777777" w:rsidR="00AC5188" w:rsidRDefault="003E6580">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26.500,00</w:t>
            </w:r>
          </w:p>
        </w:tc>
      </w:tr>
      <w:tr w:rsidR="00AC5188" w14:paraId="086B61F3" w14:textId="77777777">
        <w:trPr>
          <w:trHeight w:val="360"/>
        </w:trPr>
        <w:tc>
          <w:tcPr>
            <w:tcW w:w="2100" w:type="dxa"/>
            <w:tcBorders>
              <w:left w:val="single" w:sz="6" w:space="0" w:color="000000"/>
              <w:bottom w:val="single" w:sz="6" w:space="0" w:color="000000"/>
              <w:right w:val="single" w:sz="6" w:space="0" w:color="000000"/>
            </w:tcBorders>
            <w:vAlign w:val="center"/>
          </w:tcPr>
          <w:p w14:paraId="39D5267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13299DF"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D45E1A5"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c>
          <w:tcPr>
            <w:tcW w:w="1395" w:type="dxa"/>
            <w:tcBorders>
              <w:bottom w:val="single" w:sz="6" w:space="0" w:color="000000"/>
              <w:right w:val="single" w:sz="6" w:space="0" w:color="000000"/>
            </w:tcBorders>
            <w:vAlign w:val="center"/>
          </w:tcPr>
          <w:p w14:paraId="0CEE446C"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BC38FA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r>
      <w:tr w:rsidR="00AC5188" w14:paraId="3DBC3590" w14:textId="77777777">
        <w:trPr>
          <w:trHeight w:val="360"/>
        </w:trPr>
        <w:tc>
          <w:tcPr>
            <w:tcW w:w="2100" w:type="dxa"/>
            <w:tcBorders>
              <w:left w:val="single" w:sz="6" w:space="0" w:color="000000"/>
              <w:bottom w:val="single" w:sz="6" w:space="0" w:color="000000"/>
              <w:right w:val="single" w:sz="6" w:space="0" w:color="000000"/>
            </w:tcBorders>
            <w:vAlign w:val="center"/>
          </w:tcPr>
          <w:p w14:paraId="1A995E0D"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8B9EA19" w14:textId="77777777" w:rsidR="00AC5188" w:rsidRDefault="003E6580">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F567E99"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c>
          <w:tcPr>
            <w:tcW w:w="1395" w:type="dxa"/>
            <w:tcBorders>
              <w:bottom w:val="single" w:sz="6" w:space="0" w:color="000000"/>
              <w:right w:val="single" w:sz="6" w:space="0" w:color="000000"/>
            </w:tcBorders>
            <w:vAlign w:val="center"/>
          </w:tcPr>
          <w:p w14:paraId="1443924B"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F50117F" w14:textId="77777777" w:rsidR="00AC5188" w:rsidRDefault="003E6580">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r>
      <w:tr w:rsidR="00170315" w14:paraId="58B14556" w14:textId="77777777">
        <w:trPr>
          <w:trHeight w:val="360"/>
        </w:trPr>
        <w:tc>
          <w:tcPr>
            <w:tcW w:w="2100" w:type="dxa"/>
            <w:tcBorders>
              <w:left w:val="single" w:sz="6" w:space="0" w:color="000000"/>
              <w:bottom w:val="single" w:sz="6" w:space="0" w:color="000000"/>
              <w:right w:val="single" w:sz="6" w:space="0" w:color="000000"/>
            </w:tcBorders>
            <w:vAlign w:val="center"/>
          </w:tcPr>
          <w:p w14:paraId="02289814" w14:textId="0A92339A" w:rsidR="00170315" w:rsidRDefault="00170315" w:rsidP="00170315">
            <w:pPr>
              <w:ind w:left="28" w:right="28"/>
              <w:rPr>
                <w:rFonts w:ascii="Arial" w:eastAsia="Arial" w:hAnsi="Arial" w:cs="Arial"/>
                <w:color w:val="000000"/>
                <w:sz w:val="16"/>
                <w:szCs w:val="16"/>
              </w:rPr>
            </w:pPr>
            <w:r w:rsidRPr="00A44BFA">
              <w:rPr>
                <w:rFonts w:ascii="Arial" w:eastAsia="Arial" w:hAnsi="Arial" w:cs="Arial"/>
                <w:b/>
                <w:noProof/>
                <w:color w:val="000000"/>
                <w:sz w:val="16"/>
                <w:szCs w:val="16"/>
                <w:lang w:val="hr-HR"/>
              </w:rPr>
              <w:t>Tekući projekt T100305</w:t>
            </w:r>
          </w:p>
        </w:tc>
        <w:tc>
          <w:tcPr>
            <w:tcW w:w="3630" w:type="dxa"/>
            <w:tcBorders>
              <w:bottom w:val="single" w:sz="6" w:space="0" w:color="000000"/>
              <w:right w:val="single" w:sz="6" w:space="0" w:color="000000"/>
            </w:tcBorders>
            <w:vAlign w:val="center"/>
          </w:tcPr>
          <w:p w14:paraId="6A5EE1D3" w14:textId="25D25C6F" w:rsidR="00170315" w:rsidRDefault="00170315" w:rsidP="00170315">
            <w:pPr>
              <w:ind w:left="28" w:right="28"/>
              <w:rPr>
                <w:rFonts w:ascii="Arial" w:eastAsia="Arial" w:hAnsi="Arial" w:cs="Arial"/>
                <w:color w:val="000000"/>
                <w:sz w:val="16"/>
                <w:szCs w:val="16"/>
              </w:rPr>
            </w:pPr>
            <w:r w:rsidRPr="00A44BFA">
              <w:rPr>
                <w:rFonts w:ascii="Arial" w:eastAsia="Arial" w:hAnsi="Arial" w:cs="Arial"/>
                <w:b/>
                <w:noProof/>
                <w:color w:val="000000"/>
                <w:sz w:val="16"/>
                <w:szCs w:val="16"/>
                <w:lang w:val="hr-HR"/>
              </w:rPr>
              <w:t>PRIPREMA INTEGRIRANOG PROGRAMA RAZVOJA PROMETNE INFRASTRUKTURE I PROMETNIH RJEŠENJA</w:t>
            </w:r>
          </w:p>
        </w:tc>
        <w:tc>
          <w:tcPr>
            <w:tcW w:w="1395" w:type="dxa"/>
            <w:tcBorders>
              <w:bottom w:val="single" w:sz="6" w:space="0" w:color="000000"/>
              <w:right w:val="single" w:sz="6" w:space="0" w:color="000000"/>
            </w:tcBorders>
            <w:vAlign w:val="center"/>
          </w:tcPr>
          <w:p w14:paraId="550A3C16" w14:textId="1230DEBA"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b/>
                <w:noProof/>
                <w:color w:val="000000"/>
                <w:sz w:val="16"/>
                <w:szCs w:val="16"/>
                <w:lang w:val="hr-HR"/>
              </w:rPr>
              <w:t>0,00</w:t>
            </w:r>
          </w:p>
        </w:tc>
        <w:tc>
          <w:tcPr>
            <w:tcW w:w="1395" w:type="dxa"/>
            <w:tcBorders>
              <w:bottom w:val="single" w:sz="6" w:space="0" w:color="000000"/>
              <w:right w:val="single" w:sz="6" w:space="0" w:color="000000"/>
            </w:tcBorders>
            <w:vAlign w:val="center"/>
          </w:tcPr>
          <w:p w14:paraId="04B00012" w14:textId="77DD3539"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b/>
                <w:noProof/>
                <w:color w:val="000000"/>
                <w:sz w:val="16"/>
                <w:szCs w:val="16"/>
                <w:lang w:val="hr-HR"/>
              </w:rPr>
              <w:t>63.000,00</w:t>
            </w:r>
          </w:p>
        </w:tc>
        <w:tc>
          <w:tcPr>
            <w:tcW w:w="1395" w:type="dxa"/>
            <w:tcBorders>
              <w:bottom w:val="single" w:sz="6" w:space="0" w:color="000000"/>
              <w:right w:val="single" w:sz="6" w:space="0" w:color="000000"/>
            </w:tcBorders>
            <w:vAlign w:val="center"/>
          </w:tcPr>
          <w:p w14:paraId="6EFF717A" w14:textId="7C4FB9A0"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b/>
                <w:noProof/>
                <w:color w:val="000000"/>
                <w:sz w:val="16"/>
                <w:szCs w:val="16"/>
                <w:lang w:val="hr-HR"/>
              </w:rPr>
              <w:t>63.000,00</w:t>
            </w:r>
          </w:p>
        </w:tc>
      </w:tr>
      <w:tr w:rsidR="00170315" w14:paraId="0C897E33" w14:textId="77777777">
        <w:trPr>
          <w:trHeight w:val="360"/>
        </w:trPr>
        <w:tc>
          <w:tcPr>
            <w:tcW w:w="2100" w:type="dxa"/>
            <w:tcBorders>
              <w:left w:val="single" w:sz="6" w:space="0" w:color="000000"/>
              <w:bottom w:val="single" w:sz="6" w:space="0" w:color="000000"/>
              <w:right w:val="single" w:sz="6" w:space="0" w:color="000000"/>
            </w:tcBorders>
            <w:vAlign w:val="center"/>
          </w:tcPr>
          <w:p w14:paraId="102363E1" w14:textId="6760284C" w:rsidR="00170315" w:rsidRDefault="00170315" w:rsidP="00170315">
            <w:pPr>
              <w:ind w:left="28" w:right="28"/>
              <w:rPr>
                <w:rFonts w:ascii="Arial" w:eastAsia="Arial" w:hAnsi="Arial" w:cs="Arial"/>
                <w:color w:val="000000"/>
                <w:sz w:val="16"/>
                <w:szCs w:val="16"/>
              </w:rPr>
            </w:pPr>
            <w:r w:rsidRPr="00A44BFA">
              <w:rPr>
                <w:rFonts w:ascii="Arial" w:eastAsia="Arial" w:hAnsi="Arial" w:cs="Arial"/>
                <w:i/>
                <w:noProof/>
                <w:color w:val="000000"/>
                <w:sz w:val="16"/>
                <w:szCs w:val="16"/>
                <w:lang w:val="hr-HR"/>
              </w:rPr>
              <w:t>Izvor financiranja 11</w:t>
            </w:r>
          </w:p>
        </w:tc>
        <w:tc>
          <w:tcPr>
            <w:tcW w:w="3630" w:type="dxa"/>
            <w:tcBorders>
              <w:bottom w:val="single" w:sz="6" w:space="0" w:color="000000"/>
              <w:right w:val="single" w:sz="6" w:space="0" w:color="000000"/>
            </w:tcBorders>
            <w:vAlign w:val="center"/>
          </w:tcPr>
          <w:p w14:paraId="38BB642A" w14:textId="6EF6D388" w:rsidR="00170315" w:rsidRDefault="00170315" w:rsidP="00170315">
            <w:pPr>
              <w:ind w:left="28" w:right="28"/>
              <w:rPr>
                <w:rFonts w:ascii="Arial" w:eastAsia="Arial" w:hAnsi="Arial" w:cs="Arial"/>
                <w:color w:val="000000"/>
                <w:sz w:val="16"/>
                <w:szCs w:val="16"/>
              </w:rPr>
            </w:pPr>
            <w:r w:rsidRPr="00A44BFA">
              <w:rPr>
                <w:rFonts w:ascii="Arial" w:eastAsia="Arial" w:hAnsi="Arial" w:cs="Arial"/>
                <w:i/>
                <w:noProof/>
                <w:color w:val="000000"/>
                <w:sz w:val="16"/>
                <w:szCs w:val="16"/>
                <w:lang w:val="hr-HR"/>
              </w:rPr>
              <w:t>Opći prihodi i primici</w:t>
            </w:r>
          </w:p>
        </w:tc>
        <w:tc>
          <w:tcPr>
            <w:tcW w:w="1395" w:type="dxa"/>
            <w:tcBorders>
              <w:bottom w:val="single" w:sz="6" w:space="0" w:color="000000"/>
              <w:right w:val="single" w:sz="6" w:space="0" w:color="000000"/>
            </w:tcBorders>
            <w:vAlign w:val="center"/>
          </w:tcPr>
          <w:p w14:paraId="07FE664B" w14:textId="0E1E0624"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i/>
                <w:noProof/>
                <w:color w:val="000000"/>
                <w:sz w:val="16"/>
                <w:szCs w:val="16"/>
                <w:lang w:val="hr-HR"/>
              </w:rPr>
              <w:t>0,00</w:t>
            </w:r>
          </w:p>
        </w:tc>
        <w:tc>
          <w:tcPr>
            <w:tcW w:w="1395" w:type="dxa"/>
            <w:tcBorders>
              <w:bottom w:val="single" w:sz="6" w:space="0" w:color="000000"/>
              <w:right w:val="single" w:sz="6" w:space="0" w:color="000000"/>
            </w:tcBorders>
            <w:vAlign w:val="center"/>
          </w:tcPr>
          <w:p w14:paraId="45A70637" w14:textId="30DE3EC3"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i/>
                <w:noProof/>
                <w:color w:val="000000"/>
                <w:sz w:val="16"/>
                <w:szCs w:val="16"/>
                <w:lang w:val="hr-HR"/>
              </w:rPr>
              <w:t>63.000,00</w:t>
            </w:r>
          </w:p>
        </w:tc>
        <w:tc>
          <w:tcPr>
            <w:tcW w:w="1395" w:type="dxa"/>
            <w:tcBorders>
              <w:bottom w:val="single" w:sz="6" w:space="0" w:color="000000"/>
              <w:right w:val="single" w:sz="6" w:space="0" w:color="000000"/>
            </w:tcBorders>
            <w:vAlign w:val="center"/>
          </w:tcPr>
          <w:p w14:paraId="33A643F3" w14:textId="591A94B5"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i/>
                <w:noProof/>
                <w:color w:val="000000"/>
                <w:sz w:val="16"/>
                <w:szCs w:val="16"/>
                <w:lang w:val="hr-HR"/>
              </w:rPr>
              <w:t>63.000,00</w:t>
            </w:r>
          </w:p>
        </w:tc>
      </w:tr>
      <w:tr w:rsidR="00170315" w14:paraId="0C2207F3" w14:textId="77777777">
        <w:trPr>
          <w:trHeight w:val="360"/>
        </w:trPr>
        <w:tc>
          <w:tcPr>
            <w:tcW w:w="2100" w:type="dxa"/>
            <w:tcBorders>
              <w:left w:val="single" w:sz="6" w:space="0" w:color="000000"/>
              <w:bottom w:val="single" w:sz="6" w:space="0" w:color="000000"/>
              <w:right w:val="single" w:sz="6" w:space="0" w:color="000000"/>
            </w:tcBorders>
            <w:vAlign w:val="center"/>
          </w:tcPr>
          <w:p w14:paraId="607F08A2" w14:textId="6BC7C3BC" w:rsidR="00170315" w:rsidRDefault="00170315" w:rsidP="00170315">
            <w:pPr>
              <w:ind w:left="28" w:right="28"/>
              <w:rPr>
                <w:rFonts w:ascii="Arial" w:eastAsia="Arial" w:hAnsi="Arial" w:cs="Arial"/>
                <w:color w:val="000000"/>
                <w:sz w:val="16"/>
                <w:szCs w:val="16"/>
              </w:rPr>
            </w:pPr>
            <w:r w:rsidRPr="00A44BFA">
              <w:rPr>
                <w:rFonts w:ascii="Arial" w:eastAsia="Arial" w:hAnsi="Arial" w:cs="Arial"/>
                <w:noProof/>
                <w:color w:val="000000"/>
                <w:sz w:val="16"/>
                <w:szCs w:val="16"/>
                <w:lang w:val="hr-HR"/>
              </w:rPr>
              <w:t>3</w:t>
            </w:r>
          </w:p>
        </w:tc>
        <w:tc>
          <w:tcPr>
            <w:tcW w:w="3630" w:type="dxa"/>
            <w:tcBorders>
              <w:bottom w:val="single" w:sz="6" w:space="0" w:color="000000"/>
              <w:right w:val="single" w:sz="6" w:space="0" w:color="000000"/>
            </w:tcBorders>
            <w:vAlign w:val="center"/>
          </w:tcPr>
          <w:p w14:paraId="047B24DE" w14:textId="69ACF749" w:rsidR="00170315" w:rsidRDefault="00170315" w:rsidP="00170315">
            <w:pPr>
              <w:ind w:left="28" w:right="28"/>
              <w:rPr>
                <w:rFonts w:ascii="Arial" w:eastAsia="Arial" w:hAnsi="Arial" w:cs="Arial"/>
                <w:color w:val="000000"/>
                <w:sz w:val="16"/>
                <w:szCs w:val="16"/>
              </w:rPr>
            </w:pPr>
            <w:r w:rsidRPr="00A44BFA">
              <w:rPr>
                <w:rFonts w:ascii="Arial" w:eastAsia="Arial" w:hAnsi="Arial" w:cs="Arial"/>
                <w:noProof/>
                <w:color w:val="000000"/>
                <w:sz w:val="16"/>
                <w:szCs w:val="16"/>
                <w:lang w:val="hr-HR"/>
              </w:rPr>
              <w:t>Rashodi poslovanja</w:t>
            </w:r>
          </w:p>
        </w:tc>
        <w:tc>
          <w:tcPr>
            <w:tcW w:w="1395" w:type="dxa"/>
            <w:tcBorders>
              <w:bottom w:val="single" w:sz="6" w:space="0" w:color="000000"/>
              <w:right w:val="single" w:sz="6" w:space="0" w:color="000000"/>
            </w:tcBorders>
            <w:vAlign w:val="center"/>
          </w:tcPr>
          <w:p w14:paraId="03420F5A" w14:textId="2B978C41"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noProof/>
                <w:color w:val="000000"/>
                <w:sz w:val="16"/>
                <w:szCs w:val="16"/>
                <w:lang w:val="hr-HR"/>
              </w:rPr>
              <w:t>0,00</w:t>
            </w:r>
          </w:p>
        </w:tc>
        <w:tc>
          <w:tcPr>
            <w:tcW w:w="1395" w:type="dxa"/>
            <w:tcBorders>
              <w:bottom w:val="single" w:sz="6" w:space="0" w:color="000000"/>
              <w:right w:val="single" w:sz="6" w:space="0" w:color="000000"/>
            </w:tcBorders>
            <w:vAlign w:val="center"/>
          </w:tcPr>
          <w:p w14:paraId="185393BD" w14:textId="6FEC6031"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noProof/>
                <w:color w:val="000000"/>
                <w:sz w:val="16"/>
                <w:szCs w:val="16"/>
                <w:lang w:val="hr-HR"/>
              </w:rPr>
              <w:t>63.000,00</w:t>
            </w:r>
          </w:p>
        </w:tc>
        <w:tc>
          <w:tcPr>
            <w:tcW w:w="1395" w:type="dxa"/>
            <w:tcBorders>
              <w:bottom w:val="single" w:sz="6" w:space="0" w:color="000000"/>
              <w:right w:val="single" w:sz="6" w:space="0" w:color="000000"/>
            </w:tcBorders>
            <w:vAlign w:val="center"/>
          </w:tcPr>
          <w:p w14:paraId="59577B4C" w14:textId="5A333C0C"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noProof/>
                <w:color w:val="000000"/>
                <w:sz w:val="16"/>
                <w:szCs w:val="16"/>
                <w:lang w:val="hr-HR"/>
              </w:rPr>
              <w:t>63.000,00</w:t>
            </w:r>
          </w:p>
        </w:tc>
      </w:tr>
      <w:tr w:rsidR="00170315" w14:paraId="34F67C39" w14:textId="77777777">
        <w:trPr>
          <w:trHeight w:val="360"/>
        </w:trPr>
        <w:tc>
          <w:tcPr>
            <w:tcW w:w="2100" w:type="dxa"/>
            <w:tcBorders>
              <w:left w:val="single" w:sz="6" w:space="0" w:color="000000"/>
              <w:bottom w:val="single" w:sz="6" w:space="0" w:color="000000"/>
              <w:right w:val="single" w:sz="6" w:space="0" w:color="000000"/>
            </w:tcBorders>
            <w:vAlign w:val="center"/>
          </w:tcPr>
          <w:p w14:paraId="1C97D28F" w14:textId="7A938920" w:rsidR="00170315" w:rsidRDefault="00170315" w:rsidP="00170315">
            <w:pPr>
              <w:ind w:left="28" w:right="28"/>
              <w:rPr>
                <w:rFonts w:ascii="Arial" w:eastAsia="Arial" w:hAnsi="Arial" w:cs="Arial"/>
                <w:color w:val="000000"/>
                <w:sz w:val="16"/>
                <w:szCs w:val="16"/>
              </w:rPr>
            </w:pPr>
            <w:r w:rsidRPr="00A44BFA">
              <w:rPr>
                <w:rFonts w:ascii="Arial" w:eastAsia="Arial" w:hAnsi="Arial" w:cs="Arial"/>
                <w:noProof/>
                <w:color w:val="000000"/>
                <w:sz w:val="16"/>
                <w:szCs w:val="16"/>
                <w:lang w:val="hr-HR"/>
              </w:rPr>
              <w:t>32</w:t>
            </w:r>
          </w:p>
        </w:tc>
        <w:tc>
          <w:tcPr>
            <w:tcW w:w="3630" w:type="dxa"/>
            <w:tcBorders>
              <w:bottom w:val="single" w:sz="6" w:space="0" w:color="000000"/>
              <w:right w:val="single" w:sz="6" w:space="0" w:color="000000"/>
            </w:tcBorders>
            <w:vAlign w:val="center"/>
          </w:tcPr>
          <w:p w14:paraId="07756C8D" w14:textId="090078A1" w:rsidR="00170315" w:rsidRDefault="00170315" w:rsidP="00170315">
            <w:pPr>
              <w:ind w:left="28" w:right="28"/>
              <w:rPr>
                <w:rFonts w:ascii="Arial" w:eastAsia="Arial" w:hAnsi="Arial" w:cs="Arial"/>
                <w:color w:val="000000"/>
                <w:sz w:val="16"/>
                <w:szCs w:val="16"/>
              </w:rPr>
            </w:pPr>
            <w:r w:rsidRPr="00A44BFA">
              <w:rPr>
                <w:rFonts w:ascii="Arial" w:eastAsia="Arial" w:hAnsi="Arial" w:cs="Arial"/>
                <w:noProof/>
                <w:color w:val="000000"/>
                <w:sz w:val="16"/>
                <w:szCs w:val="16"/>
                <w:lang w:val="hr-HR"/>
              </w:rPr>
              <w:t>Materijalni rashodi</w:t>
            </w:r>
          </w:p>
        </w:tc>
        <w:tc>
          <w:tcPr>
            <w:tcW w:w="1395" w:type="dxa"/>
            <w:tcBorders>
              <w:bottom w:val="single" w:sz="6" w:space="0" w:color="000000"/>
              <w:right w:val="single" w:sz="6" w:space="0" w:color="000000"/>
            </w:tcBorders>
            <w:vAlign w:val="center"/>
          </w:tcPr>
          <w:p w14:paraId="3ED22454" w14:textId="72207075"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noProof/>
                <w:color w:val="000000"/>
                <w:sz w:val="16"/>
                <w:szCs w:val="16"/>
                <w:lang w:val="hr-HR"/>
              </w:rPr>
              <w:t>0,00</w:t>
            </w:r>
          </w:p>
        </w:tc>
        <w:tc>
          <w:tcPr>
            <w:tcW w:w="1395" w:type="dxa"/>
            <w:tcBorders>
              <w:bottom w:val="single" w:sz="6" w:space="0" w:color="000000"/>
              <w:right w:val="single" w:sz="6" w:space="0" w:color="000000"/>
            </w:tcBorders>
            <w:vAlign w:val="center"/>
          </w:tcPr>
          <w:p w14:paraId="1EC892D1" w14:textId="61872CA4"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noProof/>
                <w:color w:val="000000"/>
                <w:sz w:val="16"/>
                <w:szCs w:val="16"/>
                <w:lang w:val="hr-HR"/>
              </w:rPr>
              <w:t>63.000,00</w:t>
            </w:r>
          </w:p>
        </w:tc>
        <w:tc>
          <w:tcPr>
            <w:tcW w:w="1395" w:type="dxa"/>
            <w:tcBorders>
              <w:bottom w:val="single" w:sz="6" w:space="0" w:color="000000"/>
              <w:right w:val="single" w:sz="6" w:space="0" w:color="000000"/>
            </w:tcBorders>
            <w:vAlign w:val="center"/>
          </w:tcPr>
          <w:p w14:paraId="0FB52FC6" w14:textId="19C87E66" w:rsidR="00170315" w:rsidRDefault="00170315" w:rsidP="00170315">
            <w:pPr>
              <w:ind w:left="28" w:right="28"/>
              <w:jc w:val="right"/>
              <w:rPr>
                <w:rFonts w:ascii="Arial" w:eastAsia="Arial" w:hAnsi="Arial" w:cs="Arial"/>
                <w:color w:val="000000"/>
                <w:sz w:val="16"/>
                <w:szCs w:val="16"/>
              </w:rPr>
            </w:pPr>
            <w:r w:rsidRPr="00A44BFA">
              <w:rPr>
                <w:rFonts w:ascii="Arial" w:eastAsia="Arial" w:hAnsi="Arial" w:cs="Arial"/>
                <w:noProof/>
                <w:color w:val="000000"/>
                <w:sz w:val="16"/>
                <w:szCs w:val="16"/>
                <w:lang w:val="hr-HR"/>
              </w:rPr>
              <w:t>63.000,00</w:t>
            </w:r>
          </w:p>
        </w:tc>
      </w:tr>
      <w:tr w:rsidR="00170315" w14:paraId="3161546D" w14:textId="77777777">
        <w:trPr>
          <w:trHeight w:val="360"/>
        </w:trPr>
        <w:tc>
          <w:tcPr>
            <w:tcW w:w="2100" w:type="dxa"/>
            <w:tcBorders>
              <w:left w:val="single" w:sz="6" w:space="0" w:color="000000"/>
              <w:bottom w:val="single" w:sz="6" w:space="0" w:color="000000"/>
              <w:right w:val="single" w:sz="6" w:space="0" w:color="000000"/>
            </w:tcBorders>
            <w:vAlign w:val="center"/>
          </w:tcPr>
          <w:p w14:paraId="785FBC0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1014</w:t>
            </w:r>
          </w:p>
        </w:tc>
        <w:tc>
          <w:tcPr>
            <w:tcW w:w="3630" w:type="dxa"/>
            <w:tcBorders>
              <w:bottom w:val="single" w:sz="6" w:space="0" w:color="000000"/>
              <w:right w:val="single" w:sz="6" w:space="0" w:color="000000"/>
            </w:tcBorders>
            <w:vAlign w:val="center"/>
          </w:tcPr>
          <w:p w14:paraId="0BBDA69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GRAĐENJE OBJEKATA</w:t>
            </w:r>
          </w:p>
        </w:tc>
        <w:tc>
          <w:tcPr>
            <w:tcW w:w="1395" w:type="dxa"/>
            <w:tcBorders>
              <w:bottom w:val="single" w:sz="6" w:space="0" w:color="000000"/>
              <w:right w:val="single" w:sz="6" w:space="0" w:color="000000"/>
            </w:tcBorders>
            <w:vAlign w:val="center"/>
          </w:tcPr>
          <w:p w14:paraId="05AD02D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19.038.180,00</w:t>
            </w:r>
          </w:p>
        </w:tc>
        <w:tc>
          <w:tcPr>
            <w:tcW w:w="1395" w:type="dxa"/>
            <w:tcBorders>
              <w:bottom w:val="single" w:sz="6" w:space="0" w:color="000000"/>
              <w:right w:val="single" w:sz="6" w:space="0" w:color="000000"/>
            </w:tcBorders>
            <w:vAlign w:val="center"/>
          </w:tcPr>
          <w:p w14:paraId="5952C1F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1.347.773,20</w:t>
            </w:r>
          </w:p>
        </w:tc>
        <w:tc>
          <w:tcPr>
            <w:tcW w:w="1395" w:type="dxa"/>
            <w:tcBorders>
              <w:bottom w:val="single" w:sz="6" w:space="0" w:color="000000"/>
              <w:right w:val="single" w:sz="6" w:space="0" w:color="000000"/>
            </w:tcBorders>
            <w:vAlign w:val="center"/>
          </w:tcPr>
          <w:p w14:paraId="56E885C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20.385.953,20</w:t>
            </w:r>
          </w:p>
        </w:tc>
      </w:tr>
      <w:tr w:rsidR="00170315" w14:paraId="0AA874EB" w14:textId="77777777">
        <w:trPr>
          <w:trHeight w:val="405"/>
        </w:trPr>
        <w:tc>
          <w:tcPr>
            <w:tcW w:w="2100" w:type="dxa"/>
            <w:tcBorders>
              <w:left w:val="single" w:sz="6" w:space="0" w:color="000000"/>
              <w:bottom w:val="single" w:sz="6" w:space="0" w:color="000000"/>
              <w:right w:val="single" w:sz="6" w:space="0" w:color="000000"/>
            </w:tcBorders>
            <w:vAlign w:val="center"/>
          </w:tcPr>
          <w:p w14:paraId="7DF09C5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K101408</w:t>
            </w:r>
          </w:p>
        </w:tc>
        <w:tc>
          <w:tcPr>
            <w:tcW w:w="3630" w:type="dxa"/>
            <w:tcBorders>
              <w:bottom w:val="single" w:sz="6" w:space="0" w:color="000000"/>
              <w:right w:val="single" w:sz="6" w:space="0" w:color="000000"/>
            </w:tcBorders>
            <w:vAlign w:val="center"/>
          </w:tcPr>
          <w:p w14:paraId="12AB493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PLAŽA I OBALNA ŠETNICA KARLA LUEGERA_III FAZA</w:t>
            </w:r>
          </w:p>
        </w:tc>
        <w:tc>
          <w:tcPr>
            <w:tcW w:w="1395" w:type="dxa"/>
            <w:tcBorders>
              <w:bottom w:val="single" w:sz="6" w:space="0" w:color="000000"/>
              <w:right w:val="single" w:sz="6" w:space="0" w:color="000000"/>
            </w:tcBorders>
            <w:vAlign w:val="center"/>
          </w:tcPr>
          <w:p w14:paraId="5023B9A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167.000,00</w:t>
            </w:r>
          </w:p>
        </w:tc>
        <w:tc>
          <w:tcPr>
            <w:tcW w:w="1395" w:type="dxa"/>
            <w:tcBorders>
              <w:bottom w:val="single" w:sz="6" w:space="0" w:color="000000"/>
              <w:right w:val="single" w:sz="6" w:space="0" w:color="000000"/>
            </w:tcBorders>
            <w:vAlign w:val="center"/>
          </w:tcPr>
          <w:p w14:paraId="05957E1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- 24.500,00</w:t>
            </w:r>
          </w:p>
        </w:tc>
        <w:tc>
          <w:tcPr>
            <w:tcW w:w="1395" w:type="dxa"/>
            <w:tcBorders>
              <w:bottom w:val="single" w:sz="6" w:space="0" w:color="000000"/>
              <w:right w:val="single" w:sz="6" w:space="0" w:color="000000"/>
            </w:tcBorders>
            <w:vAlign w:val="center"/>
          </w:tcPr>
          <w:p w14:paraId="5312934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142.500,00</w:t>
            </w:r>
          </w:p>
        </w:tc>
      </w:tr>
      <w:tr w:rsidR="00170315" w14:paraId="7CFC762C" w14:textId="77777777">
        <w:trPr>
          <w:trHeight w:val="360"/>
        </w:trPr>
        <w:tc>
          <w:tcPr>
            <w:tcW w:w="2100" w:type="dxa"/>
            <w:tcBorders>
              <w:left w:val="single" w:sz="6" w:space="0" w:color="000000"/>
              <w:bottom w:val="single" w:sz="6" w:space="0" w:color="000000"/>
              <w:right w:val="single" w:sz="6" w:space="0" w:color="000000"/>
            </w:tcBorders>
            <w:vAlign w:val="center"/>
          </w:tcPr>
          <w:p w14:paraId="7B9A0D5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5FFEEF1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227249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167.000,00</w:t>
            </w:r>
          </w:p>
        </w:tc>
        <w:tc>
          <w:tcPr>
            <w:tcW w:w="1395" w:type="dxa"/>
            <w:tcBorders>
              <w:bottom w:val="single" w:sz="6" w:space="0" w:color="000000"/>
              <w:right w:val="single" w:sz="6" w:space="0" w:color="000000"/>
            </w:tcBorders>
            <w:vAlign w:val="center"/>
          </w:tcPr>
          <w:p w14:paraId="42B389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- 24.500,00</w:t>
            </w:r>
          </w:p>
        </w:tc>
        <w:tc>
          <w:tcPr>
            <w:tcW w:w="1395" w:type="dxa"/>
            <w:tcBorders>
              <w:bottom w:val="single" w:sz="6" w:space="0" w:color="000000"/>
              <w:right w:val="single" w:sz="6" w:space="0" w:color="000000"/>
            </w:tcBorders>
            <w:vAlign w:val="center"/>
          </w:tcPr>
          <w:p w14:paraId="7CAFBD4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142.500,00</w:t>
            </w:r>
          </w:p>
        </w:tc>
      </w:tr>
      <w:tr w:rsidR="00170315" w14:paraId="0422E9E5" w14:textId="77777777">
        <w:trPr>
          <w:trHeight w:val="360"/>
        </w:trPr>
        <w:tc>
          <w:tcPr>
            <w:tcW w:w="2100" w:type="dxa"/>
            <w:tcBorders>
              <w:left w:val="single" w:sz="6" w:space="0" w:color="000000"/>
              <w:bottom w:val="single" w:sz="6" w:space="0" w:color="000000"/>
              <w:right w:val="single" w:sz="6" w:space="0" w:color="000000"/>
            </w:tcBorders>
            <w:vAlign w:val="center"/>
          </w:tcPr>
          <w:p w14:paraId="7C4E771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93B5F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5D09F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167.000,00</w:t>
            </w:r>
          </w:p>
        </w:tc>
        <w:tc>
          <w:tcPr>
            <w:tcW w:w="1395" w:type="dxa"/>
            <w:tcBorders>
              <w:bottom w:val="single" w:sz="6" w:space="0" w:color="000000"/>
              <w:right w:val="single" w:sz="6" w:space="0" w:color="000000"/>
            </w:tcBorders>
            <w:vAlign w:val="center"/>
          </w:tcPr>
          <w:p w14:paraId="4F7816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- 24.500,00</w:t>
            </w:r>
          </w:p>
        </w:tc>
        <w:tc>
          <w:tcPr>
            <w:tcW w:w="1395" w:type="dxa"/>
            <w:tcBorders>
              <w:bottom w:val="single" w:sz="6" w:space="0" w:color="000000"/>
              <w:right w:val="single" w:sz="6" w:space="0" w:color="000000"/>
            </w:tcBorders>
            <w:vAlign w:val="center"/>
          </w:tcPr>
          <w:p w14:paraId="4D0CEE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142.500,00</w:t>
            </w:r>
          </w:p>
        </w:tc>
      </w:tr>
      <w:tr w:rsidR="00170315" w14:paraId="55066DA7" w14:textId="77777777">
        <w:trPr>
          <w:trHeight w:val="420"/>
        </w:trPr>
        <w:tc>
          <w:tcPr>
            <w:tcW w:w="2100" w:type="dxa"/>
            <w:tcBorders>
              <w:left w:val="single" w:sz="6" w:space="0" w:color="000000"/>
              <w:bottom w:val="single" w:sz="6" w:space="0" w:color="000000"/>
              <w:right w:val="single" w:sz="6" w:space="0" w:color="000000"/>
            </w:tcBorders>
            <w:vAlign w:val="center"/>
          </w:tcPr>
          <w:p w14:paraId="4A73AF1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30FCD7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04ACB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167.000,00</w:t>
            </w:r>
          </w:p>
        </w:tc>
        <w:tc>
          <w:tcPr>
            <w:tcW w:w="1395" w:type="dxa"/>
            <w:tcBorders>
              <w:bottom w:val="single" w:sz="6" w:space="0" w:color="000000"/>
              <w:right w:val="single" w:sz="6" w:space="0" w:color="000000"/>
            </w:tcBorders>
            <w:vAlign w:val="center"/>
          </w:tcPr>
          <w:p w14:paraId="7064B2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- 24.500,00</w:t>
            </w:r>
          </w:p>
        </w:tc>
        <w:tc>
          <w:tcPr>
            <w:tcW w:w="1395" w:type="dxa"/>
            <w:tcBorders>
              <w:bottom w:val="single" w:sz="6" w:space="0" w:color="000000"/>
              <w:right w:val="single" w:sz="6" w:space="0" w:color="000000"/>
            </w:tcBorders>
            <w:vAlign w:val="center"/>
          </w:tcPr>
          <w:p w14:paraId="622232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142.500,00</w:t>
            </w:r>
          </w:p>
        </w:tc>
      </w:tr>
      <w:tr w:rsidR="00170315" w14:paraId="54C74957" w14:textId="77777777">
        <w:trPr>
          <w:trHeight w:val="405"/>
        </w:trPr>
        <w:tc>
          <w:tcPr>
            <w:tcW w:w="2100" w:type="dxa"/>
            <w:tcBorders>
              <w:left w:val="single" w:sz="6" w:space="0" w:color="000000"/>
              <w:bottom w:val="single" w:sz="6" w:space="0" w:color="000000"/>
              <w:right w:val="single" w:sz="6" w:space="0" w:color="000000"/>
            </w:tcBorders>
            <w:vAlign w:val="center"/>
          </w:tcPr>
          <w:p w14:paraId="72A974E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K101485</w:t>
            </w:r>
          </w:p>
        </w:tc>
        <w:tc>
          <w:tcPr>
            <w:tcW w:w="3630" w:type="dxa"/>
            <w:tcBorders>
              <w:bottom w:val="single" w:sz="6" w:space="0" w:color="000000"/>
              <w:right w:val="single" w:sz="6" w:space="0" w:color="000000"/>
            </w:tcBorders>
            <w:vAlign w:val="center"/>
          </w:tcPr>
          <w:p w14:paraId="69F7E9C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HORTIKULTURNO UREĐENJE I OPREMANJE DV NEVEN_PO VALBRUNA</w:t>
            </w:r>
          </w:p>
        </w:tc>
        <w:tc>
          <w:tcPr>
            <w:tcW w:w="1395" w:type="dxa"/>
            <w:tcBorders>
              <w:bottom w:val="single" w:sz="6" w:space="0" w:color="000000"/>
              <w:right w:val="single" w:sz="6" w:space="0" w:color="000000"/>
            </w:tcBorders>
            <w:vAlign w:val="center"/>
          </w:tcPr>
          <w:p w14:paraId="66D0B2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F63EEA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101.273,00</w:t>
            </w:r>
          </w:p>
        </w:tc>
        <w:tc>
          <w:tcPr>
            <w:tcW w:w="1395" w:type="dxa"/>
            <w:tcBorders>
              <w:bottom w:val="single" w:sz="6" w:space="0" w:color="000000"/>
              <w:right w:val="single" w:sz="6" w:space="0" w:color="000000"/>
            </w:tcBorders>
            <w:vAlign w:val="center"/>
          </w:tcPr>
          <w:p w14:paraId="67C6E83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101.273,00</w:t>
            </w:r>
          </w:p>
        </w:tc>
      </w:tr>
      <w:tr w:rsidR="00170315" w14:paraId="46818F82" w14:textId="77777777">
        <w:trPr>
          <w:trHeight w:val="360"/>
        </w:trPr>
        <w:tc>
          <w:tcPr>
            <w:tcW w:w="2100" w:type="dxa"/>
            <w:tcBorders>
              <w:left w:val="single" w:sz="6" w:space="0" w:color="000000"/>
              <w:bottom w:val="single" w:sz="6" w:space="0" w:color="000000"/>
              <w:right w:val="single" w:sz="6" w:space="0" w:color="000000"/>
            </w:tcBorders>
            <w:vAlign w:val="center"/>
          </w:tcPr>
          <w:p w14:paraId="7C5573C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546BB8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5962DF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D6D846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50.636,50</w:t>
            </w:r>
          </w:p>
        </w:tc>
        <w:tc>
          <w:tcPr>
            <w:tcW w:w="1395" w:type="dxa"/>
            <w:tcBorders>
              <w:bottom w:val="single" w:sz="6" w:space="0" w:color="000000"/>
              <w:right w:val="single" w:sz="6" w:space="0" w:color="000000"/>
            </w:tcBorders>
            <w:vAlign w:val="center"/>
          </w:tcPr>
          <w:p w14:paraId="4D7CC43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50.636,50</w:t>
            </w:r>
          </w:p>
        </w:tc>
      </w:tr>
      <w:tr w:rsidR="00170315" w14:paraId="77CF44F8" w14:textId="77777777">
        <w:trPr>
          <w:trHeight w:val="360"/>
        </w:trPr>
        <w:tc>
          <w:tcPr>
            <w:tcW w:w="2100" w:type="dxa"/>
            <w:tcBorders>
              <w:left w:val="single" w:sz="6" w:space="0" w:color="000000"/>
              <w:bottom w:val="single" w:sz="6" w:space="0" w:color="000000"/>
              <w:right w:val="single" w:sz="6" w:space="0" w:color="000000"/>
            </w:tcBorders>
            <w:vAlign w:val="center"/>
          </w:tcPr>
          <w:p w14:paraId="736B5A4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873066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FCA32B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B08ED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1.969,00</w:t>
            </w:r>
          </w:p>
        </w:tc>
        <w:tc>
          <w:tcPr>
            <w:tcW w:w="1395" w:type="dxa"/>
            <w:tcBorders>
              <w:bottom w:val="single" w:sz="6" w:space="0" w:color="000000"/>
              <w:right w:val="single" w:sz="6" w:space="0" w:color="000000"/>
            </w:tcBorders>
            <w:vAlign w:val="center"/>
          </w:tcPr>
          <w:p w14:paraId="607EB4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1.969,00</w:t>
            </w:r>
          </w:p>
        </w:tc>
      </w:tr>
      <w:tr w:rsidR="00170315" w14:paraId="05E09779" w14:textId="77777777">
        <w:trPr>
          <w:trHeight w:val="360"/>
        </w:trPr>
        <w:tc>
          <w:tcPr>
            <w:tcW w:w="2100" w:type="dxa"/>
            <w:tcBorders>
              <w:left w:val="single" w:sz="6" w:space="0" w:color="000000"/>
              <w:bottom w:val="single" w:sz="6" w:space="0" w:color="000000"/>
              <w:right w:val="single" w:sz="6" w:space="0" w:color="000000"/>
            </w:tcBorders>
            <w:vAlign w:val="center"/>
          </w:tcPr>
          <w:p w14:paraId="6595D8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0AEE4A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0874A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139CE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1.969,00</w:t>
            </w:r>
          </w:p>
        </w:tc>
        <w:tc>
          <w:tcPr>
            <w:tcW w:w="1395" w:type="dxa"/>
            <w:tcBorders>
              <w:bottom w:val="single" w:sz="6" w:space="0" w:color="000000"/>
              <w:right w:val="single" w:sz="6" w:space="0" w:color="000000"/>
            </w:tcBorders>
            <w:vAlign w:val="center"/>
          </w:tcPr>
          <w:p w14:paraId="11AF1C6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1.969,00</w:t>
            </w:r>
          </w:p>
        </w:tc>
      </w:tr>
      <w:tr w:rsidR="00170315" w14:paraId="517952A6" w14:textId="77777777">
        <w:trPr>
          <w:trHeight w:val="360"/>
        </w:trPr>
        <w:tc>
          <w:tcPr>
            <w:tcW w:w="2100" w:type="dxa"/>
            <w:tcBorders>
              <w:left w:val="single" w:sz="6" w:space="0" w:color="000000"/>
              <w:bottom w:val="single" w:sz="6" w:space="0" w:color="000000"/>
              <w:right w:val="single" w:sz="6" w:space="0" w:color="000000"/>
            </w:tcBorders>
            <w:vAlign w:val="center"/>
          </w:tcPr>
          <w:p w14:paraId="141FB57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F80FB5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236BDB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91863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48.667,50</w:t>
            </w:r>
          </w:p>
        </w:tc>
        <w:tc>
          <w:tcPr>
            <w:tcW w:w="1395" w:type="dxa"/>
            <w:tcBorders>
              <w:bottom w:val="single" w:sz="6" w:space="0" w:color="000000"/>
              <w:right w:val="single" w:sz="6" w:space="0" w:color="000000"/>
            </w:tcBorders>
            <w:vAlign w:val="center"/>
          </w:tcPr>
          <w:p w14:paraId="37A860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48.667,50</w:t>
            </w:r>
          </w:p>
        </w:tc>
      </w:tr>
      <w:tr w:rsidR="00170315" w14:paraId="7275346C" w14:textId="77777777">
        <w:trPr>
          <w:trHeight w:val="420"/>
        </w:trPr>
        <w:tc>
          <w:tcPr>
            <w:tcW w:w="2100" w:type="dxa"/>
            <w:tcBorders>
              <w:left w:val="single" w:sz="6" w:space="0" w:color="000000"/>
              <w:bottom w:val="single" w:sz="6" w:space="0" w:color="000000"/>
              <w:right w:val="single" w:sz="6" w:space="0" w:color="000000"/>
            </w:tcBorders>
            <w:vAlign w:val="center"/>
          </w:tcPr>
          <w:p w14:paraId="36647D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822FD2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156271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12695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25.312,50</w:t>
            </w:r>
          </w:p>
        </w:tc>
        <w:tc>
          <w:tcPr>
            <w:tcW w:w="1395" w:type="dxa"/>
            <w:tcBorders>
              <w:bottom w:val="single" w:sz="6" w:space="0" w:color="000000"/>
              <w:right w:val="single" w:sz="6" w:space="0" w:color="000000"/>
            </w:tcBorders>
            <w:vAlign w:val="center"/>
          </w:tcPr>
          <w:p w14:paraId="2040D69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25.312,50</w:t>
            </w:r>
          </w:p>
        </w:tc>
      </w:tr>
      <w:tr w:rsidR="00170315" w14:paraId="02D52011" w14:textId="77777777">
        <w:trPr>
          <w:trHeight w:val="405"/>
        </w:trPr>
        <w:tc>
          <w:tcPr>
            <w:tcW w:w="2100" w:type="dxa"/>
            <w:tcBorders>
              <w:left w:val="single" w:sz="6" w:space="0" w:color="000000"/>
              <w:bottom w:val="single" w:sz="6" w:space="0" w:color="000000"/>
              <w:right w:val="single" w:sz="6" w:space="0" w:color="000000"/>
            </w:tcBorders>
            <w:vAlign w:val="center"/>
          </w:tcPr>
          <w:p w14:paraId="1568FDB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77D9E6F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7D7D6B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F8DAB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23.355,00</w:t>
            </w:r>
          </w:p>
        </w:tc>
        <w:tc>
          <w:tcPr>
            <w:tcW w:w="1395" w:type="dxa"/>
            <w:tcBorders>
              <w:bottom w:val="single" w:sz="6" w:space="0" w:color="000000"/>
              <w:right w:val="single" w:sz="6" w:space="0" w:color="000000"/>
            </w:tcBorders>
            <w:vAlign w:val="center"/>
          </w:tcPr>
          <w:p w14:paraId="090794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23.355,00</w:t>
            </w:r>
          </w:p>
        </w:tc>
      </w:tr>
      <w:tr w:rsidR="00170315" w14:paraId="2A8D88B6" w14:textId="77777777">
        <w:trPr>
          <w:trHeight w:val="360"/>
        </w:trPr>
        <w:tc>
          <w:tcPr>
            <w:tcW w:w="2100" w:type="dxa"/>
            <w:tcBorders>
              <w:left w:val="single" w:sz="6" w:space="0" w:color="000000"/>
              <w:bottom w:val="single" w:sz="6" w:space="0" w:color="000000"/>
              <w:right w:val="single" w:sz="6" w:space="0" w:color="000000"/>
            </w:tcBorders>
            <w:vAlign w:val="center"/>
          </w:tcPr>
          <w:p w14:paraId="453BEE3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272D824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17EAC7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4FF517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50.636,50</w:t>
            </w:r>
          </w:p>
        </w:tc>
        <w:tc>
          <w:tcPr>
            <w:tcW w:w="1395" w:type="dxa"/>
            <w:tcBorders>
              <w:bottom w:val="single" w:sz="6" w:space="0" w:color="000000"/>
              <w:right w:val="single" w:sz="6" w:space="0" w:color="000000"/>
            </w:tcBorders>
            <w:vAlign w:val="center"/>
          </w:tcPr>
          <w:p w14:paraId="71E6490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50.636,50</w:t>
            </w:r>
          </w:p>
        </w:tc>
      </w:tr>
      <w:tr w:rsidR="00170315" w14:paraId="69C3B3E5" w14:textId="77777777">
        <w:trPr>
          <w:trHeight w:val="360"/>
        </w:trPr>
        <w:tc>
          <w:tcPr>
            <w:tcW w:w="2100" w:type="dxa"/>
            <w:tcBorders>
              <w:left w:val="single" w:sz="6" w:space="0" w:color="000000"/>
              <w:bottom w:val="single" w:sz="6" w:space="0" w:color="000000"/>
              <w:right w:val="single" w:sz="6" w:space="0" w:color="000000"/>
            </w:tcBorders>
            <w:vAlign w:val="center"/>
          </w:tcPr>
          <w:p w14:paraId="12C273E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8E4365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60552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53C55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1.969,00</w:t>
            </w:r>
          </w:p>
        </w:tc>
        <w:tc>
          <w:tcPr>
            <w:tcW w:w="1395" w:type="dxa"/>
            <w:tcBorders>
              <w:bottom w:val="single" w:sz="6" w:space="0" w:color="000000"/>
              <w:right w:val="single" w:sz="6" w:space="0" w:color="000000"/>
            </w:tcBorders>
            <w:vAlign w:val="center"/>
          </w:tcPr>
          <w:p w14:paraId="369769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1.969,00</w:t>
            </w:r>
          </w:p>
        </w:tc>
      </w:tr>
      <w:tr w:rsidR="00170315" w14:paraId="6B9637BB" w14:textId="77777777">
        <w:trPr>
          <w:trHeight w:val="360"/>
        </w:trPr>
        <w:tc>
          <w:tcPr>
            <w:tcW w:w="2100" w:type="dxa"/>
            <w:tcBorders>
              <w:left w:val="single" w:sz="6" w:space="0" w:color="000000"/>
              <w:bottom w:val="single" w:sz="6" w:space="0" w:color="000000"/>
              <w:right w:val="single" w:sz="6" w:space="0" w:color="000000"/>
            </w:tcBorders>
            <w:vAlign w:val="center"/>
          </w:tcPr>
          <w:p w14:paraId="13D935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EF0E8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B056BB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A011F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1.969,00</w:t>
            </w:r>
          </w:p>
        </w:tc>
        <w:tc>
          <w:tcPr>
            <w:tcW w:w="1395" w:type="dxa"/>
            <w:tcBorders>
              <w:bottom w:val="single" w:sz="6" w:space="0" w:color="000000"/>
              <w:right w:val="single" w:sz="6" w:space="0" w:color="000000"/>
            </w:tcBorders>
            <w:vAlign w:val="center"/>
          </w:tcPr>
          <w:p w14:paraId="08316F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1.969,00</w:t>
            </w:r>
          </w:p>
        </w:tc>
      </w:tr>
      <w:tr w:rsidR="00170315" w14:paraId="7E7F19D4" w14:textId="77777777">
        <w:trPr>
          <w:trHeight w:val="360"/>
        </w:trPr>
        <w:tc>
          <w:tcPr>
            <w:tcW w:w="2100" w:type="dxa"/>
            <w:tcBorders>
              <w:left w:val="single" w:sz="6" w:space="0" w:color="000000"/>
              <w:bottom w:val="single" w:sz="6" w:space="0" w:color="000000"/>
              <w:right w:val="single" w:sz="6" w:space="0" w:color="000000"/>
            </w:tcBorders>
            <w:vAlign w:val="center"/>
          </w:tcPr>
          <w:p w14:paraId="7CE4F2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641864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4AC9BD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86FBC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48.667,50</w:t>
            </w:r>
          </w:p>
        </w:tc>
        <w:tc>
          <w:tcPr>
            <w:tcW w:w="1395" w:type="dxa"/>
            <w:tcBorders>
              <w:bottom w:val="single" w:sz="6" w:space="0" w:color="000000"/>
              <w:right w:val="single" w:sz="6" w:space="0" w:color="000000"/>
            </w:tcBorders>
            <w:vAlign w:val="center"/>
          </w:tcPr>
          <w:p w14:paraId="3193646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48.667,50</w:t>
            </w:r>
          </w:p>
        </w:tc>
      </w:tr>
      <w:tr w:rsidR="00170315" w14:paraId="26BF2EDE" w14:textId="77777777">
        <w:trPr>
          <w:trHeight w:val="420"/>
        </w:trPr>
        <w:tc>
          <w:tcPr>
            <w:tcW w:w="2100" w:type="dxa"/>
            <w:tcBorders>
              <w:left w:val="single" w:sz="6" w:space="0" w:color="000000"/>
              <w:bottom w:val="single" w:sz="6" w:space="0" w:color="000000"/>
              <w:right w:val="single" w:sz="6" w:space="0" w:color="000000"/>
            </w:tcBorders>
            <w:vAlign w:val="center"/>
          </w:tcPr>
          <w:p w14:paraId="6D0EE17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EED3B7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E0F5A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E0882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25.312,50</w:t>
            </w:r>
          </w:p>
        </w:tc>
        <w:tc>
          <w:tcPr>
            <w:tcW w:w="1395" w:type="dxa"/>
            <w:tcBorders>
              <w:bottom w:val="single" w:sz="6" w:space="0" w:color="000000"/>
              <w:right w:val="single" w:sz="6" w:space="0" w:color="000000"/>
            </w:tcBorders>
            <w:vAlign w:val="center"/>
          </w:tcPr>
          <w:p w14:paraId="377BE2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25.312,50</w:t>
            </w:r>
          </w:p>
        </w:tc>
      </w:tr>
      <w:tr w:rsidR="00170315" w14:paraId="664BC77E" w14:textId="77777777">
        <w:trPr>
          <w:trHeight w:val="405"/>
        </w:trPr>
        <w:tc>
          <w:tcPr>
            <w:tcW w:w="2100" w:type="dxa"/>
            <w:tcBorders>
              <w:left w:val="single" w:sz="6" w:space="0" w:color="000000"/>
              <w:bottom w:val="single" w:sz="6" w:space="0" w:color="000000"/>
              <w:right w:val="single" w:sz="6" w:space="0" w:color="000000"/>
            </w:tcBorders>
            <w:vAlign w:val="center"/>
          </w:tcPr>
          <w:p w14:paraId="0F75CE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3576FB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30A7571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C509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23.355,00</w:t>
            </w:r>
          </w:p>
        </w:tc>
        <w:tc>
          <w:tcPr>
            <w:tcW w:w="1395" w:type="dxa"/>
            <w:tcBorders>
              <w:bottom w:val="single" w:sz="6" w:space="0" w:color="000000"/>
              <w:right w:val="single" w:sz="6" w:space="0" w:color="000000"/>
            </w:tcBorders>
            <w:vAlign w:val="center"/>
          </w:tcPr>
          <w:p w14:paraId="07FF40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23.355,00</w:t>
            </w:r>
          </w:p>
        </w:tc>
      </w:tr>
      <w:tr w:rsidR="00170315" w14:paraId="0E13E316" w14:textId="77777777">
        <w:trPr>
          <w:trHeight w:val="360"/>
        </w:trPr>
        <w:tc>
          <w:tcPr>
            <w:tcW w:w="2100" w:type="dxa"/>
            <w:tcBorders>
              <w:left w:val="single" w:sz="6" w:space="0" w:color="000000"/>
              <w:bottom w:val="single" w:sz="6" w:space="0" w:color="000000"/>
              <w:right w:val="single" w:sz="6" w:space="0" w:color="000000"/>
            </w:tcBorders>
            <w:vAlign w:val="center"/>
          </w:tcPr>
          <w:p w14:paraId="04310BA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K101485</w:t>
            </w:r>
          </w:p>
        </w:tc>
        <w:tc>
          <w:tcPr>
            <w:tcW w:w="3630" w:type="dxa"/>
            <w:tcBorders>
              <w:bottom w:val="single" w:sz="6" w:space="0" w:color="000000"/>
              <w:right w:val="single" w:sz="6" w:space="0" w:color="000000"/>
            </w:tcBorders>
            <w:vAlign w:val="center"/>
          </w:tcPr>
          <w:p w14:paraId="68981E0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IZGRADNJA PROMETNICE MONTEPOZZO</w:t>
            </w:r>
          </w:p>
        </w:tc>
        <w:tc>
          <w:tcPr>
            <w:tcW w:w="1395" w:type="dxa"/>
            <w:tcBorders>
              <w:bottom w:val="single" w:sz="6" w:space="0" w:color="000000"/>
              <w:right w:val="single" w:sz="6" w:space="0" w:color="000000"/>
            </w:tcBorders>
            <w:vAlign w:val="center"/>
          </w:tcPr>
          <w:p w14:paraId="2EC55DD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4AD024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347.000,00</w:t>
            </w:r>
          </w:p>
        </w:tc>
        <w:tc>
          <w:tcPr>
            <w:tcW w:w="1395" w:type="dxa"/>
            <w:tcBorders>
              <w:bottom w:val="single" w:sz="6" w:space="0" w:color="000000"/>
              <w:right w:val="single" w:sz="6" w:space="0" w:color="000000"/>
            </w:tcBorders>
            <w:vAlign w:val="center"/>
          </w:tcPr>
          <w:p w14:paraId="5C3C3D9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347.000,00</w:t>
            </w:r>
          </w:p>
        </w:tc>
      </w:tr>
      <w:tr w:rsidR="00170315" w14:paraId="7F587B3A" w14:textId="77777777">
        <w:trPr>
          <w:trHeight w:val="420"/>
        </w:trPr>
        <w:tc>
          <w:tcPr>
            <w:tcW w:w="2100" w:type="dxa"/>
            <w:tcBorders>
              <w:left w:val="single" w:sz="6" w:space="0" w:color="000000"/>
              <w:bottom w:val="single" w:sz="6" w:space="0" w:color="000000"/>
              <w:right w:val="single" w:sz="6" w:space="0" w:color="000000"/>
            </w:tcBorders>
            <w:vAlign w:val="center"/>
          </w:tcPr>
          <w:p w14:paraId="2BFB87E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6B9A6D2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E59899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C014B5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347.000,00</w:t>
            </w:r>
          </w:p>
        </w:tc>
        <w:tc>
          <w:tcPr>
            <w:tcW w:w="1395" w:type="dxa"/>
            <w:tcBorders>
              <w:bottom w:val="single" w:sz="6" w:space="0" w:color="000000"/>
              <w:right w:val="single" w:sz="6" w:space="0" w:color="000000"/>
            </w:tcBorders>
            <w:vAlign w:val="center"/>
          </w:tcPr>
          <w:p w14:paraId="08B4136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347.000,00</w:t>
            </w:r>
          </w:p>
        </w:tc>
      </w:tr>
      <w:tr w:rsidR="00170315" w14:paraId="1E89E189" w14:textId="77777777">
        <w:trPr>
          <w:trHeight w:val="360"/>
        </w:trPr>
        <w:tc>
          <w:tcPr>
            <w:tcW w:w="2100" w:type="dxa"/>
            <w:tcBorders>
              <w:left w:val="single" w:sz="6" w:space="0" w:color="000000"/>
              <w:bottom w:val="single" w:sz="6" w:space="0" w:color="000000"/>
              <w:right w:val="single" w:sz="6" w:space="0" w:color="000000"/>
            </w:tcBorders>
            <w:vAlign w:val="center"/>
          </w:tcPr>
          <w:p w14:paraId="007C5E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E32D3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ED592C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26B96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347.000,00</w:t>
            </w:r>
          </w:p>
        </w:tc>
        <w:tc>
          <w:tcPr>
            <w:tcW w:w="1395" w:type="dxa"/>
            <w:tcBorders>
              <w:bottom w:val="single" w:sz="6" w:space="0" w:color="000000"/>
              <w:right w:val="single" w:sz="6" w:space="0" w:color="000000"/>
            </w:tcBorders>
            <w:vAlign w:val="center"/>
          </w:tcPr>
          <w:p w14:paraId="147318C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347.000,00</w:t>
            </w:r>
          </w:p>
        </w:tc>
      </w:tr>
      <w:tr w:rsidR="00170315" w14:paraId="34142259" w14:textId="77777777">
        <w:trPr>
          <w:trHeight w:val="405"/>
        </w:trPr>
        <w:tc>
          <w:tcPr>
            <w:tcW w:w="2100" w:type="dxa"/>
            <w:tcBorders>
              <w:left w:val="single" w:sz="6" w:space="0" w:color="000000"/>
              <w:bottom w:val="single" w:sz="6" w:space="0" w:color="000000"/>
              <w:right w:val="single" w:sz="6" w:space="0" w:color="000000"/>
            </w:tcBorders>
            <w:vAlign w:val="center"/>
          </w:tcPr>
          <w:p w14:paraId="2A9DFF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A5D4E2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88BAE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1BF60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347.000,00</w:t>
            </w:r>
          </w:p>
        </w:tc>
        <w:tc>
          <w:tcPr>
            <w:tcW w:w="1395" w:type="dxa"/>
            <w:tcBorders>
              <w:bottom w:val="single" w:sz="6" w:space="0" w:color="000000"/>
              <w:right w:val="single" w:sz="6" w:space="0" w:color="000000"/>
            </w:tcBorders>
            <w:vAlign w:val="center"/>
          </w:tcPr>
          <w:p w14:paraId="05DE16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347.000,00</w:t>
            </w:r>
          </w:p>
        </w:tc>
      </w:tr>
      <w:tr w:rsidR="00170315" w14:paraId="796359CD" w14:textId="77777777">
        <w:trPr>
          <w:trHeight w:val="360"/>
        </w:trPr>
        <w:tc>
          <w:tcPr>
            <w:tcW w:w="2100" w:type="dxa"/>
            <w:tcBorders>
              <w:left w:val="single" w:sz="6" w:space="0" w:color="000000"/>
              <w:bottom w:val="single" w:sz="6" w:space="0" w:color="000000"/>
              <w:right w:val="single" w:sz="6" w:space="0" w:color="000000"/>
            </w:tcBorders>
            <w:vAlign w:val="center"/>
          </w:tcPr>
          <w:p w14:paraId="0376853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K101467</w:t>
            </w:r>
          </w:p>
        </w:tc>
        <w:tc>
          <w:tcPr>
            <w:tcW w:w="3630" w:type="dxa"/>
            <w:tcBorders>
              <w:bottom w:val="single" w:sz="6" w:space="0" w:color="000000"/>
              <w:right w:val="single" w:sz="6" w:space="0" w:color="000000"/>
            </w:tcBorders>
            <w:vAlign w:val="center"/>
          </w:tcPr>
          <w:p w14:paraId="74E1D43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IZGRADNJA ŠETNICE PUNTA MUCCIA</w:t>
            </w:r>
          </w:p>
        </w:tc>
        <w:tc>
          <w:tcPr>
            <w:tcW w:w="1395" w:type="dxa"/>
            <w:tcBorders>
              <w:bottom w:val="single" w:sz="6" w:space="0" w:color="000000"/>
              <w:right w:val="single" w:sz="6" w:space="0" w:color="000000"/>
            </w:tcBorders>
            <w:vAlign w:val="center"/>
          </w:tcPr>
          <w:p w14:paraId="169638A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315.400,00</w:t>
            </w:r>
          </w:p>
        </w:tc>
        <w:tc>
          <w:tcPr>
            <w:tcW w:w="1395" w:type="dxa"/>
            <w:tcBorders>
              <w:bottom w:val="single" w:sz="6" w:space="0" w:color="000000"/>
              <w:right w:val="single" w:sz="6" w:space="0" w:color="000000"/>
            </w:tcBorders>
            <w:vAlign w:val="center"/>
          </w:tcPr>
          <w:p w14:paraId="1C07A12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- 65.000,00</w:t>
            </w:r>
          </w:p>
        </w:tc>
        <w:tc>
          <w:tcPr>
            <w:tcW w:w="1395" w:type="dxa"/>
            <w:tcBorders>
              <w:bottom w:val="single" w:sz="6" w:space="0" w:color="000000"/>
              <w:right w:val="single" w:sz="6" w:space="0" w:color="000000"/>
            </w:tcBorders>
            <w:vAlign w:val="center"/>
          </w:tcPr>
          <w:p w14:paraId="6BBE2A2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250.400,00</w:t>
            </w:r>
          </w:p>
        </w:tc>
      </w:tr>
      <w:tr w:rsidR="00170315" w14:paraId="7764290B" w14:textId="77777777">
        <w:trPr>
          <w:trHeight w:val="360"/>
        </w:trPr>
        <w:tc>
          <w:tcPr>
            <w:tcW w:w="2100" w:type="dxa"/>
            <w:tcBorders>
              <w:left w:val="single" w:sz="6" w:space="0" w:color="000000"/>
              <w:bottom w:val="single" w:sz="6" w:space="0" w:color="000000"/>
              <w:right w:val="single" w:sz="6" w:space="0" w:color="000000"/>
            </w:tcBorders>
            <w:vAlign w:val="center"/>
          </w:tcPr>
          <w:p w14:paraId="73790CA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5E6396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C35182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288.900,00</w:t>
            </w:r>
          </w:p>
        </w:tc>
        <w:tc>
          <w:tcPr>
            <w:tcW w:w="1395" w:type="dxa"/>
            <w:tcBorders>
              <w:bottom w:val="single" w:sz="6" w:space="0" w:color="000000"/>
              <w:right w:val="single" w:sz="6" w:space="0" w:color="000000"/>
            </w:tcBorders>
            <w:vAlign w:val="center"/>
          </w:tcPr>
          <w:p w14:paraId="4BED8EE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- 288.900,00</w:t>
            </w:r>
          </w:p>
        </w:tc>
        <w:tc>
          <w:tcPr>
            <w:tcW w:w="1395" w:type="dxa"/>
            <w:tcBorders>
              <w:bottom w:val="single" w:sz="6" w:space="0" w:color="000000"/>
              <w:right w:val="single" w:sz="6" w:space="0" w:color="000000"/>
            </w:tcBorders>
            <w:vAlign w:val="center"/>
          </w:tcPr>
          <w:p w14:paraId="739006D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170315" w14:paraId="59CB6493" w14:textId="77777777">
        <w:trPr>
          <w:trHeight w:val="360"/>
        </w:trPr>
        <w:tc>
          <w:tcPr>
            <w:tcW w:w="2100" w:type="dxa"/>
            <w:tcBorders>
              <w:left w:val="single" w:sz="6" w:space="0" w:color="000000"/>
              <w:bottom w:val="single" w:sz="6" w:space="0" w:color="000000"/>
              <w:right w:val="single" w:sz="6" w:space="0" w:color="000000"/>
            </w:tcBorders>
            <w:vAlign w:val="center"/>
          </w:tcPr>
          <w:p w14:paraId="5887866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23BFD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27AE5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288.900,00</w:t>
            </w:r>
          </w:p>
        </w:tc>
        <w:tc>
          <w:tcPr>
            <w:tcW w:w="1395" w:type="dxa"/>
            <w:tcBorders>
              <w:bottom w:val="single" w:sz="6" w:space="0" w:color="000000"/>
              <w:right w:val="single" w:sz="6" w:space="0" w:color="000000"/>
            </w:tcBorders>
            <w:vAlign w:val="center"/>
          </w:tcPr>
          <w:p w14:paraId="2FCE28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- 288.900,00</w:t>
            </w:r>
          </w:p>
        </w:tc>
        <w:tc>
          <w:tcPr>
            <w:tcW w:w="1395" w:type="dxa"/>
            <w:tcBorders>
              <w:bottom w:val="single" w:sz="6" w:space="0" w:color="000000"/>
              <w:right w:val="single" w:sz="6" w:space="0" w:color="000000"/>
            </w:tcBorders>
            <w:vAlign w:val="center"/>
          </w:tcPr>
          <w:p w14:paraId="12F4F0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5E8B4984" w14:textId="77777777">
        <w:trPr>
          <w:trHeight w:val="420"/>
        </w:trPr>
        <w:tc>
          <w:tcPr>
            <w:tcW w:w="2100" w:type="dxa"/>
            <w:tcBorders>
              <w:left w:val="single" w:sz="6" w:space="0" w:color="000000"/>
              <w:bottom w:val="single" w:sz="6" w:space="0" w:color="000000"/>
              <w:right w:val="single" w:sz="6" w:space="0" w:color="000000"/>
            </w:tcBorders>
            <w:vAlign w:val="center"/>
          </w:tcPr>
          <w:p w14:paraId="6ADE493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bottom w:val="single" w:sz="6" w:space="0" w:color="000000"/>
              <w:right w:val="single" w:sz="6" w:space="0" w:color="000000"/>
            </w:tcBorders>
            <w:vAlign w:val="center"/>
          </w:tcPr>
          <w:p w14:paraId="6CACDA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bottom w:val="single" w:sz="6" w:space="0" w:color="000000"/>
              <w:right w:val="single" w:sz="6" w:space="0" w:color="000000"/>
            </w:tcBorders>
            <w:vAlign w:val="center"/>
          </w:tcPr>
          <w:p w14:paraId="3E4D91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288.900,00</w:t>
            </w:r>
          </w:p>
        </w:tc>
        <w:tc>
          <w:tcPr>
            <w:tcW w:w="1395" w:type="dxa"/>
            <w:tcBorders>
              <w:bottom w:val="single" w:sz="6" w:space="0" w:color="000000"/>
              <w:right w:val="single" w:sz="6" w:space="0" w:color="000000"/>
            </w:tcBorders>
            <w:vAlign w:val="center"/>
          </w:tcPr>
          <w:p w14:paraId="40D13B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- 288.900,00</w:t>
            </w:r>
          </w:p>
        </w:tc>
        <w:tc>
          <w:tcPr>
            <w:tcW w:w="1395" w:type="dxa"/>
            <w:tcBorders>
              <w:bottom w:val="single" w:sz="6" w:space="0" w:color="000000"/>
              <w:right w:val="single" w:sz="6" w:space="0" w:color="000000"/>
            </w:tcBorders>
            <w:vAlign w:val="center"/>
          </w:tcPr>
          <w:p w14:paraId="35F3A1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5CA38172" w14:textId="77777777">
        <w:trPr>
          <w:trHeight w:val="360"/>
        </w:trPr>
        <w:tc>
          <w:tcPr>
            <w:tcW w:w="2100" w:type="dxa"/>
            <w:tcBorders>
              <w:left w:val="single" w:sz="6" w:space="0" w:color="000000"/>
              <w:bottom w:val="single" w:sz="6" w:space="0" w:color="000000"/>
              <w:right w:val="single" w:sz="6" w:space="0" w:color="000000"/>
            </w:tcBorders>
            <w:vAlign w:val="center"/>
          </w:tcPr>
          <w:p w14:paraId="20902C1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55F9223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1A33F7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26.500,00</w:t>
            </w:r>
          </w:p>
        </w:tc>
        <w:tc>
          <w:tcPr>
            <w:tcW w:w="1395" w:type="dxa"/>
            <w:tcBorders>
              <w:bottom w:val="single" w:sz="6" w:space="0" w:color="000000"/>
              <w:right w:val="single" w:sz="6" w:space="0" w:color="000000"/>
            </w:tcBorders>
            <w:vAlign w:val="center"/>
          </w:tcPr>
          <w:p w14:paraId="7EC7D3F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31B62A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26.500,00</w:t>
            </w:r>
          </w:p>
        </w:tc>
      </w:tr>
      <w:tr w:rsidR="00170315" w14:paraId="77879D86" w14:textId="77777777">
        <w:trPr>
          <w:trHeight w:val="360"/>
        </w:trPr>
        <w:tc>
          <w:tcPr>
            <w:tcW w:w="2100" w:type="dxa"/>
            <w:tcBorders>
              <w:left w:val="single" w:sz="6" w:space="0" w:color="000000"/>
              <w:bottom w:val="single" w:sz="6" w:space="0" w:color="000000"/>
              <w:right w:val="single" w:sz="6" w:space="0" w:color="000000"/>
            </w:tcBorders>
            <w:vAlign w:val="center"/>
          </w:tcPr>
          <w:p w14:paraId="07A9CC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821CA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35DCE2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c>
          <w:tcPr>
            <w:tcW w:w="1395" w:type="dxa"/>
            <w:tcBorders>
              <w:bottom w:val="single" w:sz="6" w:space="0" w:color="000000"/>
              <w:right w:val="single" w:sz="6" w:space="0" w:color="000000"/>
            </w:tcBorders>
            <w:vAlign w:val="center"/>
          </w:tcPr>
          <w:p w14:paraId="20BA32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2281A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r>
      <w:tr w:rsidR="00170315" w14:paraId="6A37E8BF" w14:textId="77777777" w:rsidTr="003576D0">
        <w:trPr>
          <w:trHeight w:val="405"/>
        </w:trPr>
        <w:tc>
          <w:tcPr>
            <w:tcW w:w="2100" w:type="dxa"/>
            <w:tcBorders>
              <w:left w:val="single" w:sz="6" w:space="0" w:color="000000"/>
              <w:bottom w:val="single" w:sz="6" w:space="0" w:color="000000"/>
              <w:right w:val="single" w:sz="6" w:space="0" w:color="000000"/>
            </w:tcBorders>
            <w:vAlign w:val="center"/>
          </w:tcPr>
          <w:p w14:paraId="28B30B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bottom w:val="single" w:sz="6" w:space="0" w:color="000000"/>
              <w:right w:val="single" w:sz="6" w:space="0" w:color="000000"/>
            </w:tcBorders>
            <w:vAlign w:val="center"/>
          </w:tcPr>
          <w:p w14:paraId="77D3B83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bottom w:val="single" w:sz="6" w:space="0" w:color="000000"/>
              <w:right w:val="single" w:sz="6" w:space="0" w:color="000000"/>
            </w:tcBorders>
            <w:vAlign w:val="center"/>
          </w:tcPr>
          <w:p w14:paraId="104E59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c>
          <w:tcPr>
            <w:tcW w:w="1395" w:type="dxa"/>
            <w:tcBorders>
              <w:bottom w:val="single" w:sz="6" w:space="0" w:color="000000"/>
              <w:right w:val="single" w:sz="6" w:space="0" w:color="000000"/>
            </w:tcBorders>
            <w:vAlign w:val="center"/>
          </w:tcPr>
          <w:p w14:paraId="28DB3F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E2EF34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r>
      <w:tr w:rsidR="00170315" w14:paraId="20AAE96C" w14:textId="77777777" w:rsidTr="003576D0">
        <w:trPr>
          <w:trHeight w:val="420"/>
        </w:trPr>
        <w:tc>
          <w:tcPr>
            <w:tcW w:w="2100" w:type="dxa"/>
            <w:tcBorders>
              <w:top w:val="single" w:sz="6" w:space="0" w:color="000000"/>
              <w:left w:val="single" w:sz="6" w:space="0" w:color="000000"/>
              <w:bottom w:val="single" w:sz="4" w:space="0" w:color="auto"/>
              <w:right w:val="single" w:sz="6" w:space="0" w:color="000000"/>
            </w:tcBorders>
            <w:vAlign w:val="center"/>
          </w:tcPr>
          <w:p w14:paraId="7DE8CE4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710</w:t>
            </w:r>
          </w:p>
        </w:tc>
        <w:tc>
          <w:tcPr>
            <w:tcW w:w="3630" w:type="dxa"/>
            <w:tcBorders>
              <w:top w:val="single" w:sz="6" w:space="0" w:color="000000"/>
              <w:bottom w:val="single" w:sz="4" w:space="0" w:color="auto"/>
              <w:right w:val="single" w:sz="6" w:space="0" w:color="000000"/>
            </w:tcBorders>
            <w:vAlign w:val="center"/>
          </w:tcPr>
          <w:p w14:paraId="673DC93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 - grad</w:t>
            </w:r>
          </w:p>
        </w:tc>
        <w:tc>
          <w:tcPr>
            <w:tcW w:w="1395" w:type="dxa"/>
            <w:tcBorders>
              <w:top w:val="single" w:sz="6" w:space="0" w:color="000000"/>
              <w:bottom w:val="single" w:sz="4" w:space="0" w:color="auto"/>
              <w:right w:val="single" w:sz="6" w:space="0" w:color="000000"/>
            </w:tcBorders>
            <w:vAlign w:val="center"/>
          </w:tcPr>
          <w:p w14:paraId="485E0E6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5B5AD50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223.900,00</w:t>
            </w:r>
          </w:p>
        </w:tc>
        <w:tc>
          <w:tcPr>
            <w:tcW w:w="1395" w:type="dxa"/>
            <w:tcBorders>
              <w:top w:val="single" w:sz="6" w:space="0" w:color="000000"/>
              <w:bottom w:val="single" w:sz="4" w:space="0" w:color="auto"/>
              <w:right w:val="single" w:sz="6" w:space="0" w:color="000000"/>
            </w:tcBorders>
            <w:vAlign w:val="center"/>
          </w:tcPr>
          <w:p w14:paraId="46AAC74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223.900,00</w:t>
            </w:r>
          </w:p>
        </w:tc>
      </w:tr>
      <w:tr w:rsidR="00170315" w14:paraId="6F959DD4"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7C9A1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top w:val="single" w:sz="4" w:space="0" w:color="auto"/>
              <w:bottom w:val="single" w:sz="6" w:space="0" w:color="000000"/>
              <w:right w:val="single" w:sz="6" w:space="0" w:color="000000"/>
            </w:tcBorders>
            <w:vAlign w:val="center"/>
          </w:tcPr>
          <w:p w14:paraId="6D5075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top w:val="single" w:sz="4" w:space="0" w:color="auto"/>
              <w:bottom w:val="single" w:sz="6" w:space="0" w:color="000000"/>
              <w:right w:val="single" w:sz="6" w:space="0" w:color="000000"/>
            </w:tcBorders>
            <w:vAlign w:val="center"/>
          </w:tcPr>
          <w:p w14:paraId="42C36A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5DE218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223.900,00</w:t>
            </w:r>
          </w:p>
        </w:tc>
        <w:tc>
          <w:tcPr>
            <w:tcW w:w="1395" w:type="dxa"/>
            <w:tcBorders>
              <w:top w:val="single" w:sz="4" w:space="0" w:color="auto"/>
              <w:bottom w:val="single" w:sz="6" w:space="0" w:color="000000"/>
              <w:right w:val="single" w:sz="6" w:space="0" w:color="000000"/>
            </w:tcBorders>
            <w:vAlign w:val="center"/>
          </w:tcPr>
          <w:p w14:paraId="45DDF89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223.900,00</w:t>
            </w:r>
          </w:p>
        </w:tc>
      </w:tr>
      <w:tr w:rsidR="00170315" w14:paraId="4F8EB19A" w14:textId="77777777">
        <w:trPr>
          <w:trHeight w:val="420"/>
        </w:trPr>
        <w:tc>
          <w:tcPr>
            <w:tcW w:w="2100" w:type="dxa"/>
            <w:tcBorders>
              <w:left w:val="single" w:sz="6" w:space="0" w:color="000000"/>
              <w:bottom w:val="single" w:sz="6" w:space="0" w:color="000000"/>
              <w:right w:val="single" w:sz="6" w:space="0" w:color="000000"/>
            </w:tcBorders>
            <w:vAlign w:val="center"/>
          </w:tcPr>
          <w:p w14:paraId="59D4AE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41</w:t>
            </w:r>
          </w:p>
        </w:tc>
        <w:tc>
          <w:tcPr>
            <w:tcW w:w="3630" w:type="dxa"/>
            <w:tcBorders>
              <w:bottom w:val="single" w:sz="6" w:space="0" w:color="000000"/>
              <w:right w:val="single" w:sz="6" w:space="0" w:color="000000"/>
            </w:tcBorders>
            <w:vAlign w:val="center"/>
          </w:tcPr>
          <w:p w14:paraId="4F49621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neproizvedene dugotrajne imovine</w:t>
            </w:r>
          </w:p>
        </w:tc>
        <w:tc>
          <w:tcPr>
            <w:tcW w:w="1395" w:type="dxa"/>
            <w:tcBorders>
              <w:bottom w:val="single" w:sz="6" w:space="0" w:color="000000"/>
              <w:right w:val="single" w:sz="6" w:space="0" w:color="000000"/>
            </w:tcBorders>
            <w:vAlign w:val="center"/>
          </w:tcPr>
          <w:p w14:paraId="4D4512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DD731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223.900,00</w:t>
            </w:r>
          </w:p>
        </w:tc>
        <w:tc>
          <w:tcPr>
            <w:tcW w:w="1395" w:type="dxa"/>
            <w:tcBorders>
              <w:bottom w:val="single" w:sz="6" w:space="0" w:color="000000"/>
              <w:right w:val="single" w:sz="6" w:space="0" w:color="000000"/>
            </w:tcBorders>
            <w:vAlign w:val="center"/>
          </w:tcPr>
          <w:p w14:paraId="73A301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223.900,00</w:t>
            </w:r>
          </w:p>
        </w:tc>
      </w:tr>
      <w:tr w:rsidR="00170315" w14:paraId="7E7A890F" w14:textId="77777777">
        <w:trPr>
          <w:trHeight w:val="405"/>
        </w:trPr>
        <w:tc>
          <w:tcPr>
            <w:tcW w:w="2100" w:type="dxa"/>
            <w:tcBorders>
              <w:left w:val="single" w:sz="6" w:space="0" w:color="000000"/>
              <w:bottom w:val="single" w:sz="6" w:space="0" w:color="000000"/>
              <w:right w:val="single" w:sz="6" w:space="0" w:color="000000"/>
            </w:tcBorders>
            <w:vAlign w:val="center"/>
          </w:tcPr>
          <w:p w14:paraId="3040313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K101422</w:t>
            </w:r>
          </w:p>
        </w:tc>
        <w:tc>
          <w:tcPr>
            <w:tcW w:w="3630" w:type="dxa"/>
            <w:tcBorders>
              <w:bottom w:val="single" w:sz="6" w:space="0" w:color="000000"/>
              <w:right w:val="single" w:sz="6" w:space="0" w:color="000000"/>
            </w:tcBorders>
            <w:vAlign w:val="center"/>
          </w:tcPr>
          <w:p w14:paraId="29AC133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IZGRADNJA PROMETNICE NASELJE SALTERIA</w:t>
            </w:r>
          </w:p>
        </w:tc>
        <w:tc>
          <w:tcPr>
            <w:tcW w:w="1395" w:type="dxa"/>
            <w:tcBorders>
              <w:bottom w:val="single" w:sz="6" w:space="0" w:color="000000"/>
              <w:right w:val="single" w:sz="6" w:space="0" w:color="000000"/>
            </w:tcBorders>
            <w:vAlign w:val="center"/>
          </w:tcPr>
          <w:p w14:paraId="496B27A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167.000,00</w:t>
            </w:r>
          </w:p>
        </w:tc>
        <w:tc>
          <w:tcPr>
            <w:tcW w:w="1395" w:type="dxa"/>
            <w:tcBorders>
              <w:bottom w:val="single" w:sz="6" w:space="0" w:color="000000"/>
              <w:right w:val="single" w:sz="6" w:space="0" w:color="000000"/>
            </w:tcBorders>
            <w:vAlign w:val="center"/>
          </w:tcPr>
          <w:p w14:paraId="2EDE4F9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19F7C9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167.000,00</w:t>
            </w:r>
          </w:p>
        </w:tc>
      </w:tr>
      <w:tr w:rsidR="00170315" w14:paraId="470DDC29" w14:textId="77777777">
        <w:trPr>
          <w:trHeight w:val="420"/>
        </w:trPr>
        <w:tc>
          <w:tcPr>
            <w:tcW w:w="2100" w:type="dxa"/>
            <w:tcBorders>
              <w:left w:val="single" w:sz="6" w:space="0" w:color="000000"/>
              <w:bottom w:val="single" w:sz="6" w:space="0" w:color="000000"/>
              <w:right w:val="single" w:sz="6" w:space="0" w:color="000000"/>
            </w:tcBorders>
            <w:vAlign w:val="center"/>
          </w:tcPr>
          <w:p w14:paraId="3DE9021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2F0290D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07A4E9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167.000,00</w:t>
            </w:r>
          </w:p>
        </w:tc>
        <w:tc>
          <w:tcPr>
            <w:tcW w:w="1395" w:type="dxa"/>
            <w:tcBorders>
              <w:bottom w:val="single" w:sz="6" w:space="0" w:color="000000"/>
              <w:right w:val="single" w:sz="6" w:space="0" w:color="000000"/>
            </w:tcBorders>
            <w:vAlign w:val="center"/>
          </w:tcPr>
          <w:p w14:paraId="3F258DD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EC001B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167.000,00</w:t>
            </w:r>
          </w:p>
        </w:tc>
      </w:tr>
      <w:tr w:rsidR="00170315" w14:paraId="36AD3AF3" w14:textId="77777777">
        <w:trPr>
          <w:trHeight w:val="360"/>
        </w:trPr>
        <w:tc>
          <w:tcPr>
            <w:tcW w:w="2100" w:type="dxa"/>
            <w:tcBorders>
              <w:left w:val="single" w:sz="6" w:space="0" w:color="000000"/>
              <w:bottom w:val="single" w:sz="6" w:space="0" w:color="000000"/>
              <w:right w:val="single" w:sz="6" w:space="0" w:color="000000"/>
            </w:tcBorders>
            <w:vAlign w:val="center"/>
          </w:tcPr>
          <w:p w14:paraId="79C3EA3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BFCE0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F4BC1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167.000,00</w:t>
            </w:r>
          </w:p>
        </w:tc>
        <w:tc>
          <w:tcPr>
            <w:tcW w:w="1395" w:type="dxa"/>
            <w:tcBorders>
              <w:bottom w:val="single" w:sz="6" w:space="0" w:color="000000"/>
              <w:right w:val="single" w:sz="6" w:space="0" w:color="000000"/>
            </w:tcBorders>
            <w:vAlign w:val="center"/>
          </w:tcPr>
          <w:p w14:paraId="78445F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21BFC5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167.000,00</w:t>
            </w:r>
          </w:p>
        </w:tc>
      </w:tr>
      <w:tr w:rsidR="00170315" w14:paraId="73FD70CA" w14:textId="77777777">
        <w:trPr>
          <w:trHeight w:val="405"/>
        </w:trPr>
        <w:tc>
          <w:tcPr>
            <w:tcW w:w="2100" w:type="dxa"/>
            <w:tcBorders>
              <w:left w:val="single" w:sz="6" w:space="0" w:color="000000"/>
              <w:bottom w:val="single" w:sz="6" w:space="0" w:color="000000"/>
              <w:right w:val="single" w:sz="6" w:space="0" w:color="000000"/>
            </w:tcBorders>
            <w:vAlign w:val="center"/>
          </w:tcPr>
          <w:p w14:paraId="2EBB5AE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49B864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D7BC9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167.000,00</w:t>
            </w:r>
          </w:p>
        </w:tc>
        <w:tc>
          <w:tcPr>
            <w:tcW w:w="1395" w:type="dxa"/>
            <w:tcBorders>
              <w:bottom w:val="single" w:sz="6" w:space="0" w:color="000000"/>
              <w:right w:val="single" w:sz="6" w:space="0" w:color="000000"/>
            </w:tcBorders>
            <w:vAlign w:val="center"/>
          </w:tcPr>
          <w:p w14:paraId="50EB67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1E186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167.000,00</w:t>
            </w:r>
          </w:p>
        </w:tc>
      </w:tr>
      <w:tr w:rsidR="00170315" w14:paraId="163E512D" w14:textId="77777777">
        <w:trPr>
          <w:trHeight w:val="360"/>
        </w:trPr>
        <w:tc>
          <w:tcPr>
            <w:tcW w:w="2100" w:type="dxa"/>
            <w:tcBorders>
              <w:left w:val="single" w:sz="6" w:space="0" w:color="000000"/>
              <w:bottom w:val="single" w:sz="6" w:space="0" w:color="000000"/>
              <w:right w:val="single" w:sz="6" w:space="0" w:color="000000"/>
            </w:tcBorders>
            <w:vAlign w:val="center"/>
          </w:tcPr>
          <w:p w14:paraId="5CDCDB3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K101436</w:t>
            </w:r>
          </w:p>
        </w:tc>
        <w:tc>
          <w:tcPr>
            <w:tcW w:w="3630" w:type="dxa"/>
            <w:tcBorders>
              <w:bottom w:val="single" w:sz="6" w:space="0" w:color="000000"/>
              <w:right w:val="single" w:sz="6" w:space="0" w:color="000000"/>
            </w:tcBorders>
            <w:vAlign w:val="center"/>
          </w:tcPr>
          <w:p w14:paraId="1FD27AC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IZGRADNJA PROMETNICE GRIPOLE SPINE'</w:t>
            </w:r>
          </w:p>
        </w:tc>
        <w:tc>
          <w:tcPr>
            <w:tcW w:w="1395" w:type="dxa"/>
            <w:tcBorders>
              <w:bottom w:val="single" w:sz="6" w:space="0" w:color="000000"/>
              <w:right w:val="single" w:sz="6" w:space="0" w:color="000000"/>
            </w:tcBorders>
            <w:vAlign w:val="center"/>
          </w:tcPr>
          <w:p w14:paraId="68BC640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464.530,00</w:t>
            </w:r>
          </w:p>
        </w:tc>
        <w:tc>
          <w:tcPr>
            <w:tcW w:w="1395" w:type="dxa"/>
            <w:tcBorders>
              <w:bottom w:val="single" w:sz="6" w:space="0" w:color="000000"/>
              <w:right w:val="single" w:sz="6" w:space="0" w:color="000000"/>
            </w:tcBorders>
            <w:vAlign w:val="center"/>
          </w:tcPr>
          <w:p w14:paraId="1E555A0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B6C567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464.530,00</w:t>
            </w:r>
          </w:p>
        </w:tc>
      </w:tr>
      <w:tr w:rsidR="00170315" w14:paraId="026EED91" w14:textId="77777777">
        <w:trPr>
          <w:trHeight w:val="420"/>
        </w:trPr>
        <w:tc>
          <w:tcPr>
            <w:tcW w:w="2100" w:type="dxa"/>
            <w:tcBorders>
              <w:left w:val="single" w:sz="6" w:space="0" w:color="000000"/>
              <w:bottom w:val="single" w:sz="6" w:space="0" w:color="000000"/>
              <w:right w:val="single" w:sz="6" w:space="0" w:color="000000"/>
            </w:tcBorders>
            <w:vAlign w:val="center"/>
          </w:tcPr>
          <w:p w14:paraId="6FBCF06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3E6097E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AB17BE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464.530,00</w:t>
            </w:r>
          </w:p>
        </w:tc>
        <w:tc>
          <w:tcPr>
            <w:tcW w:w="1395" w:type="dxa"/>
            <w:tcBorders>
              <w:bottom w:val="single" w:sz="6" w:space="0" w:color="000000"/>
              <w:right w:val="single" w:sz="6" w:space="0" w:color="000000"/>
            </w:tcBorders>
            <w:vAlign w:val="center"/>
          </w:tcPr>
          <w:p w14:paraId="25EBED3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6F93B9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464.530,00</w:t>
            </w:r>
          </w:p>
        </w:tc>
      </w:tr>
      <w:tr w:rsidR="00170315" w14:paraId="382FF113" w14:textId="77777777">
        <w:trPr>
          <w:trHeight w:val="360"/>
        </w:trPr>
        <w:tc>
          <w:tcPr>
            <w:tcW w:w="2100" w:type="dxa"/>
            <w:tcBorders>
              <w:left w:val="single" w:sz="6" w:space="0" w:color="000000"/>
              <w:bottom w:val="single" w:sz="6" w:space="0" w:color="000000"/>
              <w:right w:val="single" w:sz="6" w:space="0" w:color="000000"/>
            </w:tcBorders>
            <w:vAlign w:val="center"/>
          </w:tcPr>
          <w:p w14:paraId="749C768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17B91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C8BB8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464.530,00</w:t>
            </w:r>
          </w:p>
        </w:tc>
        <w:tc>
          <w:tcPr>
            <w:tcW w:w="1395" w:type="dxa"/>
            <w:tcBorders>
              <w:bottom w:val="single" w:sz="6" w:space="0" w:color="000000"/>
              <w:right w:val="single" w:sz="6" w:space="0" w:color="000000"/>
            </w:tcBorders>
            <w:vAlign w:val="center"/>
          </w:tcPr>
          <w:p w14:paraId="473F228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C1BF91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464.530,00</w:t>
            </w:r>
          </w:p>
        </w:tc>
      </w:tr>
      <w:tr w:rsidR="00170315" w14:paraId="653B28D3" w14:textId="77777777">
        <w:trPr>
          <w:trHeight w:val="405"/>
        </w:trPr>
        <w:tc>
          <w:tcPr>
            <w:tcW w:w="2100" w:type="dxa"/>
            <w:tcBorders>
              <w:left w:val="single" w:sz="6" w:space="0" w:color="000000"/>
              <w:bottom w:val="single" w:sz="6" w:space="0" w:color="000000"/>
              <w:right w:val="single" w:sz="6" w:space="0" w:color="000000"/>
            </w:tcBorders>
            <w:vAlign w:val="center"/>
          </w:tcPr>
          <w:p w14:paraId="22403A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1505774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DBD43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464.530,00</w:t>
            </w:r>
          </w:p>
        </w:tc>
        <w:tc>
          <w:tcPr>
            <w:tcW w:w="1395" w:type="dxa"/>
            <w:tcBorders>
              <w:bottom w:val="single" w:sz="6" w:space="0" w:color="000000"/>
              <w:right w:val="single" w:sz="6" w:space="0" w:color="000000"/>
            </w:tcBorders>
            <w:vAlign w:val="center"/>
          </w:tcPr>
          <w:p w14:paraId="30C5BB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CAF89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464.530,00</w:t>
            </w:r>
          </w:p>
        </w:tc>
      </w:tr>
      <w:tr w:rsidR="00170315" w14:paraId="61934255" w14:textId="77777777">
        <w:trPr>
          <w:trHeight w:val="420"/>
        </w:trPr>
        <w:tc>
          <w:tcPr>
            <w:tcW w:w="2100" w:type="dxa"/>
            <w:tcBorders>
              <w:left w:val="single" w:sz="6" w:space="0" w:color="000000"/>
              <w:bottom w:val="single" w:sz="6" w:space="0" w:color="000000"/>
              <w:right w:val="single" w:sz="6" w:space="0" w:color="000000"/>
            </w:tcBorders>
            <w:vAlign w:val="center"/>
          </w:tcPr>
          <w:p w14:paraId="299A165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K101456</w:t>
            </w:r>
          </w:p>
        </w:tc>
        <w:tc>
          <w:tcPr>
            <w:tcW w:w="3630" w:type="dxa"/>
            <w:tcBorders>
              <w:bottom w:val="single" w:sz="6" w:space="0" w:color="000000"/>
              <w:right w:val="single" w:sz="6" w:space="0" w:color="000000"/>
            </w:tcBorders>
            <w:vAlign w:val="center"/>
          </w:tcPr>
          <w:p w14:paraId="17590DA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IZGRADNJA AUTOBUSNOG KOLODVORA "CONCETTA"</w:t>
            </w:r>
          </w:p>
        </w:tc>
        <w:tc>
          <w:tcPr>
            <w:tcW w:w="1395" w:type="dxa"/>
            <w:tcBorders>
              <w:bottom w:val="single" w:sz="6" w:space="0" w:color="000000"/>
              <w:right w:val="single" w:sz="6" w:space="0" w:color="000000"/>
            </w:tcBorders>
            <w:vAlign w:val="center"/>
          </w:tcPr>
          <w:p w14:paraId="4E6EBDE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3.920.000,00</w:t>
            </w:r>
          </w:p>
        </w:tc>
        <w:tc>
          <w:tcPr>
            <w:tcW w:w="1395" w:type="dxa"/>
            <w:tcBorders>
              <w:bottom w:val="single" w:sz="6" w:space="0" w:color="000000"/>
              <w:right w:val="single" w:sz="6" w:space="0" w:color="000000"/>
            </w:tcBorders>
            <w:vAlign w:val="center"/>
          </w:tcPr>
          <w:p w14:paraId="0977294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B770F5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3.920.000,00</w:t>
            </w:r>
          </w:p>
        </w:tc>
      </w:tr>
      <w:tr w:rsidR="00170315" w14:paraId="49142034" w14:textId="77777777">
        <w:trPr>
          <w:trHeight w:val="360"/>
        </w:trPr>
        <w:tc>
          <w:tcPr>
            <w:tcW w:w="2100" w:type="dxa"/>
            <w:tcBorders>
              <w:left w:val="single" w:sz="6" w:space="0" w:color="000000"/>
              <w:bottom w:val="single" w:sz="6" w:space="0" w:color="000000"/>
              <w:right w:val="single" w:sz="6" w:space="0" w:color="000000"/>
            </w:tcBorders>
            <w:vAlign w:val="center"/>
          </w:tcPr>
          <w:p w14:paraId="6964A1A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49A574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01380A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3.920.000,00</w:t>
            </w:r>
          </w:p>
        </w:tc>
        <w:tc>
          <w:tcPr>
            <w:tcW w:w="1395" w:type="dxa"/>
            <w:tcBorders>
              <w:bottom w:val="single" w:sz="6" w:space="0" w:color="000000"/>
              <w:right w:val="single" w:sz="6" w:space="0" w:color="000000"/>
            </w:tcBorders>
            <w:vAlign w:val="center"/>
          </w:tcPr>
          <w:p w14:paraId="473A9D0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- 218.263,78</w:t>
            </w:r>
          </w:p>
        </w:tc>
        <w:tc>
          <w:tcPr>
            <w:tcW w:w="1395" w:type="dxa"/>
            <w:tcBorders>
              <w:bottom w:val="single" w:sz="6" w:space="0" w:color="000000"/>
              <w:right w:val="single" w:sz="6" w:space="0" w:color="000000"/>
            </w:tcBorders>
            <w:vAlign w:val="center"/>
          </w:tcPr>
          <w:p w14:paraId="2EA69E5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3.701.736,22</w:t>
            </w:r>
          </w:p>
        </w:tc>
      </w:tr>
      <w:tr w:rsidR="00170315" w14:paraId="54402FA5" w14:textId="77777777">
        <w:trPr>
          <w:trHeight w:val="360"/>
        </w:trPr>
        <w:tc>
          <w:tcPr>
            <w:tcW w:w="2100" w:type="dxa"/>
            <w:tcBorders>
              <w:left w:val="single" w:sz="6" w:space="0" w:color="000000"/>
              <w:bottom w:val="single" w:sz="6" w:space="0" w:color="000000"/>
              <w:right w:val="single" w:sz="6" w:space="0" w:color="000000"/>
            </w:tcBorders>
            <w:vAlign w:val="center"/>
          </w:tcPr>
          <w:p w14:paraId="24244D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FAF7D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A5FE67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3.920.000,00</w:t>
            </w:r>
          </w:p>
        </w:tc>
        <w:tc>
          <w:tcPr>
            <w:tcW w:w="1395" w:type="dxa"/>
            <w:tcBorders>
              <w:bottom w:val="single" w:sz="6" w:space="0" w:color="000000"/>
              <w:right w:val="single" w:sz="6" w:space="0" w:color="000000"/>
            </w:tcBorders>
            <w:vAlign w:val="center"/>
          </w:tcPr>
          <w:p w14:paraId="3C18C1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- 218.263,78</w:t>
            </w:r>
          </w:p>
        </w:tc>
        <w:tc>
          <w:tcPr>
            <w:tcW w:w="1395" w:type="dxa"/>
            <w:tcBorders>
              <w:bottom w:val="single" w:sz="6" w:space="0" w:color="000000"/>
              <w:right w:val="single" w:sz="6" w:space="0" w:color="000000"/>
            </w:tcBorders>
            <w:vAlign w:val="center"/>
          </w:tcPr>
          <w:p w14:paraId="1CD5E1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3.701.736,22</w:t>
            </w:r>
          </w:p>
        </w:tc>
      </w:tr>
      <w:tr w:rsidR="00170315" w14:paraId="128246A8" w14:textId="77777777">
        <w:trPr>
          <w:trHeight w:val="405"/>
        </w:trPr>
        <w:tc>
          <w:tcPr>
            <w:tcW w:w="2100" w:type="dxa"/>
            <w:tcBorders>
              <w:left w:val="single" w:sz="6" w:space="0" w:color="000000"/>
              <w:bottom w:val="single" w:sz="6" w:space="0" w:color="000000"/>
              <w:right w:val="single" w:sz="6" w:space="0" w:color="000000"/>
            </w:tcBorders>
            <w:vAlign w:val="center"/>
          </w:tcPr>
          <w:p w14:paraId="3D70BFC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97B2D2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57F4F6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3.920.000,00</w:t>
            </w:r>
          </w:p>
        </w:tc>
        <w:tc>
          <w:tcPr>
            <w:tcW w:w="1395" w:type="dxa"/>
            <w:tcBorders>
              <w:bottom w:val="single" w:sz="6" w:space="0" w:color="000000"/>
              <w:right w:val="single" w:sz="6" w:space="0" w:color="000000"/>
            </w:tcBorders>
            <w:vAlign w:val="center"/>
          </w:tcPr>
          <w:p w14:paraId="301561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- 218.263,78</w:t>
            </w:r>
          </w:p>
        </w:tc>
        <w:tc>
          <w:tcPr>
            <w:tcW w:w="1395" w:type="dxa"/>
            <w:tcBorders>
              <w:bottom w:val="single" w:sz="6" w:space="0" w:color="000000"/>
              <w:right w:val="single" w:sz="6" w:space="0" w:color="000000"/>
            </w:tcBorders>
            <w:vAlign w:val="center"/>
          </w:tcPr>
          <w:p w14:paraId="3F3FED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3.701.736,22</w:t>
            </w:r>
          </w:p>
        </w:tc>
      </w:tr>
      <w:tr w:rsidR="00170315" w14:paraId="18FA3813" w14:textId="77777777">
        <w:trPr>
          <w:trHeight w:val="360"/>
        </w:trPr>
        <w:tc>
          <w:tcPr>
            <w:tcW w:w="2100" w:type="dxa"/>
            <w:tcBorders>
              <w:left w:val="single" w:sz="6" w:space="0" w:color="000000"/>
              <w:bottom w:val="single" w:sz="6" w:space="0" w:color="000000"/>
              <w:right w:val="single" w:sz="6" w:space="0" w:color="000000"/>
            </w:tcBorders>
            <w:vAlign w:val="center"/>
          </w:tcPr>
          <w:p w14:paraId="2ADD592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08B1D08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2899E76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34FD0E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218.263,78</w:t>
            </w:r>
          </w:p>
        </w:tc>
        <w:tc>
          <w:tcPr>
            <w:tcW w:w="1395" w:type="dxa"/>
            <w:tcBorders>
              <w:bottom w:val="single" w:sz="6" w:space="0" w:color="000000"/>
              <w:right w:val="single" w:sz="6" w:space="0" w:color="000000"/>
            </w:tcBorders>
            <w:vAlign w:val="center"/>
          </w:tcPr>
          <w:p w14:paraId="180F2B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218.263,78</w:t>
            </w:r>
          </w:p>
        </w:tc>
      </w:tr>
      <w:tr w:rsidR="00170315" w14:paraId="2EAD4D31" w14:textId="77777777">
        <w:trPr>
          <w:trHeight w:val="360"/>
        </w:trPr>
        <w:tc>
          <w:tcPr>
            <w:tcW w:w="2100" w:type="dxa"/>
            <w:tcBorders>
              <w:left w:val="single" w:sz="6" w:space="0" w:color="000000"/>
              <w:bottom w:val="single" w:sz="6" w:space="0" w:color="000000"/>
              <w:right w:val="single" w:sz="6" w:space="0" w:color="000000"/>
            </w:tcBorders>
            <w:vAlign w:val="center"/>
          </w:tcPr>
          <w:p w14:paraId="5245E8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F03A72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A304B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9CC45A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218.263,78</w:t>
            </w:r>
          </w:p>
        </w:tc>
        <w:tc>
          <w:tcPr>
            <w:tcW w:w="1395" w:type="dxa"/>
            <w:tcBorders>
              <w:bottom w:val="single" w:sz="6" w:space="0" w:color="000000"/>
              <w:right w:val="single" w:sz="6" w:space="0" w:color="000000"/>
            </w:tcBorders>
            <w:vAlign w:val="center"/>
          </w:tcPr>
          <w:p w14:paraId="4C99430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218.263,78</w:t>
            </w:r>
          </w:p>
        </w:tc>
      </w:tr>
      <w:tr w:rsidR="00170315" w14:paraId="58EB513E" w14:textId="77777777">
        <w:trPr>
          <w:trHeight w:val="420"/>
        </w:trPr>
        <w:tc>
          <w:tcPr>
            <w:tcW w:w="2100" w:type="dxa"/>
            <w:tcBorders>
              <w:left w:val="single" w:sz="6" w:space="0" w:color="000000"/>
              <w:bottom w:val="single" w:sz="6" w:space="0" w:color="000000"/>
              <w:right w:val="single" w:sz="6" w:space="0" w:color="000000"/>
            </w:tcBorders>
            <w:vAlign w:val="center"/>
          </w:tcPr>
          <w:p w14:paraId="49772E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C525F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F3019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3475CA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218.263,78</w:t>
            </w:r>
          </w:p>
        </w:tc>
        <w:tc>
          <w:tcPr>
            <w:tcW w:w="1395" w:type="dxa"/>
            <w:tcBorders>
              <w:bottom w:val="single" w:sz="6" w:space="0" w:color="000000"/>
              <w:right w:val="single" w:sz="6" w:space="0" w:color="000000"/>
            </w:tcBorders>
            <w:vAlign w:val="center"/>
          </w:tcPr>
          <w:p w14:paraId="13B9C5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218.263,78</w:t>
            </w:r>
          </w:p>
        </w:tc>
      </w:tr>
      <w:tr w:rsidR="00170315" w14:paraId="69F02854" w14:textId="77777777">
        <w:trPr>
          <w:trHeight w:val="405"/>
        </w:trPr>
        <w:tc>
          <w:tcPr>
            <w:tcW w:w="2100" w:type="dxa"/>
            <w:tcBorders>
              <w:left w:val="single" w:sz="6" w:space="0" w:color="000000"/>
              <w:bottom w:val="single" w:sz="6" w:space="0" w:color="000000"/>
              <w:right w:val="single" w:sz="6" w:space="0" w:color="000000"/>
            </w:tcBorders>
            <w:vAlign w:val="center"/>
          </w:tcPr>
          <w:p w14:paraId="5698952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K101426</w:t>
            </w:r>
          </w:p>
        </w:tc>
        <w:tc>
          <w:tcPr>
            <w:tcW w:w="3630" w:type="dxa"/>
            <w:tcBorders>
              <w:bottom w:val="single" w:sz="6" w:space="0" w:color="000000"/>
              <w:right w:val="single" w:sz="6" w:space="0" w:color="000000"/>
            </w:tcBorders>
            <w:vAlign w:val="center"/>
          </w:tcPr>
          <w:p w14:paraId="36A007D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IZGRADNJA VIŠESTAMBENE ZGRADE ZA POLICIJSKE SLUŽBENIKE</w:t>
            </w:r>
          </w:p>
        </w:tc>
        <w:tc>
          <w:tcPr>
            <w:tcW w:w="1395" w:type="dxa"/>
            <w:tcBorders>
              <w:bottom w:val="single" w:sz="6" w:space="0" w:color="000000"/>
              <w:right w:val="single" w:sz="6" w:space="0" w:color="000000"/>
            </w:tcBorders>
            <w:vAlign w:val="center"/>
          </w:tcPr>
          <w:p w14:paraId="345A705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26.550,00</w:t>
            </w:r>
          </w:p>
        </w:tc>
        <w:tc>
          <w:tcPr>
            <w:tcW w:w="1395" w:type="dxa"/>
            <w:tcBorders>
              <w:bottom w:val="single" w:sz="6" w:space="0" w:color="000000"/>
              <w:right w:val="single" w:sz="6" w:space="0" w:color="000000"/>
            </w:tcBorders>
            <w:vAlign w:val="center"/>
          </w:tcPr>
          <w:p w14:paraId="0C93B4C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98A4E7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26.550,00</w:t>
            </w:r>
          </w:p>
        </w:tc>
      </w:tr>
      <w:tr w:rsidR="00170315" w14:paraId="6E09DFF8" w14:textId="77777777">
        <w:trPr>
          <w:trHeight w:val="360"/>
        </w:trPr>
        <w:tc>
          <w:tcPr>
            <w:tcW w:w="2100" w:type="dxa"/>
            <w:tcBorders>
              <w:left w:val="single" w:sz="6" w:space="0" w:color="000000"/>
              <w:bottom w:val="single" w:sz="6" w:space="0" w:color="000000"/>
              <w:right w:val="single" w:sz="6" w:space="0" w:color="000000"/>
            </w:tcBorders>
            <w:vAlign w:val="center"/>
          </w:tcPr>
          <w:p w14:paraId="3D48123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0EF401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57B6F9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26.550,00</w:t>
            </w:r>
          </w:p>
        </w:tc>
        <w:tc>
          <w:tcPr>
            <w:tcW w:w="1395" w:type="dxa"/>
            <w:tcBorders>
              <w:bottom w:val="single" w:sz="6" w:space="0" w:color="000000"/>
              <w:right w:val="single" w:sz="6" w:space="0" w:color="000000"/>
            </w:tcBorders>
            <w:vAlign w:val="center"/>
          </w:tcPr>
          <w:p w14:paraId="2B75435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CA4EC4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26.550,00</w:t>
            </w:r>
          </w:p>
        </w:tc>
      </w:tr>
      <w:tr w:rsidR="00170315" w14:paraId="3478227B" w14:textId="77777777">
        <w:trPr>
          <w:trHeight w:val="360"/>
        </w:trPr>
        <w:tc>
          <w:tcPr>
            <w:tcW w:w="2100" w:type="dxa"/>
            <w:tcBorders>
              <w:left w:val="single" w:sz="6" w:space="0" w:color="000000"/>
              <w:bottom w:val="single" w:sz="6" w:space="0" w:color="000000"/>
              <w:right w:val="single" w:sz="6" w:space="0" w:color="000000"/>
            </w:tcBorders>
            <w:vAlign w:val="center"/>
          </w:tcPr>
          <w:p w14:paraId="0BE22E6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F1BAC7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3B52D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26.550,00</w:t>
            </w:r>
          </w:p>
        </w:tc>
        <w:tc>
          <w:tcPr>
            <w:tcW w:w="1395" w:type="dxa"/>
            <w:tcBorders>
              <w:bottom w:val="single" w:sz="6" w:space="0" w:color="000000"/>
              <w:right w:val="single" w:sz="6" w:space="0" w:color="000000"/>
            </w:tcBorders>
            <w:vAlign w:val="center"/>
          </w:tcPr>
          <w:p w14:paraId="38A505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DBFDC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26.550,00</w:t>
            </w:r>
          </w:p>
        </w:tc>
      </w:tr>
      <w:tr w:rsidR="00170315" w14:paraId="17F394E8" w14:textId="77777777">
        <w:trPr>
          <w:trHeight w:val="420"/>
        </w:trPr>
        <w:tc>
          <w:tcPr>
            <w:tcW w:w="2100" w:type="dxa"/>
            <w:tcBorders>
              <w:left w:val="single" w:sz="6" w:space="0" w:color="000000"/>
              <w:bottom w:val="single" w:sz="6" w:space="0" w:color="000000"/>
              <w:right w:val="single" w:sz="6" w:space="0" w:color="000000"/>
            </w:tcBorders>
            <w:vAlign w:val="center"/>
          </w:tcPr>
          <w:p w14:paraId="7FCF9D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ACEA98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54AB7E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26.550,00</w:t>
            </w:r>
          </w:p>
        </w:tc>
        <w:tc>
          <w:tcPr>
            <w:tcW w:w="1395" w:type="dxa"/>
            <w:tcBorders>
              <w:bottom w:val="single" w:sz="6" w:space="0" w:color="000000"/>
              <w:right w:val="single" w:sz="6" w:space="0" w:color="000000"/>
            </w:tcBorders>
            <w:vAlign w:val="center"/>
          </w:tcPr>
          <w:p w14:paraId="5E7EB9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A696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26.550,00</w:t>
            </w:r>
          </w:p>
        </w:tc>
      </w:tr>
      <w:tr w:rsidR="00170315" w14:paraId="3597C1E4" w14:textId="77777777">
        <w:trPr>
          <w:trHeight w:val="405"/>
        </w:trPr>
        <w:tc>
          <w:tcPr>
            <w:tcW w:w="2100" w:type="dxa"/>
            <w:tcBorders>
              <w:left w:val="single" w:sz="6" w:space="0" w:color="000000"/>
              <w:bottom w:val="single" w:sz="6" w:space="0" w:color="000000"/>
              <w:right w:val="single" w:sz="6" w:space="0" w:color="000000"/>
            </w:tcBorders>
            <w:vAlign w:val="center"/>
          </w:tcPr>
          <w:p w14:paraId="76A453B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K101453</w:t>
            </w:r>
          </w:p>
        </w:tc>
        <w:tc>
          <w:tcPr>
            <w:tcW w:w="3630" w:type="dxa"/>
            <w:tcBorders>
              <w:bottom w:val="single" w:sz="6" w:space="0" w:color="000000"/>
              <w:right w:val="single" w:sz="6" w:space="0" w:color="000000"/>
            </w:tcBorders>
            <w:vAlign w:val="center"/>
          </w:tcPr>
          <w:p w14:paraId="192D29C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I DOGRADNJA OSNOVNE ŠKOLE JURJA DOBRILA</w:t>
            </w:r>
          </w:p>
        </w:tc>
        <w:tc>
          <w:tcPr>
            <w:tcW w:w="1395" w:type="dxa"/>
            <w:tcBorders>
              <w:bottom w:val="single" w:sz="6" w:space="0" w:color="000000"/>
              <w:right w:val="single" w:sz="6" w:space="0" w:color="000000"/>
            </w:tcBorders>
            <w:vAlign w:val="center"/>
          </w:tcPr>
          <w:p w14:paraId="74A80F5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11.261.000,00</w:t>
            </w:r>
          </w:p>
        </w:tc>
        <w:tc>
          <w:tcPr>
            <w:tcW w:w="1395" w:type="dxa"/>
            <w:tcBorders>
              <w:bottom w:val="single" w:sz="6" w:space="0" w:color="000000"/>
              <w:right w:val="single" w:sz="6" w:space="0" w:color="000000"/>
            </w:tcBorders>
            <w:vAlign w:val="center"/>
          </w:tcPr>
          <w:p w14:paraId="6E61F70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956.000,20</w:t>
            </w:r>
          </w:p>
        </w:tc>
        <w:tc>
          <w:tcPr>
            <w:tcW w:w="1395" w:type="dxa"/>
            <w:tcBorders>
              <w:bottom w:val="single" w:sz="6" w:space="0" w:color="000000"/>
              <w:right w:val="single" w:sz="6" w:space="0" w:color="000000"/>
            </w:tcBorders>
            <w:vAlign w:val="center"/>
          </w:tcPr>
          <w:p w14:paraId="3F4E301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12.217.000,20</w:t>
            </w:r>
          </w:p>
        </w:tc>
      </w:tr>
      <w:tr w:rsidR="00170315" w14:paraId="58B014DE" w14:textId="77777777">
        <w:trPr>
          <w:trHeight w:val="360"/>
        </w:trPr>
        <w:tc>
          <w:tcPr>
            <w:tcW w:w="2100" w:type="dxa"/>
            <w:tcBorders>
              <w:left w:val="single" w:sz="6" w:space="0" w:color="000000"/>
              <w:bottom w:val="single" w:sz="6" w:space="0" w:color="000000"/>
              <w:right w:val="single" w:sz="6" w:space="0" w:color="000000"/>
            </w:tcBorders>
            <w:vAlign w:val="center"/>
          </w:tcPr>
          <w:p w14:paraId="19F6120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01DA9D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D08C7F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3.040.868,06</w:t>
            </w:r>
          </w:p>
        </w:tc>
        <w:tc>
          <w:tcPr>
            <w:tcW w:w="1395" w:type="dxa"/>
            <w:tcBorders>
              <w:bottom w:val="single" w:sz="6" w:space="0" w:color="000000"/>
              <w:right w:val="single" w:sz="6" w:space="0" w:color="000000"/>
            </w:tcBorders>
            <w:vAlign w:val="center"/>
          </w:tcPr>
          <w:p w14:paraId="34ED019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956.000,20</w:t>
            </w:r>
          </w:p>
        </w:tc>
        <w:tc>
          <w:tcPr>
            <w:tcW w:w="1395" w:type="dxa"/>
            <w:tcBorders>
              <w:bottom w:val="single" w:sz="6" w:space="0" w:color="000000"/>
              <w:right w:val="single" w:sz="6" w:space="0" w:color="000000"/>
            </w:tcBorders>
            <w:vAlign w:val="center"/>
          </w:tcPr>
          <w:p w14:paraId="0361C43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3.996.868,26</w:t>
            </w:r>
          </w:p>
        </w:tc>
      </w:tr>
      <w:tr w:rsidR="00170315" w14:paraId="5FC71EC6" w14:textId="77777777">
        <w:trPr>
          <w:trHeight w:val="360"/>
        </w:trPr>
        <w:tc>
          <w:tcPr>
            <w:tcW w:w="2100" w:type="dxa"/>
            <w:tcBorders>
              <w:left w:val="single" w:sz="6" w:space="0" w:color="000000"/>
              <w:bottom w:val="single" w:sz="6" w:space="0" w:color="000000"/>
              <w:right w:val="single" w:sz="6" w:space="0" w:color="000000"/>
            </w:tcBorders>
            <w:vAlign w:val="center"/>
          </w:tcPr>
          <w:p w14:paraId="761D61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038888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3D99D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3.040.868,06</w:t>
            </w:r>
          </w:p>
        </w:tc>
        <w:tc>
          <w:tcPr>
            <w:tcW w:w="1395" w:type="dxa"/>
            <w:tcBorders>
              <w:bottom w:val="single" w:sz="6" w:space="0" w:color="000000"/>
              <w:right w:val="single" w:sz="6" w:space="0" w:color="000000"/>
            </w:tcBorders>
            <w:vAlign w:val="center"/>
          </w:tcPr>
          <w:p w14:paraId="7E743D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956.000,20</w:t>
            </w:r>
          </w:p>
        </w:tc>
        <w:tc>
          <w:tcPr>
            <w:tcW w:w="1395" w:type="dxa"/>
            <w:tcBorders>
              <w:bottom w:val="single" w:sz="6" w:space="0" w:color="000000"/>
              <w:right w:val="single" w:sz="6" w:space="0" w:color="000000"/>
            </w:tcBorders>
            <w:vAlign w:val="center"/>
          </w:tcPr>
          <w:p w14:paraId="4C6F2A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3.996.868,26</w:t>
            </w:r>
          </w:p>
        </w:tc>
      </w:tr>
      <w:tr w:rsidR="00170315" w14:paraId="6DA27E9B" w14:textId="77777777">
        <w:trPr>
          <w:trHeight w:val="420"/>
        </w:trPr>
        <w:tc>
          <w:tcPr>
            <w:tcW w:w="2100" w:type="dxa"/>
            <w:tcBorders>
              <w:left w:val="single" w:sz="6" w:space="0" w:color="000000"/>
              <w:bottom w:val="single" w:sz="6" w:space="0" w:color="000000"/>
              <w:right w:val="single" w:sz="6" w:space="0" w:color="000000"/>
            </w:tcBorders>
            <w:vAlign w:val="center"/>
          </w:tcPr>
          <w:p w14:paraId="74F47F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2D6B3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61B90C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531.336,70</w:t>
            </w:r>
          </w:p>
        </w:tc>
        <w:tc>
          <w:tcPr>
            <w:tcW w:w="1395" w:type="dxa"/>
            <w:tcBorders>
              <w:bottom w:val="single" w:sz="6" w:space="0" w:color="000000"/>
              <w:right w:val="single" w:sz="6" w:space="0" w:color="000000"/>
            </w:tcBorders>
            <w:vAlign w:val="center"/>
          </w:tcPr>
          <w:p w14:paraId="131EC4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6396F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531.336,70</w:t>
            </w:r>
          </w:p>
        </w:tc>
      </w:tr>
      <w:tr w:rsidR="00170315" w14:paraId="36A1C940" w14:textId="77777777">
        <w:trPr>
          <w:trHeight w:val="405"/>
        </w:trPr>
        <w:tc>
          <w:tcPr>
            <w:tcW w:w="2100" w:type="dxa"/>
            <w:tcBorders>
              <w:left w:val="single" w:sz="6" w:space="0" w:color="000000"/>
              <w:bottom w:val="single" w:sz="6" w:space="0" w:color="000000"/>
              <w:right w:val="single" w:sz="6" w:space="0" w:color="000000"/>
            </w:tcBorders>
            <w:vAlign w:val="center"/>
          </w:tcPr>
          <w:p w14:paraId="0DDFDF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607E6D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6D290F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2.509.531,36</w:t>
            </w:r>
          </w:p>
        </w:tc>
        <w:tc>
          <w:tcPr>
            <w:tcW w:w="1395" w:type="dxa"/>
            <w:tcBorders>
              <w:bottom w:val="single" w:sz="6" w:space="0" w:color="000000"/>
              <w:right w:val="single" w:sz="6" w:space="0" w:color="000000"/>
            </w:tcBorders>
            <w:vAlign w:val="center"/>
          </w:tcPr>
          <w:p w14:paraId="5B3F45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956.000,20</w:t>
            </w:r>
          </w:p>
        </w:tc>
        <w:tc>
          <w:tcPr>
            <w:tcW w:w="1395" w:type="dxa"/>
            <w:tcBorders>
              <w:bottom w:val="single" w:sz="6" w:space="0" w:color="000000"/>
              <w:right w:val="single" w:sz="6" w:space="0" w:color="000000"/>
            </w:tcBorders>
            <w:vAlign w:val="center"/>
          </w:tcPr>
          <w:p w14:paraId="255E88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3.465.531,56</w:t>
            </w:r>
          </w:p>
        </w:tc>
      </w:tr>
      <w:tr w:rsidR="00170315" w14:paraId="563249C9" w14:textId="77777777">
        <w:trPr>
          <w:trHeight w:val="420"/>
        </w:trPr>
        <w:tc>
          <w:tcPr>
            <w:tcW w:w="2100" w:type="dxa"/>
            <w:tcBorders>
              <w:left w:val="single" w:sz="6" w:space="0" w:color="000000"/>
              <w:bottom w:val="single" w:sz="6" w:space="0" w:color="000000"/>
              <w:right w:val="single" w:sz="6" w:space="0" w:color="000000"/>
            </w:tcBorders>
            <w:vAlign w:val="center"/>
          </w:tcPr>
          <w:p w14:paraId="77B26CF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581</w:t>
            </w:r>
          </w:p>
        </w:tc>
        <w:tc>
          <w:tcPr>
            <w:tcW w:w="3630" w:type="dxa"/>
            <w:tcBorders>
              <w:bottom w:val="single" w:sz="6" w:space="0" w:color="000000"/>
              <w:right w:val="single" w:sz="6" w:space="0" w:color="000000"/>
            </w:tcBorders>
            <w:vAlign w:val="center"/>
          </w:tcPr>
          <w:p w14:paraId="130A71C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Mehanizam za oporavak i otpornost – bespovratna sredstva</w:t>
            </w:r>
          </w:p>
        </w:tc>
        <w:tc>
          <w:tcPr>
            <w:tcW w:w="1395" w:type="dxa"/>
            <w:tcBorders>
              <w:bottom w:val="single" w:sz="6" w:space="0" w:color="000000"/>
              <w:right w:val="single" w:sz="6" w:space="0" w:color="000000"/>
            </w:tcBorders>
            <w:vAlign w:val="center"/>
          </w:tcPr>
          <w:p w14:paraId="12BCC94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8.220.131,94</w:t>
            </w:r>
          </w:p>
        </w:tc>
        <w:tc>
          <w:tcPr>
            <w:tcW w:w="1395" w:type="dxa"/>
            <w:tcBorders>
              <w:bottom w:val="single" w:sz="6" w:space="0" w:color="000000"/>
              <w:right w:val="single" w:sz="6" w:space="0" w:color="000000"/>
            </w:tcBorders>
            <w:vAlign w:val="center"/>
          </w:tcPr>
          <w:p w14:paraId="6F82494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44355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8.220.131,94</w:t>
            </w:r>
          </w:p>
        </w:tc>
      </w:tr>
      <w:tr w:rsidR="00170315" w14:paraId="2B8FABC6" w14:textId="77777777">
        <w:trPr>
          <w:trHeight w:val="360"/>
        </w:trPr>
        <w:tc>
          <w:tcPr>
            <w:tcW w:w="2100" w:type="dxa"/>
            <w:tcBorders>
              <w:left w:val="single" w:sz="6" w:space="0" w:color="000000"/>
              <w:bottom w:val="single" w:sz="6" w:space="0" w:color="000000"/>
              <w:right w:val="single" w:sz="6" w:space="0" w:color="000000"/>
            </w:tcBorders>
            <w:vAlign w:val="center"/>
          </w:tcPr>
          <w:p w14:paraId="62458D9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155D7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536A7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c>
          <w:tcPr>
            <w:tcW w:w="1395" w:type="dxa"/>
            <w:tcBorders>
              <w:bottom w:val="single" w:sz="6" w:space="0" w:color="000000"/>
              <w:right w:val="single" w:sz="6" w:space="0" w:color="000000"/>
            </w:tcBorders>
            <w:vAlign w:val="center"/>
          </w:tcPr>
          <w:p w14:paraId="4CCA5B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243E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r>
      <w:tr w:rsidR="00170315" w14:paraId="72D8269E" w14:textId="77777777">
        <w:trPr>
          <w:trHeight w:val="360"/>
        </w:trPr>
        <w:tc>
          <w:tcPr>
            <w:tcW w:w="2100" w:type="dxa"/>
            <w:tcBorders>
              <w:left w:val="single" w:sz="6" w:space="0" w:color="000000"/>
              <w:bottom w:val="single" w:sz="6" w:space="0" w:color="000000"/>
              <w:right w:val="single" w:sz="6" w:space="0" w:color="000000"/>
            </w:tcBorders>
            <w:vAlign w:val="center"/>
          </w:tcPr>
          <w:p w14:paraId="41BD86F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EEEDEB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CE2BC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c>
          <w:tcPr>
            <w:tcW w:w="1395" w:type="dxa"/>
            <w:tcBorders>
              <w:bottom w:val="single" w:sz="6" w:space="0" w:color="000000"/>
              <w:right w:val="single" w:sz="6" w:space="0" w:color="000000"/>
            </w:tcBorders>
            <w:vAlign w:val="center"/>
          </w:tcPr>
          <w:p w14:paraId="3155AAB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8441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r>
      <w:tr w:rsidR="00170315" w14:paraId="6FAE1A11" w14:textId="77777777">
        <w:trPr>
          <w:trHeight w:val="360"/>
        </w:trPr>
        <w:tc>
          <w:tcPr>
            <w:tcW w:w="2100" w:type="dxa"/>
            <w:tcBorders>
              <w:left w:val="single" w:sz="6" w:space="0" w:color="000000"/>
              <w:bottom w:val="single" w:sz="6" w:space="0" w:color="000000"/>
              <w:right w:val="single" w:sz="6" w:space="0" w:color="000000"/>
            </w:tcBorders>
            <w:vAlign w:val="center"/>
          </w:tcPr>
          <w:p w14:paraId="694E72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178A5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C6838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8.217.631,94</w:t>
            </w:r>
          </w:p>
        </w:tc>
        <w:tc>
          <w:tcPr>
            <w:tcW w:w="1395" w:type="dxa"/>
            <w:tcBorders>
              <w:bottom w:val="single" w:sz="6" w:space="0" w:color="000000"/>
              <w:right w:val="single" w:sz="6" w:space="0" w:color="000000"/>
            </w:tcBorders>
            <w:vAlign w:val="center"/>
          </w:tcPr>
          <w:p w14:paraId="155245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042D9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8.217.631,94</w:t>
            </w:r>
          </w:p>
        </w:tc>
      </w:tr>
      <w:tr w:rsidR="00170315" w14:paraId="6DFACA62" w14:textId="77777777">
        <w:trPr>
          <w:trHeight w:val="405"/>
        </w:trPr>
        <w:tc>
          <w:tcPr>
            <w:tcW w:w="2100" w:type="dxa"/>
            <w:tcBorders>
              <w:left w:val="single" w:sz="6" w:space="0" w:color="000000"/>
              <w:bottom w:val="single" w:sz="6" w:space="0" w:color="000000"/>
              <w:right w:val="single" w:sz="6" w:space="0" w:color="000000"/>
            </w:tcBorders>
            <w:vAlign w:val="center"/>
          </w:tcPr>
          <w:p w14:paraId="052AE7A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A05383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549CA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717.205,18</w:t>
            </w:r>
          </w:p>
        </w:tc>
        <w:tc>
          <w:tcPr>
            <w:tcW w:w="1395" w:type="dxa"/>
            <w:tcBorders>
              <w:bottom w:val="single" w:sz="6" w:space="0" w:color="000000"/>
              <w:right w:val="single" w:sz="6" w:space="0" w:color="000000"/>
            </w:tcBorders>
            <w:vAlign w:val="center"/>
          </w:tcPr>
          <w:p w14:paraId="4ADD1A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F5DD6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717.205,18</w:t>
            </w:r>
          </w:p>
        </w:tc>
      </w:tr>
      <w:tr w:rsidR="00170315" w14:paraId="000A9F16" w14:textId="77777777">
        <w:trPr>
          <w:trHeight w:val="420"/>
        </w:trPr>
        <w:tc>
          <w:tcPr>
            <w:tcW w:w="2100" w:type="dxa"/>
            <w:tcBorders>
              <w:left w:val="single" w:sz="6" w:space="0" w:color="000000"/>
              <w:bottom w:val="single" w:sz="6" w:space="0" w:color="000000"/>
              <w:right w:val="single" w:sz="6" w:space="0" w:color="000000"/>
            </w:tcBorders>
            <w:vAlign w:val="center"/>
          </w:tcPr>
          <w:p w14:paraId="4933024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44EBD8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26D4FE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7.500.426,76</w:t>
            </w:r>
          </w:p>
        </w:tc>
        <w:tc>
          <w:tcPr>
            <w:tcW w:w="1395" w:type="dxa"/>
            <w:tcBorders>
              <w:bottom w:val="single" w:sz="6" w:space="0" w:color="000000"/>
              <w:right w:val="single" w:sz="6" w:space="0" w:color="000000"/>
            </w:tcBorders>
            <w:vAlign w:val="center"/>
          </w:tcPr>
          <w:p w14:paraId="542AAA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3E194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7.500.426,76</w:t>
            </w:r>
          </w:p>
        </w:tc>
      </w:tr>
      <w:tr w:rsidR="00170315" w14:paraId="63693439" w14:textId="77777777">
        <w:trPr>
          <w:trHeight w:val="420"/>
        </w:trPr>
        <w:tc>
          <w:tcPr>
            <w:tcW w:w="2100" w:type="dxa"/>
            <w:tcBorders>
              <w:left w:val="single" w:sz="6" w:space="0" w:color="000000"/>
              <w:bottom w:val="single" w:sz="6" w:space="0" w:color="000000"/>
              <w:right w:val="single" w:sz="6" w:space="0" w:color="000000"/>
            </w:tcBorders>
            <w:vAlign w:val="center"/>
          </w:tcPr>
          <w:p w14:paraId="3285C56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K101469</w:t>
            </w:r>
          </w:p>
        </w:tc>
        <w:tc>
          <w:tcPr>
            <w:tcW w:w="3630" w:type="dxa"/>
            <w:tcBorders>
              <w:bottom w:val="single" w:sz="6" w:space="0" w:color="000000"/>
              <w:right w:val="single" w:sz="6" w:space="0" w:color="000000"/>
            </w:tcBorders>
            <w:vAlign w:val="center"/>
          </w:tcPr>
          <w:p w14:paraId="50F2623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I DOGRADNJA TALIJANSKE OSNOVNE ŠKOLE</w:t>
            </w:r>
          </w:p>
        </w:tc>
        <w:tc>
          <w:tcPr>
            <w:tcW w:w="1395" w:type="dxa"/>
            <w:tcBorders>
              <w:bottom w:val="single" w:sz="6" w:space="0" w:color="000000"/>
              <w:right w:val="single" w:sz="6" w:space="0" w:color="000000"/>
            </w:tcBorders>
            <w:vAlign w:val="center"/>
          </w:tcPr>
          <w:p w14:paraId="7DAF047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1.520.000,00</w:t>
            </w:r>
          </w:p>
        </w:tc>
        <w:tc>
          <w:tcPr>
            <w:tcW w:w="1395" w:type="dxa"/>
            <w:tcBorders>
              <w:bottom w:val="single" w:sz="6" w:space="0" w:color="000000"/>
              <w:right w:val="single" w:sz="6" w:space="0" w:color="000000"/>
            </w:tcBorders>
            <w:vAlign w:val="center"/>
          </w:tcPr>
          <w:p w14:paraId="3E4B285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456723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1.520.000,00</w:t>
            </w:r>
          </w:p>
        </w:tc>
      </w:tr>
      <w:tr w:rsidR="00170315" w14:paraId="549B8584" w14:textId="77777777">
        <w:trPr>
          <w:trHeight w:val="360"/>
        </w:trPr>
        <w:tc>
          <w:tcPr>
            <w:tcW w:w="2100" w:type="dxa"/>
            <w:tcBorders>
              <w:left w:val="single" w:sz="6" w:space="0" w:color="000000"/>
              <w:bottom w:val="single" w:sz="6" w:space="0" w:color="000000"/>
              <w:right w:val="single" w:sz="6" w:space="0" w:color="000000"/>
            </w:tcBorders>
            <w:vAlign w:val="center"/>
          </w:tcPr>
          <w:p w14:paraId="5605530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54F626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17FC7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1.520.000,00</w:t>
            </w:r>
          </w:p>
        </w:tc>
        <w:tc>
          <w:tcPr>
            <w:tcW w:w="1395" w:type="dxa"/>
            <w:tcBorders>
              <w:bottom w:val="single" w:sz="6" w:space="0" w:color="000000"/>
              <w:right w:val="single" w:sz="6" w:space="0" w:color="000000"/>
            </w:tcBorders>
            <w:vAlign w:val="center"/>
          </w:tcPr>
          <w:p w14:paraId="4E14E2B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- 483.707,91</w:t>
            </w:r>
          </w:p>
        </w:tc>
        <w:tc>
          <w:tcPr>
            <w:tcW w:w="1395" w:type="dxa"/>
            <w:tcBorders>
              <w:bottom w:val="single" w:sz="6" w:space="0" w:color="000000"/>
              <w:right w:val="single" w:sz="6" w:space="0" w:color="000000"/>
            </w:tcBorders>
            <w:vAlign w:val="center"/>
          </w:tcPr>
          <w:p w14:paraId="124AA4A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1.036.292,09</w:t>
            </w:r>
          </w:p>
        </w:tc>
      </w:tr>
      <w:tr w:rsidR="00170315" w14:paraId="00A12BC0"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6D5DF38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854E6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C0D30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1.520.000,00</w:t>
            </w:r>
          </w:p>
        </w:tc>
        <w:tc>
          <w:tcPr>
            <w:tcW w:w="1395" w:type="dxa"/>
            <w:tcBorders>
              <w:bottom w:val="single" w:sz="6" w:space="0" w:color="000000"/>
              <w:right w:val="single" w:sz="6" w:space="0" w:color="000000"/>
            </w:tcBorders>
            <w:vAlign w:val="center"/>
          </w:tcPr>
          <w:p w14:paraId="20FDB3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- 483.707,91</w:t>
            </w:r>
          </w:p>
        </w:tc>
        <w:tc>
          <w:tcPr>
            <w:tcW w:w="1395" w:type="dxa"/>
            <w:tcBorders>
              <w:bottom w:val="single" w:sz="6" w:space="0" w:color="000000"/>
              <w:right w:val="single" w:sz="6" w:space="0" w:color="000000"/>
            </w:tcBorders>
            <w:vAlign w:val="center"/>
          </w:tcPr>
          <w:p w14:paraId="3FDF9D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1.036.292,09</w:t>
            </w:r>
          </w:p>
        </w:tc>
      </w:tr>
      <w:tr w:rsidR="00170315" w14:paraId="4A73219A" w14:textId="77777777" w:rsidTr="003576D0">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4218036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top w:val="single" w:sz="6" w:space="0" w:color="000000"/>
              <w:bottom w:val="single" w:sz="4" w:space="0" w:color="auto"/>
              <w:right w:val="single" w:sz="6" w:space="0" w:color="000000"/>
            </w:tcBorders>
            <w:vAlign w:val="center"/>
          </w:tcPr>
          <w:p w14:paraId="2E471EB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top w:val="single" w:sz="6" w:space="0" w:color="000000"/>
              <w:bottom w:val="single" w:sz="4" w:space="0" w:color="auto"/>
              <w:right w:val="single" w:sz="6" w:space="0" w:color="000000"/>
            </w:tcBorders>
            <w:vAlign w:val="center"/>
          </w:tcPr>
          <w:p w14:paraId="797172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1.520.000,00</w:t>
            </w:r>
          </w:p>
        </w:tc>
        <w:tc>
          <w:tcPr>
            <w:tcW w:w="1395" w:type="dxa"/>
            <w:tcBorders>
              <w:top w:val="single" w:sz="6" w:space="0" w:color="000000"/>
              <w:bottom w:val="single" w:sz="4" w:space="0" w:color="auto"/>
              <w:right w:val="single" w:sz="6" w:space="0" w:color="000000"/>
            </w:tcBorders>
            <w:vAlign w:val="center"/>
          </w:tcPr>
          <w:p w14:paraId="1039B8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- 483.707,91</w:t>
            </w:r>
          </w:p>
        </w:tc>
        <w:tc>
          <w:tcPr>
            <w:tcW w:w="1395" w:type="dxa"/>
            <w:tcBorders>
              <w:top w:val="single" w:sz="6" w:space="0" w:color="000000"/>
              <w:bottom w:val="single" w:sz="4" w:space="0" w:color="auto"/>
              <w:right w:val="single" w:sz="6" w:space="0" w:color="000000"/>
            </w:tcBorders>
            <w:vAlign w:val="center"/>
          </w:tcPr>
          <w:p w14:paraId="116AD4D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1.036.292,09</w:t>
            </w:r>
          </w:p>
        </w:tc>
      </w:tr>
      <w:tr w:rsidR="00170315" w14:paraId="2A641532"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3DDCFC5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top w:val="single" w:sz="4" w:space="0" w:color="auto"/>
              <w:bottom w:val="single" w:sz="6" w:space="0" w:color="000000"/>
              <w:right w:val="single" w:sz="6" w:space="0" w:color="000000"/>
            </w:tcBorders>
            <w:vAlign w:val="center"/>
          </w:tcPr>
          <w:p w14:paraId="61C8946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top w:val="single" w:sz="4" w:space="0" w:color="auto"/>
              <w:bottom w:val="single" w:sz="6" w:space="0" w:color="000000"/>
              <w:right w:val="single" w:sz="6" w:space="0" w:color="000000"/>
            </w:tcBorders>
            <w:vAlign w:val="center"/>
          </w:tcPr>
          <w:p w14:paraId="66F3141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165728F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400.000,00</w:t>
            </w:r>
          </w:p>
        </w:tc>
        <w:tc>
          <w:tcPr>
            <w:tcW w:w="1395" w:type="dxa"/>
            <w:tcBorders>
              <w:top w:val="single" w:sz="4" w:space="0" w:color="auto"/>
              <w:bottom w:val="single" w:sz="6" w:space="0" w:color="000000"/>
              <w:right w:val="single" w:sz="6" w:space="0" w:color="000000"/>
            </w:tcBorders>
            <w:vAlign w:val="center"/>
          </w:tcPr>
          <w:p w14:paraId="28CBB82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400.000,00</w:t>
            </w:r>
          </w:p>
        </w:tc>
      </w:tr>
      <w:tr w:rsidR="00170315" w14:paraId="3F71F1A5" w14:textId="77777777">
        <w:trPr>
          <w:trHeight w:val="360"/>
        </w:trPr>
        <w:tc>
          <w:tcPr>
            <w:tcW w:w="2100" w:type="dxa"/>
            <w:tcBorders>
              <w:left w:val="single" w:sz="6" w:space="0" w:color="000000"/>
              <w:bottom w:val="single" w:sz="6" w:space="0" w:color="000000"/>
              <w:right w:val="single" w:sz="6" w:space="0" w:color="000000"/>
            </w:tcBorders>
            <w:vAlign w:val="center"/>
          </w:tcPr>
          <w:p w14:paraId="5C8DEA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B5786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7DF118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3B038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400.000,00</w:t>
            </w:r>
          </w:p>
        </w:tc>
        <w:tc>
          <w:tcPr>
            <w:tcW w:w="1395" w:type="dxa"/>
            <w:tcBorders>
              <w:bottom w:val="single" w:sz="6" w:space="0" w:color="000000"/>
              <w:right w:val="single" w:sz="6" w:space="0" w:color="000000"/>
            </w:tcBorders>
            <w:vAlign w:val="center"/>
          </w:tcPr>
          <w:p w14:paraId="5A63BD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400.000,00</w:t>
            </w:r>
          </w:p>
        </w:tc>
      </w:tr>
      <w:tr w:rsidR="00170315" w14:paraId="05834C0C" w14:textId="77777777">
        <w:trPr>
          <w:trHeight w:val="420"/>
        </w:trPr>
        <w:tc>
          <w:tcPr>
            <w:tcW w:w="2100" w:type="dxa"/>
            <w:tcBorders>
              <w:left w:val="single" w:sz="6" w:space="0" w:color="000000"/>
              <w:bottom w:val="single" w:sz="6" w:space="0" w:color="000000"/>
              <w:right w:val="single" w:sz="6" w:space="0" w:color="000000"/>
            </w:tcBorders>
            <w:vAlign w:val="center"/>
          </w:tcPr>
          <w:p w14:paraId="11500A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46ADD0D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1532AE7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45CC31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400.000,00</w:t>
            </w:r>
          </w:p>
        </w:tc>
        <w:tc>
          <w:tcPr>
            <w:tcW w:w="1395" w:type="dxa"/>
            <w:tcBorders>
              <w:bottom w:val="single" w:sz="6" w:space="0" w:color="000000"/>
              <w:right w:val="single" w:sz="6" w:space="0" w:color="000000"/>
            </w:tcBorders>
            <w:vAlign w:val="center"/>
          </w:tcPr>
          <w:p w14:paraId="05B4D6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400.000,00</w:t>
            </w:r>
          </w:p>
        </w:tc>
      </w:tr>
      <w:tr w:rsidR="00170315" w14:paraId="5196BFC9" w14:textId="77777777">
        <w:trPr>
          <w:trHeight w:val="405"/>
        </w:trPr>
        <w:tc>
          <w:tcPr>
            <w:tcW w:w="2100" w:type="dxa"/>
            <w:tcBorders>
              <w:left w:val="single" w:sz="6" w:space="0" w:color="000000"/>
              <w:bottom w:val="single" w:sz="6" w:space="0" w:color="000000"/>
              <w:right w:val="single" w:sz="6" w:space="0" w:color="000000"/>
            </w:tcBorders>
            <w:vAlign w:val="center"/>
          </w:tcPr>
          <w:p w14:paraId="19090DC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710</w:t>
            </w:r>
          </w:p>
        </w:tc>
        <w:tc>
          <w:tcPr>
            <w:tcW w:w="3630" w:type="dxa"/>
            <w:tcBorders>
              <w:bottom w:val="single" w:sz="6" w:space="0" w:color="000000"/>
              <w:right w:val="single" w:sz="6" w:space="0" w:color="000000"/>
            </w:tcBorders>
            <w:vAlign w:val="center"/>
          </w:tcPr>
          <w:p w14:paraId="0B614AB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 - grad</w:t>
            </w:r>
          </w:p>
        </w:tc>
        <w:tc>
          <w:tcPr>
            <w:tcW w:w="1395" w:type="dxa"/>
            <w:tcBorders>
              <w:bottom w:val="single" w:sz="6" w:space="0" w:color="000000"/>
              <w:right w:val="single" w:sz="6" w:space="0" w:color="000000"/>
            </w:tcBorders>
            <w:vAlign w:val="center"/>
          </w:tcPr>
          <w:p w14:paraId="2E7CA2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E7110A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83.707,91</w:t>
            </w:r>
          </w:p>
        </w:tc>
        <w:tc>
          <w:tcPr>
            <w:tcW w:w="1395" w:type="dxa"/>
            <w:tcBorders>
              <w:bottom w:val="single" w:sz="6" w:space="0" w:color="000000"/>
              <w:right w:val="single" w:sz="6" w:space="0" w:color="000000"/>
            </w:tcBorders>
            <w:vAlign w:val="center"/>
          </w:tcPr>
          <w:p w14:paraId="5298F90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83.707,91</w:t>
            </w:r>
          </w:p>
        </w:tc>
      </w:tr>
      <w:tr w:rsidR="00170315" w14:paraId="204963CA" w14:textId="77777777">
        <w:trPr>
          <w:trHeight w:val="360"/>
        </w:trPr>
        <w:tc>
          <w:tcPr>
            <w:tcW w:w="2100" w:type="dxa"/>
            <w:tcBorders>
              <w:left w:val="single" w:sz="6" w:space="0" w:color="000000"/>
              <w:bottom w:val="single" w:sz="6" w:space="0" w:color="000000"/>
              <w:right w:val="single" w:sz="6" w:space="0" w:color="000000"/>
            </w:tcBorders>
            <w:vAlign w:val="center"/>
          </w:tcPr>
          <w:p w14:paraId="1F4862F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709EC4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2BB64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A00AA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83.707,91</w:t>
            </w:r>
          </w:p>
        </w:tc>
        <w:tc>
          <w:tcPr>
            <w:tcW w:w="1395" w:type="dxa"/>
            <w:tcBorders>
              <w:bottom w:val="single" w:sz="6" w:space="0" w:color="000000"/>
              <w:right w:val="single" w:sz="6" w:space="0" w:color="000000"/>
            </w:tcBorders>
            <w:vAlign w:val="center"/>
          </w:tcPr>
          <w:p w14:paraId="468CBD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83.707,91</w:t>
            </w:r>
          </w:p>
        </w:tc>
      </w:tr>
      <w:tr w:rsidR="00170315" w14:paraId="5B349B49" w14:textId="77777777">
        <w:trPr>
          <w:trHeight w:val="420"/>
        </w:trPr>
        <w:tc>
          <w:tcPr>
            <w:tcW w:w="2100" w:type="dxa"/>
            <w:tcBorders>
              <w:left w:val="single" w:sz="6" w:space="0" w:color="000000"/>
              <w:bottom w:val="single" w:sz="6" w:space="0" w:color="000000"/>
              <w:right w:val="single" w:sz="6" w:space="0" w:color="000000"/>
            </w:tcBorders>
            <w:vAlign w:val="center"/>
          </w:tcPr>
          <w:p w14:paraId="3A860F6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4409C62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460370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02B0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83.707,91</w:t>
            </w:r>
          </w:p>
        </w:tc>
        <w:tc>
          <w:tcPr>
            <w:tcW w:w="1395" w:type="dxa"/>
            <w:tcBorders>
              <w:bottom w:val="single" w:sz="6" w:space="0" w:color="000000"/>
              <w:right w:val="single" w:sz="6" w:space="0" w:color="000000"/>
            </w:tcBorders>
            <w:vAlign w:val="center"/>
          </w:tcPr>
          <w:p w14:paraId="3B30D3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83.707,91</w:t>
            </w:r>
          </w:p>
        </w:tc>
      </w:tr>
      <w:tr w:rsidR="00170315" w14:paraId="2DFE0CDE" w14:textId="77777777">
        <w:trPr>
          <w:trHeight w:val="405"/>
        </w:trPr>
        <w:tc>
          <w:tcPr>
            <w:tcW w:w="2100" w:type="dxa"/>
            <w:tcBorders>
              <w:left w:val="single" w:sz="6" w:space="0" w:color="000000"/>
              <w:bottom w:val="single" w:sz="6" w:space="0" w:color="000000"/>
              <w:right w:val="single" w:sz="6" w:space="0" w:color="000000"/>
            </w:tcBorders>
            <w:vAlign w:val="center"/>
          </w:tcPr>
          <w:p w14:paraId="0C3635C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K101466</w:t>
            </w:r>
          </w:p>
        </w:tc>
        <w:tc>
          <w:tcPr>
            <w:tcW w:w="3630" w:type="dxa"/>
            <w:tcBorders>
              <w:bottom w:val="single" w:sz="6" w:space="0" w:color="000000"/>
              <w:right w:val="single" w:sz="6" w:space="0" w:color="000000"/>
            </w:tcBorders>
            <w:vAlign w:val="center"/>
          </w:tcPr>
          <w:p w14:paraId="16B91F1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DVORANE "DOM ROVINJSKO SELO"</w:t>
            </w:r>
          </w:p>
        </w:tc>
        <w:tc>
          <w:tcPr>
            <w:tcW w:w="1395" w:type="dxa"/>
            <w:tcBorders>
              <w:bottom w:val="single" w:sz="6" w:space="0" w:color="000000"/>
              <w:right w:val="single" w:sz="6" w:space="0" w:color="000000"/>
            </w:tcBorders>
            <w:vAlign w:val="center"/>
          </w:tcPr>
          <w:p w14:paraId="56EA26A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36.000,00</w:t>
            </w:r>
          </w:p>
        </w:tc>
        <w:tc>
          <w:tcPr>
            <w:tcW w:w="1395" w:type="dxa"/>
            <w:tcBorders>
              <w:bottom w:val="single" w:sz="6" w:space="0" w:color="000000"/>
              <w:right w:val="single" w:sz="6" w:space="0" w:color="000000"/>
            </w:tcBorders>
            <w:vAlign w:val="center"/>
          </w:tcPr>
          <w:p w14:paraId="6FDA573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651DFA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36.000,00</w:t>
            </w:r>
          </w:p>
        </w:tc>
      </w:tr>
      <w:tr w:rsidR="00170315" w14:paraId="21C0355A" w14:textId="77777777">
        <w:trPr>
          <w:trHeight w:val="360"/>
        </w:trPr>
        <w:tc>
          <w:tcPr>
            <w:tcW w:w="2100" w:type="dxa"/>
            <w:tcBorders>
              <w:left w:val="single" w:sz="6" w:space="0" w:color="000000"/>
              <w:bottom w:val="single" w:sz="6" w:space="0" w:color="000000"/>
              <w:right w:val="single" w:sz="6" w:space="0" w:color="000000"/>
            </w:tcBorders>
            <w:vAlign w:val="center"/>
          </w:tcPr>
          <w:p w14:paraId="06407C8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2F57B9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E932D1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36.000,00</w:t>
            </w:r>
          </w:p>
        </w:tc>
        <w:tc>
          <w:tcPr>
            <w:tcW w:w="1395" w:type="dxa"/>
            <w:tcBorders>
              <w:bottom w:val="single" w:sz="6" w:space="0" w:color="000000"/>
              <w:right w:val="single" w:sz="6" w:space="0" w:color="000000"/>
            </w:tcBorders>
            <w:vAlign w:val="center"/>
          </w:tcPr>
          <w:p w14:paraId="7F34BD8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55750B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36.000,00</w:t>
            </w:r>
          </w:p>
        </w:tc>
      </w:tr>
      <w:tr w:rsidR="00170315" w14:paraId="62ADD24A" w14:textId="77777777">
        <w:trPr>
          <w:trHeight w:val="360"/>
        </w:trPr>
        <w:tc>
          <w:tcPr>
            <w:tcW w:w="2100" w:type="dxa"/>
            <w:tcBorders>
              <w:left w:val="single" w:sz="6" w:space="0" w:color="000000"/>
              <w:bottom w:val="single" w:sz="6" w:space="0" w:color="000000"/>
              <w:right w:val="single" w:sz="6" w:space="0" w:color="000000"/>
            </w:tcBorders>
            <w:vAlign w:val="center"/>
          </w:tcPr>
          <w:p w14:paraId="65CB925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DBADD5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4CB21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c>
          <w:tcPr>
            <w:tcW w:w="1395" w:type="dxa"/>
            <w:tcBorders>
              <w:bottom w:val="single" w:sz="6" w:space="0" w:color="000000"/>
              <w:right w:val="single" w:sz="6" w:space="0" w:color="000000"/>
            </w:tcBorders>
            <w:vAlign w:val="center"/>
          </w:tcPr>
          <w:p w14:paraId="4FE39B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C9181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r>
      <w:tr w:rsidR="00170315" w14:paraId="07AAA290" w14:textId="77777777">
        <w:trPr>
          <w:trHeight w:val="420"/>
        </w:trPr>
        <w:tc>
          <w:tcPr>
            <w:tcW w:w="2100" w:type="dxa"/>
            <w:tcBorders>
              <w:left w:val="single" w:sz="6" w:space="0" w:color="000000"/>
              <w:bottom w:val="single" w:sz="6" w:space="0" w:color="000000"/>
              <w:right w:val="single" w:sz="6" w:space="0" w:color="000000"/>
            </w:tcBorders>
            <w:vAlign w:val="center"/>
          </w:tcPr>
          <w:p w14:paraId="416959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01AD46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6F87B98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c>
          <w:tcPr>
            <w:tcW w:w="1395" w:type="dxa"/>
            <w:tcBorders>
              <w:bottom w:val="single" w:sz="6" w:space="0" w:color="000000"/>
              <w:right w:val="single" w:sz="6" w:space="0" w:color="000000"/>
            </w:tcBorders>
            <w:vAlign w:val="center"/>
          </w:tcPr>
          <w:p w14:paraId="44E58D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57C96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r>
      <w:tr w:rsidR="00170315" w14:paraId="02B88FC9" w14:textId="77777777">
        <w:trPr>
          <w:trHeight w:val="360"/>
        </w:trPr>
        <w:tc>
          <w:tcPr>
            <w:tcW w:w="2100" w:type="dxa"/>
            <w:tcBorders>
              <w:left w:val="single" w:sz="6" w:space="0" w:color="000000"/>
              <w:bottom w:val="single" w:sz="6" w:space="0" w:color="000000"/>
              <w:right w:val="single" w:sz="6" w:space="0" w:color="000000"/>
            </w:tcBorders>
            <w:vAlign w:val="center"/>
          </w:tcPr>
          <w:p w14:paraId="382B112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K101468</w:t>
            </w:r>
          </w:p>
        </w:tc>
        <w:tc>
          <w:tcPr>
            <w:tcW w:w="3630" w:type="dxa"/>
            <w:tcBorders>
              <w:bottom w:val="single" w:sz="6" w:space="0" w:color="000000"/>
              <w:right w:val="single" w:sz="6" w:space="0" w:color="000000"/>
            </w:tcBorders>
            <w:vAlign w:val="center"/>
          </w:tcPr>
          <w:p w14:paraId="673DF0C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ULICE G.CARDUCCI</w:t>
            </w:r>
          </w:p>
        </w:tc>
        <w:tc>
          <w:tcPr>
            <w:tcW w:w="1395" w:type="dxa"/>
            <w:tcBorders>
              <w:bottom w:val="single" w:sz="6" w:space="0" w:color="000000"/>
              <w:right w:val="single" w:sz="6" w:space="0" w:color="000000"/>
            </w:tcBorders>
            <w:vAlign w:val="center"/>
          </w:tcPr>
          <w:p w14:paraId="4E4A62B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145.000,00</w:t>
            </w:r>
          </w:p>
        </w:tc>
        <w:tc>
          <w:tcPr>
            <w:tcW w:w="1395" w:type="dxa"/>
            <w:tcBorders>
              <w:bottom w:val="single" w:sz="6" w:space="0" w:color="000000"/>
              <w:right w:val="single" w:sz="6" w:space="0" w:color="000000"/>
            </w:tcBorders>
            <w:vAlign w:val="center"/>
          </w:tcPr>
          <w:p w14:paraId="16BB278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- 22.000,00</w:t>
            </w:r>
          </w:p>
        </w:tc>
        <w:tc>
          <w:tcPr>
            <w:tcW w:w="1395" w:type="dxa"/>
            <w:tcBorders>
              <w:bottom w:val="single" w:sz="6" w:space="0" w:color="000000"/>
              <w:right w:val="single" w:sz="6" w:space="0" w:color="000000"/>
            </w:tcBorders>
            <w:vAlign w:val="center"/>
          </w:tcPr>
          <w:p w14:paraId="24E866B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123.000,00</w:t>
            </w:r>
          </w:p>
        </w:tc>
      </w:tr>
      <w:tr w:rsidR="00170315" w14:paraId="7782F774" w14:textId="77777777">
        <w:trPr>
          <w:trHeight w:val="360"/>
        </w:trPr>
        <w:tc>
          <w:tcPr>
            <w:tcW w:w="2100" w:type="dxa"/>
            <w:tcBorders>
              <w:left w:val="single" w:sz="6" w:space="0" w:color="000000"/>
              <w:bottom w:val="single" w:sz="6" w:space="0" w:color="000000"/>
              <w:right w:val="single" w:sz="6" w:space="0" w:color="000000"/>
            </w:tcBorders>
            <w:vAlign w:val="center"/>
          </w:tcPr>
          <w:p w14:paraId="7D70D2A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C4F540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A58446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145.000,00</w:t>
            </w:r>
          </w:p>
        </w:tc>
        <w:tc>
          <w:tcPr>
            <w:tcW w:w="1395" w:type="dxa"/>
            <w:tcBorders>
              <w:bottom w:val="single" w:sz="6" w:space="0" w:color="000000"/>
              <w:right w:val="single" w:sz="6" w:space="0" w:color="000000"/>
            </w:tcBorders>
            <w:vAlign w:val="center"/>
          </w:tcPr>
          <w:p w14:paraId="6745CB0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- 22.000,00</w:t>
            </w:r>
          </w:p>
        </w:tc>
        <w:tc>
          <w:tcPr>
            <w:tcW w:w="1395" w:type="dxa"/>
            <w:tcBorders>
              <w:bottom w:val="single" w:sz="6" w:space="0" w:color="000000"/>
              <w:right w:val="single" w:sz="6" w:space="0" w:color="000000"/>
            </w:tcBorders>
            <w:vAlign w:val="center"/>
          </w:tcPr>
          <w:p w14:paraId="7B89FB8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123.000,00</w:t>
            </w:r>
          </w:p>
        </w:tc>
      </w:tr>
      <w:tr w:rsidR="00170315" w14:paraId="46DC163F" w14:textId="77777777">
        <w:trPr>
          <w:trHeight w:val="360"/>
        </w:trPr>
        <w:tc>
          <w:tcPr>
            <w:tcW w:w="2100" w:type="dxa"/>
            <w:tcBorders>
              <w:left w:val="single" w:sz="6" w:space="0" w:color="000000"/>
              <w:bottom w:val="single" w:sz="6" w:space="0" w:color="000000"/>
              <w:right w:val="single" w:sz="6" w:space="0" w:color="000000"/>
            </w:tcBorders>
            <w:vAlign w:val="center"/>
          </w:tcPr>
          <w:p w14:paraId="765C0A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415AAC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E45DA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145.000,00</w:t>
            </w:r>
          </w:p>
        </w:tc>
        <w:tc>
          <w:tcPr>
            <w:tcW w:w="1395" w:type="dxa"/>
            <w:tcBorders>
              <w:bottom w:val="single" w:sz="6" w:space="0" w:color="000000"/>
              <w:right w:val="single" w:sz="6" w:space="0" w:color="000000"/>
            </w:tcBorders>
            <w:vAlign w:val="center"/>
          </w:tcPr>
          <w:p w14:paraId="28CA25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- 22.000,00</w:t>
            </w:r>
          </w:p>
        </w:tc>
        <w:tc>
          <w:tcPr>
            <w:tcW w:w="1395" w:type="dxa"/>
            <w:tcBorders>
              <w:bottom w:val="single" w:sz="6" w:space="0" w:color="000000"/>
              <w:right w:val="single" w:sz="6" w:space="0" w:color="000000"/>
            </w:tcBorders>
            <w:vAlign w:val="center"/>
          </w:tcPr>
          <w:p w14:paraId="6E18C2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123.000,00</w:t>
            </w:r>
          </w:p>
        </w:tc>
      </w:tr>
      <w:tr w:rsidR="00170315" w14:paraId="7ABD77DD" w14:textId="77777777">
        <w:trPr>
          <w:trHeight w:val="405"/>
        </w:trPr>
        <w:tc>
          <w:tcPr>
            <w:tcW w:w="2100" w:type="dxa"/>
            <w:tcBorders>
              <w:left w:val="single" w:sz="6" w:space="0" w:color="000000"/>
              <w:bottom w:val="single" w:sz="6" w:space="0" w:color="000000"/>
              <w:right w:val="single" w:sz="6" w:space="0" w:color="000000"/>
            </w:tcBorders>
            <w:vAlign w:val="center"/>
          </w:tcPr>
          <w:p w14:paraId="044E59D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CD83BC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E7947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145.000,00</w:t>
            </w:r>
          </w:p>
        </w:tc>
        <w:tc>
          <w:tcPr>
            <w:tcW w:w="1395" w:type="dxa"/>
            <w:tcBorders>
              <w:bottom w:val="single" w:sz="6" w:space="0" w:color="000000"/>
              <w:right w:val="single" w:sz="6" w:space="0" w:color="000000"/>
            </w:tcBorders>
            <w:vAlign w:val="center"/>
          </w:tcPr>
          <w:p w14:paraId="2DCB65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- 22.000,00</w:t>
            </w:r>
          </w:p>
        </w:tc>
        <w:tc>
          <w:tcPr>
            <w:tcW w:w="1395" w:type="dxa"/>
            <w:tcBorders>
              <w:bottom w:val="single" w:sz="6" w:space="0" w:color="000000"/>
              <w:right w:val="single" w:sz="6" w:space="0" w:color="000000"/>
            </w:tcBorders>
            <w:vAlign w:val="center"/>
          </w:tcPr>
          <w:p w14:paraId="6F0054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123.000,00</w:t>
            </w:r>
          </w:p>
        </w:tc>
      </w:tr>
      <w:tr w:rsidR="00170315" w14:paraId="03BC4DC2" w14:textId="77777777">
        <w:trPr>
          <w:trHeight w:val="360"/>
        </w:trPr>
        <w:tc>
          <w:tcPr>
            <w:tcW w:w="2100" w:type="dxa"/>
            <w:tcBorders>
              <w:left w:val="single" w:sz="6" w:space="0" w:color="000000"/>
              <w:bottom w:val="single" w:sz="6" w:space="0" w:color="000000"/>
              <w:right w:val="single" w:sz="6" w:space="0" w:color="000000"/>
            </w:tcBorders>
            <w:vAlign w:val="center"/>
          </w:tcPr>
          <w:p w14:paraId="51AC65C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K101472</w:t>
            </w:r>
          </w:p>
        </w:tc>
        <w:tc>
          <w:tcPr>
            <w:tcW w:w="3630" w:type="dxa"/>
            <w:tcBorders>
              <w:bottom w:val="single" w:sz="6" w:space="0" w:color="000000"/>
              <w:right w:val="single" w:sz="6" w:space="0" w:color="000000"/>
            </w:tcBorders>
            <w:vAlign w:val="center"/>
          </w:tcPr>
          <w:p w14:paraId="5DC94CF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GRAĐEVINE "ŠKVER"</w:t>
            </w:r>
          </w:p>
        </w:tc>
        <w:tc>
          <w:tcPr>
            <w:tcW w:w="1395" w:type="dxa"/>
            <w:tcBorders>
              <w:bottom w:val="single" w:sz="6" w:space="0" w:color="000000"/>
              <w:right w:val="single" w:sz="6" w:space="0" w:color="000000"/>
            </w:tcBorders>
            <w:vAlign w:val="center"/>
          </w:tcPr>
          <w:p w14:paraId="0E99CEF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245.500,00</w:t>
            </w:r>
          </w:p>
        </w:tc>
        <w:tc>
          <w:tcPr>
            <w:tcW w:w="1395" w:type="dxa"/>
            <w:tcBorders>
              <w:bottom w:val="single" w:sz="6" w:space="0" w:color="000000"/>
              <w:right w:val="single" w:sz="6" w:space="0" w:color="000000"/>
            </w:tcBorders>
            <w:vAlign w:val="center"/>
          </w:tcPr>
          <w:p w14:paraId="3DA56E3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55.000,00</w:t>
            </w:r>
          </w:p>
        </w:tc>
        <w:tc>
          <w:tcPr>
            <w:tcW w:w="1395" w:type="dxa"/>
            <w:tcBorders>
              <w:bottom w:val="single" w:sz="6" w:space="0" w:color="000000"/>
              <w:right w:val="single" w:sz="6" w:space="0" w:color="000000"/>
            </w:tcBorders>
            <w:vAlign w:val="center"/>
          </w:tcPr>
          <w:p w14:paraId="0E80F17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300.500,00</w:t>
            </w:r>
          </w:p>
        </w:tc>
      </w:tr>
      <w:tr w:rsidR="00170315" w14:paraId="7E7EAA74" w14:textId="77777777">
        <w:trPr>
          <w:trHeight w:val="360"/>
        </w:trPr>
        <w:tc>
          <w:tcPr>
            <w:tcW w:w="2100" w:type="dxa"/>
            <w:tcBorders>
              <w:left w:val="single" w:sz="6" w:space="0" w:color="000000"/>
              <w:bottom w:val="single" w:sz="6" w:space="0" w:color="000000"/>
              <w:right w:val="single" w:sz="6" w:space="0" w:color="000000"/>
            </w:tcBorders>
            <w:vAlign w:val="center"/>
          </w:tcPr>
          <w:p w14:paraId="69FFB1B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1509F3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CF867C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245.500,00</w:t>
            </w:r>
          </w:p>
        </w:tc>
        <w:tc>
          <w:tcPr>
            <w:tcW w:w="1395" w:type="dxa"/>
            <w:tcBorders>
              <w:bottom w:val="single" w:sz="6" w:space="0" w:color="000000"/>
              <w:right w:val="single" w:sz="6" w:space="0" w:color="000000"/>
            </w:tcBorders>
            <w:vAlign w:val="center"/>
          </w:tcPr>
          <w:p w14:paraId="40B3227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55.000,00</w:t>
            </w:r>
          </w:p>
        </w:tc>
        <w:tc>
          <w:tcPr>
            <w:tcW w:w="1395" w:type="dxa"/>
            <w:tcBorders>
              <w:bottom w:val="single" w:sz="6" w:space="0" w:color="000000"/>
              <w:right w:val="single" w:sz="6" w:space="0" w:color="000000"/>
            </w:tcBorders>
            <w:vAlign w:val="center"/>
          </w:tcPr>
          <w:p w14:paraId="333E779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300.500,00</w:t>
            </w:r>
          </w:p>
        </w:tc>
      </w:tr>
      <w:tr w:rsidR="00170315" w14:paraId="1927AF55" w14:textId="77777777">
        <w:trPr>
          <w:trHeight w:val="360"/>
        </w:trPr>
        <w:tc>
          <w:tcPr>
            <w:tcW w:w="2100" w:type="dxa"/>
            <w:tcBorders>
              <w:left w:val="single" w:sz="6" w:space="0" w:color="000000"/>
              <w:bottom w:val="single" w:sz="6" w:space="0" w:color="000000"/>
              <w:right w:val="single" w:sz="6" w:space="0" w:color="000000"/>
            </w:tcBorders>
            <w:vAlign w:val="center"/>
          </w:tcPr>
          <w:p w14:paraId="5C5E12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001940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798D9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245.500,00</w:t>
            </w:r>
          </w:p>
        </w:tc>
        <w:tc>
          <w:tcPr>
            <w:tcW w:w="1395" w:type="dxa"/>
            <w:tcBorders>
              <w:bottom w:val="single" w:sz="6" w:space="0" w:color="000000"/>
              <w:right w:val="single" w:sz="6" w:space="0" w:color="000000"/>
            </w:tcBorders>
            <w:vAlign w:val="center"/>
          </w:tcPr>
          <w:p w14:paraId="3DE311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c>
          <w:tcPr>
            <w:tcW w:w="1395" w:type="dxa"/>
            <w:tcBorders>
              <w:bottom w:val="single" w:sz="6" w:space="0" w:color="000000"/>
              <w:right w:val="single" w:sz="6" w:space="0" w:color="000000"/>
            </w:tcBorders>
            <w:vAlign w:val="center"/>
          </w:tcPr>
          <w:p w14:paraId="4B29AE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300.500,00</w:t>
            </w:r>
          </w:p>
        </w:tc>
      </w:tr>
      <w:tr w:rsidR="00170315" w14:paraId="545E6382" w14:textId="77777777">
        <w:trPr>
          <w:trHeight w:val="420"/>
        </w:trPr>
        <w:tc>
          <w:tcPr>
            <w:tcW w:w="2100" w:type="dxa"/>
            <w:tcBorders>
              <w:left w:val="single" w:sz="6" w:space="0" w:color="000000"/>
              <w:bottom w:val="single" w:sz="6" w:space="0" w:color="000000"/>
              <w:right w:val="single" w:sz="6" w:space="0" w:color="000000"/>
            </w:tcBorders>
            <w:vAlign w:val="center"/>
          </w:tcPr>
          <w:p w14:paraId="227E1A6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5AC8E3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67DBC4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245.500,00</w:t>
            </w:r>
          </w:p>
        </w:tc>
        <w:tc>
          <w:tcPr>
            <w:tcW w:w="1395" w:type="dxa"/>
            <w:tcBorders>
              <w:bottom w:val="single" w:sz="6" w:space="0" w:color="000000"/>
              <w:right w:val="single" w:sz="6" w:space="0" w:color="000000"/>
            </w:tcBorders>
            <w:vAlign w:val="center"/>
          </w:tcPr>
          <w:p w14:paraId="7513E2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c>
          <w:tcPr>
            <w:tcW w:w="1395" w:type="dxa"/>
            <w:tcBorders>
              <w:bottom w:val="single" w:sz="6" w:space="0" w:color="000000"/>
              <w:right w:val="single" w:sz="6" w:space="0" w:color="000000"/>
            </w:tcBorders>
            <w:vAlign w:val="center"/>
          </w:tcPr>
          <w:p w14:paraId="16F1C6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300.500,00</w:t>
            </w:r>
          </w:p>
        </w:tc>
      </w:tr>
      <w:tr w:rsidR="00170315" w14:paraId="42ABD652" w14:textId="77777777">
        <w:trPr>
          <w:trHeight w:val="405"/>
        </w:trPr>
        <w:tc>
          <w:tcPr>
            <w:tcW w:w="2100" w:type="dxa"/>
            <w:tcBorders>
              <w:left w:val="single" w:sz="6" w:space="0" w:color="000000"/>
              <w:bottom w:val="single" w:sz="6" w:space="0" w:color="000000"/>
              <w:right w:val="single" w:sz="6" w:space="0" w:color="000000"/>
            </w:tcBorders>
            <w:vAlign w:val="center"/>
          </w:tcPr>
          <w:p w14:paraId="441C5B9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K101475</w:t>
            </w:r>
          </w:p>
        </w:tc>
        <w:tc>
          <w:tcPr>
            <w:tcW w:w="3630" w:type="dxa"/>
            <w:tcBorders>
              <w:bottom w:val="single" w:sz="6" w:space="0" w:color="000000"/>
              <w:right w:val="single" w:sz="6" w:space="0" w:color="000000"/>
            </w:tcBorders>
            <w:vAlign w:val="center"/>
          </w:tcPr>
          <w:p w14:paraId="0EF1FF1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POPLOČENJE - CRKVA SV. EUFEMIJA - V. FAZA</w:t>
            </w:r>
          </w:p>
        </w:tc>
        <w:tc>
          <w:tcPr>
            <w:tcW w:w="1395" w:type="dxa"/>
            <w:tcBorders>
              <w:bottom w:val="single" w:sz="6" w:space="0" w:color="000000"/>
              <w:right w:val="single" w:sz="6" w:space="0" w:color="000000"/>
            </w:tcBorders>
            <w:vAlign w:val="center"/>
          </w:tcPr>
          <w:p w14:paraId="74D3729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435.200,00</w:t>
            </w:r>
          </w:p>
        </w:tc>
        <w:tc>
          <w:tcPr>
            <w:tcW w:w="1395" w:type="dxa"/>
            <w:tcBorders>
              <w:bottom w:val="single" w:sz="6" w:space="0" w:color="000000"/>
              <w:right w:val="single" w:sz="6" w:space="0" w:color="000000"/>
            </w:tcBorders>
            <w:vAlign w:val="center"/>
          </w:tcPr>
          <w:p w14:paraId="6EDFD9E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CB7650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435.200,00</w:t>
            </w:r>
          </w:p>
        </w:tc>
      </w:tr>
      <w:tr w:rsidR="00170315" w14:paraId="3394F290" w14:textId="77777777">
        <w:trPr>
          <w:trHeight w:val="360"/>
        </w:trPr>
        <w:tc>
          <w:tcPr>
            <w:tcW w:w="2100" w:type="dxa"/>
            <w:tcBorders>
              <w:left w:val="single" w:sz="6" w:space="0" w:color="000000"/>
              <w:bottom w:val="single" w:sz="6" w:space="0" w:color="000000"/>
              <w:right w:val="single" w:sz="6" w:space="0" w:color="000000"/>
            </w:tcBorders>
            <w:vAlign w:val="center"/>
          </w:tcPr>
          <w:p w14:paraId="5549EFA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42</w:t>
            </w:r>
          </w:p>
        </w:tc>
        <w:tc>
          <w:tcPr>
            <w:tcW w:w="3630" w:type="dxa"/>
            <w:tcBorders>
              <w:bottom w:val="single" w:sz="6" w:space="0" w:color="000000"/>
              <w:right w:val="single" w:sz="6" w:space="0" w:color="000000"/>
            </w:tcBorders>
            <w:vAlign w:val="center"/>
          </w:tcPr>
          <w:p w14:paraId="107B36F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spomeničke rente</w:t>
            </w:r>
          </w:p>
        </w:tc>
        <w:tc>
          <w:tcPr>
            <w:tcW w:w="1395" w:type="dxa"/>
            <w:tcBorders>
              <w:bottom w:val="single" w:sz="6" w:space="0" w:color="000000"/>
              <w:right w:val="single" w:sz="6" w:space="0" w:color="000000"/>
            </w:tcBorders>
            <w:vAlign w:val="center"/>
          </w:tcPr>
          <w:p w14:paraId="61F8EAD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94.021,56</w:t>
            </w:r>
          </w:p>
        </w:tc>
        <w:tc>
          <w:tcPr>
            <w:tcW w:w="1395" w:type="dxa"/>
            <w:tcBorders>
              <w:bottom w:val="single" w:sz="6" w:space="0" w:color="000000"/>
              <w:right w:val="single" w:sz="6" w:space="0" w:color="000000"/>
            </w:tcBorders>
            <w:vAlign w:val="center"/>
          </w:tcPr>
          <w:p w14:paraId="255601A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145.111,22</w:t>
            </w:r>
          </w:p>
        </w:tc>
        <w:tc>
          <w:tcPr>
            <w:tcW w:w="1395" w:type="dxa"/>
            <w:tcBorders>
              <w:bottom w:val="single" w:sz="6" w:space="0" w:color="000000"/>
              <w:right w:val="single" w:sz="6" w:space="0" w:color="000000"/>
            </w:tcBorders>
            <w:vAlign w:val="center"/>
          </w:tcPr>
          <w:p w14:paraId="6F8A9C2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239.132,78</w:t>
            </w:r>
          </w:p>
        </w:tc>
      </w:tr>
      <w:tr w:rsidR="00170315" w14:paraId="56FEBBDB" w14:textId="77777777">
        <w:trPr>
          <w:trHeight w:val="360"/>
        </w:trPr>
        <w:tc>
          <w:tcPr>
            <w:tcW w:w="2100" w:type="dxa"/>
            <w:tcBorders>
              <w:left w:val="single" w:sz="6" w:space="0" w:color="000000"/>
              <w:bottom w:val="single" w:sz="6" w:space="0" w:color="000000"/>
              <w:right w:val="single" w:sz="6" w:space="0" w:color="000000"/>
            </w:tcBorders>
            <w:vAlign w:val="center"/>
          </w:tcPr>
          <w:p w14:paraId="742A3DE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3968F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1FCC8C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94.021,56</w:t>
            </w:r>
          </w:p>
        </w:tc>
        <w:tc>
          <w:tcPr>
            <w:tcW w:w="1395" w:type="dxa"/>
            <w:tcBorders>
              <w:bottom w:val="single" w:sz="6" w:space="0" w:color="000000"/>
              <w:right w:val="single" w:sz="6" w:space="0" w:color="000000"/>
            </w:tcBorders>
            <w:vAlign w:val="center"/>
          </w:tcPr>
          <w:p w14:paraId="29AEC5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145.111,22</w:t>
            </w:r>
          </w:p>
        </w:tc>
        <w:tc>
          <w:tcPr>
            <w:tcW w:w="1395" w:type="dxa"/>
            <w:tcBorders>
              <w:bottom w:val="single" w:sz="6" w:space="0" w:color="000000"/>
              <w:right w:val="single" w:sz="6" w:space="0" w:color="000000"/>
            </w:tcBorders>
            <w:vAlign w:val="center"/>
          </w:tcPr>
          <w:p w14:paraId="30D7846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239.132,78</w:t>
            </w:r>
          </w:p>
        </w:tc>
      </w:tr>
      <w:tr w:rsidR="00170315" w14:paraId="26D358F2" w14:textId="77777777">
        <w:trPr>
          <w:trHeight w:val="420"/>
        </w:trPr>
        <w:tc>
          <w:tcPr>
            <w:tcW w:w="2100" w:type="dxa"/>
            <w:tcBorders>
              <w:left w:val="single" w:sz="6" w:space="0" w:color="000000"/>
              <w:bottom w:val="single" w:sz="6" w:space="0" w:color="000000"/>
              <w:right w:val="single" w:sz="6" w:space="0" w:color="000000"/>
            </w:tcBorders>
            <w:vAlign w:val="center"/>
          </w:tcPr>
          <w:p w14:paraId="05799E0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5AF068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699EF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94.021,56</w:t>
            </w:r>
          </w:p>
        </w:tc>
        <w:tc>
          <w:tcPr>
            <w:tcW w:w="1395" w:type="dxa"/>
            <w:tcBorders>
              <w:bottom w:val="single" w:sz="6" w:space="0" w:color="000000"/>
              <w:right w:val="single" w:sz="6" w:space="0" w:color="000000"/>
            </w:tcBorders>
            <w:vAlign w:val="center"/>
          </w:tcPr>
          <w:p w14:paraId="1A8DF9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145.111,22</w:t>
            </w:r>
          </w:p>
        </w:tc>
        <w:tc>
          <w:tcPr>
            <w:tcW w:w="1395" w:type="dxa"/>
            <w:tcBorders>
              <w:bottom w:val="single" w:sz="6" w:space="0" w:color="000000"/>
              <w:right w:val="single" w:sz="6" w:space="0" w:color="000000"/>
            </w:tcBorders>
            <w:vAlign w:val="center"/>
          </w:tcPr>
          <w:p w14:paraId="53A2C7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239.132,78</w:t>
            </w:r>
          </w:p>
        </w:tc>
      </w:tr>
      <w:tr w:rsidR="00170315" w14:paraId="0D9AFF5E" w14:textId="77777777">
        <w:trPr>
          <w:trHeight w:val="360"/>
        </w:trPr>
        <w:tc>
          <w:tcPr>
            <w:tcW w:w="2100" w:type="dxa"/>
            <w:tcBorders>
              <w:left w:val="single" w:sz="6" w:space="0" w:color="000000"/>
              <w:bottom w:val="single" w:sz="6" w:space="0" w:color="000000"/>
              <w:right w:val="single" w:sz="6" w:space="0" w:color="000000"/>
            </w:tcBorders>
            <w:vAlign w:val="center"/>
          </w:tcPr>
          <w:p w14:paraId="150803A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F7FBE1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12AC04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341.178,44</w:t>
            </w:r>
          </w:p>
        </w:tc>
        <w:tc>
          <w:tcPr>
            <w:tcW w:w="1395" w:type="dxa"/>
            <w:tcBorders>
              <w:bottom w:val="single" w:sz="6" w:space="0" w:color="000000"/>
              <w:right w:val="single" w:sz="6" w:space="0" w:color="000000"/>
            </w:tcBorders>
            <w:vAlign w:val="center"/>
          </w:tcPr>
          <w:p w14:paraId="6C439F5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- 145.111,22</w:t>
            </w:r>
          </w:p>
        </w:tc>
        <w:tc>
          <w:tcPr>
            <w:tcW w:w="1395" w:type="dxa"/>
            <w:tcBorders>
              <w:bottom w:val="single" w:sz="6" w:space="0" w:color="000000"/>
              <w:right w:val="single" w:sz="6" w:space="0" w:color="000000"/>
            </w:tcBorders>
            <w:vAlign w:val="center"/>
          </w:tcPr>
          <w:p w14:paraId="794600D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196.067,22</w:t>
            </w:r>
          </w:p>
        </w:tc>
      </w:tr>
      <w:tr w:rsidR="00170315" w14:paraId="3592857B" w14:textId="77777777">
        <w:trPr>
          <w:trHeight w:val="360"/>
        </w:trPr>
        <w:tc>
          <w:tcPr>
            <w:tcW w:w="2100" w:type="dxa"/>
            <w:tcBorders>
              <w:left w:val="single" w:sz="6" w:space="0" w:color="000000"/>
              <w:bottom w:val="single" w:sz="6" w:space="0" w:color="000000"/>
              <w:right w:val="single" w:sz="6" w:space="0" w:color="000000"/>
            </w:tcBorders>
            <w:vAlign w:val="center"/>
          </w:tcPr>
          <w:p w14:paraId="0E4362B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A2F98D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F085CE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341.178,44</w:t>
            </w:r>
          </w:p>
        </w:tc>
        <w:tc>
          <w:tcPr>
            <w:tcW w:w="1395" w:type="dxa"/>
            <w:tcBorders>
              <w:bottom w:val="single" w:sz="6" w:space="0" w:color="000000"/>
              <w:right w:val="single" w:sz="6" w:space="0" w:color="000000"/>
            </w:tcBorders>
            <w:vAlign w:val="center"/>
          </w:tcPr>
          <w:p w14:paraId="1EE1FF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- 145.111,22</w:t>
            </w:r>
          </w:p>
        </w:tc>
        <w:tc>
          <w:tcPr>
            <w:tcW w:w="1395" w:type="dxa"/>
            <w:tcBorders>
              <w:bottom w:val="single" w:sz="6" w:space="0" w:color="000000"/>
              <w:right w:val="single" w:sz="6" w:space="0" w:color="000000"/>
            </w:tcBorders>
            <w:vAlign w:val="center"/>
          </w:tcPr>
          <w:p w14:paraId="5F2550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196.067,22</w:t>
            </w:r>
          </w:p>
        </w:tc>
      </w:tr>
      <w:tr w:rsidR="00170315" w14:paraId="3E8078AC" w14:textId="77777777">
        <w:trPr>
          <w:trHeight w:val="405"/>
        </w:trPr>
        <w:tc>
          <w:tcPr>
            <w:tcW w:w="2100" w:type="dxa"/>
            <w:tcBorders>
              <w:left w:val="single" w:sz="6" w:space="0" w:color="000000"/>
              <w:bottom w:val="single" w:sz="6" w:space="0" w:color="000000"/>
              <w:right w:val="single" w:sz="6" w:space="0" w:color="000000"/>
            </w:tcBorders>
            <w:vAlign w:val="center"/>
          </w:tcPr>
          <w:p w14:paraId="51178F7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FE84CA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DD297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341.178,44</w:t>
            </w:r>
          </w:p>
        </w:tc>
        <w:tc>
          <w:tcPr>
            <w:tcW w:w="1395" w:type="dxa"/>
            <w:tcBorders>
              <w:bottom w:val="single" w:sz="6" w:space="0" w:color="000000"/>
              <w:right w:val="single" w:sz="6" w:space="0" w:color="000000"/>
            </w:tcBorders>
            <w:vAlign w:val="center"/>
          </w:tcPr>
          <w:p w14:paraId="7313F0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- 145.111,22</w:t>
            </w:r>
          </w:p>
        </w:tc>
        <w:tc>
          <w:tcPr>
            <w:tcW w:w="1395" w:type="dxa"/>
            <w:tcBorders>
              <w:bottom w:val="single" w:sz="6" w:space="0" w:color="000000"/>
              <w:right w:val="single" w:sz="6" w:space="0" w:color="000000"/>
            </w:tcBorders>
            <w:vAlign w:val="center"/>
          </w:tcPr>
          <w:p w14:paraId="5EECD3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196.067,22</w:t>
            </w:r>
          </w:p>
        </w:tc>
      </w:tr>
      <w:tr w:rsidR="00170315" w14:paraId="00F7455D" w14:textId="77777777">
        <w:trPr>
          <w:trHeight w:val="420"/>
        </w:trPr>
        <w:tc>
          <w:tcPr>
            <w:tcW w:w="2100" w:type="dxa"/>
            <w:tcBorders>
              <w:left w:val="single" w:sz="6" w:space="0" w:color="000000"/>
              <w:bottom w:val="single" w:sz="6" w:space="0" w:color="000000"/>
              <w:right w:val="single" w:sz="6" w:space="0" w:color="000000"/>
            </w:tcBorders>
            <w:vAlign w:val="center"/>
          </w:tcPr>
          <w:p w14:paraId="61A2318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K101482</w:t>
            </w:r>
          </w:p>
        </w:tc>
        <w:tc>
          <w:tcPr>
            <w:tcW w:w="3630" w:type="dxa"/>
            <w:tcBorders>
              <w:bottom w:val="single" w:sz="6" w:space="0" w:color="000000"/>
              <w:right w:val="single" w:sz="6" w:space="0" w:color="000000"/>
            </w:tcBorders>
            <w:vAlign w:val="center"/>
          </w:tcPr>
          <w:p w14:paraId="2652059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OSNOVNE ŠKOLE V. NAZOR</w:t>
            </w:r>
          </w:p>
        </w:tc>
        <w:tc>
          <w:tcPr>
            <w:tcW w:w="1395" w:type="dxa"/>
            <w:tcBorders>
              <w:bottom w:val="single" w:sz="6" w:space="0" w:color="000000"/>
              <w:right w:val="single" w:sz="6" w:space="0" w:color="000000"/>
            </w:tcBorders>
            <w:vAlign w:val="center"/>
          </w:tcPr>
          <w:p w14:paraId="33AD68F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70.000,00</w:t>
            </w:r>
          </w:p>
        </w:tc>
        <w:tc>
          <w:tcPr>
            <w:tcW w:w="1395" w:type="dxa"/>
            <w:tcBorders>
              <w:bottom w:val="single" w:sz="6" w:space="0" w:color="000000"/>
              <w:right w:val="single" w:sz="6" w:space="0" w:color="000000"/>
            </w:tcBorders>
            <w:vAlign w:val="center"/>
          </w:tcPr>
          <w:p w14:paraId="1EA1AAC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B2120E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70.000,00</w:t>
            </w:r>
          </w:p>
        </w:tc>
      </w:tr>
      <w:tr w:rsidR="00170315" w14:paraId="75CB5F99" w14:textId="77777777">
        <w:trPr>
          <w:trHeight w:val="360"/>
        </w:trPr>
        <w:tc>
          <w:tcPr>
            <w:tcW w:w="2100" w:type="dxa"/>
            <w:tcBorders>
              <w:left w:val="single" w:sz="6" w:space="0" w:color="000000"/>
              <w:bottom w:val="single" w:sz="6" w:space="0" w:color="000000"/>
              <w:right w:val="single" w:sz="6" w:space="0" w:color="000000"/>
            </w:tcBorders>
            <w:vAlign w:val="center"/>
          </w:tcPr>
          <w:p w14:paraId="292CAA4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18DF13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D6B94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70.000,00</w:t>
            </w:r>
          </w:p>
        </w:tc>
        <w:tc>
          <w:tcPr>
            <w:tcW w:w="1395" w:type="dxa"/>
            <w:tcBorders>
              <w:bottom w:val="single" w:sz="6" w:space="0" w:color="000000"/>
              <w:right w:val="single" w:sz="6" w:space="0" w:color="000000"/>
            </w:tcBorders>
            <w:vAlign w:val="center"/>
          </w:tcPr>
          <w:p w14:paraId="132DAA1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9E3088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70.000,00</w:t>
            </w:r>
          </w:p>
        </w:tc>
      </w:tr>
      <w:tr w:rsidR="00170315" w14:paraId="34471601" w14:textId="77777777">
        <w:trPr>
          <w:trHeight w:val="360"/>
        </w:trPr>
        <w:tc>
          <w:tcPr>
            <w:tcW w:w="2100" w:type="dxa"/>
            <w:tcBorders>
              <w:left w:val="single" w:sz="6" w:space="0" w:color="000000"/>
              <w:bottom w:val="single" w:sz="6" w:space="0" w:color="000000"/>
              <w:right w:val="single" w:sz="6" w:space="0" w:color="000000"/>
            </w:tcBorders>
            <w:vAlign w:val="center"/>
          </w:tcPr>
          <w:p w14:paraId="161F616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CE95B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F6273D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c>
          <w:tcPr>
            <w:tcW w:w="1395" w:type="dxa"/>
            <w:tcBorders>
              <w:bottom w:val="single" w:sz="6" w:space="0" w:color="000000"/>
              <w:right w:val="single" w:sz="6" w:space="0" w:color="000000"/>
            </w:tcBorders>
            <w:vAlign w:val="center"/>
          </w:tcPr>
          <w:p w14:paraId="6F0311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3CC6B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r>
      <w:tr w:rsidR="00170315" w14:paraId="0316AF40" w14:textId="77777777">
        <w:trPr>
          <w:trHeight w:val="405"/>
        </w:trPr>
        <w:tc>
          <w:tcPr>
            <w:tcW w:w="2100" w:type="dxa"/>
            <w:tcBorders>
              <w:left w:val="single" w:sz="6" w:space="0" w:color="000000"/>
              <w:bottom w:val="single" w:sz="6" w:space="0" w:color="000000"/>
              <w:right w:val="single" w:sz="6" w:space="0" w:color="000000"/>
            </w:tcBorders>
            <w:vAlign w:val="center"/>
          </w:tcPr>
          <w:p w14:paraId="2624020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4E6E7BF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7F96A0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c>
          <w:tcPr>
            <w:tcW w:w="1395" w:type="dxa"/>
            <w:tcBorders>
              <w:bottom w:val="single" w:sz="6" w:space="0" w:color="000000"/>
              <w:right w:val="single" w:sz="6" w:space="0" w:color="000000"/>
            </w:tcBorders>
            <w:vAlign w:val="center"/>
          </w:tcPr>
          <w:p w14:paraId="5089CC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188AB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r>
      <w:tr w:rsidR="00170315" w14:paraId="0315CF01" w14:textId="77777777">
        <w:trPr>
          <w:trHeight w:val="420"/>
        </w:trPr>
        <w:tc>
          <w:tcPr>
            <w:tcW w:w="2100" w:type="dxa"/>
            <w:tcBorders>
              <w:left w:val="single" w:sz="6" w:space="0" w:color="000000"/>
              <w:bottom w:val="single" w:sz="6" w:space="0" w:color="000000"/>
              <w:right w:val="single" w:sz="6" w:space="0" w:color="000000"/>
            </w:tcBorders>
            <w:vAlign w:val="center"/>
          </w:tcPr>
          <w:p w14:paraId="184DCD1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K101476</w:t>
            </w:r>
          </w:p>
        </w:tc>
        <w:tc>
          <w:tcPr>
            <w:tcW w:w="3630" w:type="dxa"/>
            <w:tcBorders>
              <w:bottom w:val="single" w:sz="6" w:space="0" w:color="000000"/>
              <w:right w:val="single" w:sz="6" w:space="0" w:color="000000"/>
            </w:tcBorders>
            <w:vAlign w:val="center"/>
          </w:tcPr>
          <w:p w14:paraId="7BC1D6F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IZGRADNJA PROMETNICE GRIPOLE-SPINE'_ VIII. FAZA</w:t>
            </w:r>
          </w:p>
        </w:tc>
        <w:tc>
          <w:tcPr>
            <w:tcW w:w="1395" w:type="dxa"/>
            <w:tcBorders>
              <w:bottom w:val="single" w:sz="6" w:space="0" w:color="000000"/>
              <w:right w:val="single" w:sz="6" w:space="0" w:color="000000"/>
            </w:tcBorders>
            <w:vAlign w:val="center"/>
          </w:tcPr>
          <w:p w14:paraId="5660393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104.000,00</w:t>
            </w:r>
          </w:p>
        </w:tc>
        <w:tc>
          <w:tcPr>
            <w:tcW w:w="1395" w:type="dxa"/>
            <w:tcBorders>
              <w:bottom w:val="single" w:sz="6" w:space="0" w:color="000000"/>
              <w:right w:val="single" w:sz="6" w:space="0" w:color="000000"/>
            </w:tcBorders>
            <w:vAlign w:val="center"/>
          </w:tcPr>
          <w:p w14:paraId="447ECBA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F5821C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104.000,00</w:t>
            </w:r>
          </w:p>
        </w:tc>
      </w:tr>
      <w:tr w:rsidR="00170315" w14:paraId="51593898" w14:textId="77777777">
        <w:trPr>
          <w:trHeight w:val="420"/>
        </w:trPr>
        <w:tc>
          <w:tcPr>
            <w:tcW w:w="2100" w:type="dxa"/>
            <w:tcBorders>
              <w:left w:val="single" w:sz="6" w:space="0" w:color="000000"/>
              <w:bottom w:val="single" w:sz="6" w:space="0" w:color="000000"/>
              <w:right w:val="single" w:sz="6" w:space="0" w:color="000000"/>
            </w:tcBorders>
            <w:vAlign w:val="center"/>
          </w:tcPr>
          <w:p w14:paraId="76B313C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F0BB9C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0FE1EB8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104.000,00</w:t>
            </w:r>
          </w:p>
        </w:tc>
        <w:tc>
          <w:tcPr>
            <w:tcW w:w="1395" w:type="dxa"/>
            <w:tcBorders>
              <w:bottom w:val="single" w:sz="6" w:space="0" w:color="000000"/>
              <w:right w:val="single" w:sz="6" w:space="0" w:color="000000"/>
            </w:tcBorders>
            <w:vAlign w:val="center"/>
          </w:tcPr>
          <w:p w14:paraId="69150EF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7EB84F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104.000,00</w:t>
            </w:r>
          </w:p>
        </w:tc>
      </w:tr>
      <w:tr w:rsidR="00170315" w14:paraId="151433E3" w14:textId="77777777">
        <w:trPr>
          <w:trHeight w:val="360"/>
        </w:trPr>
        <w:tc>
          <w:tcPr>
            <w:tcW w:w="2100" w:type="dxa"/>
            <w:tcBorders>
              <w:left w:val="single" w:sz="6" w:space="0" w:color="000000"/>
              <w:bottom w:val="single" w:sz="6" w:space="0" w:color="000000"/>
              <w:right w:val="single" w:sz="6" w:space="0" w:color="000000"/>
            </w:tcBorders>
            <w:vAlign w:val="center"/>
          </w:tcPr>
          <w:p w14:paraId="66DD0DE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96AA2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ADC2A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104.000,00</w:t>
            </w:r>
          </w:p>
        </w:tc>
        <w:tc>
          <w:tcPr>
            <w:tcW w:w="1395" w:type="dxa"/>
            <w:tcBorders>
              <w:bottom w:val="single" w:sz="6" w:space="0" w:color="000000"/>
              <w:right w:val="single" w:sz="6" w:space="0" w:color="000000"/>
            </w:tcBorders>
            <w:vAlign w:val="center"/>
          </w:tcPr>
          <w:p w14:paraId="0B4DE9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6FA8D8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104.000,00</w:t>
            </w:r>
          </w:p>
        </w:tc>
      </w:tr>
      <w:tr w:rsidR="00170315" w14:paraId="61A9177B" w14:textId="77777777">
        <w:trPr>
          <w:trHeight w:val="405"/>
        </w:trPr>
        <w:tc>
          <w:tcPr>
            <w:tcW w:w="2100" w:type="dxa"/>
            <w:tcBorders>
              <w:left w:val="single" w:sz="6" w:space="0" w:color="000000"/>
              <w:bottom w:val="single" w:sz="6" w:space="0" w:color="000000"/>
              <w:right w:val="single" w:sz="6" w:space="0" w:color="000000"/>
            </w:tcBorders>
            <w:vAlign w:val="center"/>
          </w:tcPr>
          <w:p w14:paraId="431735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C72054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6D409A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104.000,00</w:t>
            </w:r>
          </w:p>
        </w:tc>
        <w:tc>
          <w:tcPr>
            <w:tcW w:w="1395" w:type="dxa"/>
            <w:tcBorders>
              <w:bottom w:val="single" w:sz="6" w:space="0" w:color="000000"/>
              <w:right w:val="single" w:sz="6" w:space="0" w:color="000000"/>
            </w:tcBorders>
            <w:vAlign w:val="center"/>
          </w:tcPr>
          <w:p w14:paraId="6279E5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95C36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104.000,00</w:t>
            </w:r>
          </w:p>
        </w:tc>
      </w:tr>
      <w:tr w:rsidR="00170315" w14:paraId="293FEE90" w14:textId="77777777">
        <w:trPr>
          <w:trHeight w:val="360"/>
        </w:trPr>
        <w:tc>
          <w:tcPr>
            <w:tcW w:w="2100" w:type="dxa"/>
            <w:tcBorders>
              <w:left w:val="single" w:sz="6" w:space="0" w:color="000000"/>
              <w:bottom w:val="single" w:sz="6" w:space="0" w:color="000000"/>
              <w:right w:val="single" w:sz="6" w:space="0" w:color="000000"/>
            </w:tcBorders>
            <w:vAlign w:val="center"/>
          </w:tcPr>
          <w:p w14:paraId="2EF6A4B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K101479</w:t>
            </w:r>
          </w:p>
        </w:tc>
        <w:tc>
          <w:tcPr>
            <w:tcW w:w="3630" w:type="dxa"/>
            <w:tcBorders>
              <w:bottom w:val="single" w:sz="6" w:space="0" w:color="000000"/>
              <w:right w:val="single" w:sz="6" w:space="0" w:color="000000"/>
            </w:tcBorders>
            <w:vAlign w:val="center"/>
          </w:tcPr>
          <w:p w14:paraId="471A1B4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UL. VALSARESI</w:t>
            </w:r>
          </w:p>
        </w:tc>
        <w:tc>
          <w:tcPr>
            <w:tcW w:w="1395" w:type="dxa"/>
            <w:tcBorders>
              <w:bottom w:val="single" w:sz="6" w:space="0" w:color="000000"/>
              <w:right w:val="single" w:sz="6" w:space="0" w:color="000000"/>
            </w:tcBorders>
            <w:vAlign w:val="center"/>
          </w:tcPr>
          <w:p w14:paraId="4F957D5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56.000,00</w:t>
            </w:r>
          </w:p>
        </w:tc>
        <w:tc>
          <w:tcPr>
            <w:tcW w:w="1395" w:type="dxa"/>
            <w:tcBorders>
              <w:bottom w:val="single" w:sz="6" w:space="0" w:color="000000"/>
              <w:right w:val="single" w:sz="6" w:space="0" w:color="000000"/>
            </w:tcBorders>
            <w:vAlign w:val="center"/>
          </w:tcPr>
          <w:p w14:paraId="34F6207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1482F0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56.000,00</w:t>
            </w:r>
          </w:p>
        </w:tc>
      </w:tr>
      <w:tr w:rsidR="00170315" w14:paraId="12101CCC" w14:textId="77777777">
        <w:trPr>
          <w:trHeight w:val="420"/>
        </w:trPr>
        <w:tc>
          <w:tcPr>
            <w:tcW w:w="2100" w:type="dxa"/>
            <w:tcBorders>
              <w:left w:val="single" w:sz="6" w:space="0" w:color="000000"/>
              <w:bottom w:val="single" w:sz="6" w:space="0" w:color="000000"/>
              <w:right w:val="single" w:sz="6" w:space="0" w:color="000000"/>
            </w:tcBorders>
            <w:vAlign w:val="center"/>
          </w:tcPr>
          <w:p w14:paraId="14AFE2C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3A9CC02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2A8508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56.000,00</w:t>
            </w:r>
          </w:p>
        </w:tc>
        <w:tc>
          <w:tcPr>
            <w:tcW w:w="1395" w:type="dxa"/>
            <w:tcBorders>
              <w:bottom w:val="single" w:sz="6" w:space="0" w:color="000000"/>
              <w:right w:val="single" w:sz="6" w:space="0" w:color="000000"/>
            </w:tcBorders>
            <w:vAlign w:val="center"/>
          </w:tcPr>
          <w:p w14:paraId="4CA284B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1CA1EE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56.000,00</w:t>
            </w:r>
          </w:p>
        </w:tc>
      </w:tr>
      <w:tr w:rsidR="00170315" w14:paraId="321D0A47"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0F2D7D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F2BC4F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D3100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56.000,00</w:t>
            </w:r>
          </w:p>
        </w:tc>
        <w:tc>
          <w:tcPr>
            <w:tcW w:w="1395" w:type="dxa"/>
            <w:tcBorders>
              <w:bottom w:val="single" w:sz="6" w:space="0" w:color="000000"/>
              <w:right w:val="single" w:sz="6" w:space="0" w:color="000000"/>
            </w:tcBorders>
            <w:vAlign w:val="center"/>
          </w:tcPr>
          <w:p w14:paraId="4BF083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E4A1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56.000,00</w:t>
            </w:r>
          </w:p>
        </w:tc>
      </w:tr>
      <w:tr w:rsidR="00170315" w14:paraId="0EB18D87" w14:textId="77777777" w:rsidTr="003576D0">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1F2017F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top w:val="single" w:sz="6" w:space="0" w:color="000000"/>
              <w:bottom w:val="single" w:sz="4" w:space="0" w:color="auto"/>
              <w:right w:val="single" w:sz="6" w:space="0" w:color="000000"/>
            </w:tcBorders>
            <w:vAlign w:val="center"/>
          </w:tcPr>
          <w:p w14:paraId="2D4528B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top w:val="single" w:sz="6" w:space="0" w:color="000000"/>
              <w:bottom w:val="single" w:sz="4" w:space="0" w:color="auto"/>
              <w:right w:val="single" w:sz="6" w:space="0" w:color="000000"/>
            </w:tcBorders>
            <w:vAlign w:val="center"/>
          </w:tcPr>
          <w:p w14:paraId="5137CC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56.000,00</w:t>
            </w:r>
          </w:p>
        </w:tc>
        <w:tc>
          <w:tcPr>
            <w:tcW w:w="1395" w:type="dxa"/>
            <w:tcBorders>
              <w:top w:val="single" w:sz="6" w:space="0" w:color="000000"/>
              <w:bottom w:val="single" w:sz="4" w:space="0" w:color="auto"/>
              <w:right w:val="single" w:sz="6" w:space="0" w:color="000000"/>
            </w:tcBorders>
            <w:vAlign w:val="center"/>
          </w:tcPr>
          <w:p w14:paraId="64A2751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4772805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56.000,00</w:t>
            </w:r>
          </w:p>
        </w:tc>
      </w:tr>
      <w:tr w:rsidR="00170315" w14:paraId="69DA6567"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4C8F2F5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K101484</w:t>
            </w:r>
          </w:p>
        </w:tc>
        <w:tc>
          <w:tcPr>
            <w:tcW w:w="3630" w:type="dxa"/>
            <w:tcBorders>
              <w:top w:val="single" w:sz="4" w:space="0" w:color="auto"/>
              <w:bottom w:val="single" w:sz="6" w:space="0" w:color="000000"/>
              <w:right w:val="single" w:sz="6" w:space="0" w:color="000000"/>
            </w:tcBorders>
            <w:vAlign w:val="center"/>
          </w:tcPr>
          <w:p w14:paraId="2C16DD8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ROVINJSKE ULICE B</w:t>
            </w:r>
          </w:p>
        </w:tc>
        <w:tc>
          <w:tcPr>
            <w:tcW w:w="1395" w:type="dxa"/>
            <w:tcBorders>
              <w:top w:val="single" w:sz="4" w:space="0" w:color="auto"/>
              <w:bottom w:val="single" w:sz="6" w:space="0" w:color="000000"/>
              <w:right w:val="single" w:sz="6" w:space="0" w:color="000000"/>
            </w:tcBorders>
            <w:vAlign w:val="center"/>
          </w:tcPr>
          <w:p w14:paraId="043DC9E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105.000,00</w:t>
            </w:r>
          </w:p>
        </w:tc>
        <w:tc>
          <w:tcPr>
            <w:tcW w:w="1395" w:type="dxa"/>
            <w:tcBorders>
              <w:top w:val="single" w:sz="4" w:space="0" w:color="auto"/>
              <w:bottom w:val="single" w:sz="6" w:space="0" w:color="000000"/>
              <w:right w:val="single" w:sz="6" w:space="0" w:color="000000"/>
            </w:tcBorders>
            <w:vAlign w:val="center"/>
          </w:tcPr>
          <w:p w14:paraId="51787E4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169193A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105.000,00</w:t>
            </w:r>
          </w:p>
        </w:tc>
      </w:tr>
      <w:tr w:rsidR="00170315" w14:paraId="701F2191" w14:textId="77777777">
        <w:trPr>
          <w:trHeight w:val="420"/>
        </w:trPr>
        <w:tc>
          <w:tcPr>
            <w:tcW w:w="2100" w:type="dxa"/>
            <w:tcBorders>
              <w:left w:val="single" w:sz="6" w:space="0" w:color="000000"/>
              <w:bottom w:val="single" w:sz="6" w:space="0" w:color="000000"/>
              <w:right w:val="single" w:sz="6" w:space="0" w:color="000000"/>
            </w:tcBorders>
            <w:vAlign w:val="center"/>
          </w:tcPr>
          <w:p w14:paraId="7A71044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5CBEB65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B65320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105.000,00</w:t>
            </w:r>
          </w:p>
        </w:tc>
        <w:tc>
          <w:tcPr>
            <w:tcW w:w="1395" w:type="dxa"/>
            <w:tcBorders>
              <w:bottom w:val="single" w:sz="6" w:space="0" w:color="000000"/>
              <w:right w:val="single" w:sz="6" w:space="0" w:color="000000"/>
            </w:tcBorders>
            <w:vAlign w:val="center"/>
          </w:tcPr>
          <w:p w14:paraId="143DAA1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CB1E80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105.000,00</w:t>
            </w:r>
          </w:p>
        </w:tc>
      </w:tr>
      <w:tr w:rsidR="00170315" w14:paraId="788913FA" w14:textId="77777777">
        <w:trPr>
          <w:trHeight w:val="360"/>
        </w:trPr>
        <w:tc>
          <w:tcPr>
            <w:tcW w:w="2100" w:type="dxa"/>
            <w:tcBorders>
              <w:left w:val="single" w:sz="6" w:space="0" w:color="000000"/>
              <w:bottom w:val="single" w:sz="6" w:space="0" w:color="000000"/>
              <w:right w:val="single" w:sz="6" w:space="0" w:color="000000"/>
            </w:tcBorders>
            <w:vAlign w:val="center"/>
          </w:tcPr>
          <w:p w14:paraId="7557AD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FA3969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1D500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105.000,00</w:t>
            </w:r>
          </w:p>
        </w:tc>
        <w:tc>
          <w:tcPr>
            <w:tcW w:w="1395" w:type="dxa"/>
            <w:tcBorders>
              <w:bottom w:val="single" w:sz="6" w:space="0" w:color="000000"/>
              <w:right w:val="single" w:sz="6" w:space="0" w:color="000000"/>
            </w:tcBorders>
            <w:vAlign w:val="center"/>
          </w:tcPr>
          <w:p w14:paraId="638C08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E29E6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105.000,00</w:t>
            </w:r>
          </w:p>
        </w:tc>
      </w:tr>
      <w:tr w:rsidR="00170315" w14:paraId="0256A8E0" w14:textId="77777777">
        <w:trPr>
          <w:trHeight w:val="405"/>
        </w:trPr>
        <w:tc>
          <w:tcPr>
            <w:tcW w:w="2100" w:type="dxa"/>
            <w:tcBorders>
              <w:left w:val="single" w:sz="6" w:space="0" w:color="000000"/>
              <w:bottom w:val="single" w:sz="6" w:space="0" w:color="000000"/>
              <w:right w:val="single" w:sz="6" w:space="0" w:color="000000"/>
            </w:tcBorders>
            <w:vAlign w:val="center"/>
          </w:tcPr>
          <w:p w14:paraId="3DD04A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ABA204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174F0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105.000,00</w:t>
            </w:r>
          </w:p>
        </w:tc>
        <w:tc>
          <w:tcPr>
            <w:tcW w:w="1395" w:type="dxa"/>
            <w:tcBorders>
              <w:bottom w:val="single" w:sz="6" w:space="0" w:color="000000"/>
              <w:right w:val="single" w:sz="6" w:space="0" w:color="000000"/>
            </w:tcBorders>
            <w:vAlign w:val="center"/>
          </w:tcPr>
          <w:p w14:paraId="0E338F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B24EA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105.000,00</w:t>
            </w:r>
          </w:p>
        </w:tc>
      </w:tr>
      <w:tr w:rsidR="00170315" w14:paraId="42007634" w14:textId="77777777">
        <w:trPr>
          <w:trHeight w:val="420"/>
        </w:trPr>
        <w:tc>
          <w:tcPr>
            <w:tcW w:w="2100" w:type="dxa"/>
            <w:tcBorders>
              <w:left w:val="single" w:sz="6" w:space="0" w:color="000000"/>
              <w:bottom w:val="single" w:sz="6" w:space="0" w:color="000000"/>
              <w:right w:val="single" w:sz="6" w:space="0" w:color="000000"/>
            </w:tcBorders>
            <w:vAlign w:val="center"/>
          </w:tcPr>
          <w:p w14:paraId="5199543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1015</w:t>
            </w:r>
          </w:p>
        </w:tc>
        <w:tc>
          <w:tcPr>
            <w:tcW w:w="3630" w:type="dxa"/>
            <w:tcBorders>
              <w:bottom w:val="single" w:sz="6" w:space="0" w:color="000000"/>
              <w:right w:val="single" w:sz="6" w:space="0" w:color="000000"/>
            </w:tcBorders>
            <w:vAlign w:val="center"/>
          </w:tcPr>
          <w:p w14:paraId="023FCC3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UREĐENJE I IZGRADNJA OBJEKATA IZ POSEBNIH NAKNADA I DONACIJA</w:t>
            </w:r>
          </w:p>
        </w:tc>
        <w:tc>
          <w:tcPr>
            <w:tcW w:w="1395" w:type="dxa"/>
            <w:tcBorders>
              <w:bottom w:val="single" w:sz="6" w:space="0" w:color="000000"/>
              <w:right w:val="single" w:sz="6" w:space="0" w:color="000000"/>
            </w:tcBorders>
            <w:vAlign w:val="center"/>
          </w:tcPr>
          <w:p w14:paraId="6489765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77.000,00</w:t>
            </w:r>
          </w:p>
        </w:tc>
        <w:tc>
          <w:tcPr>
            <w:tcW w:w="1395" w:type="dxa"/>
            <w:tcBorders>
              <w:bottom w:val="single" w:sz="6" w:space="0" w:color="000000"/>
              <w:right w:val="single" w:sz="6" w:space="0" w:color="000000"/>
            </w:tcBorders>
            <w:vAlign w:val="center"/>
          </w:tcPr>
          <w:p w14:paraId="088D380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CAB484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77.000,00</w:t>
            </w:r>
          </w:p>
        </w:tc>
      </w:tr>
      <w:tr w:rsidR="00170315" w14:paraId="7351B34B" w14:textId="77777777">
        <w:trPr>
          <w:trHeight w:val="360"/>
        </w:trPr>
        <w:tc>
          <w:tcPr>
            <w:tcW w:w="2100" w:type="dxa"/>
            <w:tcBorders>
              <w:left w:val="single" w:sz="6" w:space="0" w:color="000000"/>
              <w:bottom w:val="single" w:sz="6" w:space="0" w:color="000000"/>
              <w:right w:val="single" w:sz="6" w:space="0" w:color="000000"/>
            </w:tcBorders>
            <w:vAlign w:val="center"/>
          </w:tcPr>
          <w:p w14:paraId="26C37B6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K101504</w:t>
            </w:r>
          </w:p>
        </w:tc>
        <w:tc>
          <w:tcPr>
            <w:tcW w:w="3630" w:type="dxa"/>
            <w:tcBorders>
              <w:bottom w:val="single" w:sz="6" w:space="0" w:color="000000"/>
              <w:right w:val="single" w:sz="6" w:space="0" w:color="000000"/>
            </w:tcBorders>
            <w:vAlign w:val="center"/>
          </w:tcPr>
          <w:p w14:paraId="34615E4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GRADSKO GROBLJE</w:t>
            </w:r>
          </w:p>
        </w:tc>
        <w:tc>
          <w:tcPr>
            <w:tcW w:w="1395" w:type="dxa"/>
            <w:tcBorders>
              <w:bottom w:val="single" w:sz="6" w:space="0" w:color="000000"/>
              <w:right w:val="single" w:sz="6" w:space="0" w:color="000000"/>
            </w:tcBorders>
            <w:vAlign w:val="center"/>
          </w:tcPr>
          <w:p w14:paraId="166AB76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77.000,00</w:t>
            </w:r>
          </w:p>
        </w:tc>
        <w:tc>
          <w:tcPr>
            <w:tcW w:w="1395" w:type="dxa"/>
            <w:tcBorders>
              <w:bottom w:val="single" w:sz="6" w:space="0" w:color="000000"/>
              <w:right w:val="single" w:sz="6" w:space="0" w:color="000000"/>
            </w:tcBorders>
            <w:vAlign w:val="center"/>
          </w:tcPr>
          <w:p w14:paraId="170B2D6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2D8D43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77.000,00</w:t>
            </w:r>
          </w:p>
        </w:tc>
      </w:tr>
      <w:tr w:rsidR="00170315" w14:paraId="22A6F370" w14:textId="77777777">
        <w:trPr>
          <w:trHeight w:val="360"/>
        </w:trPr>
        <w:tc>
          <w:tcPr>
            <w:tcW w:w="2100" w:type="dxa"/>
            <w:tcBorders>
              <w:left w:val="single" w:sz="6" w:space="0" w:color="000000"/>
              <w:bottom w:val="single" w:sz="6" w:space="0" w:color="000000"/>
              <w:right w:val="single" w:sz="6" w:space="0" w:color="000000"/>
            </w:tcBorders>
            <w:vAlign w:val="center"/>
          </w:tcPr>
          <w:p w14:paraId="20582D5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71D1695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9C3AB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77.000,00</w:t>
            </w:r>
          </w:p>
        </w:tc>
        <w:tc>
          <w:tcPr>
            <w:tcW w:w="1395" w:type="dxa"/>
            <w:tcBorders>
              <w:bottom w:val="single" w:sz="6" w:space="0" w:color="000000"/>
              <w:right w:val="single" w:sz="6" w:space="0" w:color="000000"/>
            </w:tcBorders>
            <w:vAlign w:val="center"/>
          </w:tcPr>
          <w:p w14:paraId="329F557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59D67E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77.000,00</w:t>
            </w:r>
          </w:p>
        </w:tc>
      </w:tr>
      <w:tr w:rsidR="00170315" w14:paraId="3FA6B00F" w14:textId="77777777">
        <w:trPr>
          <w:trHeight w:val="360"/>
        </w:trPr>
        <w:tc>
          <w:tcPr>
            <w:tcW w:w="2100" w:type="dxa"/>
            <w:tcBorders>
              <w:left w:val="single" w:sz="6" w:space="0" w:color="000000"/>
              <w:bottom w:val="single" w:sz="6" w:space="0" w:color="000000"/>
              <w:right w:val="single" w:sz="6" w:space="0" w:color="000000"/>
            </w:tcBorders>
            <w:vAlign w:val="center"/>
          </w:tcPr>
          <w:p w14:paraId="79D5DB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C47AA6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46191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77.000,00</w:t>
            </w:r>
          </w:p>
        </w:tc>
        <w:tc>
          <w:tcPr>
            <w:tcW w:w="1395" w:type="dxa"/>
            <w:tcBorders>
              <w:bottom w:val="single" w:sz="6" w:space="0" w:color="000000"/>
              <w:right w:val="single" w:sz="6" w:space="0" w:color="000000"/>
            </w:tcBorders>
            <w:vAlign w:val="center"/>
          </w:tcPr>
          <w:p w14:paraId="2E244C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19301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77.000,00</w:t>
            </w:r>
          </w:p>
        </w:tc>
      </w:tr>
      <w:tr w:rsidR="00170315" w14:paraId="28252A39" w14:textId="77777777">
        <w:trPr>
          <w:trHeight w:val="405"/>
        </w:trPr>
        <w:tc>
          <w:tcPr>
            <w:tcW w:w="2100" w:type="dxa"/>
            <w:tcBorders>
              <w:left w:val="single" w:sz="6" w:space="0" w:color="000000"/>
              <w:bottom w:val="single" w:sz="6" w:space="0" w:color="000000"/>
              <w:right w:val="single" w:sz="6" w:space="0" w:color="000000"/>
            </w:tcBorders>
            <w:vAlign w:val="center"/>
          </w:tcPr>
          <w:p w14:paraId="78BD004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5C13D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6150D7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77.000,00</w:t>
            </w:r>
          </w:p>
        </w:tc>
        <w:tc>
          <w:tcPr>
            <w:tcW w:w="1395" w:type="dxa"/>
            <w:tcBorders>
              <w:bottom w:val="single" w:sz="6" w:space="0" w:color="000000"/>
              <w:right w:val="single" w:sz="6" w:space="0" w:color="000000"/>
            </w:tcBorders>
            <w:vAlign w:val="center"/>
          </w:tcPr>
          <w:p w14:paraId="755E617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0CD89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77.000,00</w:t>
            </w:r>
          </w:p>
        </w:tc>
      </w:tr>
      <w:tr w:rsidR="00170315" w14:paraId="564D4414" w14:textId="77777777">
        <w:trPr>
          <w:trHeight w:val="360"/>
        </w:trPr>
        <w:tc>
          <w:tcPr>
            <w:tcW w:w="2100" w:type="dxa"/>
            <w:tcBorders>
              <w:left w:val="single" w:sz="6" w:space="0" w:color="000000"/>
              <w:bottom w:val="single" w:sz="6" w:space="0" w:color="000000"/>
              <w:right w:val="single" w:sz="6" w:space="0" w:color="000000"/>
            </w:tcBorders>
            <w:vAlign w:val="center"/>
          </w:tcPr>
          <w:p w14:paraId="34D18C8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1019</w:t>
            </w:r>
          </w:p>
        </w:tc>
        <w:tc>
          <w:tcPr>
            <w:tcW w:w="3630" w:type="dxa"/>
            <w:tcBorders>
              <w:bottom w:val="single" w:sz="6" w:space="0" w:color="000000"/>
              <w:right w:val="single" w:sz="6" w:space="0" w:color="000000"/>
            </w:tcBorders>
            <w:vAlign w:val="center"/>
          </w:tcPr>
          <w:p w14:paraId="6609A76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OPĆE POTREBE KOMUNALNE DJELATNOSTI</w:t>
            </w:r>
          </w:p>
        </w:tc>
        <w:tc>
          <w:tcPr>
            <w:tcW w:w="1395" w:type="dxa"/>
            <w:tcBorders>
              <w:bottom w:val="single" w:sz="6" w:space="0" w:color="000000"/>
              <w:right w:val="single" w:sz="6" w:space="0" w:color="000000"/>
            </w:tcBorders>
            <w:vAlign w:val="center"/>
          </w:tcPr>
          <w:p w14:paraId="1B6824B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37.350,00</w:t>
            </w:r>
          </w:p>
        </w:tc>
        <w:tc>
          <w:tcPr>
            <w:tcW w:w="1395" w:type="dxa"/>
            <w:tcBorders>
              <w:bottom w:val="single" w:sz="6" w:space="0" w:color="000000"/>
              <w:right w:val="single" w:sz="6" w:space="0" w:color="000000"/>
            </w:tcBorders>
            <w:vAlign w:val="center"/>
          </w:tcPr>
          <w:p w14:paraId="055625F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c>
          <w:tcPr>
            <w:tcW w:w="1395" w:type="dxa"/>
            <w:tcBorders>
              <w:bottom w:val="single" w:sz="6" w:space="0" w:color="000000"/>
              <w:right w:val="single" w:sz="6" w:space="0" w:color="000000"/>
            </w:tcBorders>
            <w:vAlign w:val="center"/>
          </w:tcPr>
          <w:p w14:paraId="54FBADF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50.350,00</w:t>
            </w:r>
          </w:p>
        </w:tc>
      </w:tr>
      <w:tr w:rsidR="00170315" w14:paraId="4F0BE0B2" w14:textId="77777777">
        <w:trPr>
          <w:trHeight w:val="360"/>
        </w:trPr>
        <w:tc>
          <w:tcPr>
            <w:tcW w:w="2100" w:type="dxa"/>
            <w:tcBorders>
              <w:left w:val="single" w:sz="6" w:space="0" w:color="000000"/>
              <w:bottom w:val="single" w:sz="6" w:space="0" w:color="000000"/>
              <w:right w:val="single" w:sz="6" w:space="0" w:color="000000"/>
            </w:tcBorders>
            <w:vAlign w:val="center"/>
          </w:tcPr>
          <w:p w14:paraId="6D39965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T101902</w:t>
            </w:r>
          </w:p>
        </w:tc>
        <w:tc>
          <w:tcPr>
            <w:tcW w:w="3630" w:type="dxa"/>
            <w:tcBorders>
              <w:bottom w:val="single" w:sz="6" w:space="0" w:color="000000"/>
              <w:right w:val="single" w:sz="6" w:space="0" w:color="000000"/>
            </w:tcBorders>
            <w:vAlign w:val="center"/>
          </w:tcPr>
          <w:p w14:paraId="5548A69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ODRŽAVANJE GRADSKOG SATA</w:t>
            </w:r>
          </w:p>
        </w:tc>
        <w:tc>
          <w:tcPr>
            <w:tcW w:w="1395" w:type="dxa"/>
            <w:tcBorders>
              <w:bottom w:val="single" w:sz="6" w:space="0" w:color="000000"/>
              <w:right w:val="single" w:sz="6" w:space="0" w:color="000000"/>
            </w:tcBorders>
            <w:vAlign w:val="center"/>
          </w:tcPr>
          <w:p w14:paraId="5F2B26B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2.800,00</w:t>
            </w:r>
          </w:p>
        </w:tc>
        <w:tc>
          <w:tcPr>
            <w:tcW w:w="1395" w:type="dxa"/>
            <w:tcBorders>
              <w:bottom w:val="single" w:sz="6" w:space="0" w:color="000000"/>
              <w:right w:val="single" w:sz="6" w:space="0" w:color="000000"/>
            </w:tcBorders>
            <w:vAlign w:val="center"/>
          </w:tcPr>
          <w:p w14:paraId="15787DF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A84430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2.800,00</w:t>
            </w:r>
          </w:p>
        </w:tc>
      </w:tr>
      <w:tr w:rsidR="00170315" w14:paraId="168A27C1" w14:textId="77777777">
        <w:trPr>
          <w:trHeight w:val="420"/>
        </w:trPr>
        <w:tc>
          <w:tcPr>
            <w:tcW w:w="2100" w:type="dxa"/>
            <w:tcBorders>
              <w:left w:val="single" w:sz="6" w:space="0" w:color="000000"/>
              <w:bottom w:val="single" w:sz="6" w:space="0" w:color="000000"/>
              <w:right w:val="single" w:sz="6" w:space="0" w:color="000000"/>
            </w:tcBorders>
            <w:vAlign w:val="center"/>
          </w:tcPr>
          <w:p w14:paraId="15B7EA4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BA26E1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316573B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2.800,00</w:t>
            </w:r>
          </w:p>
        </w:tc>
        <w:tc>
          <w:tcPr>
            <w:tcW w:w="1395" w:type="dxa"/>
            <w:tcBorders>
              <w:bottom w:val="single" w:sz="6" w:space="0" w:color="000000"/>
              <w:right w:val="single" w:sz="6" w:space="0" w:color="000000"/>
            </w:tcBorders>
            <w:vAlign w:val="center"/>
          </w:tcPr>
          <w:p w14:paraId="1C142E4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D3F75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2.800,00</w:t>
            </w:r>
          </w:p>
        </w:tc>
      </w:tr>
      <w:tr w:rsidR="00170315" w14:paraId="080172C1" w14:textId="77777777">
        <w:trPr>
          <w:trHeight w:val="360"/>
        </w:trPr>
        <w:tc>
          <w:tcPr>
            <w:tcW w:w="2100" w:type="dxa"/>
            <w:tcBorders>
              <w:left w:val="single" w:sz="6" w:space="0" w:color="000000"/>
              <w:bottom w:val="single" w:sz="6" w:space="0" w:color="000000"/>
              <w:right w:val="single" w:sz="6" w:space="0" w:color="000000"/>
            </w:tcBorders>
            <w:vAlign w:val="center"/>
          </w:tcPr>
          <w:p w14:paraId="4D23E29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4B7AB2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52D75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2.800,00</w:t>
            </w:r>
          </w:p>
        </w:tc>
        <w:tc>
          <w:tcPr>
            <w:tcW w:w="1395" w:type="dxa"/>
            <w:tcBorders>
              <w:bottom w:val="single" w:sz="6" w:space="0" w:color="000000"/>
              <w:right w:val="single" w:sz="6" w:space="0" w:color="000000"/>
            </w:tcBorders>
            <w:vAlign w:val="center"/>
          </w:tcPr>
          <w:p w14:paraId="7BFF69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07F8A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2.800,00</w:t>
            </w:r>
          </w:p>
        </w:tc>
      </w:tr>
      <w:tr w:rsidR="00170315" w14:paraId="45576B80" w14:textId="77777777">
        <w:trPr>
          <w:trHeight w:val="360"/>
        </w:trPr>
        <w:tc>
          <w:tcPr>
            <w:tcW w:w="2100" w:type="dxa"/>
            <w:tcBorders>
              <w:left w:val="single" w:sz="6" w:space="0" w:color="000000"/>
              <w:bottom w:val="single" w:sz="6" w:space="0" w:color="000000"/>
              <w:right w:val="single" w:sz="6" w:space="0" w:color="000000"/>
            </w:tcBorders>
            <w:vAlign w:val="center"/>
          </w:tcPr>
          <w:p w14:paraId="3A9C029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E1D638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88117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2.800,00</w:t>
            </w:r>
          </w:p>
        </w:tc>
        <w:tc>
          <w:tcPr>
            <w:tcW w:w="1395" w:type="dxa"/>
            <w:tcBorders>
              <w:bottom w:val="single" w:sz="6" w:space="0" w:color="000000"/>
              <w:right w:val="single" w:sz="6" w:space="0" w:color="000000"/>
            </w:tcBorders>
            <w:vAlign w:val="center"/>
          </w:tcPr>
          <w:p w14:paraId="2B7340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F85A6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2.800,00</w:t>
            </w:r>
          </w:p>
        </w:tc>
      </w:tr>
      <w:tr w:rsidR="00170315" w14:paraId="2D0B7394" w14:textId="77777777">
        <w:trPr>
          <w:trHeight w:val="360"/>
        </w:trPr>
        <w:tc>
          <w:tcPr>
            <w:tcW w:w="2100" w:type="dxa"/>
            <w:tcBorders>
              <w:left w:val="single" w:sz="6" w:space="0" w:color="000000"/>
              <w:bottom w:val="single" w:sz="6" w:space="0" w:color="000000"/>
              <w:right w:val="single" w:sz="6" w:space="0" w:color="000000"/>
            </w:tcBorders>
            <w:vAlign w:val="center"/>
          </w:tcPr>
          <w:p w14:paraId="45C3D9B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T101901</w:t>
            </w:r>
          </w:p>
        </w:tc>
        <w:tc>
          <w:tcPr>
            <w:tcW w:w="3630" w:type="dxa"/>
            <w:tcBorders>
              <w:bottom w:val="single" w:sz="6" w:space="0" w:color="000000"/>
              <w:right w:val="single" w:sz="6" w:space="0" w:color="000000"/>
            </w:tcBorders>
            <w:vAlign w:val="center"/>
          </w:tcPr>
          <w:p w14:paraId="05839DD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JEDINICA PROMETNE MLADEŽI</w:t>
            </w:r>
          </w:p>
        </w:tc>
        <w:tc>
          <w:tcPr>
            <w:tcW w:w="1395" w:type="dxa"/>
            <w:tcBorders>
              <w:bottom w:val="single" w:sz="6" w:space="0" w:color="000000"/>
              <w:right w:val="single" w:sz="6" w:space="0" w:color="000000"/>
            </w:tcBorders>
            <w:vAlign w:val="center"/>
          </w:tcPr>
          <w:p w14:paraId="254A231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7.600,00</w:t>
            </w:r>
          </w:p>
        </w:tc>
        <w:tc>
          <w:tcPr>
            <w:tcW w:w="1395" w:type="dxa"/>
            <w:tcBorders>
              <w:bottom w:val="single" w:sz="6" w:space="0" w:color="000000"/>
              <w:right w:val="single" w:sz="6" w:space="0" w:color="000000"/>
            </w:tcBorders>
            <w:vAlign w:val="center"/>
          </w:tcPr>
          <w:p w14:paraId="2830B3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c>
          <w:tcPr>
            <w:tcW w:w="1395" w:type="dxa"/>
            <w:tcBorders>
              <w:bottom w:val="single" w:sz="6" w:space="0" w:color="000000"/>
              <w:right w:val="single" w:sz="6" w:space="0" w:color="000000"/>
            </w:tcBorders>
            <w:vAlign w:val="center"/>
          </w:tcPr>
          <w:p w14:paraId="6F5F109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20.600,00</w:t>
            </w:r>
          </w:p>
        </w:tc>
      </w:tr>
      <w:tr w:rsidR="00170315" w14:paraId="5F79F82E" w14:textId="77777777">
        <w:trPr>
          <w:trHeight w:val="405"/>
        </w:trPr>
        <w:tc>
          <w:tcPr>
            <w:tcW w:w="2100" w:type="dxa"/>
            <w:tcBorders>
              <w:left w:val="single" w:sz="6" w:space="0" w:color="000000"/>
              <w:bottom w:val="single" w:sz="6" w:space="0" w:color="000000"/>
              <w:right w:val="single" w:sz="6" w:space="0" w:color="000000"/>
            </w:tcBorders>
            <w:vAlign w:val="center"/>
          </w:tcPr>
          <w:p w14:paraId="2B5DB3A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4C1108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3DA44AE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7.600,00</w:t>
            </w:r>
          </w:p>
        </w:tc>
        <w:tc>
          <w:tcPr>
            <w:tcW w:w="1395" w:type="dxa"/>
            <w:tcBorders>
              <w:bottom w:val="single" w:sz="6" w:space="0" w:color="000000"/>
              <w:right w:val="single" w:sz="6" w:space="0" w:color="000000"/>
            </w:tcBorders>
            <w:vAlign w:val="center"/>
          </w:tcPr>
          <w:p w14:paraId="62DB93A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c>
          <w:tcPr>
            <w:tcW w:w="1395" w:type="dxa"/>
            <w:tcBorders>
              <w:bottom w:val="single" w:sz="6" w:space="0" w:color="000000"/>
              <w:right w:val="single" w:sz="6" w:space="0" w:color="000000"/>
            </w:tcBorders>
            <w:vAlign w:val="center"/>
          </w:tcPr>
          <w:p w14:paraId="1CBB7B6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20.600,00</w:t>
            </w:r>
          </w:p>
        </w:tc>
      </w:tr>
      <w:tr w:rsidR="00170315" w14:paraId="1DED9094" w14:textId="77777777">
        <w:trPr>
          <w:trHeight w:val="360"/>
        </w:trPr>
        <w:tc>
          <w:tcPr>
            <w:tcW w:w="2100" w:type="dxa"/>
            <w:tcBorders>
              <w:left w:val="single" w:sz="6" w:space="0" w:color="000000"/>
              <w:bottom w:val="single" w:sz="6" w:space="0" w:color="000000"/>
              <w:right w:val="single" w:sz="6" w:space="0" w:color="000000"/>
            </w:tcBorders>
            <w:vAlign w:val="center"/>
          </w:tcPr>
          <w:p w14:paraId="6532ED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DD8C8C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09C54B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7.600,00</w:t>
            </w:r>
          </w:p>
        </w:tc>
        <w:tc>
          <w:tcPr>
            <w:tcW w:w="1395" w:type="dxa"/>
            <w:tcBorders>
              <w:bottom w:val="single" w:sz="6" w:space="0" w:color="000000"/>
              <w:right w:val="single" w:sz="6" w:space="0" w:color="000000"/>
            </w:tcBorders>
            <w:vAlign w:val="center"/>
          </w:tcPr>
          <w:p w14:paraId="7869B3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0A0FDF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20.600,00</w:t>
            </w:r>
          </w:p>
        </w:tc>
      </w:tr>
      <w:tr w:rsidR="00170315" w14:paraId="1738BB10" w14:textId="77777777">
        <w:trPr>
          <w:trHeight w:val="360"/>
        </w:trPr>
        <w:tc>
          <w:tcPr>
            <w:tcW w:w="2100" w:type="dxa"/>
            <w:tcBorders>
              <w:left w:val="single" w:sz="6" w:space="0" w:color="000000"/>
              <w:bottom w:val="single" w:sz="6" w:space="0" w:color="000000"/>
              <w:right w:val="single" w:sz="6" w:space="0" w:color="000000"/>
            </w:tcBorders>
            <w:vAlign w:val="center"/>
          </w:tcPr>
          <w:p w14:paraId="3DD04BD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AFA5B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18CD3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7.600,00</w:t>
            </w:r>
          </w:p>
        </w:tc>
        <w:tc>
          <w:tcPr>
            <w:tcW w:w="1395" w:type="dxa"/>
            <w:tcBorders>
              <w:bottom w:val="single" w:sz="6" w:space="0" w:color="000000"/>
              <w:right w:val="single" w:sz="6" w:space="0" w:color="000000"/>
            </w:tcBorders>
            <w:vAlign w:val="center"/>
          </w:tcPr>
          <w:p w14:paraId="42A3D9C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22E71C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20.600,00</w:t>
            </w:r>
          </w:p>
        </w:tc>
      </w:tr>
      <w:tr w:rsidR="00170315" w14:paraId="6291DBDD" w14:textId="77777777">
        <w:trPr>
          <w:trHeight w:val="420"/>
        </w:trPr>
        <w:tc>
          <w:tcPr>
            <w:tcW w:w="2100" w:type="dxa"/>
            <w:tcBorders>
              <w:left w:val="single" w:sz="6" w:space="0" w:color="000000"/>
              <w:bottom w:val="single" w:sz="6" w:space="0" w:color="000000"/>
              <w:right w:val="single" w:sz="6" w:space="0" w:color="000000"/>
            </w:tcBorders>
            <w:vAlign w:val="center"/>
          </w:tcPr>
          <w:p w14:paraId="766D180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T101903</w:t>
            </w:r>
          </w:p>
        </w:tc>
        <w:tc>
          <w:tcPr>
            <w:tcW w:w="3630" w:type="dxa"/>
            <w:tcBorders>
              <w:bottom w:val="single" w:sz="6" w:space="0" w:color="000000"/>
              <w:right w:val="single" w:sz="6" w:space="0" w:color="000000"/>
            </w:tcBorders>
            <w:vAlign w:val="center"/>
          </w:tcPr>
          <w:p w14:paraId="523F756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PSIHOLOŠKE BARIJERE NA JAVNIM GRADSKIM PLAŽAMA</w:t>
            </w:r>
          </w:p>
        </w:tc>
        <w:tc>
          <w:tcPr>
            <w:tcW w:w="1395" w:type="dxa"/>
            <w:tcBorders>
              <w:bottom w:val="single" w:sz="6" w:space="0" w:color="000000"/>
              <w:right w:val="single" w:sz="6" w:space="0" w:color="000000"/>
            </w:tcBorders>
            <w:vAlign w:val="center"/>
          </w:tcPr>
          <w:p w14:paraId="67878E0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7.550,00</w:t>
            </w:r>
          </w:p>
        </w:tc>
        <w:tc>
          <w:tcPr>
            <w:tcW w:w="1395" w:type="dxa"/>
            <w:tcBorders>
              <w:bottom w:val="single" w:sz="6" w:space="0" w:color="000000"/>
              <w:right w:val="single" w:sz="6" w:space="0" w:color="000000"/>
            </w:tcBorders>
            <w:vAlign w:val="center"/>
          </w:tcPr>
          <w:p w14:paraId="565FFFA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BDE849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7.550,00</w:t>
            </w:r>
          </w:p>
        </w:tc>
      </w:tr>
      <w:tr w:rsidR="00170315" w14:paraId="518B18AC" w14:textId="77777777">
        <w:trPr>
          <w:trHeight w:val="360"/>
        </w:trPr>
        <w:tc>
          <w:tcPr>
            <w:tcW w:w="2100" w:type="dxa"/>
            <w:tcBorders>
              <w:left w:val="single" w:sz="6" w:space="0" w:color="000000"/>
              <w:bottom w:val="single" w:sz="6" w:space="0" w:color="000000"/>
              <w:right w:val="single" w:sz="6" w:space="0" w:color="000000"/>
            </w:tcBorders>
            <w:vAlign w:val="center"/>
          </w:tcPr>
          <w:p w14:paraId="10AC97E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484C8B5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B89EC8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7.550,00</w:t>
            </w:r>
          </w:p>
        </w:tc>
        <w:tc>
          <w:tcPr>
            <w:tcW w:w="1395" w:type="dxa"/>
            <w:tcBorders>
              <w:bottom w:val="single" w:sz="6" w:space="0" w:color="000000"/>
              <w:right w:val="single" w:sz="6" w:space="0" w:color="000000"/>
            </w:tcBorders>
            <w:vAlign w:val="center"/>
          </w:tcPr>
          <w:p w14:paraId="35430CA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848F27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7.550,00</w:t>
            </w:r>
          </w:p>
        </w:tc>
      </w:tr>
      <w:tr w:rsidR="00170315" w14:paraId="641EE20B" w14:textId="77777777">
        <w:trPr>
          <w:trHeight w:val="360"/>
        </w:trPr>
        <w:tc>
          <w:tcPr>
            <w:tcW w:w="2100" w:type="dxa"/>
            <w:tcBorders>
              <w:left w:val="single" w:sz="6" w:space="0" w:color="000000"/>
              <w:bottom w:val="single" w:sz="6" w:space="0" w:color="000000"/>
              <w:right w:val="single" w:sz="6" w:space="0" w:color="000000"/>
            </w:tcBorders>
            <w:vAlign w:val="center"/>
          </w:tcPr>
          <w:p w14:paraId="603E5C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38171C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7F7D2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7.550,00</w:t>
            </w:r>
          </w:p>
        </w:tc>
        <w:tc>
          <w:tcPr>
            <w:tcW w:w="1395" w:type="dxa"/>
            <w:tcBorders>
              <w:bottom w:val="single" w:sz="6" w:space="0" w:color="000000"/>
              <w:right w:val="single" w:sz="6" w:space="0" w:color="000000"/>
            </w:tcBorders>
            <w:vAlign w:val="center"/>
          </w:tcPr>
          <w:p w14:paraId="694A39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97F8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7.550,00</w:t>
            </w:r>
          </w:p>
        </w:tc>
      </w:tr>
      <w:tr w:rsidR="00170315" w14:paraId="1CE5C205" w14:textId="77777777">
        <w:trPr>
          <w:trHeight w:val="360"/>
        </w:trPr>
        <w:tc>
          <w:tcPr>
            <w:tcW w:w="2100" w:type="dxa"/>
            <w:tcBorders>
              <w:left w:val="single" w:sz="6" w:space="0" w:color="000000"/>
              <w:bottom w:val="single" w:sz="6" w:space="0" w:color="000000"/>
              <w:right w:val="single" w:sz="6" w:space="0" w:color="000000"/>
            </w:tcBorders>
            <w:vAlign w:val="center"/>
          </w:tcPr>
          <w:p w14:paraId="0FD2A1E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E9AEA7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821001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7.550,00</w:t>
            </w:r>
          </w:p>
        </w:tc>
        <w:tc>
          <w:tcPr>
            <w:tcW w:w="1395" w:type="dxa"/>
            <w:tcBorders>
              <w:bottom w:val="single" w:sz="6" w:space="0" w:color="000000"/>
              <w:right w:val="single" w:sz="6" w:space="0" w:color="000000"/>
            </w:tcBorders>
            <w:vAlign w:val="center"/>
          </w:tcPr>
          <w:p w14:paraId="650D42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8C3DC4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7.550,00</w:t>
            </w:r>
          </w:p>
        </w:tc>
      </w:tr>
      <w:tr w:rsidR="00170315" w14:paraId="17444970" w14:textId="77777777">
        <w:trPr>
          <w:trHeight w:val="360"/>
        </w:trPr>
        <w:tc>
          <w:tcPr>
            <w:tcW w:w="2100" w:type="dxa"/>
            <w:tcBorders>
              <w:left w:val="single" w:sz="6" w:space="0" w:color="000000"/>
              <w:bottom w:val="single" w:sz="6" w:space="0" w:color="000000"/>
              <w:right w:val="single" w:sz="6" w:space="0" w:color="000000"/>
            </w:tcBorders>
            <w:vAlign w:val="center"/>
          </w:tcPr>
          <w:p w14:paraId="3550FED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T101904</w:t>
            </w:r>
          </w:p>
        </w:tc>
        <w:tc>
          <w:tcPr>
            <w:tcW w:w="3630" w:type="dxa"/>
            <w:tcBorders>
              <w:bottom w:val="single" w:sz="6" w:space="0" w:color="000000"/>
              <w:right w:val="single" w:sz="6" w:space="0" w:color="000000"/>
            </w:tcBorders>
            <w:vAlign w:val="center"/>
          </w:tcPr>
          <w:p w14:paraId="7F4CC9A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USLUGE IDENTIFIKACIJE I KONZALTINGA</w:t>
            </w:r>
          </w:p>
        </w:tc>
        <w:tc>
          <w:tcPr>
            <w:tcW w:w="1395" w:type="dxa"/>
            <w:tcBorders>
              <w:bottom w:val="single" w:sz="6" w:space="0" w:color="000000"/>
              <w:right w:val="single" w:sz="6" w:space="0" w:color="000000"/>
            </w:tcBorders>
            <w:vAlign w:val="center"/>
          </w:tcPr>
          <w:p w14:paraId="3FE1062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2.550,00</w:t>
            </w:r>
          </w:p>
        </w:tc>
        <w:tc>
          <w:tcPr>
            <w:tcW w:w="1395" w:type="dxa"/>
            <w:tcBorders>
              <w:bottom w:val="single" w:sz="6" w:space="0" w:color="000000"/>
              <w:right w:val="single" w:sz="6" w:space="0" w:color="000000"/>
            </w:tcBorders>
            <w:vAlign w:val="center"/>
          </w:tcPr>
          <w:p w14:paraId="36B6C59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CC6F22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2.550,00</w:t>
            </w:r>
          </w:p>
        </w:tc>
      </w:tr>
      <w:tr w:rsidR="00170315" w14:paraId="5E8B8E02" w14:textId="77777777">
        <w:trPr>
          <w:trHeight w:val="360"/>
        </w:trPr>
        <w:tc>
          <w:tcPr>
            <w:tcW w:w="2100" w:type="dxa"/>
            <w:tcBorders>
              <w:left w:val="single" w:sz="6" w:space="0" w:color="000000"/>
              <w:bottom w:val="single" w:sz="6" w:space="0" w:color="000000"/>
              <w:right w:val="single" w:sz="6" w:space="0" w:color="000000"/>
            </w:tcBorders>
            <w:vAlign w:val="center"/>
          </w:tcPr>
          <w:p w14:paraId="31C218E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7E42B0E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F8A983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2.550,00</w:t>
            </w:r>
          </w:p>
        </w:tc>
        <w:tc>
          <w:tcPr>
            <w:tcW w:w="1395" w:type="dxa"/>
            <w:tcBorders>
              <w:bottom w:val="single" w:sz="6" w:space="0" w:color="000000"/>
              <w:right w:val="single" w:sz="6" w:space="0" w:color="000000"/>
            </w:tcBorders>
            <w:vAlign w:val="center"/>
          </w:tcPr>
          <w:p w14:paraId="62FD61D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D9F97B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2.550,00</w:t>
            </w:r>
          </w:p>
        </w:tc>
      </w:tr>
      <w:tr w:rsidR="00170315" w14:paraId="30D33998" w14:textId="77777777">
        <w:trPr>
          <w:trHeight w:val="360"/>
        </w:trPr>
        <w:tc>
          <w:tcPr>
            <w:tcW w:w="2100" w:type="dxa"/>
            <w:tcBorders>
              <w:left w:val="single" w:sz="6" w:space="0" w:color="000000"/>
              <w:bottom w:val="single" w:sz="6" w:space="0" w:color="000000"/>
              <w:right w:val="single" w:sz="6" w:space="0" w:color="000000"/>
            </w:tcBorders>
            <w:vAlign w:val="center"/>
          </w:tcPr>
          <w:p w14:paraId="2AD3D6B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BE10B3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378039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2.550,00</w:t>
            </w:r>
          </w:p>
        </w:tc>
        <w:tc>
          <w:tcPr>
            <w:tcW w:w="1395" w:type="dxa"/>
            <w:tcBorders>
              <w:bottom w:val="single" w:sz="6" w:space="0" w:color="000000"/>
              <w:right w:val="single" w:sz="6" w:space="0" w:color="000000"/>
            </w:tcBorders>
            <w:vAlign w:val="center"/>
          </w:tcPr>
          <w:p w14:paraId="4E2D89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3F533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2.550,00</w:t>
            </w:r>
          </w:p>
        </w:tc>
      </w:tr>
      <w:tr w:rsidR="00170315" w14:paraId="282BE30A" w14:textId="77777777">
        <w:trPr>
          <w:trHeight w:val="360"/>
        </w:trPr>
        <w:tc>
          <w:tcPr>
            <w:tcW w:w="2100" w:type="dxa"/>
            <w:tcBorders>
              <w:left w:val="single" w:sz="6" w:space="0" w:color="000000"/>
              <w:bottom w:val="single" w:sz="6" w:space="0" w:color="000000"/>
              <w:right w:val="single" w:sz="6" w:space="0" w:color="000000"/>
            </w:tcBorders>
            <w:vAlign w:val="center"/>
          </w:tcPr>
          <w:p w14:paraId="325538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A5E227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85CFB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2.550,00</w:t>
            </w:r>
          </w:p>
        </w:tc>
        <w:tc>
          <w:tcPr>
            <w:tcW w:w="1395" w:type="dxa"/>
            <w:tcBorders>
              <w:bottom w:val="single" w:sz="6" w:space="0" w:color="000000"/>
              <w:right w:val="single" w:sz="6" w:space="0" w:color="000000"/>
            </w:tcBorders>
            <w:vAlign w:val="center"/>
          </w:tcPr>
          <w:p w14:paraId="021841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7919C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2.550,00</w:t>
            </w:r>
          </w:p>
        </w:tc>
      </w:tr>
      <w:tr w:rsidR="00170315" w14:paraId="654851D7" w14:textId="77777777">
        <w:trPr>
          <w:trHeight w:val="405"/>
        </w:trPr>
        <w:tc>
          <w:tcPr>
            <w:tcW w:w="2100" w:type="dxa"/>
            <w:tcBorders>
              <w:left w:val="single" w:sz="6" w:space="0" w:color="000000"/>
              <w:bottom w:val="single" w:sz="6" w:space="0" w:color="000000"/>
              <w:right w:val="single" w:sz="6" w:space="0" w:color="000000"/>
            </w:tcBorders>
            <w:vAlign w:val="center"/>
          </w:tcPr>
          <w:p w14:paraId="36B1B96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T101905</w:t>
            </w:r>
          </w:p>
        </w:tc>
        <w:tc>
          <w:tcPr>
            <w:tcW w:w="3630" w:type="dxa"/>
            <w:tcBorders>
              <w:bottom w:val="single" w:sz="6" w:space="0" w:color="000000"/>
              <w:right w:val="single" w:sz="6" w:space="0" w:color="000000"/>
            </w:tcBorders>
            <w:vAlign w:val="center"/>
          </w:tcPr>
          <w:p w14:paraId="5B222B7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UČEŠĆE U TROŠKOVIMA GROBNE NAKNADE I UKOPA - PO POSEBNIM ODLUKAMA</w:t>
            </w:r>
          </w:p>
        </w:tc>
        <w:tc>
          <w:tcPr>
            <w:tcW w:w="1395" w:type="dxa"/>
            <w:tcBorders>
              <w:bottom w:val="single" w:sz="6" w:space="0" w:color="000000"/>
              <w:right w:val="single" w:sz="6" w:space="0" w:color="000000"/>
            </w:tcBorders>
            <w:vAlign w:val="center"/>
          </w:tcPr>
          <w:p w14:paraId="48EA2A8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w:t>
            </w:r>
          </w:p>
        </w:tc>
        <w:tc>
          <w:tcPr>
            <w:tcW w:w="1395" w:type="dxa"/>
            <w:tcBorders>
              <w:bottom w:val="single" w:sz="6" w:space="0" w:color="000000"/>
              <w:right w:val="single" w:sz="6" w:space="0" w:color="000000"/>
            </w:tcBorders>
            <w:vAlign w:val="center"/>
          </w:tcPr>
          <w:p w14:paraId="5A6F578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C7D12D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w:t>
            </w:r>
          </w:p>
        </w:tc>
      </w:tr>
      <w:tr w:rsidR="00170315" w14:paraId="7CFB0FEE" w14:textId="77777777">
        <w:trPr>
          <w:trHeight w:val="360"/>
        </w:trPr>
        <w:tc>
          <w:tcPr>
            <w:tcW w:w="2100" w:type="dxa"/>
            <w:tcBorders>
              <w:left w:val="single" w:sz="6" w:space="0" w:color="000000"/>
              <w:bottom w:val="single" w:sz="6" w:space="0" w:color="000000"/>
              <w:right w:val="single" w:sz="6" w:space="0" w:color="000000"/>
            </w:tcBorders>
            <w:vAlign w:val="center"/>
          </w:tcPr>
          <w:p w14:paraId="227884A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48551C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99E529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w:t>
            </w:r>
          </w:p>
        </w:tc>
        <w:tc>
          <w:tcPr>
            <w:tcW w:w="1395" w:type="dxa"/>
            <w:tcBorders>
              <w:bottom w:val="single" w:sz="6" w:space="0" w:color="000000"/>
              <w:right w:val="single" w:sz="6" w:space="0" w:color="000000"/>
            </w:tcBorders>
            <w:vAlign w:val="center"/>
          </w:tcPr>
          <w:p w14:paraId="19D295B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EC7405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w:t>
            </w:r>
          </w:p>
        </w:tc>
      </w:tr>
      <w:tr w:rsidR="00170315" w14:paraId="2D10DDAE" w14:textId="77777777">
        <w:trPr>
          <w:trHeight w:val="360"/>
        </w:trPr>
        <w:tc>
          <w:tcPr>
            <w:tcW w:w="2100" w:type="dxa"/>
            <w:tcBorders>
              <w:left w:val="single" w:sz="6" w:space="0" w:color="000000"/>
              <w:bottom w:val="single" w:sz="6" w:space="0" w:color="000000"/>
              <w:right w:val="single" w:sz="6" w:space="0" w:color="000000"/>
            </w:tcBorders>
            <w:vAlign w:val="center"/>
          </w:tcPr>
          <w:p w14:paraId="469F199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0A69B7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2A7E3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2DC11E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C9CE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37D3E39C" w14:textId="77777777">
        <w:trPr>
          <w:trHeight w:val="420"/>
        </w:trPr>
        <w:tc>
          <w:tcPr>
            <w:tcW w:w="2100" w:type="dxa"/>
            <w:tcBorders>
              <w:left w:val="single" w:sz="6" w:space="0" w:color="000000"/>
              <w:bottom w:val="single" w:sz="6" w:space="0" w:color="000000"/>
              <w:right w:val="single" w:sz="6" w:space="0" w:color="000000"/>
            </w:tcBorders>
            <w:vAlign w:val="center"/>
          </w:tcPr>
          <w:p w14:paraId="7B15324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7737A8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2D55E78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53A0C7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A1D79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1DDB21F3" w14:textId="77777777">
        <w:trPr>
          <w:trHeight w:val="360"/>
        </w:trPr>
        <w:tc>
          <w:tcPr>
            <w:tcW w:w="2100" w:type="dxa"/>
            <w:tcBorders>
              <w:left w:val="single" w:sz="6" w:space="0" w:color="000000"/>
              <w:bottom w:val="single" w:sz="6" w:space="0" w:color="000000"/>
              <w:right w:val="single" w:sz="6" w:space="0" w:color="000000"/>
            </w:tcBorders>
            <w:vAlign w:val="center"/>
          </w:tcPr>
          <w:p w14:paraId="56CFA7F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T101906</w:t>
            </w:r>
          </w:p>
        </w:tc>
        <w:tc>
          <w:tcPr>
            <w:tcW w:w="3630" w:type="dxa"/>
            <w:tcBorders>
              <w:bottom w:val="single" w:sz="6" w:space="0" w:color="000000"/>
              <w:right w:val="single" w:sz="6" w:space="0" w:color="000000"/>
            </w:tcBorders>
            <w:vAlign w:val="center"/>
          </w:tcPr>
          <w:p w14:paraId="776CB0A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PRIJEVOZ POKOJNIKA</w:t>
            </w:r>
          </w:p>
        </w:tc>
        <w:tc>
          <w:tcPr>
            <w:tcW w:w="1395" w:type="dxa"/>
            <w:tcBorders>
              <w:bottom w:val="single" w:sz="6" w:space="0" w:color="000000"/>
              <w:right w:val="single" w:sz="6" w:space="0" w:color="000000"/>
            </w:tcBorders>
            <w:vAlign w:val="center"/>
          </w:tcPr>
          <w:p w14:paraId="1FC31B9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w:t>
            </w:r>
          </w:p>
        </w:tc>
        <w:tc>
          <w:tcPr>
            <w:tcW w:w="1395" w:type="dxa"/>
            <w:tcBorders>
              <w:bottom w:val="single" w:sz="6" w:space="0" w:color="000000"/>
              <w:right w:val="single" w:sz="6" w:space="0" w:color="000000"/>
            </w:tcBorders>
            <w:vAlign w:val="center"/>
          </w:tcPr>
          <w:p w14:paraId="1B07418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06AD78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w:t>
            </w:r>
          </w:p>
        </w:tc>
      </w:tr>
      <w:tr w:rsidR="00170315" w14:paraId="76DC5407" w14:textId="77777777">
        <w:trPr>
          <w:trHeight w:val="360"/>
        </w:trPr>
        <w:tc>
          <w:tcPr>
            <w:tcW w:w="2100" w:type="dxa"/>
            <w:tcBorders>
              <w:left w:val="single" w:sz="6" w:space="0" w:color="000000"/>
              <w:bottom w:val="single" w:sz="6" w:space="0" w:color="000000"/>
              <w:right w:val="single" w:sz="6" w:space="0" w:color="000000"/>
            </w:tcBorders>
            <w:vAlign w:val="center"/>
          </w:tcPr>
          <w:p w14:paraId="7AB21AD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DBC1B2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46AB18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w:t>
            </w:r>
          </w:p>
        </w:tc>
        <w:tc>
          <w:tcPr>
            <w:tcW w:w="1395" w:type="dxa"/>
            <w:tcBorders>
              <w:bottom w:val="single" w:sz="6" w:space="0" w:color="000000"/>
              <w:right w:val="single" w:sz="6" w:space="0" w:color="000000"/>
            </w:tcBorders>
            <w:vAlign w:val="center"/>
          </w:tcPr>
          <w:p w14:paraId="1C2AA79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B6C5A9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w:t>
            </w:r>
          </w:p>
        </w:tc>
      </w:tr>
      <w:tr w:rsidR="00170315" w14:paraId="2F993E4B" w14:textId="77777777">
        <w:trPr>
          <w:trHeight w:val="360"/>
        </w:trPr>
        <w:tc>
          <w:tcPr>
            <w:tcW w:w="2100" w:type="dxa"/>
            <w:tcBorders>
              <w:left w:val="single" w:sz="6" w:space="0" w:color="000000"/>
              <w:bottom w:val="single" w:sz="6" w:space="0" w:color="000000"/>
              <w:right w:val="single" w:sz="6" w:space="0" w:color="000000"/>
            </w:tcBorders>
            <w:vAlign w:val="center"/>
          </w:tcPr>
          <w:p w14:paraId="7D9096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EE8374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D9E85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657360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649FD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72B6458C" w14:textId="77777777">
        <w:trPr>
          <w:trHeight w:val="360"/>
        </w:trPr>
        <w:tc>
          <w:tcPr>
            <w:tcW w:w="2100" w:type="dxa"/>
            <w:tcBorders>
              <w:left w:val="single" w:sz="6" w:space="0" w:color="000000"/>
              <w:bottom w:val="single" w:sz="6" w:space="0" w:color="000000"/>
              <w:right w:val="single" w:sz="6" w:space="0" w:color="000000"/>
            </w:tcBorders>
            <w:vAlign w:val="center"/>
          </w:tcPr>
          <w:p w14:paraId="24F780E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619574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5369A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2AC8B0C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03314E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6D6A974A" w14:textId="77777777">
        <w:trPr>
          <w:trHeight w:val="360"/>
        </w:trPr>
        <w:tc>
          <w:tcPr>
            <w:tcW w:w="2100" w:type="dxa"/>
            <w:tcBorders>
              <w:left w:val="single" w:sz="6" w:space="0" w:color="000000"/>
              <w:bottom w:val="single" w:sz="6" w:space="0" w:color="000000"/>
              <w:right w:val="single" w:sz="6" w:space="0" w:color="000000"/>
            </w:tcBorders>
            <w:vAlign w:val="center"/>
          </w:tcPr>
          <w:p w14:paraId="5597057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T101907</w:t>
            </w:r>
          </w:p>
        </w:tc>
        <w:tc>
          <w:tcPr>
            <w:tcW w:w="3630" w:type="dxa"/>
            <w:tcBorders>
              <w:bottom w:val="single" w:sz="6" w:space="0" w:color="000000"/>
              <w:right w:val="single" w:sz="6" w:space="0" w:color="000000"/>
            </w:tcBorders>
            <w:vAlign w:val="center"/>
          </w:tcPr>
          <w:p w14:paraId="1DB99EF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PRAĆENJE KAKVOĆE MORA NA PLAŽAMA</w:t>
            </w:r>
          </w:p>
        </w:tc>
        <w:tc>
          <w:tcPr>
            <w:tcW w:w="1395" w:type="dxa"/>
            <w:tcBorders>
              <w:bottom w:val="single" w:sz="6" w:space="0" w:color="000000"/>
              <w:right w:val="single" w:sz="6" w:space="0" w:color="000000"/>
            </w:tcBorders>
            <w:vAlign w:val="center"/>
          </w:tcPr>
          <w:p w14:paraId="75134EE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11.500,00</w:t>
            </w:r>
          </w:p>
        </w:tc>
        <w:tc>
          <w:tcPr>
            <w:tcW w:w="1395" w:type="dxa"/>
            <w:tcBorders>
              <w:bottom w:val="single" w:sz="6" w:space="0" w:color="000000"/>
              <w:right w:val="single" w:sz="6" w:space="0" w:color="000000"/>
            </w:tcBorders>
            <w:vAlign w:val="center"/>
          </w:tcPr>
          <w:p w14:paraId="00C7CFF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C81DF9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11.500,00</w:t>
            </w:r>
          </w:p>
        </w:tc>
      </w:tr>
      <w:tr w:rsidR="00170315" w14:paraId="5FEF34DD" w14:textId="77777777">
        <w:trPr>
          <w:trHeight w:val="360"/>
        </w:trPr>
        <w:tc>
          <w:tcPr>
            <w:tcW w:w="2100" w:type="dxa"/>
            <w:tcBorders>
              <w:left w:val="single" w:sz="6" w:space="0" w:color="000000"/>
              <w:bottom w:val="single" w:sz="6" w:space="0" w:color="000000"/>
              <w:right w:val="single" w:sz="6" w:space="0" w:color="000000"/>
            </w:tcBorders>
            <w:vAlign w:val="center"/>
          </w:tcPr>
          <w:p w14:paraId="2D3AE08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46C3F61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66C52E9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11.500,00</w:t>
            </w:r>
          </w:p>
        </w:tc>
        <w:tc>
          <w:tcPr>
            <w:tcW w:w="1395" w:type="dxa"/>
            <w:tcBorders>
              <w:bottom w:val="single" w:sz="6" w:space="0" w:color="000000"/>
              <w:right w:val="single" w:sz="6" w:space="0" w:color="000000"/>
            </w:tcBorders>
            <w:vAlign w:val="center"/>
          </w:tcPr>
          <w:p w14:paraId="35994D5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537FCE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11.500,00</w:t>
            </w:r>
          </w:p>
        </w:tc>
      </w:tr>
      <w:tr w:rsidR="00170315" w14:paraId="3E45CB58"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76CBEC8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83E0CF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F84982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w:t>
            </w:r>
          </w:p>
        </w:tc>
        <w:tc>
          <w:tcPr>
            <w:tcW w:w="1395" w:type="dxa"/>
            <w:tcBorders>
              <w:bottom w:val="single" w:sz="6" w:space="0" w:color="000000"/>
              <w:right w:val="single" w:sz="6" w:space="0" w:color="000000"/>
            </w:tcBorders>
            <w:vAlign w:val="center"/>
          </w:tcPr>
          <w:p w14:paraId="2CCD04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0328C8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w:t>
            </w:r>
          </w:p>
        </w:tc>
      </w:tr>
      <w:tr w:rsidR="00170315" w14:paraId="722D20EE"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1696C09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6" w:space="0" w:color="000000"/>
              <w:bottom w:val="single" w:sz="4" w:space="0" w:color="auto"/>
              <w:right w:val="single" w:sz="6" w:space="0" w:color="000000"/>
            </w:tcBorders>
            <w:vAlign w:val="center"/>
          </w:tcPr>
          <w:p w14:paraId="30664D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6" w:space="0" w:color="000000"/>
              <w:bottom w:val="single" w:sz="4" w:space="0" w:color="auto"/>
              <w:right w:val="single" w:sz="6" w:space="0" w:color="000000"/>
            </w:tcBorders>
            <w:vAlign w:val="center"/>
          </w:tcPr>
          <w:p w14:paraId="5FA88A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w:t>
            </w:r>
          </w:p>
        </w:tc>
        <w:tc>
          <w:tcPr>
            <w:tcW w:w="1395" w:type="dxa"/>
            <w:tcBorders>
              <w:top w:val="single" w:sz="6" w:space="0" w:color="000000"/>
              <w:bottom w:val="single" w:sz="4" w:space="0" w:color="auto"/>
              <w:right w:val="single" w:sz="6" w:space="0" w:color="000000"/>
            </w:tcBorders>
            <w:vAlign w:val="center"/>
          </w:tcPr>
          <w:p w14:paraId="5FD369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4C7CFE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w:t>
            </w:r>
          </w:p>
        </w:tc>
      </w:tr>
      <w:tr w:rsidR="00170315" w14:paraId="40FAACBD" w14:textId="77777777" w:rsidTr="003576D0">
        <w:trPr>
          <w:trHeight w:val="405"/>
        </w:trPr>
        <w:tc>
          <w:tcPr>
            <w:tcW w:w="2100" w:type="dxa"/>
            <w:tcBorders>
              <w:top w:val="single" w:sz="4" w:space="0" w:color="auto"/>
              <w:left w:val="single" w:sz="6" w:space="0" w:color="000000"/>
              <w:bottom w:val="single" w:sz="6" w:space="0" w:color="000000"/>
              <w:right w:val="single" w:sz="6" w:space="0" w:color="000000"/>
            </w:tcBorders>
            <w:vAlign w:val="center"/>
          </w:tcPr>
          <w:p w14:paraId="4855437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T101908</w:t>
            </w:r>
          </w:p>
        </w:tc>
        <w:tc>
          <w:tcPr>
            <w:tcW w:w="3630" w:type="dxa"/>
            <w:tcBorders>
              <w:top w:val="single" w:sz="4" w:space="0" w:color="auto"/>
              <w:bottom w:val="single" w:sz="6" w:space="0" w:color="000000"/>
              <w:right w:val="single" w:sz="6" w:space="0" w:color="000000"/>
            </w:tcBorders>
            <w:vAlign w:val="center"/>
          </w:tcPr>
          <w:p w14:paraId="0A0A39E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IZVANREDNE USLUGE ZA POTREBE RADA UPRAVNOG ODJELA</w:t>
            </w:r>
          </w:p>
        </w:tc>
        <w:tc>
          <w:tcPr>
            <w:tcW w:w="1395" w:type="dxa"/>
            <w:tcBorders>
              <w:top w:val="single" w:sz="4" w:space="0" w:color="auto"/>
              <w:bottom w:val="single" w:sz="6" w:space="0" w:color="000000"/>
              <w:right w:val="single" w:sz="6" w:space="0" w:color="000000"/>
            </w:tcBorders>
            <w:vAlign w:val="center"/>
          </w:tcPr>
          <w:p w14:paraId="455CD8B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w:t>
            </w:r>
          </w:p>
        </w:tc>
        <w:tc>
          <w:tcPr>
            <w:tcW w:w="1395" w:type="dxa"/>
            <w:tcBorders>
              <w:top w:val="single" w:sz="4" w:space="0" w:color="auto"/>
              <w:bottom w:val="single" w:sz="6" w:space="0" w:color="000000"/>
              <w:right w:val="single" w:sz="6" w:space="0" w:color="000000"/>
            </w:tcBorders>
            <w:vAlign w:val="center"/>
          </w:tcPr>
          <w:p w14:paraId="15F2D75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203C364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w:t>
            </w:r>
          </w:p>
        </w:tc>
      </w:tr>
      <w:tr w:rsidR="00170315" w14:paraId="5F923090" w14:textId="77777777">
        <w:trPr>
          <w:trHeight w:val="420"/>
        </w:trPr>
        <w:tc>
          <w:tcPr>
            <w:tcW w:w="2100" w:type="dxa"/>
            <w:tcBorders>
              <w:left w:val="single" w:sz="6" w:space="0" w:color="000000"/>
              <w:bottom w:val="single" w:sz="6" w:space="0" w:color="000000"/>
              <w:right w:val="single" w:sz="6" w:space="0" w:color="000000"/>
            </w:tcBorders>
            <w:vAlign w:val="center"/>
          </w:tcPr>
          <w:p w14:paraId="6BC1A6E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7F2DAAE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601A9B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c>
          <w:tcPr>
            <w:tcW w:w="1395" w:type="dxa"/>
            <w:tcBorders>
              <w:bottom w:val="single" w:sz="6" w:space="0" w:color="000000"/>
              <w:right w:val="single" w:sz="6" w:space="0" w:color="000000"/>
            </w:tcBorders>
            <w:vAlign w:val="center"/>
          </w:tcPr>
          <w:p w14:paraId="58D9D1C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751FE3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r>
      <w:tr w:rsidR="00170315" w14:paraId="1E805456" w14:textId="77777777">
        <w:trPr>
          <w:trHeight w:val="360"/>
        </w:trPr>
        <w:tc>
          <w:tcPr>
            <w:tcW w:w="2100" w:type="dxa"/>
            <w:tcBorders>
              <w:left w:val="single" w:sz="6" w:space="0" w:color="000000"/>
              <w:bottom w:val="single" w:sz="6" w:space="0" w:color="000000"/>
              <w:right w:val="single" w:sz="6" w:space="0" w:color="000000"/>
            </w:tcBorders>
            <w:vAlign w:val="center"/>
          </w:tcPr>
          <w:p w14:paraId="065DE1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A906A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15DE6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3A5642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A392D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76953448" w14:textId="77777777">
        <w:trPr>
          <w:trHeight w:val="360"/>
        </w:trPr>
        <w:tc>
          <w:tcPr>
            <w:tcW w:w="2100" w:type="dxa"/>
            <w:tcBorders>
              <w:left w:val="single" w:sz="6" w:space="0" w:color="000000"/>
              <w:bottom w:val="single" w:sz="6" w:space="0" w:color="000000"/>
              <w:right w:val="single" w:sz="6" w:space="0" w:color="000000"/>
            </w:tcBorders>
            <w:vAlign w:val="center"/>
          </w:tcPr>
          <w:p w14:paraId="3C3019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C6117D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3DB3C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1CAA5F2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F11BD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0CAAE204" w14:textId="77777777">
        <w:trPr>
          <w:trHeight w:val="600"/>
        </w:trPr>
        <w:tc>
          <w:tcPr>
            <w:tcW w:w="2100" w:type="dxa"/>
            <w:tcBorders>
              <w:left w:val="single" w:sz="6" w:space="0" w:color="000000"/>
              <w:bottom w:val="single" w:sz="6" w:space="0" w:color="000000"/>
              <w:right w:val="single" w:sz="6" w:space="0" w:color="000000"/>
            </w:tcBorders>
            <w:vAlign w:val="center"/>
          </w:tcPr>
          <w:p w14:paraId="5503A2A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T101909</w:t>
            </w:r>
          </w:p>
        </w:tc>
        <w:tc>
          <w:tcPr>
            <w:tcW w:w="3630" w:type="dxa"/>
            <w:tcBorders>
              <w:bottom w:val="single" w:sz="6" w:space="0" w:color="000000"/>
              <w:right w:val="single" w:sz="6" w:space="0" w:color="000000"/>
            </w:tcBorders>
            <w:vAlign w:val="center"/>
          </w:tcPr>
          <w:p w14:paraId="0784655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UČEŠĆE U TROŠKOVIMA SAKUPLJANJA I ODVOZA OTPADA - PO POSEBNIM ODLUKAMA</w:t>
            </w:r>
          </w:p>
        </w:tc>
        <w:tc>
          <w:tcPr>
            <w:tcW w:w="1395" w:type="dxa"/>
            <w:tcBorders>
              <w:bottom w:val="single" w:sz="6" w:space="0" w:color="000000"/>
              <w:right w:val="single" w:sz="6" w:space="0" w:color="000000"/>
            </w:tcBorders>
            <w:vAlign w:val="center"/>
          </w:tcPr>
          <w:p w14:paraId="7D30B80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1.950,00</w:t>
            </w:r>
          </w:p>
        </w:tc>
        <w:tc>
          <w:tcPr>
            <w:tcW w:w="1395" w:type="dxa"/>
            <w:tcBorders>
              <w:bottom w:val="single" w:sz="6" w:space="0" w:color="000000"/>
              <w:right w:val="single" w:sz="6" w:space="0" w:color="000000"/>
            </w:tcBorders>
            <w:vAlign w:val="center"/>
          </w:tcPr>
          <w:p w14:paraId="51110DA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645BE8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1.950,00</w:t>
            </w:r>
          </w:p>
        </w:tc>
      </w:tr>
      <w:tr w:rsidR="00170315" w14:paraId="13449316" w14:textId="77777777">
        <w:trPr>
          <w:trHeight w:val="360"/>
        </w:trPr>
        <w:tc>
          <w:tcPr>
            <w:tcW w:w="2100" w:type="dxa"/>
            <w:tcBorders>
              <w:left w:val="single" w:sz="6" w:space="0" w:color="000000"/>
              <w:bottom w:val="single" w:sz="6" w:space="0" w:color="000000"/>
              <w:right w:val="single" w:sz="6" w:space="0" w:color="000000"/>
            </w:tcBorders>
            <w:vAlign w:val="center"/>
          </w:tcPr>
          <w:p w14:paraId="12AD63E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0DF8F4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B89881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1.950,00</w:t>
            </w:r>
          </w:p>
        </w:tc>
        <w:tc>
          <w:tcPr>
            <w:tcW w:w="1395" w:type="dxa"/>
            <w:tcBorders>
              <w:bottom w:val="single" w:sz="6" w:space="0" w:color="000000"/>
              <w:right w:val="single" w:sz="6" w:space="0" w:color="000000"/>
            </w:tcBorders>
            <w:vAlign w:val="center"/>
          </w:tcPr>
          <w:p w14:paraId="2637A62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FED723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1.950,00</w:t>
            </w:r>
          </w:p>
        </w:tc>
      </w:tr>
      <w:tr w:rsidR="00170315" w14:paraId="1D9CC910" w14:textId="77777777">
        <w:trPr>
          <w:trHeight w:val="360"/>
        </w:trPr>
        <w:tc>
          <w:tcPr>
            <w:tcW w:w="2100" w:type="dxa"/>
            <w:tcBorders>
              <w:left w:val="single" w:sz="6" w:space="0" w:color="000000"/>
              <w:bottom w:val="single" w:sz="6" w:space="0" w:color="000000"/>
              <w:right w:val="single" w:sz="6" w:space="0" w:color="000000"/>
            </w:tcBorders>
            <w:vAlign w:val="center"/>
          </w:tcPr>
          <w:p w14:paraId="48CB6F4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F7A0C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82B68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w:t>
            </w:r>
          </w:p>
        </w:tc>
        <w:tc>
          <w:tcPr>
            <w:tcW w:w="1395" w:type="dxa"/>
            <w:tcBorders>
              <w:bottom w:val="single" w:sz="6" w:space="0" w:color="000000"/>
              <w:right w:val="single" w:sz="6" w:space="0" w:color="000000"/>
            </w:tcBorders>
            <w:vAlign w:val="center"/>
          </w:tcPr>
          <w:p w14:paraId="4448F3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DC084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w:t>
            </w:r>
          </w:p>
        </w:tc>
      </w:tr>
      <w:tr w:rsidR="00170315" w14:paraId="44A50635" w14:textId="77777777">
        <w:trPr>
          <w:trHeight w:val="405"/>
        </w:trPr>
        <w:tc>
          <w:tcPr>
            <w:tcW w:w="2100" w:type="dxa"/>
            <w:tcBorders>
              <w:left w:val="single" w:sz="6" w:space="0" w:color="000000"/>
              <w:bottom w:val="single" w:sz="6" w:space="0" w:color="000000"/>
              <w:right w:val="single" w:sz="6" w:space="0" w:color="000000"/>
            </w:tcBorders>
            <w:vAlign w:val="center"/>
          </w:tcPr>
          <w:p w14:paraId="22DA1C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2478522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36F562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w:t>
            </w:r>
          </w:p>
        </w:tc>
        <w:tc>
          <w:tcPr>
            <w:tcW w:w="1395" w:type="dxa"/>
            <w:tcBorders>
              <w:bottom w:val="single" w:sz="6" w:space="0" w:color="000000"/>
              <w:right w:val="single" w:sz="6" w:space="0" w:color="000000"/>
            </w:tcBorders>
            <w:vAlign w:val="center"/>
          </w:tcPr>
          <w:p w14:paraId="7EBEDD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B3F40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w:t>
            </w:r>
          </w:p>
        </w:tc>
      </w:tr>
      <w:tr w:rsidR="00170315" w14:paraId="3E0F3039" w14:textId="77777777">
        <w:trPr>
          <w:trHeight w:val="360"/>
        </w:trPr>
        <w:tc>
          <w:tcPr>
            <w:tcW w:w="2100" w:type="dxa"/>
            <w:tcBorders>
              <w:left w:val="single" w:sz="6" w:space="0" w:color="000000"/>
              <w:bottom w:val="single" w:sz="6" w:space="0" w:color="000000"/>
              <w:right w:val="single" w:sz="6" w:space="0" w:color="000000"/>
            </w:tcBorders>
            <w:vAlign w:val="center"/>
          </w:tcPr>
          <w:p w14:paraId="09EBF91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1020</w:t>
            </w:r>
          </w:p>
        </w:tc>
        <w:tc>
          <w:tcPr>
            <w:tcW w:w="3630" w:type="dxa"/>
            <w:tcBorders>
              <w:bottom w:val="single" w:sz="6" w:space="0" w:color="000000"/>
              <w:right w:val="single" w:sz="6" w:space="0" w:color="000000"/>
            </w:tcBorders>
            <w:vAlign w:val="center"/>
          </w:tcPr>
          <w:p w14:paraId="3CBFDF6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JAVNA RASVJETA</w:t>
            </w:r>
          </w:p>
        </w:tc>
        <w:tc>
          <w:tcPr>
            <w:tcW w:w="1395" w:type="dxa"/>
            <w:tcBorders>
              <w:bottom w:val="single" w:sz="6" w:space="0" w:color="000000"/>
              <w:right w:val="single" w:sz="6" w:space="0" w:color="000000"/>
            </w:tcBorders>
            <w:vAlign w:val="center"/>
          </w:tcPr>
          <w:p w14:paraId="27E9D8B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435.800,00</w:t>
            </w:r>
          </w:p>
        </w:tc>
        <w:tc>
          <w:tcPr>
            <w:tcW w:w="1395" w:type="dxa"/>
            <w:tcBorders>
              <w:bottom w:val="single" w:sz="6" w:space="0" w:color="000000"/>
              <w:right w:val="single" w:sz="6" w:space="0" w:color="000000"/>
            </w:tcBorders>
            <w:vAlign w:val="center"/>
          </w:tcPr>
          <w:p w14:paraId="512BD91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A33534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435.800,00</w:t>
            </w:r>
          </w:p>
        </w:tc>
      </w:tr>
      <w:tr w:rsidR="00170315" w14:paraId="75311BD1" w14:textId="77777777">
        <w:trPr>
          <w:trHeight w:val="360"/>
        </w:trPr>
        <w:tc>
          <w:tcPr>
            <w:tcW w:w="2100" w:type="dxa"/>
            <w:tcBorders>
              <w:left w:val="single" w:sz="6" w:space="0" w:color="000000"/>
              <w:bottom w:val="single" w:sz="6" w:space="0" w:color="000000"/>
              <w:right w:val="single" w:sz="6" w:space="0" w:color="000000"/>
            </w:tcBorders>
            <w:vAlign w:val="center"/>
          </w:tcPr>
          <w:p w14:paraId="67B9DB9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A102004</w:t>
            </w:r>
          </w:p>
        </w:tc>
        <w:tc>
          <w:tcPr>
            <w:tcW w:w="3630" w:type="dxa"/>
            <w:tcBorders>
              <w:bottom w:val="single" w:sz="6" w:space="0" w:color="000000"/>
              <w:right w:val="single" w:sz="6" w:space="0" w:color="000000"/>
            </w:tcBorders>
            <w:vAlign w:val="center"/>
          </w:tcPr>
          <w:p w14:paraId="602A045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DEKORATIVNA JAVNA RASVJETA</w:t>
            </w:r>
          </w:p>
        </w:tc>
        <w:tc>
          <w:tcPr>
            <w:tcW w:w="1395" w:type="dxa"/>
            <w:tcBorders>
              <w:bottom w:val="single" w:sz="6" w:space="0" w:color="000000"/>
              <w:right w:val="single" w:sz="6" w:space="0" w:color="000000"/>
            </w:tcBorders>
            <w:vAlign w:val="center"/>
          </w:tcPr>
          <w:p w14:paraId="46F6AC8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40.250,00</w:t>
            </w:r>
          </w:p>
        </w:tc>
        <w:tc>
          <w:tcPr>
            <w:tcW w:w="1395" w:type="dxa"/>
            <w:tcBorders>
              <w:bottom w:val="single" w:sz="6" w:space="0" w:color="000000"/>
              <w:right w:val="single" w:sz="6" w:space="0" w:color="000000"/>
            </w:tcBorders>
            <w:vAlign w:val="center"/>
          </w:tcPr>
          <w:p w14:paraId="004535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A1E3DA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40.250,00</w:t>
            </w:r>
          </w:p>
        </w:tc>
      </w:tr>
      <w:tr w:rsidR="00170315" w14:paraId="1A702ADB" w14:textId="77777777">
        <w:trPr>
          <w:trHeight w:val="420"/>
        </w:trPr>
        <w:tc>
          <w:tcPr>
            <w:tcW w:w="2100" w:type="dxa"/>
            <w:tcBorders>
              <w:left w:val="single" w:sz="6" w:space="0" w:color="000000"/>
              <w:bottom w:val="single" w:sz="6" w:space="0" w:color="000000"/>
              <w:right w:val="single" w:sz="6" w:space="0" w:color="000000"/>
            </w:tcBorders>
            <w:vAlign w:val="center"/>
          </w:tcPr>
          <w:p w14:paraId="780526D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78AF36E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74DA3C6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40.250,00</w:t>
            </w:r>
          </w:p>
        </w:tc>
        <w:tc>
          <w:tcPr>
            <w:tcW w:w="1395" w:type="dxa"/>
            <w:tcBorders>
              <w:bottom w:val="single" w:sz="6" w:space="0" w:color="000000"/>
              <w:right w:val="single" w:sz="6" w:space="0" w:color="000000"/>
            </w:tcBorders>
            <w:vAlign w:val="center"/>
          </w:tcPr>
          <w:p w14:paraId="734CC2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2CE2B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40.250,00</w:t>
            </w:r>
          </w:p>
        </w:tc>
      </w:tr>
      <w:tr w:rsidR="00170315" w14:paraId="51E59C97" w14:textId="77777777">
        <w:trPr>
          <w:trHeight w:val="360"/>
        </w:trPr>
        <w:tc>
          <w:tcPr>
            <w:tcW w:w="2100" w:type="dxa"/>
            <w:tcBorders>
              <w:left w:val="single" w:sz="6" w:space="0" w:color="000000"/>
              <w:bottom w:val="single" w:sz="6" w:space="0" w:color="000000"/>
              <w:right w:val="single" w:sz="6" w:space="0" w:color="000000"/>
            </w:tcBorders>
            <w:vAlign w:val="center"/>
          </w:tcPr>
          <w:p w14:paraId="5C28D47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56AFE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4BD82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40.250,00</w:t>
            </w:r>
          </w:p>
        </w:tc>
        <w:tc>
          <w:tcPr>
            <w:tcW w:w="1395" w:type="dxa"/>
            <w:tcBorders>
              <w:bottom w:val="single" w:sz="6" w:space="0" w:color="000000"/>
              <w:right w:val="single" w:sz="6" w:space="0" w:color="000000"/>
            </w:tcBorders>
            <w:vAlign w:val="center"/>
          </w:tcPr>
          <w:p w14:paraId="453F3B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5CA031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40.250,00</w:t>
            </w:r>
          </w:p>
        </w:tc>
      </w:tr>
      <w:tr w:rsidR="00170315" w14:paraId="2676088A" w14:textId="77777777">
        <w:trPr>
          <w:trHeight w:val="360"/>
        </w:trPr>
        <w:tc>
          <w:tcPr>
            <w:tcW w:w="2100" w:type="dxa"/>
            <w:tcBorders>
              <w:left w:val="single" w:sz="6" w:space="0" w:color="000000"/>
              <w:bottom w:val="single" w:sz="6" w:space="0" w:color="000000"/>
              <w:right w:val="single" w:sz="6" w:space="0" w:color="000000"/>
            </w:tcBorders>
            <w:vAlign w:val="center"/>
          </w:tcPr>
          <w:p w14:paraId="70B523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02A316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DB536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40.250,00</w:t>
            </w:r>
          </w:p>
        </w:tc>
        <w:tc>
          <w:tcPr>
            <w:tcW w:w="1395" w:type="dxa"/>
            <w:tcBorders>
              <w:bottom w:val="single" w:sz="6" w:space="0" w:color="000000"/>
              <w:right w:val="single" w:sz="6" w:space="0" w:color="000000"/>
            </w:tcBorders>
            <w:vAlign w:val="center"/>
          </w:tcPr>
          <w:p w14:paraId="4C0AB5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1D2FE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40.250,00</w:t>
            </w:r>
          </w:p>
        </w:tc>
      </w:tr>
      <w:tr w:rsidR="00170315" w14:paraId="53590FFA" w14:textId="77777777">
        <w:trPr>
          <w:trHeight w:val="405"/>
        </w:trPr>
        <w:tc>
          <w:tcPr>
            <w:tcW w:w="2100" w:type="dxa"/>
            <w:tcBorders>
              <w:left w:val="single" w:sz="6" w:space="0" w:color="000000"/>
              <w:bottom w:val="single" w:sz="6" w:space="0" w:color="000000"/>
              <w:right w:val="single" w:sz="6" w:space="0" w:color="000000"/>
            </w:tcBorders>
            <w:vAlign w:val="center"/>
          </w:tcPr>
          <w:p w14:paraId="1932512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A102002</w:t>
            </w:r>
          </w:p>
        </w:tc>
        <w:tc>
          <w:tcPr>
            <w:tcW w:w="3630" w:type="dxa"/>
            <w:tcBorders>
              <w:bottom w:val="single" w:sz="6" w:space="0" w:color="000000"/>
              <w:right w:val="single" w:sz="6" w:space="0" w:color="000000"/>
            </w:tcBorders>
            <w:vAlign w:val="center"/>
          </w:tcPr>
          <w:p w14:paraId="3A610A4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TEKUĆE ODRŽAVANJE OBJEKATA JAVNE RASVJETE</w:t>
            </w:r>
          </w:p>
        </w:tc>
        <w:tc>
          <w:tcPr>
            <w:tcW w:w="1395" w:type="dxa"/>
            <w:tcBorders>
              <w:bottom w:val="single" w:sz="6" w:space="0" w:color="000000"/>
              <w:right w:val="single" w:sz="6" w:space="0" w:color="000000"/>
            </w:tcBorders>
            <w:vAlign w:val="center"/>
          </w:tcPr>
          <w:p w14:paraId="37D44B5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50.500,00</w:t>
            </w:r>
          </w:p>
        </w:tc>
        <w:tc>
          <w:tcPr>
            <w:tcW w:w="1395" w:type="dxa"/>
            <w:tcBorders>
              <w:bottom w:val="single" w:sz="6" w:space="0" w:color="000000"/>
              <w:right w:val="single" w:sz="6" w:space="0" w:color="000000"/>
            </w:tcBorders>
            <w:vAlign w:val="center"/>
          </w:tcPr>
          <w:p w14:paraId="665A302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CF5235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50.500,00</w:t>
            </w:r>
          </w:p>
        </w:tc>
      </w:tr>
      <w:tr w:rsidR="00170315" w14:paraId="347E9FF1" w14:textId="77777777">
        <w:trPr>
          <w:trHeight w:val="420"/>
        </w:trPr>
        <w:tc>
          <w:tcPr>
            <w:tcW w:w="2100" w:type="dxa"/>
            <w:tcBorders>
              <w:left w:val="single" w:sz="6" w:space="0" w:color="000000"/>
              <w:bottom w:val="single" w:sz="6" w:space="0" w:color="000000"/>
              <w:right w:val="single" w:sz="6" w:space="0" w:color="000000"/>
            </w:tcBorders>
            <w:vAlign w:val="center"/>
          </w:tcPr>
          <w:p w14:paraId="1AC6C81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56F6946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4CA9591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50.500,00</w:t>
            </w:r>
          </w:p>
        </w:tc>
        <w:tc>
          <w:tcPr>
            <w:tcW w:w="1395" w:type="dxa"/>
            <w:tcBorders>
              <w:bottom w:val="single" w:sz="6" w:space="0" w:color="000000"/>
              <w:right w:val="single" w:sz="6" w:space="0" w:color="000000"/>
            </w:tcBorders>
            <w:vAlign w:val="center"/>
          </w:tcPr>
          <w:p w14:paraId="17CC91D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E04AD7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50.500,00</w:t>
            </w:r>
          </w:p>
        </w:tc>
      </w:tr>
      <w:tr w:rsidR="00170315" w14:paraId="7E5EE3B2" w14:textId="77777777">
        <w:trPr>
          <w:trHeight w:val="360"/>
        </w:trPr>
        <w:tc>
          <w:tcPr>
            <w:tcW w:w="2100" w:type="dxa"/>
            <w:tcBorders>
              <w:left w:val="single" w:sz="6" w:space="0" w:color="000000"/>
              <w:bottom w:val="single" w:sz="6" w:space="0" w:color="000000"/>
              <w:right w:val="single" w:sz="6" w:space="0" w:color="000000"/>
            </w:tcBorders>
            <w:vAlign w:val="center"/>
          </w:tcPr>
          <w:p w14:paraId="78CABC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4BC3B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44C5FD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50.500,00</w:t>
            </w:r>
          </w:p>
        </w:tc>
        <w:tc>
          <w:tcPr>
            <w:tcW w:w="1395" w:type="dxa"/>
            <w:tcBorders>
              <w:bottom w:val="single" w:sz="6" w:space="0" w:color="000000"/>
              <w:right w:val="single" w:sz="6" w:space="0" w:color="000000"/>
            </w:tcBorders>
            <w:vAlign w:val="center"/>
          </w:tcPr>
          <w:p w14:paraId="510636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656E36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50.500,00</w:t>
            </w:r>
          </w:p>
        </w:tc>
      </w:tr>
      <w:tr w:rsidR="00170315" w14:paraId="461B02D8" w14:textId="77777777">
        <w:trPr>
          <w:trHeight w:val="360"/>
        </w:trPr>
        <w:tc>
          <w:tcPr>
            <w:tcW w:w="2100" w:type="dxa"/>
            <w:tcBorders>
              <w:left w:val="single" w:sz="6" w:space="0" w:color="000000"/>
              <w:bottom w:val="single" w:sz="6" w:space="0" w:color="000000"/>
              <w:right w:val="single" w:sz="6" w:space="0" w:color="000000"/>
            </w:tcBorders>
            <w:vAlign w:val="center"/>
          </w:tcPr>
          <w:p w14:paraId="1952187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D81E1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AA39CA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50.500,00</w:t>
            </w:r>
          </w:p>
        </w:tc>
        <w:tc>
          <w:tcPr>
            <w:tcW w:w="1395" w:type="dxa"/>
            <w:tcBorders>
              <w:bottom w:val="single" w:sz="6" w:space="0" w:color="000000"/>
              <w:right w:val="single" w:sz="6" w:space="0" w:color="000000"/>
            </w:tcBorders>
            <w:vAlign w:val="center"/>
          </w:tcPr>
          <w:p w14:paraId="71BE2A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76418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50.500,00</w:t>
            </w:r>
          </w:p>
        </w:tc>
      </w:tr>
      <w:tr w:rsidR="00170315" w14:paraId="7DA7C5C2" w14:textId="77777777">
        <w:trPr>
          <w:trHeight w:val="360"/>
        </w:trPr>
        <w:tc>
          <w:tcPr>
            <w:tcW w:w="2100" w:type="dxa"/>
            <w:tcBorders>
              <w:left w:val="single" w:sz="6" w:space="0" w:color="000000"/>
              <w:bottom w:val="single" w:sz="6" w:space="0" w:color="000000"/>
              <w:right w:val="single" w:sz="6" w:space="0" w:color="000000"/>
            </w:tcBorders>
            <w:vAlign w:val="center"/>
          </w:tcPr>
          <w:p w14:paraId="1548FE8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A102001</w:t>
            </w:r>
          </w:p>
        </w:tc>
        <w:tc>
          <w:tcPr>
            <w:tcW w:w="3630" w:type="dxa"/>
            <w:tcBorders>
              <w:bottom w:val="single" w:sz="6" w:space="0" w:color="000000"/>
              <w:right w:val="single" w:sz="6" w:space="0" w:color="000000"/>
            </w:tcBorders>
            <w:vAlign w:val="center"/>
          </w:tcPr>
          <w:p w14:paraId="2C591D4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POTROŠNJA ELEKTRIČNE ENERGIJE</w:t>
            </w:r>
          </w:p>
        </w:tc>
        <w:tc>
          <w:tcPr>
            <w:tcW w:w="1395" w:type="dxa"/>
            <w:tcBorders>
              <w:bottom w:val="single" w:sz="6" w:space="0" w:color="000000"/>
              <w:right w:val="single" w:sz="6" w:space="0" w:color="000000"/>
            </w:tcBorders>
            <w:vAlign w:val="center"/>
          </w:tcPr>
          <w:p w14:paraId="71C58C1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340.000,00</w:t>
            </w:r>
          </w:p>
        </w:tc>
        <w:tc>
          <w:tcPr>
            <w:tcW w:w="1395" w:type="dxa"/>
            <w:tcBorders>
              <w:bottom w:val="single" w:sz="6" w:space="0" w:color="000000"/>
              <w:right w:val="single" w:sz="6" w:space="0" w:color="000000"/>
            </w:tcBorders>
            <w:vAlign w:val="center"/>
          </w:tcPr>
          <w:p w14:paraId="429BC03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C290B6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340.000,00</w:t>
            </w:r>
          </w:p>
        </w:tc>
      </w:tr>
      <w:tr w:rsidR="00170315" w14:paraId="665B5696" w14:textId="77777777">
        <w:trPr>
          <w:trHeight w:val="405"/>
        </w:trPr>
        <w:tc>
          <w:tcPr>
            <w:tcW w:w="2100" w:type="dxa"/>
            <w:tcBorders>
              <w:left w:val="single" w:sz="6" w:space="0" w:color="000000"/>
              <w:bottom w:val="single" w:sz="6" w:space="0" w:color="000000"/>
              <w:right w:val="single" w:sz="6" w:space="0" w:color="000000"/>
            </w:tcBorders>
            <w:vAlign w:val="center"/>
          </w:tcPr>
          <w:p w14:paraId="285AA52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387F995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22BAC2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340.000,00</w:t>
            </w:r>
          </w:p>
        </w:tc>
        <w:tc>
          <w:tcPr>
            <w:tcW w:w="1395" w:type="dxa"/>
            <w:tcBorders>
              <w:bottom w:val="single" w:sz="6" w:space="0" w:color="000000"/>
              <w:right w:val="single" w:sz="6" w:space="0" w:color="000000"/>
            </w:tcBorders>
            <w:vAlign w:val="center"/>
          </w:tcPr>
          <w:p w14:paraId="30790BF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ECC155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340.000,00</w:t>
            </w:r>
          </w:p>
        </w:tc>
      </w:tr>
      <w:tr w:rsidR="00170315" w14:paraId="700118B8" w14:textId="77777777">
        <w:trPr>
          <w:trHeight w:val="360"/>
        </w:trPr>
        <w:tc>
          <w:tcPr>
            <w:tcW w:w="2100" w:type="dxa"/>
            <w:tcBorders>
              <w:left w:val="single" w:sz="6" w:space="0" w:color="000000"/>
              <w:bottom w:val="single" w:sz="6" w:space="0" w:color="000000"/>
              <w:right w:val="single" w:sz="6" w:space="0" w:color="000000"/>
            </w:tcBorders>
            <w:vAlign w:val="center"/>
          </w:tcPr>
          <w:p w14:paraId="5915AA3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F308F4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4F625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340.000,00</w:t>
            </w:r>
          </w:p>
        </w:tc>
        <w:tc>
          <w:tcPr>
            <w:tcW w:w="1395" w:type="dxa"/>
            <w:tcBorders>
              <w:bottom w:val="single" w:sz="6" w:space="0" w:color="000000"/>
              <w:right w:val="single" w:sz="6" w:space="0" w:color="000000"/>
            </w:tcBorders>
            <w:vAlign w:val="center"/>
          </w:tcPr>
          <w:p w14:paraId="22126FF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85D57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340.000,00</w:t>
            </w:r>
          </w:p>
        </w:tc>
      </w:tr>
      <w:tr w:rsidR="00170315" w14:paraId="4A7EE157" w14:textId="77777777">
        <w:trPr>
          <w:trHeight w:val="360"/>
        </w:trPr>
        <w:tc>
          <w:tcPr>
            <w:tcW w:w="2100" w:type="dxa"/>
            <w:tcBorders>
              <w:left w:val="single" w:sz="6" w:space="0" w:color="000000"/>
              <w:bottom w:val="single" w:sz="6" w:space="0" w:color="000000"/>
              <w:right w:val="single" w:sz="6" w:space="0" w:color="000000"/>
            </w:tcBorders>
            <w:vAlign w:val="center"/>
          </w:tcPr>
          <w:p w14:paraId="751E3D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432342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50694B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340.000,00</w:t>
            </w:r>
          </w:p>
        </w:tc>
        <w:tc>
          <w:tcPr>
            <w:tcW w:w="1395" w:type="dxa"/>
            <w:tcBorders>
              <w:bottom w:val="single" w:sz="6" w:space="0" w:color="000000"/>
              <w:right w:val="single" w:sz="6" w:space="0" w:color="000000"/>
            </w:tcBorders>
            <w:vAlign w:val="center"/>
          </w:tcPr>
          <w:p w14:paraId="588398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B7E61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340.000,00</w:t>
            </w:r>
          </w:p>
        </w:tc>
      </w:tr>
      <w:tr w:rsidR="00170315" w14:paraId="5F2A3483" w14:textId="77777777">
        <w:trPr>
          <w:trHeight w:val="420"/>
        </w:trPr>
        <w:tc>
          <w:tcPr>
            <w:tcW w:w="2100" w:type="dxa"/>
            <w:tcBorders>
              <w:left w:val="single" w:sz="6" w:space="0" w:color="000000"/>
              <w:bottom w:val="single" w:sz="6" w:space="0" w:color="000000"/>
              <w:right w:val="single" w:sz="6" w:space="0" w:color="000000"/>
            </w:tcBorders>
            <w:vAlign w:val="center"/>
          </w:tcPr>
          <w:p w14:paraId="00979B3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A102003</w:t>
            </w:r>
          </w:p>
        </w:tc>
        <w:tc>
          <w:tcPr>
            <w:tcW w:w="3630" w:type="dxa"/>
            <w:tcBorders>
              <w:bottom w:val="single" w:sz="6" w:space="0" w:color="000000"/>
              <w:right w:val="single" w:sz="6" w:space="0" w:color="000000"/>
            </w:tcBorders>
            <w:vAlign w:val="center"/>
          </w:tcPr>
          <w:p w14:paraId="5329D02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NADZOR ODRŽAVANJA OBJEKATA JAVNE RASVJETE I ENERGETSKI PREGLEDI</w:t>
            </w:r>
          </w:p>
        </w:tc>
        <w:tc>
          <w:tcPr>
            <w:tcW w:w="1395" w:type="dxa"/>
            <w:tcBorders>
              <w:bottom w:val="single" w:sz="6" w:space="0" w:color="000000"/>
              <w:right w:val="single" w:sz="6" w:space="0" w:color="000000"/>
            </w:tcBorders>
            <w:vAlign w:val="center"/>
          </w:tcPr>
          <w:p w14:paraId="0622BC0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5.050,00</w:t>
            </w:r>
          </w:p>
        </w:tc>
        <w:tc>
          <w:tcPr>
            <w:tcW w:w="1395" w:type="dxa"/>
            <w:tcBorders>
              <w:bottom w:val="single" w:sz="6" w:space="0" w:color="000000"/>
              <w:right w:val="single" w:sz="6" w:space="0" w:color="000000"/>
            </w:tcBorders>
            <w:vAlign w:val="center"/>
          </w:tcPr>
          <w:p w14:paraId="7D948B1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6A9122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5.050,00</w:t>
            </w:r>
          </w:p>
        </w:tc>
      </w:tr>
      <w:tr w:rsidR="00170315" w14:paraId="6A390EF5" w14:textId="77777777">
        <w:trPr>
          <w:trHeight w:val="405"/>
        </w:trPr>
        <w:tc>
          <w:tcPr>
            <w:tcW w:w="2100" w:type="dxa"/>
            <w:tcBorders>
              <w:left w:val="single" w:sz="6" w:space="0" w:color="000000"/>
              <w:bottom w:val="single" w:sz="6" w:space="0" w:color="000000"/>
              <w:right w:val="single" w:sz="6" w:space="0" w:color="000000"/>
            </w:tcBorders>
            <w:vAlign w:val="center"/>
          </w:tcPr>
          <w:p w14:paraId="712D775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7847C76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74B8A36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5.050,00</w:t>
            </w:r>
          </w:p>
        </w:tc>
        <w:tc>
          <w:tcPr>
            <w:tcW w:w="1395" w:type="dxa"/>
            <w:tcBorders>
              <w:bottom w:val="single" w:sz="6" w:space="0" w:color="000000"/>
              <w:right w:val="single" w:sz="6" w:space="0" w:color="000000"/>
            </w:tcBorders>
            <w:vAlign w:val="center"/>
          </w:tcPr>
          <w:p w14:paraId="6A62D9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D3A220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5.050,00</w:t>
            </w:r>
          </w:p>
        </w:tc>
      </w:tr>
      <w:tr w:rsidR="00170315" w14:paraId="51045BA7" w14:textId="77777777">
        <w:trPr>
          <w:trHeight w:val="360"/>
        </w:trPr>
        <w:tc>
          <w:tcPr>
            <w:tcW w:w="2100" w:type="dxa"/>
            <w:tcBorders>
              <w:left w:val="single" w:sz="6" w:space="0" w:color="000000"/>
              <w:bottom w:val="single" w:sz="6" w:space="0" w:color="000000"/>
              <w:right w:val="single" w:sz="6" w:space="0" w:color="000000"/>
            </w:tcBorders>
            <w:vAlign w:val="center"/>
          </w:tcPr>
          <w:p w14:paraId="29FFBC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2F7D86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934CC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5.050,00</w:t>
            </w:r>
          </w:p>
        </w:tc>
        <w:tc>
          <w:tcPr>
            <w:tcW w:w="1395" w:type="dxa"/>
            <w:tcBorders>
              <w:bottom w:val="single" w:sz="6" w:space="0" w:color="000000"/>
              <w:right w:val="single" w:sz="6" w:space="0" w:color="000000"/>
            </w:tcBorders>
            <w:vAlign w:val="center"/>
          </w:tcPr>
          <w:p w14:paraId="4997B90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CA214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5.050,00</w:t>
            </w:r>
          </w:p>
        </w:tc>
      </w:tr>
      <w:tr w:rsidR="00170315" w14:paraId="0F51F8F5" w14:textId="77777777">
        <w:trPr>
          <w:trHeight w:val="360"/>
        </w:trPr>
        <w:tc>
          <w:tcPr>
            <w:tcW w:w="2100" w:type="dxa"/>
            <w:tcBorders>
              <w:left w:val="single" w:sz="6" w:space="0" w:color="000000"/>
              <w:bottom w:val="single" w:sz="6" w:space="0" w:color="000000"/>
              <w:right w:val="single" w:sz="6" w:space="0" w:color="000000"/>
            </w:tcBorders>
            <w:vAlign w:val="center"/>
          </w:tcPr>
          <w:p w14:paraId="2F3D00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246C2A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FA70F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5.050,00</w:t>
            </w:r>
          </w:p>
        </w:tc>
        <w:tc>
          <w:tcPr>
            <w:tcW w:w="1395" w:type="dxa"/>
            <w:tcBorders>
              <w:bottom w:val="single" w:sz="6" w:space="0" w:color="000000"/>
              <w:right w:val="single" w:sz="6" w:space="0" w:color="000000"/>
            </w:tcBorders>
            <w:vAlign w:val="center"/>
          </w:tcPr>
          <w:p w14:paraId="470046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0AF47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5.050,00</w:t>
            </w:r>
          </w:p>
        </w:tc>
      </w:tr>
      <w:tr w:rsidR="00170315" w14:paraId="01022081" w14:textId="77777777">
        <w:trPr>
          <w:trHeight w:val="360"/>
        </w:trPr>
        <w:tc>
          <w:tcPr>
            <w:tcW w:w="2100" w:type="dxa"/>
            <w:tcBorders>
              <w:left w:val="single" w:sz="6" w:space="0" w:color="000000"/>
              <w:bottom w:val="single" w:sz="6" w:space="0" w:color="000000"/>
              <w:right w:val="single" w:sz="6" w:space="0" w:color="000000"/>
            </w:tcBorders>
            <w:vAlign w:val="center"/>
          </w:tcPr>
          <w:p w14:paraId="56C882C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1021</w:t>
            </w:r>
          </w:p>
        </w:tc>
        <w:tc>
          <w:tcPr>
            <w:tcW w:w="3630" w:type="dxa"/>
            <w:tcBorders>
              <w:bottom w:val="single" w:sz="6" w:space="0" w:color="000000"/>
              <w:right w:val="single" w:sz="6" w:space="0" w:color="000000"/>
            </w:tcBorders>
            <w:vAlign w:val="center"/>
          </w:tcPr>
          <w:p w14:paraId="654DF9D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JAVNE I ZELENE POVRŠINE</w:t>
            </w:r>
          </w:p>
        </w:tc>
        <w:tc>
          <w:tcPr>
            <w:tcW w:w="1395" w:type="dxa"/>
            <w:tcBorders>
              <w:bottom w:val="single" w:sz="6" w:space="0" w:color="000000"/>
              <w:right w:val="single" w:sz="6" w:space="0" w:color="000000"/>
            </w:tcBorders>
            <w:vAlign w:val="center"/>
          </w:tcPr>
          <w:p w14:paraId="7B76760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1.349.000,00</w:t>
            </w:r>
          </w:p>
        </w:tc>
        <w:tc>
          <w:tcPr>
            <w:tcW w:w="1395" w:type="dxa"/>
            <w:tcBorders>
              <w:bottom w:val="single" w:sz="6" w:space="0" w:color="000000"/>
              <w:right w:val="single" w:sz="6" w:space="0" w:color="000000"/>
            </w:tcBorders>
            <w:vAlign w:val="center"/>
          </w:tcPr>
          <w:p w14:paraId="0A9A20D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40.000,00</w:t>
            </w:r>
          </w:p>
        </w:tc>
        <w:tc>
          <w:tcPr>
            <w:tcW w:w="1395" w:type="dxa"/>
            <w:tcBorders>
              <w:bottom w:val="single" w:sz="6" w:space="0" w:color="000000"/>
              <w:right w:val="single" w:sz="6" w:space="0" w:color="000000"/>
            </w:tcBorders>
            <w:vAlign w:val="center"/>
          </w:tcPr>
          <w:p w14:paraId="55E9AF9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1.389.000,00</w:t>
            </w:r>
          </w:p>
        </w:tc>
      </w:tr>
      <w:tr w:rsidR="00170315" w14:paraId="0B95546D" w14:textId="77777777">
        <w:trPr>
          <w:trHeight w:val="360"/>
        </w:trPr>
        <w:tc>
          <w:tcPr>
            <w:tcW w:w="2100" w:type="dxa"/>
            <w:tcBorders>
              <w:left w:val="single" w:sz="6" w:space="0" w:color="000000"/>
              <w:bottom w:val="single" w:sz="6" w:space="0" w:color="000000"/>
              <w:right w:val="single" w:sz="6" w:space="0" w:color="000000"/>
            </w:tcBorders>
            <w:vAlign w:val="center"/>
          </w:tcPr>
          <w:p w14:paraId="49A5B6E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A102101</w:t>
            </w:r>
          </w:p>
        </w:tc>
        <w:tc>
          <w:tcPr>
            <w:tcW w:w="3630" w:type="dxa"/>
            <w:tcBorders>
              <w:bottom w:val="single" w:sz="6" w:space="0" w:color="000000"/>
              <w:right w:val="single" w:sz="6" w:space="0" w:color="000000"/>
            </w:tcBorders>
            <w:vAlign w:val="center"/>
          </w:tcPr>
          <w:p w14:paraId="75658A3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ČIŠĆENJE JAVNIH POVRŠINA</w:t>
            </w:r>
          </w:p>
        </w:tc>
        <w:tc>
          <w:tcPr>
            <w:tcW w:w="1395" w:type="dxa"/>
            <w:tcBorders>
              <w:bottom w:val="single" w:sz="6" w:space="0" w:color="000000"/>
              <w:right w:val="single" w:sz="6" w:space="0" w:color="000000"/>
            </w:tcBorders>
            <w:vAlign w:val="center"/>
          </w:tcPr>
          <w:p w14:paraId="53733E6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350.000,00</w:t>
            </w:r>
          </w:p>
        </w:tc>
        <w:tc>
          <w:tcPr>
            <w:tcW w:w="1395" w:type="dxa"/>
            <w:tcBorders>
              <w:bottom w:val="single" w:sz="6" w:space="0" w:color="000000"/>
              <w:right w:val="single" w:sz="6" w:space="0" w:color="000000"/>
            </w:tcBorders>
            <w:vAlign w:val="center"/>
          </w:tcPr>
          <w:p w14:paraId="072F10D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3A63D9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350.000,00</w:t>
            </w:r>
          </w:p>
        </w:tc>
      </w:tr>
      <w:tr w:rsidR="00170315" w14:paraId="1D74D16B" w14:textId="77777777">
        <w:trPr>
          <w:trHeight w:val="420"/>
        </w:trPr>
        <w:tc>
          <w:tcPr>
            <w:tcW w:w="2100" w:type="dxa"/>
            <w:tcBorders>
              <w:left w:val="single" w:sz="6" w:space="0" w:color="000000"/>
              <w:bottom w:val="single" w:sz="6" w:space="0" w:color="000000"/>
              <w:right w:val="single" w:sz="6" w:space="0" w:color="000000"/>
            </w:tcBorders>
            <w:vAlign w:val="center"/>
          </w:tcPr>
          <w:p w14:paraId="7AD47E2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4F8DD4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A4F07A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350.000,00</w:t>
            </w:r>
          </w:p>
        </w:tc>
        <w:tc>
          <w:tcPr>
            <w:tcW w:w="1395" w:type="dxa"/>
            <w:tcBorders>
              <w:bottom w:val="single" w:sz="6" w:space="0" w:color="000000"/>
              <w:right w:val="single" w:sz="6" w:space="0" w:color="000000"/>
            </w:tcBorders>
            <w:vAlign w:val="center"/>
          </w:tcPr>
          <w:p w14:paraId="64E45C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7BD1FA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350.000,00</w:t>
            </w:r>
          </w:p>
        </w:tc>
      </w:tr>
      <w:tr w:rsidR="00170315" w14:paraId="5AB0466F" w14:textId="77777777">
        <w:trPr>
          <w:trHeight w:val="360"/>
        </w:trPr>
        <w:tc>
          <w:tcPr>
            <w:tcW w:w="2100" w:type="dxa"/>
            <w:tcBorders>
              <w:left w:val="single" w:sz="6" w:space="0" w:color="000000"/>
              <w:bottom w:val="single" w:sz="6" w:space="0" w:color="000000"/>
              <w:right w:val="single" w:sz="6" w:space="0" w:color="000000"/>
            </w:tcBorders>
            <w:vAlign w:val="center"/>
          </w:tcPr>
          <w:p w14:paraId="2592B7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89F74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838A3C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350.000,00</w:t>
            </w:r>
          </w:p>
        </w:tc>
        <w:tc>
          <w:tcPr>
            <w:tcW w:w="1395" w:type="dxa"/>
            <w:tcBorders>
              <w:bottom w:val="single" w:sz="6" w:space="0" w:color="000000"/>
              <w:right w:val="single" w:sz="6" w:space="0" w:color="000000"/>
            </w:tcBorders>
            <w:vAlign w:val="center"/>
          </w:tcPr>
          <w:p w14:paraId="5FEF39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774E63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350.000,00</w:t>
            </w:r>
          </w:p>
        </w:tc>
      </w:tr>
      <w:tr w:rsidR="00170315" w14:paraId="1284DAF2" w14:textId="77777777">
        <w:trPr>
          <w:trHeight w:val="360"/>
        </w:trPr>
        <w:tc>
          <w:tcPr>
            <w:tcW w:w="2100" w:type="dxa"/>
            <w:tcBorders>
              <w:left w:val="single" w:sz="6" w:space="0" w:color="000000"/>
              <w:bottom w:val="single" w:sz="6" w:space="0" w:color="000000"/>
              <w:right w:val="single" w:sz="6" w:space="0" w:color="000000"/>
            </w:tcBorders>
            <w:vAlign w:val="center"/>
          </w:tcPr>
          <w:p w14:paraId="378AFFB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A81F9A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7548A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350.000,00</w:t>
            </w:r>
          </w:p>
        </w:tc>
        <w:tc>
          <w:tcPr>
            <w:tcW w:w="1395" w:type="dxa"/>
            <w:tcBorders>
              <w:bottom w:val="single" w:sz="6" w:space="0" w:color="000000"/>
              <w:right w:val="single" w:sz="6" w:space="0" w:color="000000"/>
            </w:tcBorders>
            <w:vAlign w:val="center"/>
          </w:tcPr>
          <w:p w14:paraId="214CD8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26AB4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350.000,00</w:t>
            </w:r>
          </w:p>
        </w:tc>
      </w:tr>
      <w:tr w:rsidR="00170315" w14:paraId="2DCA6489" w14:textId="77777777">
        <w:trPr>
          <w:trHeight w:val="420"/>
        </w:trPr>
        <w:tc>
          <w:tcPr>
            <w:tcW w:w="2100" w:type="dxa"/>
            <w:tcBorders>
              <w:left w:val="single" w:sz="6" w:space="0" w:color="000000"/>
              <w:bottom w:val="single" w:sz="6" w:space="0" w:color="000000"/>
              <w:right w:val="single" w:sz="6" w:space="0" w:color="000000"/>
            </w:tcBorders>
            <w:vAlign w:val="center"/>
          </w:tcPr>
          <w:p w14:paraId="0DD032D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A102102</w:t>
            </w:r>
          </w:p>
        </w:tc>
        <w:tc>
          <w:tcPr>
            <w:tcW w:w="3630" w:type="dxa"/>
            <w:tcBorders>
              <w:bottom w:val="single" w:sz="6" w:space="0" w:color="000000"/>
              <w:right w:val="single" w:sz="6" w:space="0" w:color="000000"/>
            </w:tcBorders>
            <w:vAlign w:val="center"/>
          </w:tcPr>
          <w:p w14:paraId="073AE2B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ODVOZ I PRAŽNJENJE SPREMNIKA NA JAVNIM POVRŠINAMA</w:t>
            </w:r>
          </w:p>
        </w:tc>
        <w:tc>
          <w:tcPr>
            <w:tcW w:w="1395" w:type="dxa"/>
            <w:tcBorders>
              <w:bottom w:val="single" w:sz="6" w:space="0" w:color="000000"/>
              <w:right w:val="single" w:sz="6" w:space="0" w:color="000000"/>
            </w:tcBorders>
            <w:vAlign w:val="center"/>
          </w:tcPr>
          <w:p w14:paraId="7917FE9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215.000,00</w:t>
            </w:r>
          </w:p>
        </w:tc>
        <w:tc>
          <w:tcPr>
            <w:tcW w:w="1395" w:type="dxa"/>
            <w:tcBorders>
              <w:bottom w:val="single" w:sz="6" w:space="0" w:color="000000"/>
              <w:right w:val="single" w:sz="6" w:space="0" w:color="000000"/>
            </w:tcBorders>
            <w:vAlign w:val="center"/>
          </w:tcPr>
          <w:p w14:paraId="288FA41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99755F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215.000,00</w:t>
            </w:r>
          </w:p>
        </w:tc>
      </w:tr>
      <w:tr w:rsidR="00170315" w14:paraId="59C1DAA0" w14:textId="77777777">
        <w:trPr>
          <w:trHeight w:val="405"/>
        </w:trPr>
        <w:tc>
          <w:tcPr>
            <w:tcW w:w="2100" w:type="dxa"/>
            <w:tcBorders>
              <w:left w:val="single" w:sz="6" w:space="0" w:color="000000"/>
              <w:bottom w:val="single" w:sz="6" w:space="0" w:color="000000"/>
              <w:right w:val="single" w:sz="6" w:space="0" w:color="000000"/>
            </w:tcBorders>
            <w:vAlign w:val="center"/>
          </w:tcPr>
          <w:p w14:paraId="487FBA4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67192B5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4B9FF59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215.000,00</w:t>
            </w:r>
          </w:p>
        </w:tc>
        <w:tc>
          <w:tcPr>
            <w:tcW w:w="1395" w:type="dxa"/>
            <w:tcBorders>
              <w:bottom w:val="single" w:sz="6" w:space="0" w:color="000000"/>
              <w:right w:val="single" w:sz="6" w:space="0" w:color="000000"/>
            </w:tcBorders>
            <w:vAlign w:val="center"/>
          </w:tcPr>
          <w:p w14:paraId="529D143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F1D7FE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215.000,00</w:t>
            </w:r>
          </w:p>
        </w:tc>
      </w:tr>
      <w:tr w:rsidR="00170315" w14:paraId="6BCAB8F9" w14:textId="77777777">
        <w:trPr>
          <w:trHeight w:val="360"/>
        </w:trPr>
        <w:tc>
          <w:tcPr>
            <w:tcW w:w="2100" w:type="dxa"/>
            <w:tcBorders>
              <w:left w:val="single" w:sz="6" w:space="0" w:color="000000"/>
              <w:bottom w:val="single" w:sz="6" w:space="0" w:color="000000"/>
              <w:right w:val="single" w:sz="6" w:space="0" w:color="000000"/>
            </w:tcBorders>
            <w:vAlign w:val="center"/>
          </w:tcPr>
          <w:p w14:paraId="7CED0E0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D4118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55343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215.000,00</w:t>
            </w:r>
          </w:p>
        </w:tc>
        <w:tc>
          <w:tcPr>
            <w:tcW w:w="1395" w:type="dxa"/>
            <w:tcBorders>
              <w:bottom w:val="single" w:sz="6" w:space="0" w:color="000000"/>
              <w:right w:val="single" w:sz="6" w:space="0" w:color="000000"/>
            </w:tcBorders>
            <w:vAlign w:val="center"/>
          </w:tcPr>
          <w:p w14:paraId="5643E7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043D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215.000,00</w:t>
            </w:r>
          </w:p>
        </w:tc>
      </w:tr>
      <w:tr w:rsidR="00170315" w14:paraId="605E53A2" w14:textId="77777777">
        <w:trPr>
          <w:trHeight w:val="360"/>
        </w:trPr>
        <w:tc>
          <w:tcPr>
            <w:tcW w:w="2100" w:type="dxa"/>
            <w:tcBorders>
              <w:left w:val="single" w:sz="6" w:space="0" w:color="000000"/>
              <w:bottom w:val="single" w:sz="6" w:space="0" w:color="000000"/>
              <w:right w:val="single" w:sz="6" w:space="0" w:color="000000"/>
            </w:tcBorders>
            <w:vAlign w:val="center"/>
          </w:tcPr>
          <w:p w14:paraId="5B270C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4225D4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5603F1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215.000,00</w:t>
            </w:r>
          </w:p>
        </w:tc>
        <w:tc>
          <w:tcPr>
            <w:tcW w:w="1395" w:type="dxa"/>
            <w:tcBorders>
              <w:bottom w:val="single" w:sz="6" w:space="0" w:color="000000"/>
              <w:right w:val="single" w:sz="6" w:space="0" w:color="000000"/>
            </w:tcBorders>
            <w:vAlign w:val="center"/>
          </w:tcPr>
          <w:p w14:paraId="4861ED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FDBDA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215.000,00</w:t>
            </w:r>
          </w:p>
        </w:tc>
      </w:tr>
      <w:tr w:rsidR="00170315" w14:paraId="3AC220AA" w14:textId="77777777">
        <w:trPr>
          <w:trHeight w:val="360"/>
        </w:trPr>
        <w:tc>
          <w:tcPr>
            <w:tcW w:w="2100" w:type="dxa"/>
            <w:tcBorders>
              <w:left w:val="single" w:sz="6" w:space="0" w:color="000000"/>
              <w:bottom w:val="single" w:sz="6" w:space="0" w:color="000000"/>
              <w:right w:val="single" w:sz="6" w:space="0" w:color="000000"/>
            </w:tcBorders>
            <w:vAlign w:val="center"/>
          </w:tcPr>
          <w:p w14:paraId="1DBB5A4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A102103</w:t>
            </w:r>
          </w:p>
        </w:tc>
        <w:tc>
          <w:tcPr>
            <w:tcW w:w="3630" w:type="dxa"/>
            <w:tcBorders>
              <w:bottom w:val="single" w:sz="6" w:space="0" w:color="000000"/>
              <w:right w:val="single" w:sz="6" w:space="0" w:color="000000"/>
            </w:tcBorders>
            <w:vAlign w:val="center"/>
          </w:tcPr>
          <w:p w14:paraId="378302E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UREĐENJE PARKOVA I ZELENIH POVRŠINA</w:t>
            </w:r>
          </w:p>
        </w:tc>
        <w:tc>
          <w:tcPr>
            <w:tcW w:w="1395" w:type="dxa"/>
            <w:tcBorders>
              <w:bottom w:val="single" w:sz="6" w:space="0" w:color="000000"/>
              <w:right w:val="single" w:sz="6" w:space="0" w:color="000000"/>
            </w:tcBorders>
            <w:vAlign w:val="center"/>
          </w:tcPr>
          <w:p w14:paraId="381318B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587.000,00</w:t>
            </w:r>
          </w:p>
        </w:tc>
        <w:tc>
          <w:tcPr>
            <w:tcW w:w="1395" w:type="dxa"/>
            <w:tcBorders>
              <w:bottom w:val="single" w:sz="6" w:space="0" w:color="000000"/>
              <w:right w:val="single" w:sz="6" w:space="0" w:color="000000"/>
            </w:tcBorders>
            <w:vAlign w:val="center"/>
          </w:tcPr>
          <w:p w14:paraId="4FA89C5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40.000,00</w:t>
            </w:r>
          </w:p>
        </w:tc>
        <w:tc>
          <w:tcPr>
            <w:tcW w:w="1395" w:type="dxa"/>
            <w:tcBorders>
              <w:bottom w:val="single" w:sz="6" w:space="0" w:color="000000"/>
              <w:right w:val="single" w:sz="6" w:space="0" w:color="000000"/>
            </w:tcBorders>
            <w:vAlign w:val="center"/>
          </w:tcPr>
          <w:p w14:paraId="1282B0B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627.000,00</w:t>
            </w:r>
          </w:p>
        </w:tc>
      </w:tr>
      <w:tr w:rsidR="00170315" w14:paraId="41607382" w14:textId="77777777" w:rsidTr="003576D0">
        <w:trPr>
          <w:trHeight w:val="420"/>
        </w:trPr>
        <w:tc>
          <w:tcPr>
            <w:tcW w:w="2100" w:type="dxa"/>
            <w:tcBorders>
              <w:left w:val="single" w:sz="6" w:space="0" w:color="000000"/>
              <w:bottom w:val="single" w:sz="6" w:space="0" w:color="000000"/>
              <w:right w:val="single" w:sz="6" w:space="0" w:color="000000"/>
            </w:tcBorders>
            <w:vAlign w:val="center"/>
          </w:tcPr>
          <w:p w14:paraId="446BFED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7E1C32D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AD7D09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587.000,00</w:t>
            </w:r>
          </w:p>
        </w:tc>
        <w:tc>
          <w:tcPr>
            <w:tcW w:w="1395" w:type="dxa"/>
            <w:tcBorders>
              <w:bottom w:val="single" w:sz="6" w:space="0" w:color="000000"/>
              <w:right w:val="single" w:sz="6" w:space="0" w:color="000000"/>
            </w:tcBorders>
            <w:vAlign w:val="center"/>
          </w:tcPr>
          <w:p w14:paraId="646A841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c>
          <w:tcPr>
            <w:tcW w:w="1395" w:type="dxa"/>
            <w:tcBorders>
              <w:bottom w:val="single" w:sz="6" w:space="0" w:color="000000"/>
              <w:right w:val="single" w:sz="6" w:space="0" w:color="000000"/>
            </w:tcBorders>
            <w:vAlign w:val="center"/>
          </w:tcPr>
          <w:p w14:paraId="6559CE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627.000,00</w:t>
            </w:r>
          </w:p>
        </w:tc>
      </w:tr>
      <w:tr w:rsidR="00170315" w14:paraId="7F81DED9"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2C3C098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164789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517DF8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587.000,00</w:t>
            </w:r>
          </w:p>
        </w:tc>
        <w:tc>
          <w:tcPr>
            <w:tcW w:w="1395" w:type="dxa"/>
            <w:tcBorders>
              <w:top w:val="single" w:sz="6" w:space="0" w:color="000000"/>
              <w:bottom w:val="single" w:sz="4" w:space="0" w:color="auto"/>
              <w:right w:val="single" w:sz="6" w:space="0" w:color="000000"/>
            </w:tcBorders>
            <w:vAlign w:val="center"/>
          </w:tcPr>
          <w:p w14:paraId="68A8ADD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top w:val="single" w:sz="6" w:space="0" w:color="000000"/>
              <w:bottom w:val="single" w:sz="4" w:space="0" w:color="auto"/>
              <w:right w:val="single" w:sz="6" w:space="0" w:color="000000"/>
            </w:tcBorders>
            <w:vAlign w:val="center"/>
          </w:tcPr>
          <w:p w14:paraId="2A2243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627.000,00</w:t>
            </w:r>
          </w:p>
        </w:tc>
      </w:tr>
      <w:tr w:rsidR="00170315" w14:paraId="55CB8E2E"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344F2F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4" w:space="0" w:color="auto"/>
              <w:bottom w:val="single" w:sz="6" w:space="0" w:color="000000"/>
              <w:right w:val="single" w:sz="6" w:space="0" w:color="000000"/>
            </w:tcBorders>
            <w:vAlign w:val="center"/>
          </w:tcPr>
          <w:p w14:paraId="5CE7E1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4" w:space="0" w:color="auto"/>
              <w:bottom w:val="single" w:sz="6" w:space="0" w:color="000000"/>
              <w:right w:val="single" w:sz="6" w:space="0" w:color="000000"/>
            </w:tcBorders>
            <w:vAlign w:val="center"/>
          </w:tcPr>
          <w:p w14:paraId="46D3CAC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587.000,00</w:t>
            </w:r>
          </w:p>
        </w:tc>
        <w:tc>
          <w:tcPr>
            <w:tcW w:w="1395" w:type="dxa"/>
            <w:tcBorders>
              <w:top w:val="single" w:sz="4" w:space="0" w:color="auto"/>
              <w:bottom w:val="single" w:sz="6" w:space="0" w:color="000000"/>
              <w:right w:val="single" w:sz="6" w:space="0" w:color="000000"/>
            </w:tcBorders>
            <w:vAlign w:val="center"/>
          </w:tcPr>
          <w:p w14:paraId="4617AB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top w:val="single" w:sz="4" w:space="0" w:color="auto"/>
              <w:bottom w:val="single" w:sz="6" w:space="0" w:color="000000"/>
              <w:right w:val="single" w:sz="6" w:space="0" w:color="000000"/>
            </w:tcBorders>
            <w:vAlign w:val="center"/>
          </w:tcPr>
          <w:p w14:paraId="1514B0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627.000,00</w:t>
            </w:r>
          </w:p>
        </w:tc>
      </w:tr>
      <w:tr w:rsidR="00170315" w14:paraId="192F55BF" w14:textId="77777777">
        <w:trPr>
          <w:trHeight w:val="360"/>
        </w:trPr>
        <w:tc>
          <w:tcPr>
            <w:tcW w:w="2100" w:type="dxa"/>
            <w:tcBorders>
              <w:left w:val="single" w:sz="6" w:space="0" w:color="000000"/>
              <w:bottom w:val="single" w:sz="6" w:space="0" w:color="000000"/>
              <w:right w:val="single" w:sz="6" w:space="0" w:color="000000"/>
            </w:tcBorders>
            <w:vAlign w:val="center"/>
          </w:tcPr>
          <w:p w14:paraId="7D1A5BA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A102104</w:t>
            </w:r>
          </w:p>
        </w:tc>
        <w:tc>
          <w:tcPr>
            <w:tcW w:w="3630" w:type="dxa"/>
            <w:tcBorders>
              <w:bottom w:val="single" w:sz="6" w:space="0" w:color="000000"/>
              <w:right w:val="single" w:sz="6" w:space="0" w:color="000000"/>
            </w:tcBorders>
            <w:vAlign w:val="center"/>
          </w:tcPr>
          <w:p w14:paraId="773B8A9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UREĐENJE GRADSKIH GROBLJA</w:t>
            </w:r>
          </w:p>
        </w:tc>
        <w:tc>
          <w:tcPr>
            <w:tcW w:w="1395" w:type="dxa"/>
            <w:tcBorders>
              <w:bottom w:val="single" w:sz="6" w:space="0" w:color="000000"/>
              <w:right w:val="single" w:sz="6" w:space="0" w:color="000000"/>
            </w:tcBorders>
            <w:vAlign w:val="center"/>
          </w:tcPr>
          <w:p w14:paraId="4241544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30.000,00</w:t>
            </w:r>
          </w:p>
        </w:tc>
        <w:tc>
          <w:tcPr>
            <w:tcW w:w="1395" w:type="dxa"/>
            <w:tcBorders>
              <w:bottom w:val="single" w:sz="6" w:space="0" w:color="000000"/>
              <w:right w:val="single" w:sz="6" w:space="0" w:color="000000"/>
            </w:tcBorders>
            <w:vAlign w:val="center"/>
          </w:tcPr>
          <w:p w14:paraId="5F4AAD9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EF146A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30.000,00</w:t>
            </w:r>
          </w:p>
        </w:tc>
      </w:tr>
      <w:tr w:rsidR="00170315" w14:paraId="0DC2524C" w14:textId="77777777">
        <w:trPr>
          <w:trHeight w:val="405"/>
        </w:trPr>
        <w:tc>
          <w:tcPr>
            <w:tcW w:w="2100" w:type="dxa"/>
            <w:tcBorders>
              <w:left w:val="single" w:sz="6" w:space="0" w:color="000000"/>
              <w:bottom w:val="single" w:sz="6" w:space="0" w:color="000000"/>
              <w:right w:val="single" w:sz="6" w:space="0" w:color="000000"/>
            </w:tcBorders>
            <w:vAlign w:val="center"/>
          </w:tcPr>
          <w:p w14:paraId="47F9504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288E5F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8EA32F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30.000,00</w:t>
            </w:r>
          </w:p>
        </w:tc>
        <w:tc>
          <w:tcPr>
            <w:tcW w:w="1395" w:type="dxa"/>
            <w:tcBorders>
              <w:bottom w:val="single" w:sz="6" w:space="0" w:color="000000"/>
              <w:right w:val="single" w:sz="6" w:space="0" w:color="000000"/>
            </w:tcBorders>
            <w:vAlign w:val="center"/>
          </w:tcPr>
          <w:p w14:paraId="6BB1A3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8E469F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30.000,00</w:t>
            </w:r>
          </w:p>
        </w:tc>
      </w:tr>
      <w:tr w:rsidR="00170315" w14:paraId="538746F0" w14:textId="77777777">
        <w:trPr>
          <w:trHeight w:val="360"/>
        </w:trPr>
        <w:tc>
          <w:tcPr>
            <w:tcW w:w="2100" w:type="dxa"/>
            <w:tcBorders>
              <w:left w:val="single" w:sz="6" w:space="0" w:color="000000"/>
              <w:bottom w:val="single" w:sz="6" w:space="0" w:color="000000"/>
              <w:right w:val="single" w:sz="6" w:space="0" w:color="000000"/>
            </w:tcBorders>
            <w:vAlign w:val="center"/>
          </w:tcPr>
          <w:p w14:paraId="72DBE3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8A477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87CB0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c>
          <w:tcPr>
            <w:tcW w:w="1395" w:type="dxa"/>
            <w:tcBorders>
              <w:bottom w:val="single" w:sz="6" w:space="0" w:color="000000"/>
              <w:right w:val="single" w:sz="6" w:space="0" w:color="000000"/>
            </w:tcBorders>
            <w:vAlign w:val="center"/>
          </w:tcPr>
          <w:p w14:paraId="428326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C66EC6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r>
      <w:tr w:rsidR="00170315" w14:paraId="79CB833D" w14:textId="77777777">
        <w:trPr>
          <w:trHeight w:val="360"/>
        </w:trPr>
        <w:tc>
          <w:tcPr>
            <w:tcW w:w="2100" w:type="dxa"/>
            <w:tcBorders>
              <w:left w:val="single" w:sz="6" w:space="0" w:color="000000"/>
              <w:bottom w:val="single" w:sz="6" w:space="0" w:color="000000"/>
              <w:right w:val="single" w:sz="6" w:space="0" w:color="000000"/>
            </w:tcBorders>
            <w:vAlign w:val="center"/>
          </w:tcPr>
          <w:p w14:paraId="07B94F2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B1DC5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02B22D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c>
          <w:tcPr>
            <w:tcW w:w="1395" w:type="dxa"/>
            <w:tcBorders>
              <w:bottom w:val="single" w:sz="6" w:space="0" w:color="000000"/>
              <w:right w:val="single" w:sz="6" w:space="0" w:color="000000"/>
            </w:tcBorders>
            <w:vAlign w:val="center"/>
          </w:tcPr>
          <w:p w14:paraId="41E54A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46174D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r>
      <w:tr w:rsidR="00170315" w14:paraId="35A193DE" w14:textId="77777777">
        <w:trPr>
          <w:trHeight w:val="360"/>
        </w:trPr>
        <w:tc>
          <w:tcPr>
            <w:tcW w:w="2100" w:type="dxa"/>
            <w:tcBorders>
              <w:left w:val="single" w:sz="6" w:space="0" w:color="000000"/>
              <w:bottom w:val="single" w:sz="6" w:space="0" w:color="000000"/>
              <w:right w:val="single" w:sz="6" w:space="0" w:color="000000"/>
            </w:tcBorders>
            <w:vAlign w:val="center"/>
          </w:tcPr>
          <w:p w14:paraId="0F76AB0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A102105</w:t>
            </w:r>
          </w:p>
        </w:tc>
        <w:tc>
          <w:tcPr>
            <w:tcW w:w="3630" w:type="dxa"/>
            <w:tcBorders>
              <w:bottom w:val="single" w:sz="6" w:space="0" w:color="000000"/>
              <w:right w:val="single" w:sz="6" w:space="0" w:color="000000"/>
            </w:tcBorders>
            <w:vAlign w:val="center"/>
          </w:tcPr>
          <w:p w14:paraId="568C0CB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POTROŠNJA JAVNE VODE</w:t>
            </w:r>
          </w:p>
        </w:tc>
        <w:tc>
          <w:tcPr>
            <w:tcW w:w="1395" w:type="dxa"/>
            <w:tcBorders>
              <w:bottom w:val="single" w:sz="6" w:space="0" w:color="000000"/>
              <w:right w:val="single" w:sz="6" w:space="0" w:color="000000"/>
            </w:tcBorders>
            <w:vAlign w:val="center"/>
          </w:tcPr>
          <w:p w14:paraId="55D1059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12.000,00</w:t>
            </w:r>
          </w:p>
        </w:tc>
        <w:tc>
          <w:tcPr>
            <w:tcW w:w="1395" w:type="dxa"/>
            <w:tcBorders>
              <w:bottom w:val="single" w:sz="6" w:space="0" w:color="000000"/>
              <w:right w:val="single" w:sz="6" w:space="0" w:color="000000"/>
            </w:tcBorders>
            <w:vAlign w:val="center"/>
          </w:tcPr>
          <w:p w14:paraId="4ED0AA1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61A9A6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12.000,00</w:t>
            </w:r>
          </w:p>
        </w:tc>
      </w:tr>
      <w:tr w:rsidR="00170315" w14:paraId="070598A3" w14:textId="77777777">
        <w:trPr>
          <w:trHeight w:val="420"/>
        </w:trPr>
        <w:tc>
          <w:tcPr>
            <w:tcW w:w="2100" w:type="dxa"/>
            <w:tcBorders>
              <w:left w:val="single" w:sz="6" w:space="0" w:color="000000"/>
              <w:bottom w:val="single" w:sz="6" w:space="0" w:color="000000"/>
              <w:right w:val="single" w:sz="6" w:space="0" w:color="000000"/>
            </w:tcBorders>
            <w:vAlign w:val="center"/>
          </w:tcPr>
          <w:p w14:paraId="12B2859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65BABDF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48160EE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w:t>
            </w:r>
          </w:p>
        </w:tc>
        <w:tc>
          <w:tcPr>
            <w:tcW w:w="1395" w:type="dxa"/>
            <w:tcBorders>
              <w:bottom w:val="single" w:sz="6" w:space="0" w:color="000000"/>
              <w:right w:val="single" w:sz="6" w:space="0" w:color="000000"/>
            </w:tcBorders>
            <w:vAlign w:val="center"/>
          </w:tcPr>
          <w:p w14:paraId="1146CF3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4896C1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w:t>
            </w:r>
          </w:p>
        </w:tc>
      </w:tr>
      <w:tr w:rsidR="00170315" w14:paraId="49EC76F0" w14:textId="77777777">
        <w:trPr>
          <w:trHeight w:val="360"/>
        </w:trPr>
        <w:tc>
          <w:tcPr>
            <w:tcW w:w="2100" w:type="dxa"/>
            <w:tcBorders>
              <w:left w:val="single" w:sz="6" w:space="0" w:color="000000"/>
              <w:bottom w:val="single" w:sz="6" w:space="0" w:color="000000"/>
              <w:right w:val="single" w:sz="6" w:space="0" w:color="000000"/>
            </w:tcBorders>
            <w:vAlign w:val="center"/>
          </w:tcPr>
          <w:p w14:paraId="7CBD619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85660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4C415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c>
          <w:tcPr>
            <w:tcW w:w="1395" w:type="dxa"/>
            <w:tcBorders>
              <w:bottom w:val="single" w:sz="6" w:space="0" w:color="000000"/>
              <w:right w:val="single" w:sz="6" w:space="0" w:color="000000"/>
            </w:tcBorders>
            <w:vAlign w:val="center"/>
          </w:tcPr>
          <w:p w14:paraId="218967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F4375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r>
      <w:tr w:rsidR="00170315" w14:paraId="3ECF112A" w14:textId="77777777">
        <w:trPr>
          <w:trHeight w:val="360"/>
        </w:trPr>
        <w:tc>
          <w:tcPr>
            <w:tcW w:w="2100" w:type="dxa"/>
            <w:tcBorders>
              <w:left w:val="single" w:sz="6" w:space="0" w:color="000000"/>
              <w:bottom w:val="single" w:sz="6" w:space="0" w:color="000000"/>
              <w:right w:val="single" w:sz="6" w:space="0" w:color="000000"/>
            </w:tcBorders>
            <w:vAlign w:val="center"/>
          </w:tcPr>
          <w:p w14:paraId="0F9BAB4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206B7A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6C175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c>
          <w:tcPr>
            <w:tcW w:w="1395" w:type="dxa"/>
            <w:tcBorders>
              <w:bottom w:val="single" w:sz="6" w:space="0" w:color="000000"/>
              <w:right w:val="single" w:sz="6" w:space="0" w:color="000000"/>
            </w:tcBorders>
            <w:vAlign w:val="center"/>
          </w:tcPr>
          <w:p w14:paraId="36D274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2CFF3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r>
      <w:tr w:rsidR="00170315" w14:paraId="6D9FD27F" w14:textId="77777777">
        <w:trPr>
          <w:trHeight w:val="405"/>
        </w:trPr>
        <w:tc>
          <w:tcPr>
            <w:tcW w:w="2100" w:type="dxa"/>
            <w:tcBorders>
              <w:left w:val="single" w:sz="6" w:space="0" w:color="000000"/>
              <w:bottom w:val="single" w:sz="6" w:space="0" w:color="000000"/>
              <w:right w:val="single" w:sz="6" w:space="0" w:color="000000"/>
            </w:tcBorders>
            <w:vAlign w:val="center"/>
          </w:tcPr>
          <w:p w14:paraId="28D2483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A102106</w:t>
            </w:r>
          </w:p>
        </w:tc>
        <w:tc>
          <w:tcPr>
            <w:tcW w:w="3630" w:type="dxa"/>
            <w:tcBorders>
              <w:bottom w:val="single" w:sz="6" w:space="0" w:color="000000"/>
              <w:right w:val="single" w:sz="6" w:space="0" w:color="000000"/>
            </w:tcBorders>
            <w:vAlign w:val="center"/>
          </w:tcPr>
          <w:p w14:paraId="2628EBD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IZVANREDNO ČIŠĆENJE JAVNIH POVRŠINA I UREĐENJE OSTALIH NEKRETNINA</w:t>
            </w:r>
          </w:p>
        </w:tc>
        <w:tc>
          <w:tcPr>
            <w:tcW w:w="1395" w:type="dxa"/>
            <w:tcBorders>
              <w:bottom w:val="single" w:sz="6" w:space="0" w:color="000000"/>
              <w:right w:val="single" w:sz="6" w:space="0" w:color="000000"/>
            </w:tcBorders>
            <w:vAlign w:val="center"/>
          </w:tcPr>
          <w:p w14:paraId="0AEBDDF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50.000,00</w:t>
            </w:r>
          </w:p>
        </w:tc>
        <w:tc>
          <w:tcPr>
            <w:tcW w:w="1395" w:type="dxa"/>
            <w:tcBorders>
              <w:bottom w:val="single" w:sz="6" w:space="0" w:color="000000"/>
              <w:right w:val="single" w:sz="6" w:space="0" w:color="000000"/>
            </w:tcBorders>
            <w:vAlign w:val="center"/>
          </w:tcPr>
          <w:p w14:paraId="15AE035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FC257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50.000,00</w:t>
            </w:r>
          </w:p>
        </w:tc>
      </w:tr>
      <w:tr w:rsidR="00170315" w14:paraId="0C9AE575" w14:textId="77777777">
        <w:trPr>
          <w:trHeight w:val="420"/>
        </w:trPr>
        <w:tc>
          <w:tcPr>
            <w:tcW w:w="2100" w:type="dxa"/>
            <w:tcBorders>
              <w:left w:val="single" w:sz="6" w:space="0" w:color="000000"/>
              <w:bottom w:val="single" w:sz="6" w:space="0" w:color="000000"/>
              <w:right w:val="single" w:sz="6" w:space="0" w:color="000000"/>
            </w:tcBorders>
            <w:vAlign w:val="center"/>
          </w:tcPr>
          <w:p w14:paraId="275B484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73F176A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162E0B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50.000,00</w:t>
            </w:r>
          </w:p>
        </w:tc>
        <w:tc>
          <w:tcPr>
            <w:tcW w:w="1395" w:type="dxa"/>
            <w:tcBorders>
              <w:bottom w:val="single" w:sz="6" w:space="0" w:color="000000"/>
              <w:right w:val="single" w:sz="6" w:space="0" w:color="000000"/>
            </w:tcBorders>
            <w:vAlign w:val="center"/>
          </w:tcPr>
          <w:p w14:paraId="19533E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97F1D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50.000,00</w:t>
            </w:r>
          </w:p>
        </w:tc>
      </w:tr>
      <w:tr w:rsidR="00170315" w14:paraId="375EE74A" w14:textId="77777777">
        <w:trPr>
          <w:trHeight w:val="360"/>
        </w:trPr>
        <w:tc>
          <w:tcPr>
            <w:tcW w:w="2100" w:type="dxa"/>
            <w:tcBorders>
              <w:left w:val="single" w:sz="6" w:space="0" w:color="000000"/>
              <w:bottom w:val="single" w:sz="6" w:space="0" w:color="000000"/>
              <w:right w:val="single" w:sz="6" w:space="0" w:color="000000"/>
            </w:tcBorders>
            <w:vAlign w:val="center"/>
          </w:tcPr>
          <w:p w14:paraId="2D6170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E3704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FA159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c>
          <w:tcPr>
            <w:tcW w:w="1395" w:type="dxa"/>
            <w:tcBorders>
              <w:bottom w:val="single" w:sz="6" w:space="0" w:color="000000"/>
              <w:right w:val="single" w:sz="6" w:space="0" w:color="000000"/>
            </w:tcBorders>
            <w:vAlign w:val="center"/>
          </w:tcPr>
          <w:p w14:paraId="1BE60F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3E3DB3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r>
      <w:tr w:rsidR="00170315" w14:paraId="004B475F" w14:textId="77777777">
        <w:trPr>
          <w:trHeight w:val="360"/>
        </w:trPr>
        <w:tc>
          <w:tcPr>
            <w:tcW w:w="2100" w:type="dxa"/>
            <w:tcBorders>
              <w:left w:val="single" w:sz="6" w:space="0" w:color="000000"/>
              <w:bottom w:val="single" w:sz="6" w:space="0" w:color="000000"/>
              <w:right w:val="single" w:sz="6" w:space="0" w:color="000000"/>
            </w:tcBorders>
            <w:vAlign w:val="center"/>
          </w:tcPr>
          <w:p w14:paraId="4EDBCED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19AB01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66380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c>
          <w:tcPr>
            <w:tcW w:w="1395" w:type="dxa"/>
            <w:tcBorders>
              <w:bottom w:val="single" w:sz="6" w:space="0" w:color="000000"/>
              <w:right w:val="single" w:sz="6" w:space="0" w:color="000000"/>
            </w:tcBorders>
            <w:vAlign w:val="center"/>
          </w:tcPr>
          <w:p w14:paraId="32562B5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EC96C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r>
      <w:tr w:rsidR="00170315" w14:paraId="09DB0432" w14:textId="77777777">
        <w:trPr>
          <w:trHeight w:val="360"/>
        </w:trPr>
        <w:tc>
          <w:tcPr>
            <w:tcW w:w="2100" w:type="dxa"/>
            <w:tcBorders>
              <w:left w:val="single" w:sz="6" w:space="0" w:color="000000"/>
              <w:bottom w:val="single" w:sz="6" w:space="0" w:color="000000"/>
              <w:right w:val="single" w:sz="6" w:space="0" w:color="000000"/>
            </w:tcBorders>
            <w:vAlign w:val="center"/>
          </w:tcPr>
          <w:p w14:paraId="62FDB2B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A102107</w:t>
            </w:r>
          </w:p>
        </w:tc>
        <w:tc>
          <w:tcPr>
            <w:tcW w:w="3630" w:type="dxa"/>
            <w:tcBorders>
              <w:bottom w:val="single" w:sz="6" w:space="0" w:color="000000"/>
              <w:right w:val="single" w:sz="6" w:space="0" w:color="000000"/>
            </w:tcBorders>
            <w:vAlign w:val="center"/>
          </w:tcPr>
          <w:p w14:paraId="39BF1BC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PRIJEVOZ ROBE U PJEŠAČKOJ ZONI</w:t>
            </w:r>
          </w:p>
        </w:tc>
        <w:tc>
          <w:tcPr>
            <w:tcW w:w="1395" w:type="dxa"/>
            <w:tcBorders>
              <w:bottom w:val="single" w:sz="6" w:space="0" w:color="000000"/>
              <w:right w:val="single" w:sz="6" w:space="0" w:color="000000"/>
            </w:tcBorders>
            <w:vAlign w:val="center"/>
          </w:tcPr>
          <w:p w14:paraId="739AB4E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55.000,00</w:t>
            </w:r>
          </w:p>
        </w:tc>
        <w:tc>
          <w:tcPr>
            <w:tcW w:w="1395" w:type="dxa"/>
            <w:tcBorders>
              <w:bottom w:val="single" w:sz="6" w:space="0" w:color="000000"/>
              <w:right w:val="single" w:sz="6" w:space="0" w:color="000000"/>
            </w:tcBorders>
            <w:vAlign w:val="center"/>
          </w:tcPr>
          <w:p w14:paraId="111BFB6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988A2D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55.000,00</w:t>
            </w:r>
          </w:p>
        </w:tc>
      </w:tr>
      <w:tr w:rsidR="00170315" w14:paraId="3DD29AF5" w14:textId="77777777">
        <w:trPr>
          <w:trHeight w:val="405"/>
        </w:trPr>
        <w:tc>
          <w:tcPr>
            <w:tcW w:w="2100" w:type="dxa"/>
            <w:tcBorders>
              <w:left w:val="single" w:sz="6" w:space="0" w:color="000000"/>
              <w:bottom w:val="single" w:sz="6" w:space="0" w:color="000000"/>
              <w:right w:val="single" w:sz="6" w:space="0" w:color="000000"/>
            </w:tcBorders>
            <w:vAlign w:val="center"/>
          </w:tcPr>
          <w:p w14:paraId="323CA4B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5B88D7C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2BCBB7F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55.000,00</w:t>
            </w:r>
          </w:p>
        </w:tc>
        <w:tc>
          <w:tcPr>
            <w:tcW w:w="1395" w:type="dxa"/>
            <w:tcBorders>
              <w:bottom w:val="single" w:sz="6" w:space="0" w:color="000000"/>
              <w:right w:val="single" w:sz="6" w:space="0" w:color="000000"/>
            </w:tcBorders>
            <w:vAlign w:val="center"/>
          </w:tcPr>
          <w:p w14:paraId="415CD55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1726D2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55.000,00</w:t>
            </w:r>
          </w:p>
        </w:tc>
      </w:tr>
      <w:tr w:rsidR="00170315" w14:paraId="21DA9FFD" w14:textId="77777777">
        <w:trPr>
          <w:trHeight w:val="360"/>
        </w:trPr>
        <w:tc>
          <w:tcPr>
            <w:tcW w:w="2100" w:type="dxa"/>
            <w:tcBorders>
              <w:left w:val="single" w:sz="6" w:space="0" w:color="000000"/>
              <w:bottom w:val="single" w:sz="6" w:space="0" w:color="000000"/>
              <w:right w:val="single" w:sz="6" w:space="0" w:color="000000"/>
            </w:tcBorders>
            <w:vAlign w:val="center"/>
          </w:tcPr>
          <w:p w14:paraId="538F73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14B44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F9A8A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c>
          <w:tcPr>
            <w:tcW w:w="1395" w:type="dxa"/>
            <w:tcBorders>
              <w:bottom w:val="single" w:sz="6" w:space="0" w:color="000000"/>
              <w:right w:val="single" w:sz="6" w:space="0" w:color="000000"/>
            </w:tcBorders>
            <w:vAlign w:val="center"/>
          </w:tcPr>
          <w:p w14:paraId="66D3000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7B5BB2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r>
      <w:tr w:rsidR="00170315" w14:paraId="27C5AF0F" w14:textId="77777777">
        <w:trPr>
          <w:trHeight w:val="360"/>
        </w:trPr>
        <w:tc>
          <w:tcPr>
            <w:tcW w:w="2100" w:type="dxa"/>
            <w:tcBorders>
              <w:left w:val="single" w:sz="6" w:space="0" w:color="000000"/>
              <w:bottom w:val="single" w:sz="6" w:space="0" w:color="000000"/>
              <w:right w:val="single" w:sz="6" w:space="0" w:color="000000"/>
            </w:tcBorders>
            <w:vAlign w:val="center"/>
          </w:tcPr>
          <w:p w14:paraId="5B38834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2120B5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94B12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c>
          <w:tcPr>
            <w:tcW w:w="1395" w:type="dxa"/>
            <w:tcBorders>
              <w:bottom w:val="single" w:sz="6" w:space="0" w:color="000000"/>
              <w:right w:val="single" w:sz="6" w:space="0" w:color="000000"/>
            </w:tcBorders>
            <w:vAlign w:val="center"/>
          </w:tcPr>
          <w:p w14:paraId="401774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ECADE7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r>
      <w:tr w:rsidR="00170315" w14:paraId="59EA7094" w14:textId="77777777">
        <w:trPr>
          <w:trHeight w:val="600"/>
        </w:trPr>
        <w:tc>
          <w:tcPr>
            <w:tcW w:w="2100" w:type="dxa"/>
            <w:tcBorders>
              <w:left w:val="single" w:sz="6" w:space="0" w:color="000000"/>
              <w:bottom w:val="single" w:sz="6" w:space="0" w:color="000000"/>
              <w:right w:val="single" w:sz="6" w:space="0" w:color="000000"/>
            </w:tcBorders>
            <w:vAlign w:val="center"/>
          </w:tcPr>
          <w:p w14:paraId="65D9A9E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A102110</w:t>
            </w:r>
          </w:p>
        </w:tc>
        <w:tc>
          <w:tcPr>
            <w:tcW w:w="3630" w:type="dxa"/>
            <w:tcBorders>
              <w:bottom w:val="single" w:sz="6" w:space="0" w:color="000000"/>
              <w:right w:val="single" w:sz="6" w:space="0" w:color="000000"/>
            </w:tcBorders>
            <w:vAlign w:val="center"/>
          </w:tcPr>
          <w:p w14:paraId="6A5768B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FZOEU_POTICAJNA NAKNADA ZBOG SMANJENJA KOLIČINE MJEŠANOG KOMUNALNOG OTPADA</w:t>
            </w:r>
          </w:p>
        </w:tc>
        <w:tc>
          <w:tcPr>
            <w:tcW w:w="1395" w:type="dxa"/>
            <w:tcBorders>
              <w:bottom w:val="single" w:sz="6" w:space="0" w:color="000000"/>
              <w:right w:val="single" w:sz="6" w:space="0" w:color="000000"/>
            </w:tcBorders>
            <w:vAlign w:val="center"/>
          </w:tcPr>
          <w:p w14:paraId="3658387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50.000,00</w:t>
            </w:r>
          </w:p>
        </w:tc>
        <w:tc>
          <w:tcPr>
            <w:tcW w:w="1395" w:type="dxa"/>
            <w:tcBorders>
              <w:bottom w:val="single" w:sz="6" w:space="0" w:color="000000"/>
              <w:right w:val="single" w:sz="6" w:space="0" w:color="000000"/>
            </w:tcBorders>
            <w:vAlign w:val="center"/>
          </w:tcPr>
          <w:p w14:paraId="717B628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580D14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50.000,00</w:t>
            </w:r>
          </w:p>
        </w:tc>
      </w:tr>
      <w:tr w:rsidR="00170315" w14:paraId="6BCF0DEB" w14:textId="77777777">
        <w:trPr>
          <w:trHeight w:val="360"/>
        </w:trPr>
        <w:tc>
          <w:tcPr>
            <w:tcW w:w="2100" w:type="dxa"/>
            <w:tcBorders>
              <w:left w:val="single" w:sz="6" w:space="0" w:color="000000"/>
              <w:bottom w:val="single" w:sz="6" w:space="0" w:color="000000"/>
              <w:right w:val="single" w:sz="6" w:space="0" w:color="000000"/>
            </w:tcBorders>
            <w:vAlign w:val="center"/>
          </w:tcPr>
          <w:p w14:paraId="11EDD66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C46F1D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8B825A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50.000,00</w:t>
            </w:r>
          </w:p>
        </w:tc>
        <w:tc>
          <w:tcPr>
            <w:tcW w:w="1395" w:type="dxa"/>
            <w:tcBorders>
              <w:bottom w:val="single" w:sz="6" w:space="0" w:color="000000"/>
              <w:right w:val="single" w:sz="6" w:space="0" w:color="000000"/>
            </w:tcBorders>
            <w:vAlign w:val="center"/>
          </w:tcPr>
          <w:p w14:paraId="4B88ACF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56055F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50.000,00</w:t>
            </w:r>
          </w:p>
        </w:tc>
      </w:tr>
      <w:tr w:rsidR="00170315" w14:paraId="1D4148CB" w14:textId="77777777">
        <w:trPr>
          <w:trHeight w:val="360"/>
        </w:trPr>
        <w:tc>
          <w:tcPr>
            <w:tcW w:w="2100" w:type="dxa"/>
            <w:tcBorders>
              <w:left w:val="single" w:sz="6" w:space="0" w:color="000000"/>
              <w:bottom w:val="single" w:sz="6" w:space="0" w:color="000000"/>
              <w:right w:val="single" w:sz="6" w:space="0" w:color="000000"/>
            </w:tcBorders>
            <w:vAlign w:val="center"/>
          </w:tcPr>
          <w:p w14:paraId="0155CF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41001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521AB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c>
          <w:tcPr>
            <w:tcW w:w="1395" w:type="dxa"/>
            <w:tcBorders>
              <w:bottom w:val="single" w:sz="6" w:space="0" w:color="000000"/>
              <w:right w:val="single" w:sz="6" w:space="0" w:color="000000"/>
            </w:tcBorders>
            <w:vAlign w:val="center"/>
          </w:tcPr>
          <w:p w14:paraId="77AC03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FC7C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r>
      <w:tr w:rsidR="00170315" w14:paraId="5CF17110" w14:textId="77777777">
        <w:trPr>
          <w:trHeight w:val="360"/>
        </w:trPr>
        <w:tc>
          <w:tcPr>
            <w:tcW w:w="2100" w:type="dxa"/>
            <w:tcBorders>
              <w:left w:val="single" w:sz="6" w:space="0" w:color="000000"/>
              <w:bottom w:val="single" w:sz="6" w:space="0" w:color="000000"/>
              <w:right w:val="single" w:sz="6" w:space="0" w:color="000000"/>
            </w:tcBorders>
            <w:vAlign w:val="center"/>
          </w:tcPr>
          <w:p w14:paraId="6C9244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2644B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CB6E7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c>
          <w:tcPr>
            <w:tcW w:w="1395" w:type="dxa"/>
            <w:tcBorders>
              <w:bottom w:val="single" w:sz="6" w:space="0" w:color="000000"/>
              <w:right w:val="single" w:sz="6" w:space="0" w:color="000000"/>
            </w:tcBorders>
            <w:vAlign w:val="center"/>
          </w:tcPr>
          <w:p w14:paraId="2FD4B0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9309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50.000,00</w:t>
            </w:r>
          </w:p>
        </w:tc>
      </w:tr>
      <w:tr w:rsidR="00170315" w14:paraId="4E62DA98" w14:textId="77777777">
        <w:trPr>
          <w:trHeight w:val="360"/>
        </w:trPr>
        <w:tc>
          <w:tcPr>
            <w:tcW w:w="2100" w:type="dxa"/>
            <w:tcBorders>
              <w:left w:val="single" w:sz="6" w:space="0" w:color="000000"/>
              <w:bottom w:val="single" w:sz="6" w:space="0" w:color="000000"/>
              <w:right w:val="single" w:sz="6" w:space="0" w:color="000000"/>
            </w:tcBorders>
            <w:vAlign w:val="center"/>
          </w:tcPr>
          <w:p w14:paraId="358B5F1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1022</w:t>
            </w:r>
          </w:p>
        </w:tc>
        <w:tc>
          <w:tcPr>
            <w:tcW w:w="3630" w:type="dxa"/>
            <w:tcBorders>
              <w:bottom w:val="single" w:sz="6" w:space="0" w:color="000000"/>
              <w:right w:val="single" w:sz="6" w:space="0" w:color="000000"/>
            </w:tcBorders>
            <w:vAlign w:val="center"/>
          </w:tcPr>
          <w:p w14:paraId="3ECB948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NERAZVRSTANE CESTE</w:t>
            </w:r>
          </w:p>
        </w:tc>
        <w:tc>
          <w:tcPr>
            <w:tcW w:w="1395" w:type="dxa"/>
            <w:tcBorders>
              <w:bottom w:val="single" w:sz="6" w:space="0" w:color="000000"/>
              <w:right w:val="single" w:sz="6" w:space="0" w:color="000000"/>
            </w:tcBorders>
            <w:vAlign w:val="center"/>
          </w:tcPr>
          <w:p w14:paraId="230DC81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545.900,00</w:t>
            </w:r>
          </w:p>
        </w:tc>
        <w:tc>
          <w:tcPr>
            <w:tcW w:w="1395" w:type="dxa"/>
            <w:tcBorders>
              <w:bottom w:val="single" w:sz="6" w:space="0" w:color="000000"/>
              <w:right w:val="single" w:sz="6" w:space="0" w:color="000000"/>
            </w:tcBorders>
            <w:vAlign w:val="center"/>
          </w:tcPr>
          <w:p w14:paraId="62C244B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68.750,00</w:t>
            </w:r>
          </w:p>
        </w:tc>
        <w:tc>
          <w:tcPr>
            <w:tcW w:w="1395" w:type="dxa"/>
            <w:tcBorders>
              <w:bottom w:val="single" w:sz="6" w:space="0" w:color="000000"/>
              <w:right w:val="single" w:sz="6" w:space="0" w:color="000000"/>
            </w:tcBorders>
            <w:vAlign w:val="center"/>
          </w:tcPr>
          <w:p w14:paraId="51D408C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614.650,00</w:t>
            </w:r>
          </w:p>
        </w:tc>
      </w:tr>
      <w:tr w:rsidR="00170315" w14:paraId="5FD3CA5F" w14:textId="77777777">
        <w:trPr>
          <w:trHeight w:val="360"/>
        </w:trPr>
        <w:tc>
          <w:tcPr>
            <w:tcW w:w="2100" w:type="dxa"/>
            <w:tcBorders>
              <w:left w:val="single" w:sz="6" w:space="0" w:color="000000"/>
              <w:bottom w:val="single" w:sz="6" w:space="0" w:color="000000"/>
              <w:right w:val="single" w:sz="6" w:space="0" w:color="000000"/>
            </w:tcBorders>
            <w:vAlign w:val="center"/>
          </w:tcPr>
          <w:p w14:paraId="4168DA8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A102201</w:t>
            </w:r>
          </w:p>
        </w:tc>
        <w:tc>
          <w:tcPr>
            <w:tcW w:w="3630" w:type="dxa"/>
            <w:tcBorders>
              <w:bottom w:val="single" w:sz="6" w:space="0" w:color="000000"/>
              <w:right w:val="single" w:sz="6" w:space="0" w:color="000000"/>
            </w:tcBorders>
            <w:vAlign w:val="center"/>
          </w:tcPr>
          <w:p w14:paraId="6E952B3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ODRŽAVANJE OBORINSKE ODVODNJE</w:t>
            </w:r>
          </w:p>
        </w:tc>
        <w:tc>
          <w:tcPr>
            <w:tcW w:w="1395" w:type="dxa"/>
            <w:tcBorders>
              <w:bottom w:val="single" w:sz="6" w:space="0" w:color="000000"/>
              <w:right w:val="single" w:sz="6" w:space="0" w:color="000000"/>
            </w:tcBorders>
            <w:vAlign w:val="center"/>
          </w:tcPr>
          <w:p w14:paraId="6BA6B3B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246.400,00</w:t>
            </w:r>
          </w:p>
        </w:tc>
        <w:tc>
          <w:tcPr>
            <w:tcW w:w="1395" w:type="dxa"/>
            <w:tcBorders>
              <w:bottom w:val="single" w:sz="6" w:space="0" w:color="000000"/>
              <w:right w:val="single" w:sz="6" w:space="0" w:color="000000"/>
            </w:tcBorders>
            <w:vAlign w:val="center"/>
          </w:tcPr>
          <w:p w14:paraId="7549673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C0AA7C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246.400,00</w:t>
            </w:r>
          </w:p>
        </w:tc>
      </w:tr>
      <w:tr w:rsidR="00170315" w14:paraId="0D969820" w14:textId="77777777">
        <w:trPr>
          <w:trHeight w:val="360"/>
        </w:trPr>
        <w:tc>
          <w:tcPr>
            <w:tcW w:w="2100" w:type="dxa"/>
            <w:tcBorders>
              <w:left w:val="single" w:sz="6" w:space="0" w:color="000000"/>
              <w:bottom w:val="single" w:sz="6" w:space="0" w:color="000000"/>
              <w:right w:val="single" w:sz="6" w:space="0" w:color="000000"/>
            </w:tcBorders>
            <w:vAlign w:val="center"/>
          </w:tcPr>
          <w:p w14:paraId="5B077E1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97E3C6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AE0571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16.400,00</w:t>
            </w:r>
          </w:p>
        </w:tc>
        <w:tc>
          <w:tcPr>
            <w:tcW w:w="1395" w:type="dxa"/>
            <w:tcBorders>
              <w:bottom w:val="single" w:sz="6" w:space="0" w:color="000000"/>
              <w:right w:val="single" w:sz="6" w:space="0" w:color="000000"/>
            </w:tcBorders>
            <w:vAlign w:val="center"/>
          </w:tcPr>
          <w:p w14:paraId="5B7B04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97A8D9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16.400,00</w:t>
            </w:r>
          </w:p>
        </w:tc>
      </w:tr>
      <w:tr w:rsidR="00170315" w14:paraId="3730FBCA" w14:textId="77777777">
        <w:trPr>
          <w:trHeight w:val="360"/>
        </w:trPr>
        <w:tc>
          <w:tcPr>
            <w:tcW w:w="2100" w:type="dxa"/>
            <w:tcBorders>
              <w:left w:val="single" w:sz="6" w:space="0" w:color="000000"/>
              <w:bottom w:val="single" w:sz="6" w:space="0" w:color="000000"/>
              <w:right w:val="single" w:sz="6" w:space="0" w:color="000000"/>
            </w:tcBorders>
            <w:vAlign w:val="center"/>
          </w:tcPr>
          <w:p w14:paraId="6556B4E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A67D5D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C8483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16.400,00</w:t>
            </w:r>
          </w:p>
        </w:tc>
        <w:tc>
          <w:tcPr>
            <w:tcW w:w="1395" w:type="dxa"/>
            <w:tcBorders>
              <w:bottom w:val="single" w:sz="6" w:space="0" w:color="000000"/>
              <w:right w:val="single" w:sz="6" w:space="0" w:color="000000"/>
            </w:tcBorders>
            <w:vAlign w:val="center"/>
          </w:tcPr>
          <w:p w14:paraId="52B409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D2DB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16.400,00</w:t>
            </w:r>
          </w:p>
        </w:tc>
      </w:tr>
      <w:tr w:rsidR="00170315" w14:paraId="536F721C" w14:textId="77777777">
        <w:trPr>
          <w:trHeight w:val="360"/>
        </w:trPr>
        <w:tc>
          <w:tcPr>
            <w:tcW w:w="2100" w:type="dxa"/>
            <w:tcBorders>
              <w:left w:val="single" w:sz="6" w:space="0" w:color="000000"/>
              <w:bottom w:val="single" w:sz="6" w:space="0" w:color="000000"/>
              <w:right w:val="single" w:sz="6" w:space="0" w:color="000000"/>
            </w:tcBorders>
            <w:vAlign w:val="center"/>
          </w:tcPr>
          <w:p w14:paraId="6D38454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2C7A1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F95D3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16.400,00</w:t>
            </w:r>
          </w:p>
        </w:tc>
        <w:tc>
          <w:tcPr>
            <w:tcW w:w="1395" w:type="dxa"/>
            <w:tcBorders>
              <w:bottom w:val="single" w:sz="6" w:space="0" w:color="000000"/>
              <w:right w:val="single" w:sz="6" w:space="0" w:color="000000"/>
            </w:tcBorders>
            <w:vAlign w:val="center"/>
          </w:tcPr>
          <w:p w14:paraId="11E7E27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7E7673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16.400,00</w:t>
            </w:r>
          </w:p>
        </w:tc>
      </w:tr>
      <w:tr w:rsidR="00170315" w14:paraId="0AA0ACB8" w14:textId="77777777">
        <w:trPr>
          <w:trHeight w:val="420"/>
        </w:trPr>
        <w:tc>
          <w:tcPr>
            <w:tcW w:w="2100" w:type="dxa"/>
            <w:tcBorders>
              <w:left w:val="single" w:sz="6" w:space="0" w:color="000000"/>
              <w:bottom w:val="single" w:sz="6" w:space="0" w:color="000000"/>
              <w:right w:val="single" w:sz="6" w:space="0" w:color="000000"/>
            </w:tcBorders>
            <w:vAlign w:val="center"/>
          </w:tcPr>
          <w:p w14:paraId="757980C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514F102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612AFCA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230.000,00</w:t>
            </w:r>
          </w:p>
        </w:tc>
        <w:tc>
          <w:tcPr>
            <w:tcW w:w="1395" w:type="dxa"/>
            <w:tcBorders>
              <w:bottom w:val="single" w:sz="6" w:space="0" w:color="000000"/>
              <w:right w:val="single" w:sz="6" w:space="0" w:color="000000"/>
            </w:tcBorders>
            <w:vAlign w:val="center"/>
          </w:tcPr>
          <w:p w14:paraId="492ABE9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7DED51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230.000,00</w:t>
            </w:r>
          </w:p>
        </w:tc>
      </w:tr>
      <w:tr w:rsidR="00170315" w14:paraId="2ADA416C" w14:textId="77777777">
        <w:trPr>
          <w:trHeight w:val="360"/>
        </w:trPr>
        <w:tc>
          <w:tcPr>
            <w:tcW w:w="2100" w:type="dxa"/>
            <w:tcBorders>
              <w:left w:val="single" w:sz="6" w:space="0" w:color="000000"/>
              <w:bottom w:val="single" w:sz="6" w:space="0" w:color="000000"/>
              <w:right w:val="single" w:sz="6" w:space="0" w:color="000000"/>
            </w:tcBorders>
            <w:vAlign w:val="center"/>
          </w:tcPr>
          <w:p w14:paraId="510EC38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E6F936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97647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230.000,00</w:t>
            </w:r>
          </w:p>
        </w:tc>
        <w:tc>
          <w:tcPr>
            <w:tcW w:w="1395" w:type="dxa"/>
            <w:tcBorders>
              <w:bottom w:val="single" w:sz="6" w:space="0" w:color="000000"/>
              <w:right w:val="single" w:sz="6" w:space="0" w:color="000000"/>
            </w:tcBorders>
            <w:vAlign w:val="center"/>
          </w:tcPr>
          <w:p w14:paraId="29A21A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ADD67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230.000,00</w:t>
            </w:r>
          </w:p>
        </w:tc>
      </w:tr>
      <w:tr w:rsidR="00170315" w14:paraId="79C0F446" w14:textId="77777777">
        <w:trPr>
          <w:trHeight w:val="360"/>
        </w:trPr>
        <w:tc>
          <w:tcPr>
            <w:tcW w:w="2100" w:type="dxa"/>
            <w:tcBorders>
              <w:left w:val="single" w:sz="6" w:space="0" w:color="000000"/>
              <w:bottom w:val="single" w:sz="6" w:space="0" w:color="000000"/>
              <w:right w:val="single" w:sz="6" w:space="0" w:color="000000"/>
            </w:tcBorders>
            <w:vAlign w:val="center"/>
          </w:tcPr>
          <w:p w14:paraId="120CA4B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A183AE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E9886C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230.000,00</w:t>
            </w:r>
          </w:p>
        </w:tc>
        <w:tc>
          <w:tcPr>
            <w:tcW w:w="1395" w:type="dxa"/>
            <w:tcBorders>
              <w:bottom w:val="single" w:sz="6" w:space="0" w:color="000000"/>
              <w:right w:val="single" w:sz="6" w:space="0" w:color="000000"/>
            </w:tcBorders>
            <w:vAlign w:val="center"/>
          </w:tcPr>
          <w:p w14:paraId="1C76AE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00A64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230.000,00</w:t>
            </w:r>
          </w:p>
        </w:tc>
      </w:tr>
      <w:tr w:rsidR="00170315" w14:paraId="4ECFFCF5" w14:textId="77777777">
        <w:trPr>
          <w:trHeight w:val="360"/>
        </w:trPr>
        <w:tc>
          <w:tcPr>
            <w:tcW w:w="2100" w:type="dxa"/>
            <w:tcBorders>
              <w:left w:val="single" w:sz="6" w:space="0" w:color="000000"/>
              <w:bottom w:val="single" w:sz="6" w:space="0" w:color="000000"/>
              <w:right w:val="single" w:sz="6" w:space="0" w:color="000000"/>
            </w:tcBorders>
            <w:vAlign w:val="center"/>
          </w:tcPr>
          <w:p w14:paraId="7A682D5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A102202</w:t>
            </w:r>
          </w:p>
        </w:tc>
        <w:tc>
          <w:tcPr>
            <w:tcW w:w="3630" w:type="dxa"/>
            <w:tcBorders>
              <w:bottom w:val="single" w:sz="6" w:space="0" w:color="000000"/>
              <w:right w:val="single" w:sz="6" w:space="0" w:color="000000"/>
            </w:tcBorders>
            <w:vAlign w:val="center"/>
          </w:tcPr>
          <w:p w14:paraId="099F816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ZIMSKA SLUŽBA</w:t>
            </w:r>
          </w:p>
        </w:tc>
        <w:tc>
          <w:tcPr>
            <w:tcW w:w="1395" w:type="dxa"/>
            <w:tcBorders>
              <w:bottom w:val="single" w:sz="6" w:space="0" w:color="000000"/>
              <w:right w:val="single" w:sz="6" w:space="0" w:color="000000"/>
            </w:tcBorders>
            <w:vAlign w:val="center"/>
          </w:tcPr>
          <w:p w14:paraId="4734F5F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22.000,00</w:t>
            </w:r>
          </w:p>
        </w:tc>
        <w:tc>
          <w:tcPr>
            <w:tcW w:w="1395" w:type="dxa"/>
            <w:tcBorders>
              <w:bottom w:val="single" w:sz="6" w:space="0" w:color="000000"/>
              <w:right w:val="single" w:sz="6" w:space="0" w:color="000000"/>
            </w:tcBorders>
            <w:vAlign w:val="center"/>
          </w:tcPr>
          <w:p w14:paraId="55CC9D2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5B5E99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22.000,00</w:t>
            </w:r>
          </w:p>
        </w:tc>
      </w:tr>
      <w:tr w:rsidR="00170315" w14:paraId="39A448BE" w14:textId="77777777">
        <w:trPr>
          <w:trHeight w:val="405"/>
        </w:trPr>
        <w:tc>
          <w:tcPr>
            <w:tcW w:w="2100" w:type="dxa"/>
            <w:tcBorders>
              <w:left w:val="single" w:sz="6" w:space="0" w:color="000000"/>
              <w:bottom w:val="single" w:sz="6" w:space="0" w:color="000000"/>
              <w:right w:val="single" w:sz="6" w:space="0" w:color="000000"/>
            </w:tcBorders>
            <w:vAlign w:val="center"/>
          </w:tcPr>
          <w:p w14:paraId="1C28237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AE450C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33FB10D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22.000,00</w:t>
            </w:r>
          </w:p>
        </w:tc>
        <w:tc>
          <w:tcPr>
            <w:tcW w:w="1395" w:type="dxa"/>
            <w:tcBorders>
              <w:bottom w:val="single" w:sz="6" w:space="0" w:color="000000"/>
              <w:right w:val="single" w:sz="6" w:space="0" w:color="000000"/>
            </w:tcBorders>
            <w:vAlign w:val="center"/>
          </w:tcPr>
          <w:p w14:paraId="41C21DA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EF8CB8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22.000,00</w:t>
            </w:r>
          </w:p>
        </w:tc>
      </w:tr>
      <w:tr w:rsidR="00170315" w14:paraId="13F77A7E" w14:textId="77777777">
        <w:trPr>
          <w:trHeight w:val="360"/>
        </w:trPr>
        <w:tc>
          <w:tcPr>
            <w:tcW w:w="2100" w:type="dxa"/>
            <w:tcBorders>
              <w:left w:val="single" w:sz="6" w:space="0" w:color="000000"/>
              <w:bottom w:val="single" w:sz="6" w:space="0" w:color="000000"/>
              <w:right w:val="single" w:sz="6" w:space="0" w:color="000000"/>
            </w:tcBorders>
            <w:vAlign w:val="center"/>
          </w:tcPr>
          <w:p w14:paraId="6E8766E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B84A45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AA226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22.000,00</w:t>
            </w:r>
          </w:p>
        </w:tc>
        <w:tc>
          <w:tcPr>
            <w:tcW w:w="1395" w:type="dxa"/>
            <w:tcBorders>
              <w:bottom w:val="single" w:sz="6" w:space="0" w:color="000000"/>
              <w:right w:val="single" w:sz="6" w:space="0" w:color="000000"/>
            </w:tcBorders>
            <w:vAlign w:val="center"/>
          </w:tcPr>
          <w:p w14:paraId="09AAF3F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E5EBF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22.000,00</w:t>
            </w:r>
          </w:p>
        </w:tc>
      </w:tr>
      <w:tr w:rsidR="00170315" w14:paraId="0CF12DFA" w14:textId="77777777">
        <w:trPr>
          <w:trHeight w:val="360"/>
        </w:trPr>
        <w:tc>
          <w:tcPr>
            <w:tcW w:w="2100" w:type="dxa"/>
            <w:tcBorders>
              <w:left w:val="single" w:sz="6" w:space="0" w:color="000000"/>
              <w:bottom w:val="single" w:sz="6" w:space="0" w:color="000000"/>
              <w:right w:val="single" w:sz="6" w:space="0" w:color="000000"/>
            </w:tcBorders>
            <w:vAlign w:val="center"/>
          </w:tcPr>
          <w:p w14:paraId="1822EE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F2DC6F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A37BB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22.000,00</w:t>
            </w:r>
          </w:p>
        </w:tc>
        <w:tc>
          <w:tcPr>
            <w:tcW w:w="1395" w:type="dxa"/>
            <w:tcBorders>
              <w:bottom w:val="single" w:sz="6" w:space="0" w:color="000000"/>
              <w:right w:val="single" w:sz="6" w:space="0" w:color="000000"/>
            </w:tcBorders>
            <w:vAlign w:val="center"/>
          </w:tcPr>
          <w:p w14:paraId="771514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EB1FA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22.000,00</w:t>
            </w:r>
          </w:p>
        </w:tc>
      </w:tr>
      <w:tr w:rsidR="00170315" w14:paraId="39C3C664" w14:textId="77777777">
        <w:trPr>
          <w:trHeight w:val="360"/>
        </w:trPr>
        <w:tc>
          <w:tcPr>
            <w:tcW w:w="2100" w:type="dxa"/>
            <w:tcBorders>
              <w:left w:val="single" w:sz="6" w:space="0" w:color="000000"/>
              <w:bottom w:val="single" w:sz="6" w:space="0" w:color="000000"/>
              <w:right w:val="single" w:sz="6" w:space="0" w:color="000000"/>
            </w:tcBorders>
            <w:vAlign w:val="center"/>
          </w:tcPr>
          <w:p w14:paraId="1B7D8CE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A102203</w:t>
            </w:r>
          </w:p>
        </w:tc>
        <w:tc>
          <w:tcPr>
            <w:tcW w:w="3630" w:type="dxa"/>
            <w:tcBorders>
              <w:bottom w:val="single" w:sz="6" w:space="0" w:color="000000"/>
              <w:right w:val="single" w:sz="6" w:space="0" w:color="000000"/>
            </w:tcBorders>
            <w:vAlign w:val="center"/>
          </w:tcPr>
          <w:p w14:paraId="3A92BBB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ODRŽAVANJE ASFALTNIH POVRŠINA</w:t>
            </w:r>
          </w:p>
        </w:tc>
        <w:tc>
          <w:tcPr>
            <w:tcW w:w="1395" w:type="dxa"/>
            <w:tcBorders>
              <w:bottom w:val="single" w:sz="6" w:space="0" w:color="000000"/>
              <w:right w:val="single" w:sz="6" w:space="0" w:color="000000"/>
            </w:tcBorders>
            <w:vAlign w:val="center"/>
          </w:tcPr>
          <w:p w14:paraId="2A38B18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34.000,00</w:t>
            </w:r>
          </w:p>
        </w:tc>
        <w:tc>
          <w:tcPr>
            <w:tcW w:w="1395" w:type="dxa"/>
            <w:tcBorders>
              <w:bottom w:val="single" w:sz="6" w:space="0" w:color="000000"/>
              <w:right w:val="single" w:sz="6" w:space="0" w:color="000000"/>
            </w:tcBorders>
            <w:vAlign w:val="center"/>
          </w:tcPr>
          <w:p w14:paraId="5C00460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18BC2F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34.000,00</w:t>
            </w:r>
          </w:p>
        </w:tc>
      </w:tr>
      <w:tr w:rsidR="00170315" w14:paraId="72C959F1" w14:textId="77777777">
        <w:trPr>
          <w:trHeight w:val="420"/>
        </w:trPr>
        <w:tc>
          <w:tcPr>
            <w:tcW w:w="2100" w:type="dxa"/>
            <w:tcBorders>
              <w:left w:val="single" w:sz="6" w:space="0" w:color="000000"/>
              <w:bottom w:val="single" w:sz="6" w:space="0" w:color="000000"/>
              <w:right w:val="single" w:sz="6" w:space="0" w:color="000000"/>
            </w:tcBorders>
            <w:vAlign w:val="center"/>
          </w:tcPr>
          <w:p w14:paraId="269EAE7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3096DCC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26A15D5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34.000,00</w:t>
            </w:r>
          </w:p>
        </w:tc>
        <w:tc>
          <w:tcPr>
            <w:tcW w:w="1395" w:type="dxa"/>
            <w:tcBorders>
              <w:bottom w:val="single" w:sz="6" w:space="0" w:color="000000"/>
              <w:right w:val="single" w:sz="6" w:space="0" w:color="000000"/>
            </w:tcBorders>
            <w:vAlign w:val="center"/>
          </w:tcPr>
          <w:p w14:paraId="1786CDA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98BC9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34.000,00</w:t>
            </w:r>
          </w:p>
        </w:tc>
      </w:tr>
      <w:tr w:rsidR="00170315" w14:paraId="28D19B95"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318C73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43DA64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C21F9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34.000,00</w:t>
            </w:r>
          </w:p>
        </w:tc>
        <w:tc>
          <w:tcPr>
            <w:tcW w:w="1395" w:type="dxa"/>
            <w:tcBorders>
              <w:bottom w:val="single" w:sz="6" w:space="0" w:color="000000"/>
              <w:right w:val="single" w:sz="6" w:space="0" w:color="000000"/>
            </w:tcBorders>
            <w:vAlign w:val="center"/>
          </w:tcPr>
          <w:p w14:paraId="3E7F6D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9A5CD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34.000,00</w:t>
            </w:r>
          </w:p>
        </w:tc>
      </w:tr>
      <w:tr w:rsidR="00170315" w14:paraId="7BB14D93"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0C4A5C2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6" w:space="0" w:color="000000"/>
              <w:bottom w:val="single" w:sz="4" w:space="0" w:color="auto"/>
              <w:right w:val="single" w:sz="6" w:space="0" w:color="000000"/>
            </w:tcBorders>
            <w:vAlign w:val="center"/>
          </w:tcPr>
          <w:p w14:paraId="1BBE006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6" w:space="0" w:color="000000"/>
              <w:bottom w:val="single" w:sz="4" w:space="0" w:color="auto"/>
              <w:right w:val="single" w:sz="6" w:space="0" w:color="000000"/>
            </w:tcBorders>
            <w:vAlign w:val="center"/>
          </w:tcPr>
          <w:p w14:paraId="632297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34.000,00</w:t>
            </w:r>
          </w:p>
        </w:tc>
        <w:tc>
          <w:tcPr>
            <w:tcW w:w="1395" w:type="dxa"/>
            <w:tcBorders>
              <w:top w:val="single" w:sz="6" w:space="0" w:color="000000"/>
              <w:bottom w:val="single" w:sz="4" w:space="0" w:color="auto"/>
              <w:right w:val="single" w:sz="6" w:space="0" w:color="000000"/>
            </w:tcBorders>
            <w:vAlign w:val="center"/>
          </w:tcPr>
          <w:p w14:paraId="411A33A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253BA1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34.000,00</w:t>
            </w:r>
          </w:p>
        </w:tc>
      </w:tr>
      <w:tr w:rsidR="00170315" w14:paraId="7DB00199"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BF9F8D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A102204</w:t>
            </w:r>
          </w:p>
        </w:tc>
        <w:tc>
          <w:tcPr>
            <w:tcW w:w="3630" w:type="dxa"/>
            <w:tcBorders>
              <w:top w:val="single" w:sz="4" w:space="0" w:color="auto"/>
              <w:bottom w:val="single" w:sz="6" w:space="0" w:color="000000"/>
              <w:right w:val="single" w:sz="6" w:space="0" w:color="000000"/>
            </w:tcBorders>
            <w:vAlign w:val="center"/>
          </w:tcPr>
          <w:p w14:paraId="1FCB198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POSIPAVANJE JAVNIH PUTEVA</w:t>
            </w:r>
          </w:p>
        </w:tc>
        <w:tc>
          <w:tcPr>
            <w:tcW w:w="1395" w:type="dxa"/>
            <w:tcBorders>
              <w:top w:val="single" w:sz="4" w:space="0" w:color="auto"/>
              <w:bottom w:val="single" w:sz="6" w:space="0" w:color="000000"/>
              <w:right w:val="single" w:sz="6" w:space="0" w:color="000000"/>
            </w:tcBorders>
            <w:vAlign w:val="center"/>
          </w:tcPr>
          <w:p w14:paraId="4D9E50D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124.000,00</w:t>
            </w:r>
          </w:p>
        </w:tc>
        <w:tc>
          <w:tcPr>
            <w:tcW w:w="1395" w:type="dxa"/>
            <w:tcBorders>
              <w:top w:val="single" w:sz="4" w:space="0" w:color="auto"/>
              <w:bottom w:val="single" w:sz="6" w:space="0" w:color="000000"/>
              <w:right w:val="single" w:sz="6" w:space="0" w:color="000000"/>
            </w:tcBorders>
            <w:vAlign w:val="center"/>
          </w:tcPr>
          <w:p w14:paraId="4D8F2B6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68.750,00</w:t>
            </w:r>
          </w:p>
        </w:tc>
        <w:tc>
          <w:tcPr>
            <w:tcW w:w="1395" w:type="dxa"/>
            <w:tcBorders>
              <w:top w:val="single" w:sz="4" w:space="0" w:color="auto"/>
              <w:bottom w:val="single" w:sz="6" w:space="0" w:color="000000"/>
              <w:right w:val="single" w:sz="6" w:space="0" w:color="000000"/>
            </w:tcBorders>
            <w:vAlign w:val="center"/>
          </w:tcPr>
          <w:p w14:paraId="0881FC1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192.750,00</w:t>
            </w:r>
          </w:p>
        </w:tc>
      </w:tr>
      <w:tr w:rsidR="00170315" w14:paraId="60D6B980" w14:textId="77777777">
        <w:trPr>
          <w:trHeight w:val="360"/>
        </w:trPr>
        <w:tc>
          <w:tcPr>
            <w:tcW w:w="2100" w:type="dxa"/>
            <w:tcBorders>
              <w:left w:val="single" w:sz="6" w:space="0" w:color="000000"/>
              <w:bottom w:val="single" w:sz="6" w:space="0" w:color="000000"/>
              <w:right w:val="single" w:sz="6" w:space="0" w:color="000000"/>
            </w:tcBorders>
            <w:vAlign w:val="center"/>
          </w:tcPr>
          <w:p w14:paraId="643A3A3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8D88F6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702FF9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24.500,00</w:t>
            </w:r>
          </w:p>
        </w:tc>
        <w:tc>
          <w:tcPr>
            <w:tcW w:w="1395" w:type="dxa"/>
            <w:tcBorders>
              <w:bottom w:val="single" w:sz="6" w:space="0" w:color="000000"/>
              <w:right w:val="single" w:sz="6" w:space="0" w:color="000000"/>
            </w:tcBorders>
            <w:vAlign w:val="center"/>
          </w:tcPr>
          <w:p w14:paraId="6914507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68.750,00</w:t>
            </w:r>
          </w:p>
        </w:tc>
        <w:tc>
          <w:tcPr>
            <w:tcW w:w="1395" w:type="dxa"/>
            <w:tcBorders>
              <w:bottom w:val="single" w:sz="6" w:space="0" w:color="000000"/>
              <w:right w:val="single" w:sz="6" w:space="0" w:color="000000"/>
            </w:tcBorders>
            <w:vAlign w:val="center"/>
          </w:tcPr>
          <w:p w14:paraId="4B60EFA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93.250,00</w:t>
            </w:r>
          </w:p>
        </w:tc>
      </w:tr>
      <w:tr w:rsidR="00170315" w14:paraId="63AA3C4C" w14:textId="77777777">
        <w:trPr>
          <w:trHeight w:val="360"/>
        </w:trPr>
        <w:tc>
          <w:tcPr>
            <w:tcW w:w="2100" w:type="dxa"/>
            <w:tcBorders>
              <w:left w:val="single" w:sz="6" w:space="0" w:color="000000"/>
              <w:bottom w:val="single" w:sz="6" w:space="0" w:color="000000"/>
              <w:right w:val="single" w:sz="6" w:space="0" w:color="000000"/>
            </w:tcBorders>
            <w:vAlign w:val="center"/>
          </w:tcPr>
          <w:p w14:paraId="289749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EED8F3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A9B5D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24.500,00</w:t>
            </w:r>
          </w:p>
        </w:tc>
        <w:tc>
          <w:tcPr>
            <w:tcW w:w="1395" w:type="dxa"/>
            <w:tcBorders>
              <w:bottom w:val="single" w:sz="6" w:space="0" w:color="000000"/>
              <w:right w:val="single" w:sz="6" w:space="0" w:color="000000"/>
            </w:tcBorders>
            <w:vAlign w:val="center"/>
          </w:tcPr>
          <w:p w14:paraId="055977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68.750,00</w:t>
            </w:r>
          </w:p>
        </w:tc>
        <w:tc>
          <w:tcPr>
            <w:tcW w:w="1395" w:type="dxa"/>
            <w:tcBorders>
              <w:bottom w:val="single" w:sz="6" w:space="0" w:color="000000"/>
              <w:right w:val="single" w:sz="6" w:space="0" w:color="000000"/>
            </w:tcBorders>
            <w:vAlign w:val="center"/>
          </w:tcPr>
          <w:p w14:paraId="544484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93.250,00</w:t>
            </w:r>
          </w:p>
        </w:tc>
      </w:tr>
      <w:tr w:rsidR="00170315" w14:paraId="14A31C83" w14:textId="77777777">
        <w:trPr>
          <w:trHeight w:val="360"/>
        </w:trPr>
        <w:tc>
          <w:tcPr>
            <w:tcW w:w="2100" w:type="dxa"/>
            <w:tcBorders>
              <w:left w:val="single" w:sz="6" w:space="0" w:color="000000"/>
              <w:bottom w:val="single" w:sz="6" w:space="0" w:color="000000"/>
              <w:right w:val="single" w:sz="6" w:space="0" w:color="000000"/>
            </w:tcBorders>
            <w:vAlign w:val="center"/>
          </w:tcPr>
          <w:p w14:paraId="14D80EE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FC129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04F112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24.500,00</w:t>
            </w:r>
          </w:p>
        </w:tc>
        <w:tc>
          <w:tcPr>
            <w:tcW w:w="1395" w:type="dxa"/>
            <w:tcBorders>
              <w:bottom w:val="single" w:sz="6" w:space="0" w:color="000000"/>
              <w:right w:val="single" w:sz="6" w:space="0" w:color="000000"/>
            </w:tcBorders>
            <w:vAlign w:val="center"/>
          </w:tcPr>
          <w:p w14:paraId="245321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68.750,00</w:t>
            </w:r>
          </w:p>
        </w:tc>
        <w:tc>
          <w:tcPr>
            <w:tcW w:w="1395" w:type="dxa"/>
            <w:tcBorders>
              <w:bottom w:val="single" w:sz="6" w:space="0" w:color="000000"/>
              <w:right w:val="single" w:sz="6" w:space="0" w:color="000000"/>
            </w:tcBorders>
            <w:vAlign w:val="center"/>
          </w:tcPr>
          <w:p w14:paraId="243EB4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93.250,00</w:t>
            </w:r>
          </w:p>
        </w:tc>
      </w:tr>
      <w:tr w:rsidR="00170315" w14:paraId="3504B285" w14:textId="77777777">
        <w:trPr>
          <w:trHeight w:val="360"/>
        </w:trPr>
        <w:tc>
          <w:tcPr>
            <w:tcW w:w="2100" w:type="dxa"/>
            <w:tcBorders>
              <w:left w:val="single" w:sz="6" w:space="0" w:color="000000"/>
              <w:bottom w:val="single" w:sz="6" w:space="0" w:color="000000"/>
              <w:right w:val="single" w:sz="6" w:space="0" w:color="000000"/>
            </w:tcBorders>
            <w:vAlign w:val="center"/>
          </w:tcPr>
          <w:p w14:paraId="508999A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49D8106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0FB1C5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99.500,00</w:t>
            </w:r>
          </w:p>
        </w:tc>
        <w:tc>
          <w:tcPr>
            <w:tcW w:w="1395" w:type="dxa"/>
            <w:tcBorders>
              <w:bottom w:val="single" w:sz="6" w:space="0" w:color="000000"/>
              <w:right w:val="single" w:sz="6" w:space="0" w:color="000000"/>
            </w:tcBorders>
            <w:vAlign w:val="center"/>
          </w:tcPr>
          <w:p w14:paraId="3C7BCB7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438759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99.500,00</w:t>
            </w:r>
          </w:p>
        </w:tc>
      </w:tr>
      <w:tr w:rsidR="00170315" w14:paraId="175EF86A" w14:textId="77777777">
        <w:trPr>
          <w:trHeight w:val="360"/>
        </w:trPr>
        <w:tc>
          <w:tcPr>
            <w:tcW w:w="2100" w:type="dxa"/>
            <w:tcBorders>
              <w:left w:val="single" w:sz="6" w:space="0" w:color="000000"/>
              <w:bottom w:val="single" w:sz="6" w:space="0" w:color="000000"/>
              <w:right w:val="single" w:sz="6" w:space="0" w:color="000000"/>
            </w:tcBorders>
            <w:vAlign w:val="center"/>
          </w:tcPr>
          <w:p w14:paraId="104171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9B9BA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53D0E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99.500,00</w:t>
            </w:r>
          </w:p>
        </w:tc>
        <w:tc>
          <w:tcPr>
            <w:tcW w:w="1395" w:type="dxa"/>
            <w:tcBorders>
              <w:bottom w:val="single" w:sz="6" w:space="0" w:color="000000"/>
              <w:right w:val="single" w:sz="6" w:space="0" w:color="000000"/>
            </w:tcBorders>
            <w:vAlign w:val="center"/>
          </w:tcPr>
          <w:p w14:paraId="326A75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92D3B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99.500,00</w:t>
            </w:r>
          </w:p>
        </w:tc>
      </w:tr>
      <w:tr w:rsidR="00170315" w14:paraId="79A085DC" w14:textId="77777777">
        <w:trPr>
          <w:trHeight w:val="360"/>
        </w:trPr>
        <w:tc>
          <w:tcPr>
            <w:tcW w:w="2100" w:type="dxa"/>
            <w:tcBorders>
              <w:left w:val="single" w:sz="6" w:space="0" w:color="000000"/>
              <w:bottom w:val="single" w:sz="6" w:space="0" w:color="000000"/>
              <w:right w:val="single" w:sz="6" w:space="0" w:color="000000"/>
            </w:tcBorders>
            <w:vAlign w:val="center"/>
          </w:tcPr>
          <w:p w14:paraId="316CAD8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14A2EF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5F9B8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99.500,00</w:t>
            </w:r>
          </w:p>
        </w:tc>
        <w:tc>
          <w:tcPr>
            <w:tcW w:w="1395" w:type="dxa"/>
            <w:tcBorders>
              <w:bottom w:val="single" w:sz="6" w:space="0" w:color="000000"/>
              <w:right w:val="single" w:sz="6" w:space="0" w:color="000000"/>
            </w:tcBorders>
            <w:vAlign w:val="center"/>
          </w:tcPr>
          <w:p w14:paraId="5823A04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C9B1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99.500,00</w:t>
            </w:r>
          </w:p>
        </w:tc>
      </w:tr>
      <w:tr w:rsidR="00170315" w14:paraId="24E15C3E" w14:textId="77777777">
        <w:trPr>
          <w:trHeight w:val="360"/>
        </w:trPr>
        <w:tc>
          <w:tcPr>
            <w:tcW w:w="2100" w:type="dxa"/>
            <w:tcBorders>
              <w:left w:val="single" w:sz="6" w:space="0" w:color="000000"/>
              <w:bottom w:val="single" w:sz="6" w:space="0" w:color="000000"/>
              <w:right w:val="single" w:sz="6" w:space="0" w:color="000000"/>
            </w:tcBorders>
            <w:vAlign w:val="center"/>
          </w:tcPr>
          <w:p w14:paraId="1E3C44E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A102205</w:t>
            </w:r>
          </w:p>
        </w:tc>
        <w:tc>
          <w:tcPr>
            <w:tcW w:w="3630" w:type="dxa"/>
            <w:tcBorders>
              <w:bottom w:val="single" w:sz="6" w:space="0" w:color="000000"/>
              <w:right w:val="single" w:sz="6" w:space="0" w:color="000000"/>
            </w:tcBorders>
            <w:vAlign w:val="center"/>
          </w:tcPr>
          <w:p w14:paraId="092D299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KOŠNJA</w:t>
            </w:r>
          </w:p>
        </w:tc>
        <w:tc>
          <w:tcPr>
            <w:tcW w:w="1395" w:type="dxa"/>
            <w:tcBorders>
              <w:bottom w:val="single" w:sz="6" w:space="0" w:color="000000"/>
              <w:right w:val="single" w:sz="6" w:space="0" w:color="000000"/>
            </w:tcBorders>
            <w:vAlign w:val="center"/>
          </w:tcPr>
          <w:p w14:paraId="24A24CF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27.000,00</w:t>
            </w:r>
          </w:p>
        </w:tc>
        <w:tc>
          <w:tcPr>
            <w:tcW w:w="1395" w:type="dxa"/>
            <w:tcBorders>
              <w:bottom w:val="single" w:sz="6" w:space="0" w:color="000000"/>
              <w:right w:val="single" w:sz="6" w:space="0" w:color="000000"/>
            </w:tcBorders>
            <w:vAlign w:val="center"/>
          </w:tcPr>
          <w:p w14:paraId="017087C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515155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27.000,00</w:t>
            </w:r>
          </w:p>
        </w:tc>
      </w:tr>
      <w:tr w:rsidR="00170315" w14:paraId="4DC4B10C" w14:textId="77777777">
        <w:trPr>
          <w:trHeight w:val="405"/>
        </w:trPr>
        <w:tc>
          <w:tcPr>
            <w:tcW w:w="2100" w:type="dxa"/>
            <w:tcBorders>
              <w:left w:val="single" w:sz="6" w:space="0" w:color="000000"/>
              <w:bottom w:val="single" w:sz="6" w:space="0" w:color="000000"/>
              <w:right w:val="single" w:sz="6" w:space="0" w:color="000000"/>
            </w:tcBorders>
            <w:vAlign w:val="center"/>
          </w:tcPr>
          <w:p w14:paraId="749C721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30D1C5B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7A9A733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27.000,00</w:t>
            </w:r>
          </w:p>
        </w:tc>
        <w:tc>
          <w:tcPr>
            <w:tcW w:w="1395" w:type="dxa"/>
            <w:tcBorders>
              <w:bottom w:val="single" w:sz="6" w:space="0" w:color="000000"/>
              <w:right w:val="single" w:sz="6" w:space="0" w:color="000000"/>
            </w:tcBorders>
            <w:vAlign w:val="center"/>
          </w:tcPr>
          <w:p w14:paraId="1242E33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B14887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27.000,00</w:t>
            </w:r>
          </w:p>
        </w:tc>
      </w:tr>
      <w:tr w:rsidR="00170315" w14:paraId="5CEAD04D" w14:textId="77777777">
        <w:trPr>
          <w:trHeight w:val="360"/>
        </w:trPr>
        <w:tc>
          <w:tcPr>
            <w:tcW w:w="2100" w:type="dxa"/>
            <w:tcBorders>
              <w:left w:val="single" w:sz="6" w:space="0" w:color="000000"/>
              <w:bottom w:val="single" w:sz="6" w:space="0" w:color="000000"/>
              <w:right w:val="single" w:sz="6" w:space="0" w:color="000000"/>
            </w:tcBorders>
            <w:vAlign w:val="center"/>
          </w:tcPr>
          <w:p w14:paraId="0DC8F57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17CF95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2758FA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c>
          <w:tcPr>
            <w:tcW w:w="1395" w:type="dxa"/>
            <w:tcBorders>
              <w:bottom w:val="single" w:sz="6" w:space="0" w:color="000000"/>
              <w:right w:val="single" w:sz="6" w:space="0" w:color="000000"/>
            </w:tcBorders>
            <w:vAlign w:val="center"/>
          </w:tcPr>
          <w:p w14:paraId="531439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9F87D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r>
      <w:tr w:rsidR="00170315" w14:paraId="3E29800A" w14:textId="77777777">
        <w:trPr>
          <w:trHeight w:val="360"/>
        </w:trPr>
        <w:tc>
          <w:tcPr>
            <w:tcW w:w="2100" w:type="dxa"/>
            <w:tcBorders>
              <w:left w:val="single" w:sz="6" w:space="0" w:color="000000"/>
              <w:bottom w:val="single" w:sz="6" w:space="0" w:color="000000"/>
              <w:right w:val="single" w:sz="6" w:space="0" w:color="000000"/>
            </w:tcBorders>
            <w:vAlign w:val="center"/>
          </w:tcPr>
          <w:p w14:paraId="37460D1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56FF8A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3A2F05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c>
          <w:tcPr>
            <w:tcW w:w="1395" w:type="dxa"/>
            <w:tcBorders>
              <w:bottom w:val="single" w:sz="6" w:space="0" w:color="000000"/>
              <w:right w:val="single" w:sz="6" w:space="0" w:color="000000"/>
            </w:tcBorders>
            <w:vAlign w:val="center"/>
          </w:tcPr>
          <w:p w14:paraId="1CEB12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1448ED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r>
      <w:tr w:rsidR="00170315" w14:paraId="6C975000" w14:textId="77777777">
        <w:trPr>
          <w:trHeight w:val="360"/>
        </w:trPr>
        <w:tc>
          <w:tcPr>
            <w:tcW w:w="2100" w:type="dxa"/>
            <w:tcBorders>
              <w:left w:val="single" w:sz="6" w:space="0" w:color="000000"/>
              <w:bottom w:val="single" w:sz="6" w:space="0" w:color="000000"/>
              <w:right w:val="single" w:sz="6" w:space="0" w:color="000000"/>
            </w:tcBorders>
            <w:vAlign w:val="center"/>
          </w:tcPr>
          <w:p w14:paraId="5921CB9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A102206</w:t>
            </w:r>
          </w:p>
        </w:tc>
        <w:tc>
          <w:tcPr>
            <w:tcW w:w="3630" w:type="dxa"/>
            <w:tcBorders>
              <w:bottom w:val="single" w:sz="6" w:space="0" w:color="000000"/>
              <w:right w:val="single" w:sz="6" w:space="0" w:color="000000"/>
            </w:tcBorders>
            <w:vAlign w:val="center"/>
          </w:tcPr>
          <w:p w14:paraId="008D0C0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HORIZONTALNA SIGNALIZACIJA</w:t>
            </w:r>
          </w:p>
        </w:tc>
        <w:tc>
          <w:tcPr>
            <w:tcW w:w="1395" w:type="dxa"/>
            <w:tcBorders>
              <w:bottom w:val="single" w:sz="6" w:space="0" w:color="000000"/>
              <w:right w:val="single" w:sz="6" w:space="0" w:color="000000"/>
            </w:tcBorders>
            <w:vAlign w:val="center"/>
          </w:tcPr>
          <w:p w14:paraId="3E12E85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82.000,00</w:t>
            </w:r>
          </w:p>
        </w:tc>
        <w:tc>
          <w:tcPr>
            <w:tcW w:w="1395" w:type="dxa"/>
            <w:tcBorders>
              <w:bottom w:val="single" w:sz="6" w:space="0" w:color="000000"/>
              <w:right w:val="single" w:sz="6" w:space="0" w:color="000000"/>
            </w:tcBorders>
            <w:vAlign w:val="center"/>
          </w:tcPr>
          <w:p w14:paraId="766756B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576E0B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82.000,00</w:t>
            </w:r>
          </w:p>
        </w:tc>
      </w:tr>
      <w:tr w:rsidR="00170315" w14:paraId="3377C6E4" w14:textId="77777777">
        <w:trPr>
          <w:trHeight w:val="420"/>
        </w:trPr>
        <w:tc>
          <w:tcPr>
            <w:tcW w:w="2100" w:type="dxa"/>
            <w:tcBorders>
              <w:left w:val="single" w:sz="6" w:space="0" w:color="000000"/>
              <w:bottom w:val="single" w:sz="6" w:space="0" w:color="000000"/>
              <w:right w:val="single" w:sz="6" w:space="0" w:color="000000"/>
            </w:tcBorders>
            <w:vAlign w:val="center"/>
          </w:tcPr>
          <w:p w14:paraId="03E4FE8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03050B2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7389EB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82.000,00</w:t>
            </w:r>
          </w:p>
        </w:tc>
        <w:tc>
          <w:tcPr>
            <w:tcW w:w="1395" w:type="dxa"/>
            <w:tcBorders>
              <w:bottom w:val="single" w:sz="6" w:space="0" w:color="000000"/>
              <w:right w:val="single" w:sz="6" w:space="0" w:color="000000"/>
            </w:tcBorders>
            <w:vAlign w:val="center"/>
          </w:tcPr>
          <w:p w14:paraId="0D17A6A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F61514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82.000,00</w:t>
            </w:r>
          </w:p>
        </w:tc>
      </w:tr>
      <w:tr w:rsidR="00170315" w14:paraId="49AC8864" w14:textId="77777777">
        <w:trPr>
          <w:trHeight w:val="360"/>
        </w:trPr>
        <w:tc>
          <w:tcPr>
            <w:tcW w:w="2100" w:type="dxa"/>
            <w:tcBorders>
              <w:left w:val="single" w:sz="6" w:space="0" w:color="000000"/>
              <w:bottom w:val="single" w:sz="6" w:space="0" w:color="000000"/>
              <w:right w:val="single" w:sz="6" w:space="0" w:color="000000"/>
            </w:tcBorders>
            <w:vAlign w:val="center"/>
          </w:tcPr>
          <w:p w14:paraId="1515F83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6E012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D27F0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82.000,00</w:t>
            </w:r>
          </w:p>
        </w:tc>
        <w:tc>
          <w:tcPr>
            <w:tcW w:w="1395" w:type="dxa"/>
            <w:tcBorders>
              <w:bottom w:val="single" w:sz="6" w:space="0" w:color="000000"/>
              <w:right w:val="single" w:sz="6" w:space="0" w:color="000000"/>
            </w:tcBorders>
            <w:vAlign w:val="center"/>
          </w:tcPr>
          <w:p w14:paraId="6030BF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9407A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82.000,00</w:t>
            </w:r>
          </w:p>
        </w:tc>
      </w:tr>
      <w:tr w:rsidR="00170315" w14:paraId="090988F4" w14:textId="77777777">
        <w:trPr>
          <w:trHeight w:val="360"/>
        </w:trPr>
        <w:tc>
          <w:tcPr>
            <w:tcW w:w="2100" w:type="dxa"/>
            <w:tcBorders>
              <w:left w:val="single" w:sz="6" w:space="0" w:color="000000"/>
              <w:bottom w:val="single" w:sz="6" w:space="0" w:color="000000"/>
              <w:right w:val="single" w:sz="6" w:space="0" w:color="000000"/>
            </w:tcBorders>
            <w:vAlign w:val="center"/>
          </w:tcPr>
          <w:p w14:paraId="7AF9365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5A7D6B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2E617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82.000,00</w:t>
            </w:r>
          </w:p>
        </w:tc>
        <w:tc>
          <w:tcPr>
            <w:tcW w:w="1395" w:type="dxa"/>
            <w:tcBorders>
              <w:bottom w:val="single" w:sz="6" w:space="0" w:color="000000"/>
              <w:right w:val="single" w:sz="6" w:space="0" w:color="000000"/>
            </w:tcBorders>
            <w:vAlign w:val="center"/>
          </w:tcPr>
          <w:p w14:paraId="6013351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BE8B2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82.000,00</w:t>
            </w:r>
          </w:p>
        </w:tc>
      </w:tr>
      <w:tr w:rsidR="00170315" w14:paraId="1AD5E086" w14:textId="77777777">
        <w:trPr>
          <w:trHeight w:val="360"/>
        </w:trPr>
        <w:tc>
          <w:tcPr>
            <w:tcW w:w="2100" w:type="dxa"/>
            <w:tcBorders>
              <w:left w:val="single" w:sz="6" w:space="0" w:color="000000"/>
              <w:bottom w:val="single" w:sz="6" w:space="0" w:color="000000"/>
              <w:right w:val="single" w:sz="6" w:space="0" w:color="000000"/>
            </w:tcBorders>
            <w:vAlign w:val="center"/>
          </w:tcPr>
          <w:p w14:paraId="4DD7A91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T102201</w:t>
            </w:r>
          </w:p>
        </w:tc>
        <w:tc>
          <w:tcPr>
            <w:tcW w:w="3630" w:type="dxa"/>
            <w:tcBorders>
              <w:bottom w:val="single" w:sz="6" w:space="0" w:color="000000"/>
              <w:right w:val="single" w:sz="6" w:space="0" w:color="000000"/>
            </w:tcBorders>
            <w:vAlign w:val="center"/>
          </w:tcPr>
          <w:p w14:paraId="657FD1B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SANACIJA OPASNIH MJESTA</w:t>
            </w:r>
          </w:p>
        </w:tc>
        <w:tc>
          <w:tcPr>
            <w:tcW w:w="1395" w:type="dxa"/>
            <w:tcBorders>
              <w:bottom w:val="single" w:sz="6" w:space="0" w:color="000000"/>
              <w:right w:val="single" w:sz="6" w:space="0" w:color="000000"/>
            </w:tcBorders>
            <w:vAlign w:val="center"/>
          </w:tcPr>
          <w:p w14:paraId="739E4AC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10.500,00</w:t>
            </w:r>
          </w:p>
        </w:tc>
        <w:tc>
          <w:tcPr>
            <w:tcW w:w="1395" w:type="dxa"/>
            <w:tcBorders>
              <w:bottom w:val="single" w:sz="6" w:space="0" w:color="000000"/>
              <w:right w:val="single" w:sz="6" w:space="0" w:color="000000"/>
            </w:tcBorders>
            <w:vAlign w:val="center"/>
          </w:tcPr>
          <w:p w14:paraId="1AA8801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D463E6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10.500,00</w:t>
            </w:r>
          </w:p>
        </w:tc>
      </w:tr>
      <w:tr w:rsidR="00170315" w14:paraId="532EC2E3" w14:textId="77777777">
        <w:trPr>
          <w:trHeight w:val="360"/>
        </w:trPr>
        <w:tc>
          <w:tcPr>
            <w:tcW w:w="2100" w:type="dxa"/>
            <w:tcBorders>
              <w:left w:val="single" w:sz="6" w:space="0" w:color="000000"/>
              <w:bottom w:val="single" w:sz="6" w:space="0" w:color="000000"/>
              <w:right w:val="single" w:sz="6" w:space="0" w:color="000000"/>
            </w:tcBorders>
            <w:vAlign w:val="center"/>
          </w:tcPr>
          <w:p w14:paraId="1A13310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D4B88F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5D16B6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10.500,00</w:t>
            </w:r>
          </w:p>
        </w:tc>
        <w:tc>
          <w:tcPr>
            <w:tcW w:w="1395" w:type="dxa"/>
            <w:tcBorders>
              <w:bottom w:val="single" w:sz="6" w:space="0" w:color="000000"/>
              <w:right w:val="single" w:sz="6" w:space="0" w:color="000000"/>
            </w:tcBorders>
            <w:vAlign w:val="center"/>
          </w:tcPr>
          <w:p w14:paraId="4E113C6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64654C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10.500,00</w:t>
            </w:r>
          </w:p>
        </w:tc>
      </w:tr>
      <w:tr w:rsidR="00170315" w14:paraId="437872AA" w14:textId="77777777">
        <w:trPr>
          <w:trHeight w:val="360"/>
        </w:trPr>
        <w:tc>
          <w:tcPr>
            <w:tcW w:w="2100" w:type="dxa"/>
            <w:tcBorders>
              <w:left w:val="single" w:sz="6" w:space="0" w:color="000000"/>
              <w:bottom w:val="single" w:sz="6" w:space="0" w:color="000000"/>
              <w:right w:val="single" w:sz="6" w:space="0" w:color="000000"/>
            </w:tcBorders>
            <w:vAlign w:val="center"/>
          </w:tcPr>
          <w:p w14:paraId="43F7569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2C15CF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F18F4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c>
          <w:tcPr>
            <w:tcW w:w="1395" w:type="dxa"/>
            <w:tcBorders>
              <w:bottom w:val="single" w:sz="6" w:space="0" w:color="000000"/>
              <w:right w:val="single" w:sz="6" w:space="0" w:color="000000"/>
            </w:tcBorders>
            <w:vAlign w:val="center"/>
          </w:tcPr>
          <w:p w14:paraId="0B6DB0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1785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r>
      <w:tr w:rsidR="00170315" w14:paraId="5E63D1B8" w14:textId="77777777">
        <w:trPr>
          <w:trHeight w:val="360"/>
        </w:trPr>
        <w:tc>
          <w:tcPr>
            <w:tcW w:w="2100" w:type="dxa"/>
            <w:tcBorders>
              <w:left w:val="single" w:sz="6" w:space="0" w:color="000000"/>
              <w:bottom w:val="single" w:sz="6" w:space="0" w:color="000000"/>
              <w:right w:val="single" w:sz="6" w:space="0" w:color="000000"/>
            </w:tcBorders>
            <w:vAlign w:val="center"/>
          </w:tcPr>
          <w:p w14:paraId="7ED3C0B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C9622D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6C2BE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c>
          <w:tcPr>
            <w:tcW w:w="1395" w:type="dxa"/>
            <w:tcBorders>
              <w:bottom w:val="single" w:sz="6" w:space="0" w:color="000000"/>
              <w:right w:val="single" w:sz="6" w:space="0" w:color="000000"/>
            </w:tcBorders>
            <w:vAlign w:val="center"/>
          </w:tcPr>
          <w:p w14:paraId="380FA0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A7DFD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r>
      <w:tr w:rsidR="00170315" w14:paraId="5609DCCA" w14:textId="77777777">
        <w:trPr>
          <w:trHeight w:val="360"/>
        </w:trPr>
        <w:tc>
          <w:tcPr>
            <w:tcW w:w="2100" w:type="dxa"/>
            <w:tcBorders>
              <w:left w:val="single" w:sz="6" w:space="0" w:color="000000"/>
              <w:bottom w:val="single" w:sz="6" w:space="0" w:color="000000"/>
              <w:right w:val="single" w:sz="6" w:space="0" w:color="000000"/>
            </w:tcBorders>
            <w:vAlign w:val="center"/>
          </w:tcPr>
          <w:p w14:paraId="367162A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1023</w:t>
            </w:r>
          </w:p>
        </w:tc>
        <w:tc>
          <w:tcPr>
            <w:tcW w:w="3630" w:type="dxa"/>
            <w:tcBorders>
              <w:bottom w:val="single" w:sz="6" w:space="0" w:color="000000"/>
              <w:right w:val="single" w:sz="6" w:space="0" w:color="000000"/>
            </w:tcBorders>
            <w:vAlign w:val="center"/>
          </w:tcPr>
          <w:p w14:paraId="36E350B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OSTALE KOMUNALNE DJELATNOSTI</w:t>
            </w:r>
          </w:p>
        </w:tc>
        <w:tc>
          <w:tcPr>
            <w:tcW w:w="1395" w:type="dxa"/>
            <w:tcBorders>
              <w:bottom w:val="single" w:sz="6" w:space="0" w:color="000000"/>
              <w:right w:val="single" w:sz="6" w:space="0" w:color="000000"/>
            </w:tcBorders>
            <w:vAlign w:val="center"/>
          </w:tcPr>
          <w:p w14:paraId="499CCD2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132.230,00</w:t>
            </w:r>
          </w:p>
        </w:tc>
        <w:tc>
          <w:tcPr>
            <w:tcW w:w="1395" w:type="dxa"/>
            <w:tcBorders>
              <w:bottom w:val="single" w:sz="6" w:space="0" w:color="000000"/>
              <w:right w:val="single" w:sz="6" w:space="0" w:color="000000"/>
            </w:tcBorders>
            <w:vAlign w:val="center"/>
          </w:tcPr>
          <w:p w14:paraId="1F774C5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EB8E3D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132.230,00</w:t>
            </w:r>
          </w:p>
        </w:tc>
      </w:tr>
      <w:tr w:rsidR="00170315" w14:paraId="4F73F4CA" w14:textId="77777777">
        <w:trPr>
          <w:trHeight w:val="360"/>
        </w:trPr>
        <w:tc>
          <w:tcPr>
            <w:tcW w:w="2100" w:type="dxa"/>
            <w:tcBorders>
              <w:left w:val="single" w:sz="6" w:space="0" w:color="000000"/>
              <w:bottom w:val="single" w:sz="6" w:space="0" w:color="000000"/>
              <w:right w:val="single" w:sz="6" w:space="0" w:color="000000"/>
            </w:tcBorders>
            <w:vAlign w:val="center"/>
          </w:tcPr>
          <w:p w14:paraId="53680CD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A102301</w:t>
            </w:r>
          </w:p>
        </w:tc>
        <w:tc>
          <w:tcPr>
            <w:tcW w:w="3630" w:type="dxa"/>
            <w:tcBorders>
              <w:bottom w:val="single" w:sz="6" w:space="0" w:color="000000"/>
              <w:right w:val="single" w:sz="6" w:space="0" w:color="000000"/>
            </w:tcBorders>
            <w:vAlign w:val="center"/>
          </w:tcPr>
          <w:p w14:paraId="59C2988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HIGIJENIČARSKA SLUŽBA</w:t>
            </w:r>
          </w:p>
        </w:tc>
        <w:tc>
          <w:tcPr>
            <w:tcW w:w="1395" w:type="dxa"/>
            <w:tcBorders>
              <w:bottom w:val="single" w:sz="6" w:space="0" w:color="000000"/>
              <w:right w:val="single" w:sz="6" w:space="0" w:color="000000"/>
            </w:tcBorders>
            <w:vAlign w:val="center"/>
          </w:tcPr>
          <w:p w14:paraId="19628B3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24.000,00</w:t>
            </w:r>
          </w:p>
        </w:tc>
        <w:tc>
          <w:tcPr>
            <w:tcW w:w="1395" w:type="dxa"/>
            <w:tcBorders>
              <w:bottom w:val="single" w:sz="6" w:space="0" w:color="000000"/>
              <w:right w:val="single" w:sz="6" w:space="0" w:color="000000"/>
            </w:tcBorders>
            <w:vAlign w:val="center"/>
          </w:tcPr>
          <w:p w14:paraId="7483E02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23BE95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24.000,00</w:t>
            </w:r>
          </w:p>
        </w:tc>
      </w:tr>
      <w:tr w:rsidR="00170315" w14:paraId="20900AE6" w14:textId="77777777">
        <w:trPr>
          <w:trHeight w:val="405"/>
        </w:trPr>
        <w:tc>
          <w:tcPr>
            <w:tcW w:w="2100" w:type="dxa"/>
            <w:tcBorders>
              <w:left w:val="single" w:sz="6" w:space="0" w:color="000000"/>
              <w:bottom w:val="single" w:sz="6" w:space="0" w:color="000000"/>
              <w:right w:val="single" w:sz="6" w:space="0" w:color="000000"/>
            </w:tcBorders>
            <w:vAlign w:val="center"/>
          </w:tcPr>
          <w:p w14:paraId="2E82D41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6C0F0D4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87D735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24.000,00</w:t>
            </w:r>
          </w:p>
        </w:tc>
        <w:tc>
          <w:tcPr>
            <w:tcW w:w="1395" w:type="dxa"/>
            <w:tcBorders>
              <w:bottom w:val="single" w:sz="6" w:space="0" w:color="000000"/>
              <w:right w:val="single" w:sz="6" w:space="0" w:color="000000"/>
            </w:tcBorders>
            <w:vAlign w:val="center"/>
          </w:tcPr>
          <w:p w14:paraId="1FBE0DD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925F7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24.000,00</w:t>
            </w:r>
          </w:p>
        </w:tc>
      </w:tr>
      <w:tr w:rsidR="00170315" w14:paraId="6DFCF087" w14:textId="77777777">
        <w:trPr>
          <w:trHeight w:val="360"/>
        </w:trPr>
        <w:tc>
          <w:tcPr>
            <w:tcW w:w="2100" w:type="dxa"/>
            <w:tcBorders>
              <w:left w:val="single" w:sz="6" w:space="0" w:color="000000"/>
              <w:bottom w:val="single" w:sz="6" w:space="0" w:color="000000"/>
              <w:right w:val="single" w:sz="6" w:space="0" w:color="000000"/>
            </w:tcBorders>
            <w:vAlign w:val="center"/>
          </w:tcPr>
          <w:p w14:paraId="50FED80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BB30A9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EA93E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DBF8A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c>
          <w:tcPr>
            <w:tcW w:w="1395" w:type="dxa"/>
            <w:tcBorders>
              <w:bottom w:val="single" w:sz="6" w:space="0" w:color="000000"/>
              <w:right w:val="single" w:sz="6" w:space="0" w:color="000000"/>
            </w:tcBorders>
            <w:vAlign w:val="center"/>
          </w:tcPr>
          <w:p w14:paraId="783395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r>
      <w:tr w:rsidR="00170315" w14:paraId="25FFE91F" w14:textId="77777777">
        <w:trPr>
          <w:trHeight w:val="360"/>
        </w:trPr>
        <w:tc>
          <w:tcPr>
            <w:tcW w:w="2100" w:type="dxa"/>
            <w:tcBorders>
              <w:left w:val="single" w:sz="6" w:space="0" w:color="000000"/>
              <w:bottom w:val="single" w:sz="6" w:space="0" w:color="000000"/>
              <w:right w:val="single" w:sz="6" w:space="0" w:color="000000"/>
            </w:tcBorders>
            <w:vAlign w:val="center"/>
          </w:tcPr>
          <w:p w14:paraId="1BA44E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96ED2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B98F5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618E8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c>
          <w:tcPr>
            <w:tcW w:w="1395" w:type="dxa"/>
            <w:tcBorders>
              <w:bottom w:val="single" w:sz="6" w:space="0" w:color="000000"/>
              <w:right w:val="single" w:sz="6" w:space="0" w:color="000000"/>
            </w:tcBorders>
            <w:vAlign w:val="center"/>
          </w:tcPr>
          <w:p w14:paraId="74A2D6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r>
      <w:tr w:rsidR="00170315" w14:paraId="30AD61D3" w14:textId="77777777">
        <w:trPr>
          <w:trHeight w:val="360"/>
        </w:trPr>
        <w:tc>
          <w:tcPr>
            <w:tcW w:w="2100" w:type="dxa"/>
            <w:tcBorders>
              <w:left w:val="single" w:sz="6" w:space="0" w:color="000000"/>
              <w:bottom w:val="single" w:sz="6" w:space="0" w:color="000000"/>
              <w:right w:val="single" w:sz="6" w:space="0" w:color="000000"/>
            </w:tcBorders>
            <w:vAlign w:val="center"/>
          </w:tcPr>
          <w:p w14:paraId="659F23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521CC2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CA1C8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c>
          <w:tcPr>
            <w:tcW w:w="1395" w:type="dxa"/>
            <w:tcBorders>
              <w:bottom w:val="single" w:sz="6" w:space="0" w:color="000000"/>
              <w:right w:val="single" w:sz="6" w:space="0" w:color="000000"/>
            </w:tcBorders>
            <w:vAlign w:val="center"/>
          </w:tcPr>
          <w:p w14:paraId="0588BE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- 24.000,00</w:t>
            </w:r>
          </w:p>
        </w:tc>
        <w:tc>
          <w:tcPr>
            <w:tcW w:w="1395" w:type="dxa"/>
            <w:tcBorders>
              <w:bottom w:val="single" w:sz="6" w:space="0" w:color="000000"/>
              <w:right w:val="single" w:sz="6" w:space="0" w:color="000000"/>
            </w:tcBorders>
            <w:vAlign w:val="center"/>
          </w:tcPr>
          <w:p w14:paraId="6A0082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1C0ECE93" w14:textId="77777777">
        <w:trPr>
          <w:trHeight w:val="420"/>
        </w:trPr>
        <w:tc>
          <w:tcPr>
            <w:tcW w:w="2100" w:type="dxa"/>
            <w:tcBorders>
              <w:left w:val="single" w:sz="6" w:space="0" w:color="000000"/>
              <w:bottom w:val="single" w:sz="6" w:space="0" w:color="000000"/>
              <w:right w:val="single" w:sz="6" w:space="0" w:color="000000"/>
            </w:tcBorders>
            <w:vAlign w:val="center"/>
          </w:tcPr>
          <w:p w14:paraId="068EAD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AA4C22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DB93A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c>
          <w:tcPr>
            <w:tcW w:w="1395" w:type="dxa"/>
            <w:tcBorders>
              <w:bottom w:val="single" w:sz="6" w:space="0" w:color="000000"/>
              <w:right w:val="single" w:sz="6" w:space="0" w:color="000000"/>
            </w:tcBorders>
            <w:vAlign w:val="center"/>
          </w:tcPr>
          <w:p w14:paraId="160201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- 24.000,00</w:t>
            </w:r>
          </w:p>
        </w:tc>
        <w:tc>
          <w:tcPr>
            <w:tcW w:w="1395" w:type="dxa"/>
            <w:tcBorders>
              <w:bottom w:val="single" w:sz="6" w:space="0" w:color="000000"/>
              <w:right w:val="single" w:sz="6" w:space="0" w:color="000000"/>
            </w:tcBorders>
            <w:vAlign w:val="center"/>
          </w:tcPr>
          <w:p w14:paraId="6602FF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16B1FD57" w14:textId="77777777">
        <w:trPr>
          <w:trHeight w:val="405"/>
        </w:trPr>
        <w:tc>
          <w:tcPr>
            <w:tcW w:w="2100" w:type="dxa"/>
            <w:tcBorders>
              <w:left w:val="single" w:sz="6" w:space="0" w:color="000000"/>
              <w:bottom w:val="single" w:sz="6" w:space="0" w:color="000000"/>
              <w:right w:val="single" w:sz="6" w:space="0" w:color="000000"/>
            </w:tcBorders>
            <w:vAlign w:val="center"/>
          </w:tcPr>
          <w:p w14:paraId="7F17912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A102302</w:t>
            </w:r>
          </w:p>
        </w:tc>
        <w:tc>
          <w:tcPr>
            <w:tcW w:w="3630" w:type="dxa"/>
            <w:tcBorders>
              <w:bottom w:val="single" w:sz="6" w:space="0" w:color="000000"/>
              <w:right w:val="single" w:sz="6" w:space="0" w:color="000000"/>
            </w:tcBorders>
            <w:vAlign w:val="center"/>
          </w:tcPr>
          <w:p w14:paraId="462958E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ČUVANJE NAPUŠTENIH I IZGUBLJENIH ŽIVOTINJA</w:t>
            </w:r>
          </w:p>
        </w:tc>
        <w:tc>
          <w:tcPr>
            <w:tcW w:w="1395" w:type="dxa"/>
            <w:tcBorders>
              <w:bottom w:val="single" w:sz="6" w:space="0" w:color="000000"/>
              <w:right w:val="single" w:sz="6" w:space="0" w:color="000000"/>
            </w:tcBorders>
            <w:vAlign w:val="center"/>
          </w:tcPr>
          <w:p w14:paraId="3B44123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18.600,00</w:t>
            </w:r>
          </w:p>
        </w:tc>
        <w:tc>
          <w:tcPr>
            <w:tcW w:w="1395" w:type="dxa"/>
            <w:tcBorders>
              <w:bottom w:val="single" w:sz="6" w:space="0" w:color="000000"/>
              <w:right w:val="single" w:sz="6" w:space="0" w:color="000000"/>
            </w:tcBorders>
            <w:vAlign w:val="center"/>
          </w:tcPr>
          <w:p w14:paraId="3D7CD88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98C4EA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18.600,00</w:t>
            </w:r>
          </w:p>
        </w:tc>
      </w:tr>
      <w:tr w:rsidR="00170315" w14:paraId="42354517" w14:textId="77777777">
        <w:trPr>
          <w:trHeight w:val="420"/>
        </w:trPr>
        <w:tc>
          <w:tcPr>
            <w:tcW w:w="2100" w:type="dxa"/>
            <w:tcBorders>
              <w:left w:val="single" w:sz="6" w:space="0" w:color="000000"/>
              <w:bottom w:val="single" w:sz="6" w:space="0" w:color="000000"/>
              <w:right w:val="single" w:sz="6" w:space="0" w:color="000000"/>
            </w:tcBorders>
            <w:vAlign w:val="center"/>
          </w:tcPr>
          <w:p w14:paraId="4550AD9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31FB85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32F0D16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18.600,00</w:t>
            </w:r>
          </w:p>
        </w:tc>
        <w:tc>
          <w:tcPr>
            <w:tcW w:w="1395" w:type="dxa"/>
            <w:tcBorders>
              <w:bottom w:val="single" w:sz="6" w:space="0" w:color="000000"/>
              <w:right w:val="single" w:sz="6" w:space="0" w:color="000000"/>
            </w:tcBorders>
            <w:vAlign w:val="center"/>
          </w:tcPr>
          <w:p w14:paraId="5B9F364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5F279B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18.600,00</w:t>
            </w:r>
          </w:p>
        </w:tc>
      </w:tr>
      <w:tr w:rsidR="00170315" w14:paraId="153BD71E" w14:textId="77777777">
        <w:trPr>
          <w:trHeight w:val="360"/>
        </w:trPr>
        <w:tc>
          <w:tcPr>
            <w:tcW w:w="2100" w:type="dxa"/>
            <w:tcBorders>
              <w:left w:val="single" w:sz="6" w:space="0" w:color="000000"/>
              <w:bottom w:val="single" w:sz="6" w:space="0" w:color="000000"/>
              <w:right w:val="single" w:sz="6" w:space="0" w:color="000000"/>
            </w:tcBorders>
            <w:vAlign w:val="center"/>
          </w:tcPr>
          <w:p w14:paraId="10A85F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66DD4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E7BB36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18.600,00</w:t>
            </w:r>
          </w:p>
        </w:tc>
        <w:tc>
          <w:tcPr>
            <w:tcW w:w="1395" w:type="dxa"/>
            <w:tcBorders>
              <w:bottom w:val="single" w:sz="6" w:space="0" w:color="000000"/>
              <w:right w:val="single" w:sz="6" w:space="0" w:color="000000"/>
            </w:tcBorders>
            <w:vAlign w:val="center"/>
          </w:tcPr>
          <w:p w14:paraId="4A9EC4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7E41D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18.600,00</w:t>
            </w:r>
          </w:p>
        </w:tc>
      </w:tr>
      <w:tr w:rsidR="00170315" w14:paraId="6F192E5D" w14:textId="77777777">
        <w:trPr>
          <w:trHeight w:val="360"/>
        </w:trPr>
        <w:tc>
          <w:tcPr>
            <w:tcW w:w="2100" w:type="dxa"/>
            <w:tcBorders>
              <w:left w:val="single" w:sz="6" w:space="0" w:color="000000"/>
              <w:bottom w:val="single" w:sz="6" w:space="0" w:color="000000"/>
              <w:right w:val="single" w:sz="6" w:space="0" w:color="000000"/>
            </w:tcBorders>
            <w:vAlign w:val="center"/>
          </w:tcPr>
          <w:p w14:paraId="33B847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F9737E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74815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18.600,00</w:t>
            </w:r>
          </w:p>
        </w:tc>
        <w:tc>
          <w:tcPr>
            <w:tcW w:w="1395" w:type="dxa"/>
            <w:tcBorders>
              <w:bottom w:val="single" w:sz="6" w:space="0" w:color="000000"/>
              <w:right w:val="single" w:sz="6" w:space="0" w:color="000000"/>
            </w:tcBorders>
            <w:vAlign w:val="center"/>
          </w:tcPr>
          <w:p w14:paraId="1380AE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AA9CC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18.600,00</w:t>
            </w:r>
          </w:p>
        </w:tc>
      </w:tr>
      <w:tr w:rsidR="00170315" w14:paraId="30299037" w14:textId="77777777">
        <w:trPr>
          <w:trHeight w:val="360"/>
        </w:trPr>
        <w:tc>
          <w:tcPr>
            <w:tcW w:w="2100" w:type="dxa"/>
            <w:tcBorders>
              <w:left w:val="single" w:sz="6" w:space="0" w:color="000000"/>
              <w:bottom w:val="single" w:sz="6" w:space="0" w:color="000000"/>
              <w:right w:val="single" w:sz="6" w:space="0" w:color="000000"/>
            </w:tcBorders>
            <w:vAlign w:val="center"/>
          </w:tcPr>
          <w:p w14:paraId="34148A4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A102303</w:t>
            </w:r>
          </w:p>
        </w:tc>
        <w:tc>
          <w:tcPr>
            <w:tcW w:w="3630" w:type="dxa"/>
            <w:tcBorders>
              <w:bottom w:val="single" w:sz="6" w:space="0" w:color="000000"/>
              <w:right w:val="single" w:sz="6" w:space="0" w:color="000000"/>
            </w:tcBorders>
            <w:vAlign w:val="center"/>
          </w:tcPr>
          <w:p w14:paraId="13091C8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ZAŠTITARSKE I REDARSKE USLUGE</w:t>
            </w:r>
          </w:p>
        </w:tc>
        <w:tc>
          <w:tcPr>
            <w:tcW w:w="1395" w:type="dxa"/>
            <w:tcBorders>
              <w:bottom w:val="single" w:sz="6" w:space="0" w:color="000000"/>
              <w:right w:val="single" w:sz="6" w:space="0" w:color="000000"/>
            </w:tcBorders>
            <w:vAlign w:val="center"/>
          </w:tcPr>
          <w:p w14:paraId="5F977DD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36.000,00</w:t>
            </w:r>
          </w:p>
        </w:tc>
        <w:tc>
          <w:tcPr>
            <w:tcW w:w="1395" w:type="dxa"/>
            <w:tcBorders>
              <w:bottom w:val="single" w:sz="6" w:space="0" w:color="000000"/>
              <w:right w:val="single" w:sz="6" w:space="0" w:color="000000"/>
            </w:tcBorders>
            <w:vAlign w:val="center"/>
          </w:tcPr>
          <w:p w14:paraId="51C3A06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8EDA6E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36.000,00</w:t>
            </w:r>
          </w:p>
        </w:tc>
      </w:tr>
      <w:tr w:rsidR="00170315" w14:paraId="6D0355AE" w14:textId="77777777">
        <w:trPr>
          <w:trHeight w:val="405"/>
        </w:trPr>
        <w:tc>
          <w:tcPr>
            <w:tcW w:w="2100" w:type="dxa"/>
            <w:tcBorders>
              <w:left w:val="single" w:sz="6" w:space="0" w:color="000000"/>
              <w:bottom w:val="single" w:sz="6" w:space="0" w:color="000000"/>
              <w:right w:val="single" w:sz="6" w:space="0" w:color="000000"/>
            </w:tcBorders>
            <w:vAlign w:val="center"/>
          </w:tcPr>
          <w:p w14:paraId="458E57B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00C7B0C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07D52C4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36.000,00</w:t>
            </w:r>
          </w:p>
        </w:tc>
        <w:tc>
          <w:tcPr>
            <w:tcW w:w="1395" w:type="dxa"/>
            <w:tcBorders>
              <w:bottom w:val="single" w:sz="6" w:space="0" w:color="000000"/>
              <w:right w:val="single" w:sz="6" w:space="0" w:color="000000"/>
            </w:tcBorders>
            <w:vAlign w:val="center"/>
          </w:tcPr>
          <w:p w14:paraId="180FF71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787BA5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36.000,00</w:t>
            </w:r>
          </w:p>
        </w:tc>
      </w:tr>
      <w:tr w:rsidR="00170315" w14:paraId="7C4F90A3" w14:textId="77777777">
        <w:trPr>
          <w:trHeight w:val="360"/>
        </w:trPr>
        <w:tc>
          <w:tcPr>
            <w:tcW w:w="2100" w:type="dxa"/>
            <w:tcBorders>
              <w:left w:val="single" w:sz="6" w:space="0" w:color="000000"/>
              <w:bottom w:val="single" w:sz="6" w:space="0" w:color="000000"/>
              <w:right w:val="single" w:sz="6" w:space="0" w:color="000000"/>
            </w:tcBorders>
            <w:vAlign w:val="center"/>
          </w:tcPr>
          <w:p w14:paraId="33FAE8C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BC1CC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4C499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c>
          <w:tcPr>
            <w:tcW w:w="1395" w:type="dxa"/>
            <w:tcBorders>
              <w:bottom w:val="single" w:sz="6" w:space="0" w:color="000000"/>
              <w:right w:val="single" w:sz="6" w:space="0" w:color="000000"/>
            </w:tcBorders>
            <w:vAlign w:val="center"/>
          </w:tcPr>
          <w:p w14:paraId="553042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6A19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r>
      <w:tr w:rsidR="00170315" w14:paraId="746EF71A" w14:textId="77777777">
        <w:trPr>
          <w:trHeight w:val="360"/>
        </w:trPr>
        <w:tc>
          <w:tcPr>
            <w:tcW w:w="2100" w:type="dxa"/>
            <w:tcBorders>
              <w:left w:val="single" w:sz="6" w:space="0" w:color="000000"/>
              <w:bottom w:val="single" w:sz="6" w:space="0" w:color="000000"/>
              <w:right w:val="single" w:sz="6" w:space="0" w:color="000000"/>
            </w:tcBorders>
            <w:vAlign w:val="center"/>
          </w:tcPr>
          <w:p w14:paraId="136CAE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B753D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BB888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c>
          <w:tcPr>
            <w:tcW w:w="1395" w:type="dxa"/>
            <w:tcBorders>
              <w:bottom w:val="single" w:sz="6" w:space="0" w:color="000000"/>
              <w:right w:val="single" w:sz="6" w:space="0" w:color="000000"/>
            </w:tcBorders>
            <w:vAlign w:val="center"/>
          </w:tcPr>
          <w:p w14:paraId="214CA2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403E4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r>
      <w:tr w:rsidR="00170315" w14:paraId="1466D79F" w14:textId="77777777">
        <w:trPr>
          <w:trHeight w:val="360"/>
        </w:trPr>
        <w:tc>
          <w:tcPr>
            <w:tcW w:w="2100" w:type="dxa"/>
            <w:tcBorders>
              <w:left w:val="single" w:sz="6" w:space="0" w:color="000000"/>
              <w:bottom w:val="single" w:sz="6" w:space="0" w:color="000000"/>
              <w:right w:val="single" w:sz="6" w:space="0" w:color="000000"/>
            </w:tcBorders>
            <w:vAlign w:val="center"/>
          </w:tcPr>
          <w:p w14:paraId="600A88F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A102304</w:t>
            </w:r>
          </w:p>
        </w:tc>
        <w:tc>
          <w:tcPr>
            <w:tcW w:w="3630" w:type="dxa"/>
            <w:tcBorders>
              <w:bottom w:val="single" w:sz="6" w:space="0" w:color="000000"/>
              <w:right w:val="single" w:sz="6" w:space="0" w:color="000000"/>
            </w:tcBorders>
            <w:vAlign w:val="center"/>
          </w:tcPr>
          <w:p w14:paraId="0F357AE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UKLANJANJE BESPRAVNE GRADNJE</w:t>
            </w:r>
          </w:p>
        </w:tc>
        <w:tc>
          <w:tcPr>
            <w:tcW w:w="1395" w:type="dxa"/>
            <w:tcBorders>
              <w:bottom w:val="single" w:sz="6" w:space="0" w:color="000000"/>
              <w:right w:val="single" w:sz="6" w:space="0" w:color="000000"/>
            </w:tcBorders>
            <w:vAlign w:val="center"/>
          </w:tcPr>
          <w:p w14:paraId="11B967A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6.400,00</w:t>
            </w:r>
          </w:p>
        </w:tc>
        <w:tc>
          <w:tcPr>
            <w:tcW w:w="1395" w:type="dxa"/>
            <w:tcBorders>
              <w:bottom w:val="single" w:sz="6" w:space="0" w:color="000000"/>
              <w:right w:val="single" w:sz="6" w:space="0" w:color="000000"/>
            </w:tcBorders>
            <w:vAlign w:val="center"/>
          </w:tcPr>
          <w:p w14:paraId="10C978A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C26B7D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6.400,00</w:t>
            </w:r>
          </w:p>
        </w:tc>
      </w:tr>
      <w:tr w:rsidR="00170315" w14:paraId="5E08D5F6" w14:textId="77777777">
        <w:trPr>
          <w:trHeight w:val="420"/>
        </w:trPr>
        <w:tc>
          <w:tcPr>
            <w:tcW w:w="2100" w:type="dxa"/>
            <w:tcBorders>
              <w:left w:val="single" w:sz="6" w:space="0" w:color="000000"/>
              <w:bottom w:val="single" w:sz="6" w:space="0" w:color="000000"/>
              <w:right w:val="single" w:sz="6" w:space="0" w:color="000000"/>
            </w:tcBorders>
            <w:vAlign w:val="center"/>
          </w:tcPr>
          <w:p w14:paraId="486AAA8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3F1DE17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785FE1A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6.400,00</w:t>
            </w:r>
          </w:p>
        </w:tc>
        <w:tc>
          <w:tcPr>
            <w:tcW w:w="1395" w:type="dxa"/>
            <w:tcBorders>
              <w:bottom w:val="single" w:sz="6" w:space="0" w:color="000000"/>
              <w:right w:val="single" w:sz="6" w:space="0" w:color="000000"/>
            </w:tcBorders>
            <w:vAlign w:val="center"/>
          </w:tcPr>
          <w:p w14:paraId="115FD54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486AF8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6.400,00</w:t>
            </w:r>
          </w:p>
        </w:tc>
      </w:tr>
      <w:tr w:rsidR="00170315" w14:paraId="6256AC4E"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14052B3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5589A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31BBF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6.400,00</w:t>
            </w:r>
          </w:p>
        </w:tc>
        <w:tc>
          <w:tcPr>
            <w:tcW w:w="1395" w:type="dxa"/>
            <w:tcBorders>
              <w:bottom w:val="single" w:sz="6" w:space="0" w:color="000000"/>
              <w:right w:val="single" w:sz="6" w:space="0" w:color="000000"/>
            </w:tcBorders>
            <w:vAlign w:val="center"/>
          </w:tcPr>
          <w:p w14:paraId="6A96B0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1F014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6.400,00</w:t>
            </w:r>
          </w:p>
        </w:tc>
      </w:tr>
      <w:tr w:rsidR="00170315" w14:paraId="0A30209A"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321D1CA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6" w:space="0" w:color="000000"/>
              <w:bottom w:val="single" w:sz="4" w:space="0" w:color="auto"/>
              <w:right w:val="single" w:sz="6" w:space="0" w:color="000000"/>
            </w:tcBorders>
            <w:vAlign w:val="center"/>
          </w:tcPr>
          <w:p w14:paraId="21E1173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6" w:space="0" w:color="000000"/>
              <w:bottom w:val="single" w:sz="4" w:space="0" w:color="auto"/>
              <w:right w:val="single" w:sz="6" w:space="0" w:color="000000"/>
            </w:tcBorders>
            <w:vAlign w:val="center"/>
          </w:tcPr>
          <w:p w14:paraId="5344B66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6.400,00</w:t>
            </w:r>
          </w:p>
        </w:tc>
        <w:tc>
          <w:tcPr>
            <w:tcW w:w="1395" w:type="dxa"/>
            <w:tcBorders>
              <w:top w:val="single" w:sz="6" w:space="0" w:color="000000"/>
              <w:bottom w:val="single" w:sz="4" w:space="0" w:color="auto"/>
              <w:right w:val="single" w:sz="6" w:space="0" w:color="000000"/>
            </w:tcBorders>
            <w:vAlign w:val="center"/>
          </w:tcPr>
          <w:p w14:paraId="0E167F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101ED7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6.400,00</w:t>
            </w:r>
          </w:p>
        </w:tc>
      </w:tr>
      <w:tr w:rsidR="00170315" w14:paraId="21AF8A0A" w14:textId="77777777" w:rsidTr="003576D0">
        <w:trPr>
          <w:trHeight w:val="405"/>
        </w:trPr>
        <w:tc>
          <w:tcPr>
            <w:tcW w:w="2100" w:type="dxa"/>
            <w:tcBorders>
              <w:top w:val="single" w:sz="4" w:space="0" w:color="auto"/>
              <w:left w:val="single" w:sz="6" w:space="0" w:color="000000"/>
              <w:bottom w:val="single" w:sz="6" w:space="0" w:color="000000"/>
              <w:right w:val="single" w:sz="6" w:space="0" w:color="000000"/>
            </w:tcBorders>
            <w:vAlign w:val="center"/>
          </w:tcPr>
          <w:p w14:paraId="735F60F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A102305</w:t>
            </w:r>
          </w:p>
        </w:tc>
        <w:tc>
          <w:tcPr>
            <w:tcW w:w="3630" w:type="dxa"/>
            <w:tcBorders>
              <w:top w:val="single" w:sz="4" w:space="0" w:color="auto"/>
              <w:bottom w:val="single" w:sz="6" w:space="0" w:color="000000"/>
              <w:right w:val="single" w:sz="6" w:space="0" w:color="000000"/>
            </w:tcBorders>
            <w:vAlign w:val="center"/>
          </w:tcPr>
          <w:p w14:paraId="2D18370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ZAMJENE POKROVA KOJI SADRŽE AZBEST</w:t>
            </w:r>
          </w:p>
        </w:tc>
        <w:tc>
          <w:tcPr>
            <w:tcW w:w="1395" w:type="dxa"/>
            <w:tcBorders>
              <w:top w:val="single" w:sz="4" w:space="0" w:color="auto"/>
              <w:bottom w:val="single" w:sz="6" w:space="0" w:color="000000"/>
              <w:right w:val="single" w:sz="6" w:space="0" w:color="000000"/>
            </w:tcBorders>
            <w:vAlign w:val="center"/>
          </w:tcPr>
          <w:p w14:paraId="1503EA1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7.000,00</w:t>
            </w:r>
          </w:p>
        </w:tc>
        <w:tc>
          <w:tcPr>
            <w:tcW w:w="1395" w:type="dxa"/>
            <w:tcBorders>
              <w:top w:val="single" w:sz="4" w:space="0" w:color="auto"/>
              <w:bottom w:val="single" w:sz="6" w:space="0" w:color="000000"/>
              <w:right w:val="single" w:sz="6" w:space="0" w:color="000000"/>
            </w:tcBorders>
            <w:vAlign w:val="center"/>
          </w:tcPr>
          <w:p w14:paraId="5237AF4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3D4BD82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7.000,00</w:t>
            </w:r>
          </w:p>
        </w:tc>
      </w:tr>
      <w:tr w:rsidR="00170315" w14:paraId="092438AE" w14:textId="77777777">
        <w:trPr>
          <w:trHeight w:val="420"/>
        </w:trPr>
        <w:tc>
          <w:tcPr>
            <w:tcW w:w="2100" w:type="dxa"/>
            <w:tcBorders>
              <w:left w:val="single" w:sz="6" w:space="0" w:color="000000"/>
              <w:bottom w:val="single" w:sz="6" w:space="0" w:color="000000"/>
              <w:right w:val="single" w:sz="6" w:space="0" w:color="000000"/>
            </w:tcBorders>
            <w:vAlign w:val="center"/>
          </w:tcPr>
          <w:p w14:paraId="664F548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0C69E5E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55A4BCB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w:t>
            </w:r>
          </w:p>
        </w:tc>
        <w:tc>
          <w:tcPr>
            <w:tcW w:w="1395" w:type="dxa"/>
            <w:tcBorders>
              <w:bottom w:val="single" w:sz="6" w:space="0" w:color="000000"/>
              <w:right w:val="single" w:sz="6" w:space="0" w:color="000000"/>
            </w:tcBorders>
            <w:vAlign w:val="center"/>
          </w:tcPr>
          <w:p w14:paraId="2BE943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ED0539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w:t>
            </w:r>
          </w:p>
        </w:tc>
      </w:tr>
      <w:tr w:rsidR="00170315" w14:paraId="13C633A0" w14:textId="77777777">
        <w:trPr>
          <w:trHeight w:val="360"/>
        </w:trPr>
        <w:tc>
          <w:tcPr>
            <w:tcW w:w="2100" w:type="dxa"/>
            <w:tcBorders>
              <w:left w:val="single" w:sz="6" w:space="0" w:color="000000"/>
              <w:bottom w:val="single" w:sz="6" w:space="0" w:color="000000"/>
              <w:right w:val="single" w:sz="6" w:space="0" w:color="000000"/>
            </w:tcBorders>
            <w:vAlign w:val="center"/>
          </w:tcPr>
          <w:p w14:paraId="4D9F16B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B38655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D93BC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c>
          <w:tcPr>
            <w:tcW w:w="1395" w:type="dxa"/>
            <w:tcBorders>
              <w:bottom w:val="single" w:sz="6" w:space="0" w:color="000000"/>
              <w:right w:val="single" w:sz="6" w:space="0" w:color="000000"/>
            </w:tcBorders>
            <w:vAlign w:val="center"/>
          </w:tcPr>
          <w:p w14:paraId="57B91F9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3FEDF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r>
      <w:tr w:rsidR="00170315" w14:paraId="0BB13FB2" w14:textId="77777777">
        <w:trPr>
          <w:trHeight w:val="360"/>
        </w:trPr>
        <w:tc>
          <w:tcPr>
            <w:tcW w:w="2100" w:type="dxa"/>
            <w:tcBorders>
              <w:left w:val="single" w:sz="6" w:space="0" w:color="000000"/>
              <w:bottom w:val="single" w:sz="6" w:space="0" w:color="000000"/>
              <w:right w:val="single" w:sz="6" w:space="0" w:color="000000"/>
            </w:tcBorders>
            <w:vAlign w:val="center"/>
          </w:tcPr>
          <w:p w14:paraId="35B7314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FEB4F4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14E58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05A9C9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DAB32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619241A6" w14:textId="77777777">
        <w:trPr>
          <w:trHeight w:val="405"/>
        </w:trPr>
        <w:tc>
          <w:tcPr>
            <w:tcW w:w="2100" w:type="dxa"/>
            <w:tcBorders>
              <w:left w:val="single" w:sz="6" w:space="0" w:color="000000"/>
              <w:bottom w:val="single" w:sz="6" w:space="0" w:color="000000"/>
              <w:right w:val="single" w:sz="6" w:space="0" w:color="000000"/>
            </w:tcBorders>
            <w:vAlign w:val="center"/>
          </w:tcPr>
          <w:p w14:paraId="29E5447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5B814B6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0A374A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06254E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052BF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4C032B44" w14:textId="77777777">
        <w:trPr>
          <w:trHeight w:val="420"/>
        </w:trPr>
        <w:tc>
          <w:tcPr>
            <w:tcW w:w="2100" w:type="dxa"/>
            <w:tcBorders>
              <w:left w:val="single" w:sz="6" w:space="0" w:color="000000"/>
              <w:bottom w:val="single" w:sz="6" w:space="0" w:color="000000"/>
              <w:right w:val="single" w:sz="6" w:space="0" w:color="000000"/>
            </w:tcBorders>
            <w:vAlign w:val="center"/>
          </w:tcPr>
          <w:p w14:paraId="42ED598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A102306</w:t>
            </w:r>
          </w:p>
        </w:tc>
        <w:tc>
          <w:tcPr>
            <w:tcW w:w="3630" w:type="dxa"/>
            <w:tcBorders>
              <w:bottom w:val="single" w:sz="6" w:space="0" w:color="000000"/>
              <w:right w:val="single" w:sz="6" w:space="0" w:color="000000"/>
            </w:tcBorders>
            <w:vAlign w:val="center"/>
          </w:tcPr>
          <w:p w14:paraId="2690F3F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ZDRAVSTVENA NJEGA NAPUŠTENIH I IZGUBLJENIH ŽIVOTINJA</w:t>
            </w:r>
          </w:p>
        </w:tc>
        <w:tc>
          <w:tcPr>
            <w:tcW w:w="1395" w:type="dxa"/>
            <w:tcBorders>
              <w:bottom w:val="single" w:sz="6" w:space="0" w:color="000000"/>
              <w:right w:val="single" w:sz="6" w:space="0" w:color="000000"/>
            </w:tcBorders>
            <w:vAlign w:val="center"/>
          </w:tcPr>
          <w:p w14:paraId="21EC866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17.000,00</w:t>
            </w:r>
          </w:p>
        </w:tc>
        <w:tc>
          <w:tcPr>
            <w:tcW w:w="1395" w:type="dxa"/>
            <w:tcBorders>
              <w:bottom w:val="single" w:sz="6" w:space="0" w:color="000000"/>
              <w:right w:val="single" w:sz="6" w:space="0" w:color="000000"/>
            </w:tcBorders>
            <w:vAlign w:val="center"/>
          </w:tcPr>
          <w:p w14:paraId="09EDDDD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56342B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17.000,00</w:t>
            </w:r>
          </w:p>
        </w:tc>
      </w:tr>
      <w:tr w:rsidR="00170315" w14:paraId="53806EBE" w14:textId="77777777">
        <w:trPr>
          <w:trHeight w:val="360"/>
        </w:trPr>
        <w:tc>
          <w:tcPr>
            <w:tcW w:w="2100" w:type="dxa"/>
            <w:tcBorders>
              <w:left w:val="single" w:sz="6" w:space="0" w:color="000000"/>
              <w:bottom w:val="single" w:sz="6" w:space="0" w:color="000000"/>
              <w:right w:val="single" w:sz="6" w:space="0" w:color="000000"/>
            </w:tcBorders>
            <w:vAlign w:val="center"/>
          </w:tcPr>
          <w:p w14:paraId="309F9FC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6C25BF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94F843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1A90690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11A281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170315" w14:paraId="3943FE25" w14:textId="77777777">
        <w:trPr>
          <w:trHeight w:val="360"/>
        </w:trPr>
        <w:tc>
          <w:tcPr>
            <w:tcW w:w="2100" w:type="dxa"/>
            <w:tcBorders>
              <w:left w:val="single" w:sz="6" w:space="0" w:color="000000"/>
              <w:bottom w:val="single" w:sz="6" w:space="0" w:color="000000"/>
              <w:right w:val="single" w:sz="6" w:space="0" w:color="000000"/>
            </w:tcBorders>
            <w:vAlign w:val="center"/>
          </w:tcPr>
          <w:p w14:paraId="012542F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D8602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90E3E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626E9B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84C7C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125403EE" w14:textId="77777777">
        <w:trPr>
          <w:trHeight w:val="360"/>
        </w:trPr>
        <w:tc>
          <w:tcPr>
            <w:tcW w:w="2100" w:type="dxa"/>
            <w:tcBorders>
              <w:left w:val="single" w:sz="6" w:space="0" w:color="000000"/>
              <w:bottom w:val="single" w:sz="6" w:space="0" w:color="000000"/>
              <w:right w:val="single" w:sz="6" w:space="0" w:color="000000"/>
            </w:tcBorders>
            <w:vAlign w:val="center"/>
          </w:tcPr>
          <w:p w14:paraId="0079B5B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83C48D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BC3AF3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3D256B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9FD8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41F5AAED" w14:textId="77777777">
        <w:trPr>
          <w:trHeight w:val="420"/>
        </w:trPr>
        <w:tc>
          <w:tcPr>
            <w:tcW w:w="2100" w:type="dxa"/>
            <w:tcBorders>
              <w:left w:val="single" w:sz="6" w:space="0" w:color="000000"/>
              <w:bottom w:val="single" w:sz="6" w:space="0" w:color="000000"/>
              <w:right w:val="single" w:sz="6" w:space="0" w:color="000000"/>
            </w:tcBorders>
            <w:vAlign w:val="center"/>
          </w:tcPr>
          <w:p w14:paraId="3C2786C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536A0E1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26AAFF4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c>
          <w:tcPr>
            <w:tcW w:w="1395" w:type="dxa"/>
            <w:tcBorders>
              <w:bottom w:val="single" w:sz="6" w:space="0" w:color="000000"/>
              <w:right w:val="single" w:sz="6" w:space="0" w:color="000000"/>
            </w:tcBorders>
            <w:vAlign w:val="center"/>
          </w:tcPr>
          <w:p w14:paraId="0910948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C1F90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r>
      <w:tr w:rsidR="00170315" w14:paraId="6C6AA39F" w14:textId="77777777">
        <w:trPr>
          <w:trHeight w:val="360"/>
        </w:trPr>
        <w:tc>
          <w:tcPr>
            <w:tcW w:w="2100" w:type="dxa"/>
            <w:tcBorders>
              <w:left w:val="single" w:sz="6" w:space="0" w:color="000000"/>
              <w:bottom w:val="single" w:sz="6" w:space="0" w:color="000000"/>
              <w:right w:val="single" w:sz="6" w:space="0" w:color="000000"/>
            </w:tcBorders>
            <w:vAlign w:val="center"/>
          </w:tcPr>
          <w:p w14:paraId="08AB187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6D598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B5373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7B7907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D0ED0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r>
      <w:tr w:rsidR="00170315" w14:paraId="1A0557BE" w14:textId="77777777">
        <w:trPr>
          <w:trHeight w:val="360"/>
        </w:trPr>
        <w:tc>
          <w:tcPr>
            <w:tcW w:w="2100" w:type="dxa"/>
            <w:tcBorders>
              <w:left w:val="single" w:sz="6" w:space="0" w:color="000000"/>
              <w:bottom w:val="single" w:sz="6" w:space="0" w:color="000000"/>
              <w:right w:val="single" w:sz="6" w:space="0" w:color="000000"/>
            </w:tcBorders>
            <w:vAlign w:val="center"/>
          </w:tcPr>
          <w:p w14:paraId="5213F72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2FE999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C5830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3E4B1E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2E8DA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r>
      <w:tr w:rsidR="00170315" w14:paraId="04F4CB73" w14:textId="77777777">
        <w:trPr>
          <w:trHeight w:val="405"/>
        </w:trPr>
        <w:tc>
          <w:tcPr>
            <w:tcW w:w="2100" w:type="dxa"/>
            <w:tcBorders>
              <w:left w:val="single" w:sz="6" w:space="0" w:color="000000"/>
              <w:bottom w:val="single" w:sz="6" w:space="0" w:color="000000"/>
              <w:right w:val="single" w:sz="6" w:space="0" w:color="000000"/>
            </w:tcBorders>
            <w:vAlign w:val="center"/>
          </w:tcPr>
          <w:p w14:paraId="5A03E47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A102307</w:t>
            </w:r>
          </w:p>
        </w:tc>
        <w:tc>
          <w:tcPr>
            <w:tcW w:w="3630" w:type="dxa"/>
            <w:tcBorders>
              <w:bottom w:val="single" w:sz="6" w:space="0" w:color="000000"/>
              <w:right w:val="single" w:sz="6" w:space="0" w:color="000000"/>
            </w:tcBorders>
            <w:vAlign w:val="center"/>
          </w:tcPr>
          <w:p w14:paraId="6261B91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KONTROLA I SUZBIJANJE GALEBOVA KLAUKAVACA</w:t>
            </w:r>
          </w:p>
        </w:tc>
        <w:tc>
          <w:tcPr>
            <w:tcW w:w="1395" w:type="dxa"/>
            <w:tcBorders>
              <w:bottom w:val="single" w:sz="6" w:space="0" w:color="000000"/>
              <w:right w:val="single" w:sz="6" w:space="0" w:color="000000"/>
            </w:tcBorders>
            <w:vAlign w:val="center"/>
          </w:tcPr>
          <w:p w14:paraId="5A07C40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7.230,00</w:t>
            </w:r>
          </w:p>
        </w:tc>
        <w:tc>
          <w:tcPr>
            <w:tcW w:w="1395" w:type="dxa"/>
            <w:tcBorders>
              <w:bottom w:val="single" w:sz="6" w:space="0" w:color="000000"/>
              <w:right w:val="single" w:sz="6" w:space="0" w:color="000000"/>
            </w:tcBorders>
            <w:vAlign w:val="center"/>
          </w:tcPr>
          <w:p w14:paraId="76F95F9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7D441F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7.230,00</w:t>
            </w:r>
          </w:p>
        </w:tc>
      </w:tr>
      <w:tr w:rsidR="00170315" w14:paraId="1D7C36D1" w14:textId="77777777">
        <w:trPr>
          <w:trHeight w:val="420"/>
        </w:trPr>
        <w:tc>
          <w:tcPr>
            <w:tcW w:w="2100" w:type="dxa"/>
            <w:tcBorders>
              <w:left w:val="single" w:sz="6" w:space="0" w:color="000000"/>
              <w:bottom w:val="single" w:sz="6" w:space="0" w:color="000000"/>
              <w:right w:val="single" w:sz="6" w:space="0" w:color="000000"/>
            </w:tcBorders>
            <w:vAlign w:val="center"/>
          </w:tcPr>
          <w:p w14:paraId="3E2DBF4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7C0F47E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7147401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7.230,00</w:t>
            </w:r>
          </w:p>
        </w:tc>
        <w:tc>
          <w:tcPr>
            <w:tcW w:w="1395" w:type="dxa"/>
            <w:tcBorders>
              <w:bottom w:val="single" w:sz="6" w:space="0" w:color="000000"/>
              <w:right w:val="single" w:sz="6" w:space="0" w:color="000000"/>
            </w:tcBorders>
            <w:vAlign w:val="center"/>
          </w:tcPr>
          <w:p w14:paraId="557288E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5FAB19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7.230,00</w:t>
            </w:r>
          </w:p>
        </w:tc>
      </w:tr>
      <w:tr w:rsidR="00170315" w14:paraId="37D94DB0" w14:textId="77777777">
        <w:trPr>
          <w:trHeight w:val="360"/>
        </w:trPr>
        <w:tc>
          <w:tcPr>
            <w:tcW w:w="2100" w:type="dxa"/>
            <w:tcBorders>
              <w:left w:val="single" w:sz="6" w:space="0" w:color="000000"/>
              <w:bottom w:val="single" w:sz="6" w:space="0" w:color="000000"/>
              <w:right w:val="single" w:sz="6" w:space="0" w:color="000000"/>
            </w:tcBorders>
            <w:vAlign w:val="center"/>
          </w:tcPr>
          <w:p w14:paraId="414FA98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8282D7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865CE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7.230,00</w:t>
            </w:r>
          </w:p>
        </w:tc>
        <w:tc>
          <w:tcPr>
            <w:tcW w:w="1395" w:type="dxa"/>
            <w:tcBorders>
              <w:bottom w:val="single" w:sz="6" w:space="0" w:color="000000"/>
              <w:right w:val="single" w:sz="6" w:space="0" w:color="000000"/>
            </w:tcBorders>
            <w:vAlign w:val="center"/>
          </w:tcPr>
          <w:p w14:paraId="64BA95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FC23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7.230,00</w:t>
            </w:r>
          </w:p>
        </w:tc>
      </w:tr>
      <w:tr w:rsidR="00170315" w14:paraId="457E3241" w14:textId="77777777">
        <w:trPr>
          <w:trHeight w:val="360"/>
        </w:trPr>
        <w:tc>
          <w:tcPr>
            <w:tcW w:w="2100" w:type="dxa"/>
            <w:tcBorders>
              <w:left w:val="single" w:sz="6" w:space="0" w:color="000000"/>
              <w:bottom w:val="single" w:sz="6" w:space="0" w:color="000000"/>
              <w:right w:val="single" w:sz="6" w:space="0" w:color="000000"/>
            </w:tcBorders>
            <w:vAlign w:val="center"/>
          </w:tcPr>
          <w:p w14:paraId="268639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66AC1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8900B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7.230,00</w:t>
            </w:r>
          </w:p>
        </w:tc>
        <w:tc>
          <w:tcPr>
            <w:tcW w:w="1395" w:type="dxa"/>
            <w:tcBorders>
              <w:bottom w:val="single" w:sz="6" w:space="0" w:color="000000"/>
              <w:right w:val="single" w:sz="6" w:space="0" w:color="000000"/>
            </w:tcBorders>
            <w:vAlign w:val="center"/>
          </w:tcPr>
          <w:p w14:paraId="591AC4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30297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7.230,00</w:t>
            </w:r>
          </w:p>
        </w:tc>
      </w:tr>
      <w:tr w:rsidR="00170315" w14:paraId="1FB98363" w14:textId="77777777">
        <w:trPr>
          <w:trHeight w:val="585"/>
        </w:trPr>
        <w:tc>
          <w:tcPr>
            <w:tcW w:w="2100" w:type="dxa"/>
            <w:tcBorders>
              <w:left w:val="single" w:sz="6" w:space="0" w:color="000000"/>
              <w:bottom w:val="single" w:sz="6" w:space="0" w:color="000000"/>
              <w:right w:val="single" w:sz="6" w:space="0" w:color="000000"/>
            </w:tcBorders>
            <w:vAlign w:val="center"/>
          </w:tcPr>
          <w:p w14:paraId="155ABCA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A102308</w:t>
            </w:r>
          </w:p>
        </w:tc>
        <w:tc>
          <w:tcPr>
            <w:tcW w:w="3630" w:type="dxa"/>
            <w:tcBorders>
              <w:bottom w:val="single" w:sz="6" w:space="0" w:color="000000"/>
              <w:right w:val="single" w:sz="6" w:space="0" w:color="000000"/>
            </w:tcBorders>
            <w:vAlign w:val="center"/>
          </w:tcPr>
          <w:p w14:paraId="5504591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MJERE ZAŠTITE STANOVNIŠTVA OD ZARAZNIH BOLESTI - PREVENTIVNE DEZINFEKCIJE, DEZINSEKCIJE I</w:t>
            </w:r>
          </w:p>
        </w:tc>
        <w:tc>
          <w:tcPr>
            <w:tcW w:w="1395" w:type="dxa"/>
            <w:tcBorders>
              <w:bottom w:val="single" w:sz="6" w:space="0" w:color="000000"/>
              <w:right w:val="single" w:sz="6" w:space="0" w:color="000000"/>
            </w:tcBorders>
            <w:vAlign w:val="center"/>
          </w:tcPr>
          <w:p w14:paraId="22DA9BF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16.000,00</w:t>
            </w:r>
          </w:p>
        </w:tc>
        <w:tc>
          <w:tcPr>
            <w:tcW w:w="1395" w:type="dxa"/>
            <w:tcBorders>
              <w:bottom w:val="single" w:sz="6" w:space="0" w:color="000000"/>
              <w:right w:val="single" w:sz="6" w:space="0" w:color="000000"/>
            </w:tcBorders>
            <w:vAlign w:val="center"/>
          </w:tcPr>
          <w:p w14:paraId="379D95E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38C12C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16.000,00</w:t>
            </w:r>
          </w:p>
        </w:tc>
      </w:tr>
      <w:tr w:rsidR="00170315" w14:paraId="2920D0D0" w14:textId="77777777">
        <w:trPr>
          <w:trHeight w:val="420"/>
        </w:trPr>
        <w:tc>
          <w:tcPr>
            <w:tcW w:w="2100" w:type="dxa"/>
            <w:tcBorders>
              <w:left w:val="single" w:sz="6" w:space="0" w:color="000000"/>
              <w:bottom w:val="single" w:sz="6" w:space="0" w:color="000000"/>
              <w:right w:val="single" w:sz="6" w:space="0" w:color="000000"/>
            </w:tcBorders>
            <w:vAlign w:val="center"/>
          </w:tcPr>
          <w:p w14:paraId="2AF222B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26299CD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2572DB5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16.000,00</w:t>
            </w:r>
          </w:p>
        </w:tc>
        <w:tc>
          <w:tcPr>
            <w:tcW w:w="1395" w:type="dxa"/>
            <w:tcBorders>
              <w:bottom w:val="single" w:sz="6" w:space="0" w:color="000000"/>
              <w:right w:val="single" w:sz="6" w:space="0" w:color="000000"/>
            </w:tcBorders>
            <w:vAlign w:val="center"/>
          </w:tcPr>
          <w:p w14:paraId="42548BE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0877F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16.000,00</w:t>
            </w:r>
          </w:p>
        </w:tc>
      </w:tr>
      <w:tr w:rsidR="00170315" w14:paraId="07FC7EAF" w14:textId="77777777">
        <w:trPr>
          <w:trHeight w:val="360"/>
        </w:trPr>
        <w:tc>
          <w:tcPr>
            <w:tcW w:w="2100" w:type="dxa"/>
            <w:tcBorders>
              <w:left w:val="single" w:sz="6" w:space="0" w:color="000000"/>
              <w:bottom w:val="single" w:sz="6" w:space="0" w:color="000000"/>
              <w:right w:val="single" w:sz="6" w:space="0" w:color="000000"/>
            </w:tcBorders>
            <w:vAlign w:val="center"/>
          </w:tcPr>
          <w:p w14:paraId="6AF787E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525F95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CDC71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16.000,00</w:t>
            </w:r>
          </w:p>
        </w:tc>
        <w:tc>
          <w:tcPr>
            <w:tcW w:w="1395" w:type="dxa"/>
            <w:tcBorders>
              <w:bottom w:val="single" w:sz="6" w:space="0" w:color="000000"/>
              <w:right w:val="single" w:sz="6" w:space="0" w:color="000000"/>
            </w:tcBorders>
            <w:vAlign w:val="center"/>
          </w:tcPr>
          <w:p w14:paraId="7FFDF9D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D671E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16.000,00</w:t>
            </w:r>
          </w:p>
        </w:tc>
      </w:tr>
      <w:tr w:rsidR="00170315" w14:paraId="30368654" w14:textId="77777777">
        <w:trPr>
          <w:trHeight w:val="360"/>
        </w:trPr>
        <w:tc>
          <w:tcPr>
            <w:tcW w:w="2100" w:type="dxa"/>
            <w:tcBorders>
              <w:left w:val="single" w:sz="6" w:space="0" w:color="000000"/>
              <w:bottom w:val="single" w:sz="6" w:space="0" w:color="000000"/>
              <w:right w:val="single" w:sz="6" w:space="0" w:color="000000"/>
            </w:tcBorders>
            <w:vAlign w:val="center"/>
          </w:tcPr>
          <w:p w14:paraId="7C94C2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1E7916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BC1DF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16.000,00</w:t>
            </w:r>
          </w:p>
        </w:tc>
        <w:tc>
          <w:tcPr>
            <w:tcW w:w="1395" w:type="dxa"/>
            <w:tcBorders>
              <w:bottom w:val="single" w:sz="6" w:space="0" w:color="000000"/>
              <w:right w:val="single" w:sz="6" w:space="0" w:color="000000"/>
            </w:tcBorders>
            <w:vAlign w:val="center"/>
          </w:tcPr>
          <w:p w14:paraId="379BBB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C771A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16.000,00</w:t>
            </w:r>
          </w:p>
        </w:tc>
      </w:tr>
      <w:tr w:rsidR="00170315" w14:paraId="5AB1E92E" w14:textId="77777777">
        <w:trPr>
          <w:trHeight w:val="360"/>
        </w:trPr>
        <w:tc>
          <w:tcPr>
            <w:tcW w:w="2100" w:type="dxa"/>
            <w:tcBorders>
              <w:left w:val="single" w:sz="6" w:space="0" w:color="000000"/>
              <w:bottom w:val="single" w:sz="6" w:space="0" w:color="000000"/>
              <w:right w:val="single" w:sz="6" w:space="0" w:color="000000"/>
            </w:tcBorders>
            <w:vAlign w:val="center"/>
          </w:tcPr>
          <w:p w14:paraId="36CC1B3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1024</w:t>
            </w:r>
          </w:p>
        </w:tc>
        <w:tc>
          <w:tcPr>
            <w:tcW w:w="3630" w:type="dxa"/>
            <w:tcBorders>
              <w:bottom w:val="single" w:sz="6" w:space="0" w:color="000000"/>
              <w:right w:val="single" w:sz="6" w:space="0" w:color="000000"/>
            </w:tcBorders>
            <w:vAlign w:val="center"/>
          </w:tcPr>
          <w:p w14:paraId="4F3CA02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KOMUNALNA OPREMA</w:t>
            </w:r>
          </w:p>
        </w:tc>
        <w:tc>
          <w:tcPr>
            <w:tcW w:w="1395" w:type="dxa"/>
            <w:tcBorders>
              <w:bottom w:val="single" w:sz="6" w:space="0" w:color="000000"/>
              <w:right w:val="single" w:sz="6" w:space="0" w:color="000000"/>
            </w:tcBorders>
            <w:vAlign w:val="center"/>
          </w:tcPr>
          <w:p w14:paraId="63D931E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874.750,00</w:t>
            </w:r>
          </w:p>
        </w:tc>
        <w:tc>
          <w:tcPr>
            <w:tcW w:w="1395" w:type="dxa"/>
            <w:tcBorders>
              <w:bottom w:val="single" w:sz="6" w:space="0" w:color="000000"/>
              <w:right w:val="single" w:sz="6" w:space="0" w:color="000000"/>
            </w:tcBorders>
            <w:vAlign w:val="center"/>
          </w:tcPr>
          <w:p w14:paraId="1E5CC2D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7AC5E7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874.750,00</w:t>
            </w:r>
          </w:p>
        </w:tc>
      </w:tr>
      <w:tr w:rsidR="00170315" w14:paraId="76DB1095" w14:textId="77777777">
        <w:trPr>
          <w:trHeight w:val="405"/>
        </w:trPr>
        <w:tc>
          <w:tcPr>
            <w:tcW w:w="2100" w:type="dxa"/>
            <w:tcBorders>
              <w:left w:val="single" w:sz="6" w:space="0" w:color="000000"/>
              <w:bottom w:val="single" w:sz="6" w:space="0" w:color="000000"/>
              <w:right w:val="single" w:sz="6" w:space="0" w:color="000000"/>
            </w:tcBorders>
            <w:vAlign w:val="center"/>
          </w:tcPr>
          <w:p w14:paraId="764B68A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K102401</w:t>
            </w:r>
          </w:p>
        </w:tc>
        <w:tc>
          <w:tcPr>
            <w:tcW w:w="3630" w:type="dxa"/>
            <w:tcBorders>
              <w:bottom w:val="single" w:sz="6" w:space="0" w:color="000000"/>
              <w:right w:val="single" w:sz="6" w:space="0" w:color="000000"/>
            </w:tcBorders>
            <w:vAlign w:val="center"/>
          </w:tcPr>
          <w:p w14:paraId="45FA611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OPREME VIDEO-NADZORA ZA DJEČJA IGRALIŠTA</w:t>
            </w:r>
          </w:p>
        </w:tc>
        <w:tc>
          <w:tcPr>
            <w:tcW w:w="1395" w:type="dxa"/>
            <w:tcBorders>
              <w:bottom w:val="single" w:sz="6" w:space="0" w:color="000000"/>
              <w:right w:val="single" w:sz="6" w:space="0" w:color="000000"/>
            </w:tcBorders>
            <w:vAlign w:val="center"/>
          </w:tcPr>
          <w:p w14:paraId="316BF04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3.250,00</w:t>
            </w:r>
          </w:p>
        </w:tc>
        <w:tc>
          <w:tcPr>
            <w:tcW w:w="1395" w:type="dxa"/>
            <w:tcBorders>
              <w:bottom w:val="single" w:sz="6" w:space="0" w:color="000000"/>
              <w:right w:val="single" w:sz="6" w:space="0" w:color="000000"/>
            </w:tcBorders>
            <w:vAlign w:val="center"/>
          </w:tcPr>
          <w:p w14:paraId="14EE62E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- 1.000,00</w:t>
            </w:r>
          </w:p>
        </w:tc>
        <w:tc>
          <w:tcPr>
            <w:tcW w:w="1395" w:type="dxa"/>
            <w:tcBorders>
              <w:bottom w:val="single" w:sz="6" w:space="0" w:color="000000"/>
              <w:right w:val="single" w:sz="6" w:space="0" w:color="000000"/>
            </w:tcBorders>
            <w:vAlign w:val="center"/>
          </w:tcPr>
          <w:p w14:paraId="185458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2.250,00</w:t>
            </w:r>
          </w:p>
        </w:tc>
      </w:tr>
      <w:tr w:rsidR="00170315" w14:paraId="59C7E79F" w14:textId="77777777">
        <w:trPr>
          <w:trHeight w:val="420"/>
        </w:trPr>
        <w:tc>
          <w:tcPr>
            <w:tcW w:w="2100" w:type="dxa"/>
            <w:tcBorders>
              <w:left w:val="single" w:sz="6" w:space="0" w:color="000000"/>
              <w:bottom w:val="single" w:sz="6" w:space="0" w:color="000000"/>
              <w:right w:val="single" w:sz="6" w:space="0" w:color="000000"/>
            </w:tcBorders>
            <w:vAlign w:val="center"/>
          </w:tcPr>
          <w:p w14:paraId="4D180A4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2E4E4FA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0D51C28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3.250,00</w:t>
            </w:r>
          </w:p>
        </w:tc>
        <w:tc>
          <w:tcPr>
            <w:tcW w:w="1395" w:type="dxa"/>
            <w:tcBorders>
              <w:bottom w:val="single" w:sz="6" w:space="0" w:color="000000"/>
              <w:right w:val="single" w:sz="6" w:space="0" w:color="000000"/>
            </w:tcBorders>
            <w:vAlign w:val="center"/>
          </w:tcPr>
          <w:p w14:paraId="14A0BC9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- 1.000,00</w:t>
            </w:r>
          </w:p>
        </w:tc>
        <w:tc>
          <w:tcPr>
            <w:tcW w:w="1395" w:type="dxa"/>
            <w:tcBorders>
              <w:bottom w:val="single" w:sz="6" w:space="0" w:color="000000"/>
              <w:right w:val="single" w:sz="6" w:space="0" w:color="000000"/>
            </w:tcBorders>
            <w:vAlign w:val="center"/>
          </w:tcPr>
          <w:p w14:paraId="756FB6E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2.250,00</w:t>
            </w:r>
          </w:p>
        </w:tc>
      </w:tr>
      <w:tr w:rsidR="00170315" w14:paraId="3FE72424" w14:textId="77777777">
        <w:trPr>
          <w:trHeight w:val="360"/>
        </w:trPr>
        <w:tc>
          <w:tcPr>
            <w:tcW w:w="2100" w:type="dxa"/>
            <w:tcBorders>
              <w:left w:val="single" w:sz="6" w:space="0" w:color="000000"/>
              <w:bottom w:val="single" w:sz="6" w:space="0" w:color="000000"/>
              <w:right w:val="single" w:sz="6" w:space="0" w:color="000000"/>
            </w:tcBorders>
            <w:vAlign w:val="center"/>
          </w:tcPr>
          <w:p w14:paraId="650DB1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969F2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07C0B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3.250,00</w:t>
            </w:r>
          </w:p>
        </w:tc>
        <w:tc>
          <w:tcPr>
            <w:tcW w:w="1395" w:type="dxa"/>
            <w:tcBorders>
              <w:bottom w:val="single" w:sz="6" w:space="0" w:color="000000"/>
              <w:right w:val="single" w:sz="6" w:space="0" w:color="000000"/>
            </w:tcBorders>
            <w:vAlign w:val="center"/>
          </w:tcPr>
          <w:p w14:paraId="41C0CA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w:t>
            </w:r>
          </w:p>
        </w:tc>
        <w:tc>
          <w:tcPr>
            <w:tcW w:w="1395" w:type="dxa"/>
            <w:tcBorders>
              <w:bottom w:val="single" w:sz="6" w:space="0" w:color="000000"/>
              <w:right w:val="single" w:sz="6" w:space="0" w:color="000000"/>
            </w:tcBorders>
            <w:vAlign w:val="center"/>
          </w:tcPr>
          <w:p w14:paraId="1C2E86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2.250,00</w:t>
            </w:r>
          </w:p>
        </w:tc>
      </w:tr>
      <w:tr w:rsidR="00170315" w14:paraId="1D1E6A4A" w14:textId="77777777">
        <w:trPr>
          <w:trHeight w:val="420"/>
        </w:trPr>
        <w:tc>
          <w:tcPr>
            <w:tcW w:w="2100" w:type="dxa"/>
            <w:tcBorders>
              <w:left w:val="single" w:sz="6" w:space="0" w:color="000000"/>
              <w:bottom w:val="single" w:sz="6" w:space="0" w:color="000000"/>
              <w:right w:val="single" w:sz="6" w:space="0" w:color="000000"/>
            </w:tcBorders>
            <w:vAlign w:val="center"/>
          </w:tcPr>
          <w:p w14:paraId="2162432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1B82E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1D149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3.250,00</w:t>
            </w:r>
          </w:p>
        </w:tc>
        <w:tc>
          <w:tcPr>
            <w:tcW w:w="1395" w:type="dxa"/>
            <w:tcBorders>
              <w:bottom w:val="single" w:sz="6" w:space="0" w:color="000000"/>
              <w:right w:val="single" w:sz="6" w:space="0" w:color="000000"/>
            </w:tcBorders>
            <w:vAlign w:val="center"/>
          </w:tcPr>
          <w:p w14:paraId="74F7A7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w:t>
            </w:r>
          </w:p>
        </w:tc>
        <w:tc>
          <w:tcPr>
            <w:tcW w:w="1395" w:type="dxa"/>
            <w:tcBorders>
              <w:bottom w:val="single" w:sz="6" w:space="0" w:color="000000"/>
              <w:right w:val="single" w:sz="6" w:space="0" w:color="000000"/>
            </w:tcBorders>
            <w:vAlign w:val="center"/>
          </w:tcPr>
          <w:p w14:paraId="5BE5E2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2.250,00</w:t>
            </w:r>
          </w:p>
        </w:tc>
      </w:tr>
      <w:tr w:rsidR="00170315" w14:paraId="10631BD9" w14:textId="77777777">
        <w:trPr>
          <w:trHeight w:val="585"/>
        </w:trPr>
        <w:tc>
          <w:tcPr>
            <w:tcW w:w="2100" w:type="dxa"/>
            <w:tcBorders>
              <w:left w:val="single" w:sz="6" w:space="0" w:color="000000"/>
              <w:bottom w:val="single" w:sz="6" w:space="0" w:color="000000"/>
              <w:right w:val="single" w:sz="6" w:space="0" w:color="000000"/>
            </w:tcBorders>
            <w:vAlign w:val="center"/>
          </w:tcPr>
          <w:p w14:paraId="32E050A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K102402</w:t>
            </w:r>
          </w:p>
        </w:tc>
        <w:tc>
          <w:tcPr>
            <w:tcW w:w="3630" w:type="dxa"/>
            <w:tcBorders>
              <w:bottom w:val="single" w:sz="6" w:space="0" w:color="000000"/>
              <w:right w:val="single" w:sz="6" w:space="0" w:color="000000"/>
            </w:tcBorders>
            <w:vAlign w:val="center"/>
          </w:tcPr>
          <w:p w14:paraId="62820FB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ELEKTRIČNIH MINI-AUTOBUSA ZA POTREBE JAVNOG GRADSKOG LINIJSKOG PRIJEVOZA</w:t>
            </w:r>
          </w:p>
        </w:tc>
        <w:tc>
          <w:tcPr>
            <w:tcW w:w="1395" w:type="dxa"/>
            <w:tcBorders>
              <w:bottom w:val="single" w:sz="6" w:space="0" w:color="000000"/>
              <w:right w:val="single" w:sz="6" w:space="0" w:color="000000"/>
            </w:tcBorders>
            <w:vAlign w:val="center"/>
          </w:tcPr>
          <w:p w14:paraId="32A200E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686.000,00</w:t>
            </w:r>
          </w:p>
        </w:tc>
        <w:tc>
          <w:tcPr>
            <w:tcW w:w="1395" w:type="dxa"/>
            <w:tcBorders>
              <w:bottom w:val="single" w:sz="6" w:space="0" w:color="000000"/>
              <w:right w:val="single" w:sz="6" w:space="0" w:color="000000"/>
            </w:tcBorders>
            <w:vAlign w:val="center"/>
          </w:tcPr>
          <w:p w14:paraId="0C0874F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B7B9DD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686.000,00</w:t>
            </w:r>
          </w:p>
        </w:tc>
      </w:tr>
      <w:tr w:rsidR="00170315" w14:paraId="68184BBB" w14:textId="77777777">
        <w:trPr>
          <w:trHeight w:val="360"/>
        </w:trPr>
        <w:tc>
          <w:tcPr>
            <w:tcW w:w="2100" w:type="dxa"/>
            <w:tcBorders>
              <w:left w:val="single" w:sz="6" w:space="0" w:color="000000"/>
              <w:bottom w:val="single" w:sz="6" w:space="0" w:color="000000"/>
              <w:right w:val="single" w:sz="6" w:space="0" w:color="000000"/>
            </w:tcBorders>
            <w:vAlign w:val="center"/>
          </w:tcPr>
          <w:p w14:paraId="4530060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E64559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A3394C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344.023,37</w:t>
            </w:r>
          </w:p>
        </w:tc>
        <w:tc>
          <w:tcPr>
            <w:tcW w:w="1395" w:type="dxa"/>
            <w:tcBorders>
              <w:bottom w:val="single" w:sz="6" w:space="0" w:color="000000"/>
              <w:right w:val="single" w:sz="6" w:space="0" w:color="000000"/>
            </w:tcBorders>
            <w:vAlign w:val="center"/>
          </w:tcPr>
          <w:p w14:paraId="37DEC4B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82CC1E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344.023,37</w:t>
            </w:r>
          </w:p>
        </w:tc>
      </w:tr>
      <w:tr w:rsidR="00170315" w14:paraId="22EC07AC" w14:textId="77777777">
        <w:trPr>
          <w:trHeight w:val="360"/>
        </w:trPr>
        <w:tc>
          <w:tcPr>
            <w:tcW w:w="2100" w:type="dxa"/>
            <w:tcBorders>
              <w:left w:val="single" w:sz="6" w:space="0" w:color="000000"/>
              <w:bottom w:val="single" w:sz="6" w:space="0" w:color="000000"/>
              <w:right w:val="single" w:sz="6" w:space="0" w:color="000000"/>
            </w:tcBorders>
            <w:vAlign w:val="center"/>
          </w:tcPr>
          <w:p w14:paraId="286FB5A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097D4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BBA6BF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344.023,37</w:t>
            </w:r>
          </w:p>
        </w:tc>
        <w:tc>
          <w:tcPr>
            <w:tcW w:w="1395" w:type="dxa"/>
            <w:tcBorders>
              <w:bottom w:val="single" w:sz="6" w:space="0" w:color="000000"/>
              <w:right w:val="single" w:sz="6" w:space="0" w:color="000000"/>
            </w:tcBorders>
            <w:vAlign w:val="center"/>
          </w:tcPr>
          <w:p w14:paraId="79CDCD4E" w14:textId="3C203A5E"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74A27F6" w14:textId="3633DF83"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344.023,37</w:t>
            </w:r>
          </w:p>
        </w:tc>
      </w:tr>
      <w:tr w:rsidR="00170315" w14:paraId="62B77CA6" w14:textId="77777777">
        <w:trPr>
          <w:trHeight w:val="420"/>
        </w:trPr>
        <w:tc>
          <w:tcPr>
            <w:tcW w:w="2100" w:type="dxa"/>
            <w:tcBorders>
              <w:left w:val="single" w:sz="6" w:space="0" w:color="000000"/>
              <w:bottom w:val="single" w:sz="6" w:space="0" w:color="000000"/>
              <w:right w:val="single" w:sz="6" w:space="0" w:color="000000"/>
            </w:tcBorders>
            <w:vAlign w:val="center"/>
          </w:tcPr>
          <w:p w14:paraId="53EF1C4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171C1AD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C3DB4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344.023,37</w:t>
            </w:r>
          </w:p>
        </w:tc>
        <w:tc>
          <w:tcPr>
            <w:tcW w:w="1395" w:type="dxa"/>
            <w:tcBorders>
              <w:bottom w:val="single" w:sz="6" w:space="0" w:color="000000"/>
              <w:right w:val="single" w:sz="6" w:space="0" w:color="000000"/>
            </w:tcBorders>
            <w:vAlign w:val="center"/>
          </w:tcPr>
          <w:p w14:paraId="562FF377" w14:textId="43517F42"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89BF94C" w14:textId="77269ED1"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344.023,37</w:t>
            </w:r>
          </w:p>
        </w:tc>
      </w:tr>
      <w:tr w:rsidR="00170315" w14:paraId="364FD673" w14:textId="77777777">
        <w:trPr>
          <w:trHeight w:val="405"/>
        </w:trPr>
        <w:tc>
          <w:tcPr>
            <w:tcW w:w="2100" w:type="dxa"/>
            <w:tcBorders>
              <w:left w:val="single" w:sz="6" w:space="0" w:color="000000"/>
              <w:bottom w:val="single" w:sz="6" w:space="0" w:color="000000"/>
              <w:right w:val="single" w:sz="6" w:space="0" w:color="000000"/>
            </w:tcBorders>
            <w:vAlign w:val="center"/>
          </w:tcPr>
          <w:p w14:paraId="3435D44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101E92A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7FED9E4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32.500,00</w:t>
            </w:r>
          </w:p>
        </w:tc>
        <w:tc>
          <w:tcPr>
            <w:tcW w:w="1395" w:type="dxa"/>
            <w:tcBorders>
              <w:bottom w:val="single" w:sz="6" w:space="0" w:color="000000"/>
              <w:right w:val="single" w:sz="6" w:space="0" w:color="000000"/>
            </w:tcBorders>
            <w:vAlign w:val="center"/>
          </w:tcPr>
          <w:p w14:paraId="59DD38A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6D2F6B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32.500,00</w:t>
            </w:r>
          </w:p>
        </w:tc>
      </w:tr>
      <w:tr w:rsidR="00170315" w14:paraId="0AF0DB97" w14:textId="77777777">
        <w:trPr>
          <w:trHeight w:val="360"/>
        </w:trPr>
        <w:tc>
          <w:tcPr>
            <w:tcW w:w="2100" w:type="dxa"/>
            <w:tcBorders>
              <w:left w:val="single" w:sz="6" w:space="0" w:color="000000"/>
              <w:bottom w:val="single" w:sz="6" w:space="0" w:color="000000"/>
              <w:right w:val="single" w:sz="6" w:space="0" w:color="000000"/>
            </w:tcBorders>
            <w:vAlign w:val="center"/>
          </w:tcPr>
          <w:p w14:paraId="2FE2B8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7DDD4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41F18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32.500,00</w:t>
            </w:r>
          </w:p>
        </w:tc>
        <w:tc>
          <w:tcPr>
            <w:tcW w:w="1395" w:type="dxa"/>
            <w:tcBorders>
              <w:bottom w:val="single" w:sz="6" w:space="0" w:color="000000"/>
              <w:right w:val="single" w:sz="6" w:space="0" w:color="000000"/>
            </w:tcBorders>
            <w:vAlign w:val="center"/>
          </w:tcPr>
          <w:p w14:paraId="380945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6BC25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32.500,00</w:t>
            </w:r>
          </w:p>
        </w:tc>
      </w:tr>
      <w:tr w:rsidR="00170315" w14:paraId="0AEEA68A" w14:textId="77777777">
        <w:trPr>
          <w:trHeight w:val="420"/>
        </w:trPr>
        <w:tc>
          <w:tcPr>
            <w:tcW w:w="2100" w:type="dxa"/>
            <w:tcBorders>
              <w:left w:val="single" w:sz="6" w:space="0" w:color="000000"/>
              <w:bottom w:val="single" w:sz="6" w:space="0" w:color="000000"/>
              <w:right w:val="single" w:sz="6" w:space="0" w:color="000000"/>
            </w:tcBorders>
            <w:vAlign w:val="center"/>
          </w:tcPr>
          <w:p w14:paraId="5524DB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20CD2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0FD9AC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32.500,00</w:t>
            </w:r>
          </w:p>
        </w:tc>
        <w:tc>
          <w:tcPr>
            <w:tcW w:w="1395" w:type="dxa"/>
            <w:tcBorders>
              <w:bottom w:val="single" w:sz="6" w:space="0" w:color="000000"/>
              <w:right w:val="single" w:sz="6" w:space="0" w:color="000000"/>
            </w:tcBorders>
            <w:vAlign w:val="center"/>
          </w:tcPr>
          <w:p w14:paraId="5C271F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3F3617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32.500,00</w:t>
            </w:r>
          </w:p>
        </w:tc>
      </w:tr>
      <w:tr w:rsidR="00170315" w14:paraId="4E50A4D9" w14:textId="77777777" w:rsidTr="003576D0">
        <w:trPr>
          <w:trHeight w:val="405"/>
        </w:trPr>
        <w:tc>
          <w:tcPr>
            <w:tcW w:w="2100" w:type="dxa"/>
            <w:tcBorders>
              <w:left w:val="single" w:sz="6" w:space="0" w:color="000000"/>
              <w:bottom w:val="single" w:sz="6" w:space="0" w:color="000000"/>
              <w:right w:val="single" w:sz="6" w:space="0" w:color="000000"/>
            </w:tcBorders>
            <w:vAlign w:val="center"/>
          </w:tcPr>
          <w:p w14:paraId="0077B8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710</w:t>
            </w:r>
          </w:p>
        </w:tc>
        <w:tc>
          <w:tcPr>
            <w:tcW w:w="3630" w:type="dxa"/>
            <w:tcBorders>
              <w:bottom w:val="single" w:sz="6" w:space="0" w:color="000000"/>
              <w:right w:val="single" w:sz="6" w:space="0" w:color="000000"/>
            </w:tcBorders>
            <w:vAlign w:val="center"/>
          </w:tcPr>
          <w:p w14:paraId="0BE3567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prodaje ili zamjene nefinancijske imovine i naknade s naslova osiguranja - grad</w:t>
            </w:r>
          </w:p>
        </w:tc>
        <w:tc>
          <w:tcPr>
            <w:tcW w:w="1395" w:type="dxa"/>
            <w:tcBorders>
              <w:bottom w:val="single" w:sz="6" w:space="0" w:color="000000"/>
              <w:right w:val="single" w:sz="6" w:space="0" w:color="000000"/>
            </w:tcBorders>
            <w:vAlign w:val="center"/>
          </w:tcPr>
          <w:p w14:paraId="2B792B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309.476,63</w:t>
            </w:r>
          </w:p>
        </w:tc>
        <w:tc>
          <w:tcPr>
            <w:tcW w:w="1395" w:type="dxa"/>
            <w:tcBorders>
              <w:bottom w:val="single" w:sz="6" w:space="0" w:color="000000"/>
              <w:right w:val="single" w:sz="6" w:space="0" w:color="000000"/>
            </w:tcBorders>
            <w:vAlign w:val="center"/>
          </w:tcPr>
          <w:p w14:paraId="62919C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72C6CA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309.476,63</w:t>
            </w:r>
          </w:p>
        </w:tc>
      </w:tr>
      <w:tr w:rsidR="00170315" w14:paraId="4FFFBA46"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06D0E7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top w:val="single" w:sz="6" w:space="0" w:color="000000"/>
              <w:bottom w:val="single" w:sz="4" w:space="0" w:color="auto"/>
              <w:right w:val="single" w:sz="6" w:space="0" w:color="000000"/>
            </w:tcBorders>
            <w:vAlign w:val="center"/>
          </w:tcPr>
          <w:p w14:paraId="174B558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top w:val="single" w:sz="6" w:space="0" w:color="000000"/>
              <w:bottom w:val="single" w:sz="4" w:space="0" w:color="auto"/>
              <w:right w:val="single" w:sz="6" w:space="0" w:color="000000"/>
            </w:tcBorders>
            <w:vAlign w:val="center"/>
          </w:tcPr>
          <w:p w14:paraId="401E06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309.476,63</w:t>
            </w:r>
          </w:p>
        </w:tc>
        <w:tc>
          <w:tcPr>
            <w:tcW w:w="1395" w:type="dxa"/>
            <w:tcBorders>
              <w:top w:val="single" w:sz="6" w:space="0" w:color="000000"/>
              <w:bottom w:val="single" w:sz="4" w:space="0" w:color="auto"/>
              <w:right w:val="single" w:sz="6" w:space="0" w:color="000000"/>
            </w:tcBorders>
            <w:vAlign w:val="center"/>
          </w:tcPr>
          <w:p w14:paraId="5AE55A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2BCF6FC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309.476,63</w:t>
            </w:r>
          </w:p>
        </w:tc>
      </w:tr>
      <w:tr w:rsidR="00170315" w14:paraId="484AC49F" w14:textId="77777777" w:rsidTr="003576D0">
        <w:trPr>
          <w:trHeight w:val="420"/>
        </w:trPr>
        <w:tc>
          <w:tcPr>
            <w:tcW w:w="2100" w:type="dxa"/>
            <w:tcBorders>
              <w:top w:val="single" w:sz="4" w:space="0" w:color="auto"/>
              <w:left w:val="single" w:sz="6" w:space="0" w:color="000000"/>
              <w:bottom w:val="single" w:sz="6" w:space="0" w:color="000000"/>
              <w:right w:val="single" w:sz="6" w:space="0" w:color="000000"/>
            </w:tcBorders>
            <w:vAlign w:val="center"/>
          </w:tcPr>
          <w:p w14:paraId="2099E3E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top w:val="single" w:sz="4" w:space="0" w:color="auto"/>
              <w:bottom w:val="single" w:sz="6" w:space="0" w:color="000000"/>
              <w:right w:val="single" w:sz="6" w:space="0" w:color="000000"/>
            </w:tcBorders>
            <w:vAlign w:val="center"/>
          </w:tcPr>
          <w:p w14:paraId="4AC7D7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top w:val="single" w:sz="4" w:space="0" w:color="auto"/>
              <w:bottom w:val="single" w:sz="6" w:space="0" w:color="000000"/>
              <w:right w:val="single" w:sz="6" w:space="0" w:color="000000"/>
            </w:tcBorders>
            <w:vAlign w:val="center"/>
          </w:tcPr>
          <w:p w14:paraId="6F91DC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309.476,63</w:t>
            </w:r>
          </w:p>
        </w:tc>
        <w:tc>
          <w:tcPr>
            <w:tcW w:w="1395" w:type="dxa"/>
            <w:tcBorders>
              <w:top w:val="single" w:sz="4" w:space="0" w:color="auto"/>
              <w:bottom w:val="single" w:sz="6" w:space="0" w:color="000000"/>
              <w:right w:val="single" w:sz="6" w:space="0" w:color="000000"/>
            </w:tcBorders>
            <w:vAlign w:val="center"/>
          </w:tcPr>
          <w:p w14:paraId="49D523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10B9F0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309.476,63</w:t>
            </w:r>
          </w:p>
        </w:tc>
      </w:tr>
      <w:tr w:rsidR="00170315" w14:paraId="151E7A7C" w14:textId="77777777">
        <w:trPr>
          <w:trHeight w:val="360"/>
        </w:trPr>
        <w:tc>
          <w:tcPr>
            <w:tcW w:w="2100" w:type="dxa"/>
            <w:tcBorders>
              <w:left w:val="single" w:sz="6" w:space="0" w:color="000000"/>
              <w:bottom w:val="single" w:sz="6" w:space="0" w:color="000000"/>
              <w:right w:val="single" w:sz="6" w:space="0" w:color="000000"/>
            </w:tcBorders>
            <w:vAlign w:val="center"/>
          </w:tcPr>
          <w:p w14:paraId="7765D4D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A102401</w:t>
            </w:r>
          </w:p>
        </w:tc>
        <w:tc>
          <w:tcPr>
            <w:tcW w:w="3630" w:type="dxa"/>
            <w:tcBorders>
              <w:bottom w:val="single" w:sz="6" w:space="0" w:color="000000"/>
              <w:right w:val="single" w:sz="6" w:space="0" w:color="000000"/>
            </w:tcBorders>
            <w:vAlign w:val="center"/>
          </w:tcPr>
          <w:p w14:paraId="18A3F89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ODRŽAVANJE KOMUNALNE OPREME</w:t>
            </w:r>
          </w:p>
        </w:tc>
        <w:tc>
          <w:tcPr>
            <w:tcW w:w="1395" w:type="dxa"/>
            <w:tcBorders>
              <w:bottom w:val="single" w:sz="6" w:space="0" w:color="000000"/>
              <w:right w:val="single" w:sz="6" w:space="0" w:color="000000"/>
            </w:tcBorders>
            <w:vAlign w:val="center"/>
          </w:tcPr>
          <w:p w14:paraId="65850F6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46.500,00</w:t>
            </w:r>
          </w:p>
        </w:tc>
        <w:tc>
          <w:tcPr>
            <w:tcW w:w="1395" w:type="dxa"/>
            <w:tcBorders>
              <w:bottom w:val="single" w:sz="6" w:space="0" w:color="000000"/>
              <w:right w:val="single" w:sz="6" w:space="0" w:color="000000"/>
            </w:tcBorders>
            <w:vAlign w:val="center"/>
          </w:tcPr>
          <w:p w14:paraId="3CABB12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1B76EB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46.500,00</w:t>
            </w:r>
          </w:p>
        </w:tc>
      </w:tr>
      <w:tr w:rsidR="00170315" w14:paraId="00CABCAD" w14:textId="77777777">
        <w:trPr>
          <w:trHeight w:val="420"/>
        </w:trPr>
        <w:tc>
          <w:tcPr>
            <w:tcW w:w="2100" w:type="dxa"/>
            <w:tcBorders>
              <w:left w:val="single" w:sz="6" w:space="0" w:color="000000"/>
              <w:bottom w:val="single" w:sz="6" w:space="0" w:color="000000"/>
              <w:right w:val="single" w:sz="6" w:space="0" w:color="000000"/>
            </w:tcBorders>
            <w:vAlign w:val="center"/>
          </w:tcPr>
          <w:p w14:paraId="4D4D960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3481601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6250FCA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46.500,00</w:t>
            </w:r>
          </w:p>
        </w:tc>
        <w:tc>
          <w:tcPr>
            <w:tcW w:w="1395" w:type="dxa"/>
            <w:tcBorders>
              <w:bottom w:val="single" w:sz="6" w:space="0" w:color="000000"/>
              <w:right w:val="single" w:sz="6" w:space="0" w:color="000000"/>
            </w:tcBorders>
            <w:vAlign w:val="center"/>
          </w:tcPr>
          <w:p w14:paraId="57F9240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BE8E5F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46.500,00</w:t>
            </w:r>
          </w:p>
        </w:tc>
      </w:tr>
      <w:tr w:rsidR="00170315" w14:paraId="21A7EAFC" w14:textId="77777777">
        <w:trPr>
          <w:trHeight w:val="360"/>
        </w:trPr>
        <w:tc>
          <w:tcPr>
            <w:tcW w:w="2100" w:type="dxa"/>
            <w:tcBorders>
              <w:left w:val="single" w:sz="6" w:space="0" w:color="000000"/>
              <w:bottom w:val="single" w:sz="6" w:space="0" w:color="000000"/>
              <w:right w:val="single" w:sz="6" w:space="0" w:color="000000"/>
            </w:tcBorders>
            <w:vAlign w:val="center"/>
          </w:tcPr>
          <w:p w14:paraId="7CB4F61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550AD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30A32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46.500,00</w:t>
            </w:r>
          </w:p>
        </w:tc>
        <w:tc>
          <w:tcPr>
            <w:tcW w:w="1395" w:type="dxa"/>
            <w:tcBorders>
              <w:bottom w:val="single" w:sz="6" w:space="0" w:color="000000"/>
              <w:right w:val="single" w:sz="6" w:space="0" w:color="000000"/>
            </w:tcBorders>
            <w:vAlign w:val="center"/>
          </w:tcPr>
          <w:p w14:paraId="793B17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B07B49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46.500,00</w:t>
            </w:r>
          </w:p>
        </w:tc>
      </w:tr>
      <w:tr w:rsidR="00170315" w14:paraId="749A2DC1" w14:textId="77777777">
        <w:trPr>
          <w:trHeight w:val="360"/>
        </w:trPr>
        <w:tc>
          <w:tcPr>
            <w:tcW w:w="2100" w:type="dxa"/>
            <w:tcBorders>
              <w:left w:val="single" w:sz="6" w:space="0" w:color="000000"/>
              <w:bottom w:val="single" w:sz="6" w:space="0" w:color="000000"/>
              <w:right w:val="single" w:sz="6" w:space="0" w:color="000000"/>
            </w:tcBorders>
            <w:vAlign w:val="center"/>
          </w:tcPr>
          <w:p w14:paraId="41EE8F3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7F8869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44F70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46.500,00</w:t>
            </w:r>
          </w:p>
        </w:tc>
        <w:tc>
          <w:tcPr>
            <w:tcW w:w="1395" w:type="dxa"/>
            <w:tcBorders>
              <w:bottom w:val="single" w:sz="6" w:space="0" w:color="000000"/>
              <w:right w:val="single" w:sz="6" w:space="0" w:color="000000"/>
            </w:tcBorders>
            <w:vAlign w:val="center"/>
          </w:tcPr>
          <w:p w14:paraId="469104D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4726B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46.500,00</w:t>
            </w:r>
          </w:p>
        </w:tc>
      </w:tr>
      <w:tr w:rsidR="00170315" w14:paraId="6257FDAA" w14:textId="77777777">
        <w:trPr>
          <w:trHeight w:val="405"/>
        </w:trPr>
        <w:tc>
          <w:tcPr>
            <w:tcW w:w="2100" w:type="dxa"/>
            <w:tcBorders>
              <w:left w:val="single" w:sz="6" w:space="0" w:color="000000"/>
              <w:bottom w:val="single" w:sz="6" w:space="0" w:color="000000"/>
              <w:right w:val="single" w:sz="6" w:space="0" w:color="000000"/>
            </w:tcBorders>
            <w:vAlign w:val="center"/>
          </w:tcPr>
          <w:p w14:paraId="59DA37C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A102403</w:t>
            </w:r>
          </w:p>
        </w:tc>
        <w:tc>
          <w:tcPr>
            <w:tcW w:w="3630" w:type="dxa"/>
            <w:tcBorders>
              <w:bottom w:val="single" w:sz="6" w:space="0" w:color="000000"/>
              <w:right w:val="single" w:sz="6" w:space="0" w:color="000000"/>
            </w:tcBorders>
            <w:vAlign w:val="center"/>
          </w:tcPr>
          <w:p w14:paraId="2399BDA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OPREME VIDEO-NADZORA U SVEZI SIGURNOST ZAJEDNICE</w:t>
            </w:r>
          </w:p>
        </w:tc>
        <w:tc>
          <w:tcPr>
            <w:tcW w:w="1395" w:type="dxa"/>
            <w:tcBorders>
              <w:bottom w:val="single" w:sz="6" w:space="0" w:color="000000"/>
              <w:right w:val="single" w:sz="6" w:space="0" w:color="000000"/>
            </w:tcBorders>
            <w:vAlign w:val="center"/>
          </w:tcPr>
          <w:p w14:paraId="5C0DA80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bottom w:val="single" w:sz="6" w:space="0" w:color="000000"/>
              <w:right w:val="single" w:sz="6" w:space="0" w:color="000000"/>
            </w:tcBorders>
            <w:vAlign w:val="center"/>
          </w:tcPr>
          <w:p w14:paraId="12F2FD4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w:t>
            </w:r>
          </w:p>
        </w:tc>
        <w:tc>
          <w:tcPr>
            <w:tcW w:w="1395" w:type="dxa"/>
            <w:tcBorders>
              <w:bottom w:val="single" w:sz="6" w:space="0" w:color="000000"/>
              <w:right w:val="single" w:sz="6" w:space="0" w:color="000000"/>
            </w:tcBorders>
            <w:vAlign w:val="center"/>
          </w:tcPr>
          <w:p w14:paraId="0EEAD77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r>
      <w:tr w:rsidR="00170315" w14:paraId="28E7BECC" w14:textId="77777777">
        <w:trPr>
          <w:trHeight w:val="360"/>
        </w:trPr>
        <w:tc>
          <w:tcPr>
            <w:tcW w:w="2100" w:type="dxa"/>
            <w:tcBorders>
              <w:left w:val="single" w:sz="6" w:space="0" w:color="000000"/>
              <w:bottom w:val="single" w:sz="6" w:space="0" w:color="000000"/>
              <w:right w:val="single" w:sz="6" w:space="0" w:color="000000"/>
            </w:tcBorders>
            <w:vAlign w:val="center"/>
          </w:tcPr>
          <w:p w14:paraId="64AB470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9D0194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F6694C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7D677EC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c>
          <w:tcPr>
            <w:tcW w:w="1395" w:type="dxa"/>
            <w:tcBorders>
              <w:bottom w:val="single" w:sz="6" w:space="0" w:color="000000"/>
              <w:right w:val="single" w:sz="6" w:space="0" w:color="000000"/>
            </w:tcBorders>
            <w:vAlign w:val="center"/>
          </w:tcPr>
          <w:p w14:paraId="067746E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170315" w14:paraId="08C9C7E0" w14:textId="77777777">
        <w:trPr>
          <w:trHeight w:val="360"/>
        </w:trPr>
        <w:tc>
          <w:tcPr>
            <w:tcW w:w="2100" w:type="dxa"/>
            <w:tcBorders>
              <w:left w:val="single" w:sz="6" w:space="0" w:color="000000"/>
              <w:bottom w:val="single" w:sz="6" w:space="0" w:color="000000"/>
              <w:right w:val="single" w:sz="6" w:space="0" w:color="000000"/>
            </w:tcBorders>
            <w:vAlign w:val="center"/>
          </w:tcPr>
          <w:p w14:paraId="5D8F586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F3F150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2175E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25A2783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64EA3A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0D5F9349" w14:textId="77777777">
        <w:trPr>
          <w:trHeight w:val="420"/>
        </w:trPr>
        <w:tc>
          <w:tcPr>
            <w:tcW w:w="2100" w:type="dxa"/>
            <w:tcBorders>
              <w:left w:val="single" w:sz="6" w:space="0" w:color="000000"/>
              <w:bottom w:val="single" w:sz="6" w:space="0" w:color="000000"/>
              <w:right w:val="single" w:sz="6" w:space="0" w:color="000000"/>
            </w:tcBorders>
            <w:vAlign w:val="center"/>
          </w:tcPr>
          <w:p w14:paraId="4005A44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337D2C9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64235D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3BBAE2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0B85216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3AD42379" w14:textId="77777777">
        <w:trPr>
          <w:trHeight w:val="405"/>
        </w:trPr>
        <w:tc>
          <w:tcPr>
            <w:tcW w:w="2100" w:type="dxa"/>
            <w:tcBorders>
              <w:left w:val="single" w:sz="6" w:space="0" w:color="000000"/>
              <w:bottom w:val="single" w:sz="6" w:space="0" w:color="000000"/>
              <w:right w:val="single" w:sz="6" w:space="0" w:color="000000"/>
            </w:tcBorders>
            <w:vAlign w:val="center"/>
          </w:tcPr>
          <w:p w14:paraId="26A21EB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A102402</w:t>
            </w:r>
          </w:p>
        </w:tc>
        <w:tc>
          <w:tcPr>
            <w:tcW w:w="3630" w:type="dxa"/>
            <w:tcBorders>
              <w:bottom w:val="single" w:sz="6" w:space="0" w:color="000000"/>
              <w:right w:val="single" w:sz="6" w:space="0" w:color="000000"/>
            </w:tcBorders>
            <w:vAlign w:val="center"/>
          </w:tcPr>
          <w:p w14:paraId="3480A84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OPREME ZA KOMUNALNE I SLIČNE NAMJENE</w:t>
            </w:r>
          </w:p>
        </w:tc>
        <w:tc>
          <w:tcPr>
            <w:tcW w:w="1395" w:type="dxa"/>
            <w:tcBorders>
              <w:bottom w:val="single" w:sz="6" w:space="0" w:color="000000"/>
              <w:right w:val="single" w:sz="6" w:space="0" w:color="000000"/>
            </w:tcBorders>
            <w:vAlign w:val="center"/>
          </w:tcPr>
          <w:p w14:paraId="46C53B5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136.000,00</w:t>
            </w:r>
          </w:p>
        </w:tc>
        <w:tc>
          <w:tcPr>
            <w:tcW w:w="1395" w:type="dxa"/>
            <w:tcBorders>
              <w:bottom w:val="single" w:sz="6" w:space="0" w:color="000000"/>
              <w:right w:val="single" w:sz="6" w:space="0" w:color="000000"/>
            </w:tcBorders>
            <w:vAlign w:val="center"/>
          </w:tcPr>
          <w:p w14:paraId="17820FE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3A923E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136.000,00</w:t>
            </w:r>
          </w:p>
        </w:tc>
      </w:tr>
      <w:tr w:rsidR="00170315" w14:paraId="58A25E72" w14:textId="77777777">
        <w:trPr>
          <w:trHeight w:val="360"/>
        </w:trPr>
        <w:tc>
          <w:tcPr>
            <w:tcW w:w="2100" w:type="dxa"/>
            <w:tcBorders>
              <w:left w:val="single" w:sz="6" w:space="0" w:color="000000"/>
              <w:bottom w:val="single" w:sz="6" w:space="0" w:color="000000"/>
              <w:right w:val="single" w:sz="6" w:space="0" w:color="000000"/>
            </w:tcBorders>
            <w:vAlign w:val="center"/>
          </w:tcPr>
          <w:p w14:paraId="7761B3D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A3D4BF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C98558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1B157C8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256024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08949ABB" w14:textId="77777777">
        <w:trPr>
          <w:trHeight w:val="360"/>
        </w:trPr>
        <w:tc>
          <w:tcPr>
            <w:tcW w:w="2100" w:type="dxa"/>
            <w:tcBorders>
              <w:left w:val="single" w:sz="6" w:space="0" w:color="000000"/>
              <w:bottom w:val="single" w:sz="6" w:space="0" w:color="000000"/>
              <w:right w:val="single" w:sz="6" w:space="0" w:color="000000"/>
            </w:tcBorders>
            <w:vAlign w:val="center"/>
          </w:tcPr>
          <w:p w14:paraId="680E108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E9D186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BBF2AC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1FD9B13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D718F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1304E418" w14:textId="77777777">
        <w:trPr>
          <w:trHeight w:val="420"/>
        </w:trPr>
        <w:tc>
          <w:tcPr>
            <w:tcW w:w="2100" w:type="dxa"/>
            <w:tcBorders>
              <w:left w:val="single" w:sz="6" w:space="0" w:color="000000"/>
              <w:bottom w:val="single" w:sz="6" w:space="0" w:color="000000"/>
              <w:right w:val="single" w:sz="6" w:space="0" w:color="000000"/>
            </w:tcBorders>
            <w:vAlign w:val="center"/>
          </w:tcPr>
          <w:p w14:paraId="4800AC4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CDF2B4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88B9E0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1F395F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70196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5B806655" w14:textId="77777777">
        <w:trPr>
          <w:trHeight w:val="405"/>
        </w:trPr>
        <w:tc>
          <w:tcPr>
            <w:tcW w:w="2100" w:type="dxa"/>
            <w:tcBorders>
              <w:left w:val="single" w:sz="6" w:space="0" w:color="000000"/>
              <w:bottom w:val="single" w:sz="6" w:space="0" w:color="000000"/>
              <w:right w:val="single" w:sz="6" w:space="0" w:color="000000"/>
            </w:tcBorders>
            <w:vAlign w:val="center"/>
          </w:tcPr>
          <w:p w14:paraId="3DAF178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01257ED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67FC2D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133.000,00</w:t>
            </w:r>
          </w:p>
        </w:tc>
        <w:tc>
          <w:tcPr>
            <w:tcW w:w="1395" w:type="dxa"/>
            <w:tcBorders>
              <w:bottom w:val="single" w:sz="6" w:space="0" w:color="000000"/>
              <w:right w:val="single" w:sz="6" w:space="0" w:color="000000"/>
            </w:tcBorders>
            <w:vAlign w:val="center"/>
          </w:tcPr>
          <w:p w14:paraId="3E61950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0A02A3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133.000,00</w:t>
            </w:r>
          </w:p>
        </w:tc>
      </w:tr>
      <w:tr w:rsidR="00170315" w14:paraId="1F431150" w14:textId="77777777">
        <w:trPr>
          <w:trHeight w:val="360"/>
        </w:trPr>
        <w:tc>
          <w:tcPr>
            <w:tcW w:w="2100" w:type="dxa"/>
            <w:tcBorders>
              <w:left w:val="single" w:sz="6" w:space="0" w:color="000000"/>
              <w:bottom w:val="single" w:sz="6" w:space="0" w:color="000000"/>
              <w:right w:val="single" w:sz="6" w:space="0" w:color="000000"/>
            </w:tcBorders>
            <w:vAlign w:val="center"/>
          </w:tcPr>
          <w:p w14:paraId="67E2A95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D8830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CB95E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c>
          <w:tcPr>
            <w:tcW w:w="1395" w:type="dxa"/>
            <w:tcBorders>
              <w:bottom w:val="single" w:sz="6" w:space="0" w:color="000000"/>
              <w:right w:val="single" w:sz="6" w:space="0" w:color="000000"/>
            </w:tcBorders>
            <w:vAlign w:val="center"/>
          </w:tcPr>
          <w:p w14:paraId="1E6D9F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E99D9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r>
      <w:tr w:rsidR="00170315" w14:paraId="7B95B48D" w14:textId="77777777">
        <w:trPr>
          <w:trHeight w:val="360"/>
        </w:trPr>
        <w:tc>
          <w:tcPr>
            <w:tcW w:w="2100" w:type="dxa"/>
            <w:tcBorders>
              <w:left w:val="single" w:sz="6" w:space="0" w:color="000000"/>
              <w:bottom w:val="single" w:sz="6" w:space="0" w:color="000000"/>
              <w:right w:val="single" w:sz="6" w:space="0" w:color="000000"/>
            </w:tcBorders>
            <w:vAlign w:val="center"/>
          </w:tcPr>
          <w:p w14:paraId="6AFBE20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C1B410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C9B31D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c>
          <w:tcPr>
            <w:tcW w:w="1395" w:type="dxa"/>
            <w:tcBorders>
              <w:bottom w:val="single" w:sz="6" w:space="0" w:color="000000"/>
              <w:right w:val="single" w:sz="6" w:space="0" w:color="000000"/>
            </w:tcBorders>
            <w:vAlign w:val="center"/>
          </w:tcPr>
          <w:p w14:paraId="08D2EB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9600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r>
      <w:tr w:rsidR="00170315" w14:paraId="01B4F5A8" w14:textId="77777777">
        <w:trPr>
          <w:trHeight w:val="360"/>
        </w:trPr>
        <w:tc>
          <w:tcPr>
            <w:tcW w:w="2100" w:type="dxa"/>
            <w:tcBorders>
              <w:left w:val="single" w:sz="6" w:space="0" w:color="000000"/>
              <w:bottom w:val="single" w:sz="6" w:space="0" w:color="000000"/>
              <w:right w:val="single" w:sz="6" w:space="0" w:color="000000"/>
            </w:tcBorders>
            <w:vAlign w:val="center"/>
          </w:tcPr>
          <w:p w14:paraId="393C82B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16FFD0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049C4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63.000,00</w:t>
            </w:r>
          </w:p>
        </w:tc>
        <w:tc>
          <w:tcPr>
            <w:tcW w:w="1395" w:type="dxa"/>
            <w:tcBorders>
              <w:bottom w:val="single" w:sz="6" w:space="0" w:color="000000"/>
              <w:right w:val="single" w:sz="6" w:space="0" w:color="000000"/>
            </w:tcBorders>
            <w:vAlign w:val="center"/>
          </w:tcPr>
          <w:p w14:paraId="48FB21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53A1E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63.000,00</w:t>
            </w:r>
          </w:p>
        </w:tc>
      </w:tr>
      <w:tr w:rsidR="00170315" w14:paraId="3B293AAE" w14:textId="77777777">
        <w:trPr>
          <w:trHeight w:val="420"/>
        </w:trPr>
        <w:tc>
          <w:tcPr>
            <w:tcW w:w="2100" w:type="dxa"/>
            <w:tcBorders>
              <w:left w:val="single" w:sz="6" w:space="0" w:color="000000"/>
              <w:bottom w:val="single" w:sz="6" w:space="0" w:color="000000"/>
              <w:right w:val="single" w:sz="6" w:space="0" w:color="000000"/>
            </w:tcBorders>
            <w:vAlign w:val="center"/>
          </w:tcPr>
          <w:p w14:paraId="1640DD3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17431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19319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63.000,00</w:t>
            </w:r>
          </w:p>
        </w:tc>
        <w:tc>
          <w:tcPr>
            <w:tcW w:w="1395" w:type="dxa"/>
            <w:tcBorders>
              <w:bottom w:val="single" w:sz="6" w:space="0" w:color="000000"/>
              <w:right w:val="single" w:sz="6" w:space="0" w:color="000000"/>
            </w:tcBorders>
            <w:vAlign w:val="center"/>
          </w:tcPr>
          <w:p w14:paraId="3339CF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BE8C06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63.000,00</w:t>
            </w:r>
          </w:p>
        </w:tc>
      </w:tr>
      <w:tr w:rsidR="00170315" w14:paraId="7B4425ED" w14:textId="77777777">
        <w:trPr>
          <w:trHeight w:val="405"/>
        </w:trPr>
        <w:tc>
          <w:tcPr>
            <w:tcW w:w="2100" w:type="dxa"/>
            <w:tcBorders>
              <w:left w:val="single" w:sz="6" w:space="0" w:color="000000"/>
              <w:bottom w:val="single" w:sz="6" w:space="0" w:color="000000"/>
              <w:right w:val="single" w:sz="6" w:space="0" w:color="000000"/>
            </w:tcBorders>
            <w:vAlign w:val="center"/>
          </w:tcPr>
          <w:p w14:paraId="37BCFF3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1042</w:t>
            </w:r>
          </w:p>
        </w:tc>
        <w:tc>
          <w:tcPr>
            <w:tcW w:w="3630" w:type="dxa"/>
            <w:tcBorders>
              <w:bottom w:val="single" w:sz="6" w:space="0" w:color="000000"/>
              <w:right w:val="single" w:sz="6" w:space="0" w:color="000000"/>
            </w:tcBorders>
            <w:vAlign w:val="center"/>
          </w:tcPr>
          <w:p w14:paraId="6897272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JAVNE POTREBE U ZAŠTITI I OČUVANJU OKOLIŠA</w:t>
            </w:r>
          </w:p>
        </w:tc>
        <w:tc>
          <w:tcPr>
            <w:tcW w:w="1395" w:type="dxa"/>
            <w:tcBorders>
              <w:bottom w:val="single" w:sz="6" w:space="0" w:color="000000"/>
              <w:right w:val="single" w:sz="6" w:space="0" w:color="000000"/>
            </w:tcBorders>
            <w:vAlign w:val="center"/>
          </w:tcPr>
          <w:p w14:paraId="09C53AD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40.000,00</w:t>
            </w:r>
          </w:p>
        </w:tc>
        <w:tc>
          <w:tcPr>
            <w:tcW w:w="1395" w:type="dxa"/>
            <w:tcBorders>
              <w:bottom w:val="single" w:sz="6" w:space="0" w:color="000000"/>
              <w:right w:val="single" w:sz="6" w:space="0" w:color="000000"/>
            </w:tcBorders>
            <w:vAlign w:val="center"/>
          </w:tcPr>
          <w:p w14:paraId="6E6FFF4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9A0720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40.000,00</w:t>
            </w:r>
          </w:p>
        </w:tc>
      </w:tr>
      <w:tr w:rsidR="00170315" w14:paraId="66B8034A" w14:textId="77777777">
        <w:trPr>
          <w:trHeight w:val="420"/>
        </w:trPr>
        <w:tc>
          <w:tcPr>
            <w:tcW w:w="2100" w:type="dxa"/>
            <w:tcBorders>
              <w:left w:val="single" w:sz="6" w:space="0" w:color="000000"/>
              <w:bottom w:val="single" w:sz="6" w:space="0" w:color="000000"/>
              <w:right w:val="single" w:sz="6" w:space="0" w:color="000000"/>
            </w:tcBorders>
            <w:vAlign w:val="center"/>
          </w:tcPr>
          <w:p w14:paraId="006FE0B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K104201</w:t>
            </w:r>
          </w:p>
        </w:tc>
        <w:tc>
          <w:tcPr>
            <w:tcW w:w="3630" w:type="dxa"/>
            <w:tcBorders>
              <w:bottom w:val="single" w:sz="6" w:space="0" w:color="000000"/>
              <w:right w:val="single" w:sz="6" w:space="0" w:color="000000"/>
            </w:tcBorders>
            <w:vAlign w:val="center"/>
          </w:tcPr>
          <w:p w14:paraId="5F0BE03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IZGRADNJE ŽCGO KAŠTIJUN</w:t>
            </w:r>
          </w:p>
        </w:tc>
        <w:tc>
          <w:tcPr>
            <w:tcW w:w="1395" w:type="dxa"/>
            <w:tcBorders>
              <w:bottom w:val="single" w:sz="6" w:space="0" w:color="000000"/>
              <w:right w:val="single" w:sz="6" w:space="0" w:color="000000"/>
            </w:tcBorders>
            <w:vAlign w:val="center"/>
          </w:tcPr>
          <w:p w14:paraId="65A53F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40.000,00</w:t>
            </w:r>
          </w:p>
        </w:tc>
        <w:tc>
          <w:tcPr>
            <w:tcW w:w="1395" w:type="dxa"/>
            <w:tcBorders>
              <w:bottom w:val="single" w:sz="6" w:space="0" w:color="000000"/>
              <w:right w:val="single" w:sz="6" w:space="0" w:color="000000"/>
            </w:tcBorders>
            <w:vAlign w:val="center"/>
          </w:tcPr>
          <w:p w14:paraId="0F7E11D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27DFF4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40.000,00</w:t>
            </w:r>
          </w:p>
        </w:tc>
      </w:tr>
      <w:tr w:rsidR="00170315" w14:paraId="6A956B4C" w14:textId="77777777">
        <w:trPr>
          <w:trHeight w:val="360"/>
        </w:trPr>
        <w:tc>
          <w:tcPr>
            <w:tcW w:w="2100" w:type="dxa"/>
            <w:tcBorders>
              <w:left w:val="single" w:sz="6" w:space="0" w:color="000000"/>
              <w:bottom w:val="single" w:sz="6" w:space="0" w:color="000000"/>
              <w:right w:val="single" w:sz="6" w:space="0" w:color="000000"/>
            </w:tcBorders>
            <w:vAlign w:val="center"/>
          </w:tcPr>
          <w:p w14:paraId="3C63115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F9C055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F85242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c>
          <w:tcPr>
            <w:tcW w:w="1395" w:type="dxa"/>
            <w:tcBorders>
              <w:bottom w:val="single" w:sz="6" w:space="0" w:color="000000"/>
              <w:right w:val="single" w:sz="6" w:space="0" w:color="000000"/>
            </w:tcBorders>
            <w:vAlign w:val="center"/>
          </w:tcPr>
          <w:p w14:paraId="11C8042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154BAF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r>
      <w:tr w:rsidR="00170315" w14:paraId="4E620DF8" w14:textId="77777777">
        <w:trPr>
          <w:trHeight w:val="360"/>
        </w:trPr>
        <w:tc>
          <w:tcPr>
            <w:tcW w:w="2100" w:type="dxa"/>
            <w:tcBorders>
              <w:left w:val="single" w:sz="6" w:space="0" w:color="000000"/>
              <w:bottom w:val="single" w:sz="6" w:space="0" w:color="000000"/>
              <w:right w:val="single" w:sz="6" w:space="0" w:color="000000"/>
            </w:tcBorders>
            <w:vAlign w:val="center"/>
          </w:tcPr>
          <w:p w14:paraId="01422D1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5</w:t>
            </w:r>
          </w:p>
        </w:tc>
        <w:tc>
          <w:tcPr>
            <w:tcW w:w="3630" w:type="dxa"/>
            <w:tcBorders>
              <w:bottom w:val="single" w:sz="6" w:space="0" w:color="000000"/>
              <w:right w:val="single" w:sz="6" w:space="0" w:color="000000"/>
            </w:tcBorders>
            <w:vAlign w:val="center"/>
          </w:tcPr>
          <w:p w14:paraId="62C85CB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Izdaci za financijsku imovinu i otplate zajmova</w:t>
            </w:r>
          </w:p>
        </w:tc>
        <w:tc>
          <w:tcPr>
            <w:tcW w:w="1395" w:type="dxa"/>
            <w:tcBorders>
              <w:bottom w:val="single" w:sz="6" w:space="0" w:color="000000"/>
              <w:right w:val="single" w:sz="6" w:space="0" w:color="000000"/>
            </w:tcBorders>
            <w:vAlign w:val="center"/>
          </w:tcPr>
          <w:p w14:paraId="3B9A9D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bottom w:val="single" w:sz="6" w:space="0" w:color="000000"/>
              <w:right w:val="single" w:sz="6" w:space="0" w:color="000000"/>
            </w:tcBorders>
            <w:vAlign w:val="center"/>
          </w:tcPr>
          <w:p w14:paraId="35A83A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1D25D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r>
      <w:tr w:rsidR="00170315" w14:paraId="25FDA47A" w14:textId="77777777">
        <w:trPr>
          <w:trHeight w:val="405"/>
        </w:trPr>
        <w:tc>
          <w:tcPr>
            <w:tcW w:w="2100" w:type="dxa"/>
            <w:tcBorders>
              <w:left w:val="single" w:sz="6" w:space="0" w:color="000000"/>
              <w:bottom w:val="single" w:sz="6" w:space="0" w:color="000000"/>
              <w:right w:val="single" w:sz="6" w:space="0" w:color="000000"/>
            </w:tcBorders>
            <w:vAlign w:val="center"/>
          </w:tcPr>
          <w:p w14:paraId="22BED0C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53</w:t>
            </w:r>
          </w:p>
        </w:tc>
        <w:tc>
          <w:tcPr>
            <w:tcW w:w="3630" w:type="dxa"/>
            <w:tcBorders>
              <w:bottom w:val="single" w:sz="6" w:space="0" w:color="000000"/>
              <w:right w:val="single" w:sz="6" w:space="0" w:color="000000"/>
            </w:tcBorders>
            <w:vAlign w:val="center"/>
          </w:tcPr>
          <w:p w14:paraId="0D5CAC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Izdaci za ulaganja u financijske instrumente - dionice i udjele u glavnici</w:t>
            </w:r>
          </w:p>
        </w:tc>
        <w:tc>
          <w:tcPr>
            <w:tcW w:w="1395" w:type="dxa"/>
            <w:tcBorders>
              <w:bottom w:val="single" w:sz="6" w:space="0" w:color="000000"/>
              <w:right w:val="single" w:sz="6" w:space="0" w:color="000000"/>
            </w:tcBorders>
            <w:vAlign w:val="center"/>
          </w:tcPr>
          <w:p w14:paraId="3747F4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bottom w:val="single" w:sz="6" w:space="0" w:color="000000"/>
              <w:right w:val="single" w:sz="6" w:space="0" w:color="000000"/>
            </w:tcBorders>
            <w:vAlign w:val="center"/>
          </w:tcPr>
          <w:p w14:paraId="5E7DAA0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5EFA7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r>
      <w:tr w:rsidR="00170315" w14:paraId="7C85981D" w14:textId="77777777">
        <w:trPr>
          <w:trHeight w:val="420"/>
        </w:trPr>
        <w:tc>
          <w:tcPr>
            <w:tcW w:w="2100" w:type="dxa"/>
            <w:tcBorders>
              <w:left w:val="single" w:sz="6" w:space="0" w:color="000000"/>
              <w:bottom w:val="single" w:sz="6" w:space="0" w:color="000000"/>
              <w:right w:val="single" w:sz="6" w:space="0" w:color="000000"/>
            </w:tcBorders>
            <w:vAlign w:val="center"/>
          </w:tcPr>
          <w:p w14:paraId="0E9B948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1012</w:t>
            </w:r>
          </w:p>
        </w:tc>
        <w:tc>
          <w:tcPr>
            <w:tcW w:w="3630" w:type="dxa"/>
            <w:tcBorders>
              <w:bottom w:val="single" w:sz="6" w:space="0" w:color="000000"/>
              <w:right w:val="single" w:sz="6" w:space="0" w:color="000000"/>
            </w:tcBorders>
            <w:vAlign w:val="center"/>
          </w:tcPr>
          <w:p w14:paraId="019D6EA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PROJEKTI, STUDIJE I ELABORATI ZA GRAĐEVINSKE OBJEKTE</w:t>
            </w:r>
          </w:p>
        </w:tc>
        <w:tc>
          <w:tcPr>
            <w:tcW w:w="1395" w:type="dxa"/>
            <w:tcBorders>
              <w:bottom w:val="single" w:sz="6" w:space="0" w:color="000000"/>
              <w:right w:val="single" w:sz="6" w:space="0" w:color="000000"/>
            </w:tcBorders>
            <w:vAlign w:val="center"/>
          </w:tcPr>
          <w:p w14:paraId="0FAA1F2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85.000,00</w:t>
            </w:r>
          </w:p>
        </w:tc>
        <w:tc>
          <w:tcPr>
            <w:tcW w:w="1395" w:type="dxa"/>
            <w:tcBorders>
              <w:bottom w:val="single" w:sz="6" w:space="0" w:color="000000"/>
              <w:right w:val="single" w:sz="6" w:space="0" w:color="000000"/>
            </w:tcBorders>
            <w:vAlign w:val="center"/>
          </w:tcPr>
          <w:p w14:paraId="0C7A275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544D3F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85.000,00</w:t>
            </w:r>
          </w:p>
        </w:tc>
      </w:tr>
      <w:tr w:rsidR="00170315" w14:paraId="005FC2B7" w14:textId="77777777">
        <w:trPr>
          <w:trHeight w:val="405"/>
        </w:trPr>
        <w:tc>
          <w:tcPr>
            <w:tcW w:w="2100" w:type="dxa"/>
            <w:tcBorders>
              <w:left w:val="single" w:sz="6" w:space="0" w:color="000000"/>
              <w:bottom w:val="single" w:sz="6" w:space="0" w:color="000000"/>
              <w:right w:val="single" w:sz="6" w:space="0" w:color="000000"/>
            </w:tcBorders>
            <w:vAlign w:val="center"/>
          </w:tcPr>
          <w:p w14:paraId="2C299B2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A101201</w:t>
            </w:r>
          </w:p>
        </w:tc>
        <w:tc>
          <w:tcPr>
            <w:tcW w:w="3630" w:type="dxa"/>
            <w:tcBorders>
              <w:bottom w:val="single" w:sz="6" w:space="0" w:color="000000"/>
              <w:right w:val="single" w:sz="6" w:space="0" w:color="000000"/>
            </w:tcBorders>
            <w:vAlign w:val="center"/>
          </w:tcPr>
          <w:p w14:paraId="5332028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PROJEKTI I STUDIJE ZA GRAĐEVINSKE OBJEKTE</w:t>
            </w:r>
          </w:p>
        </w:tc>
        <w:tc>
          <w:tcPr>
            <w:tcW w:w="1395" w:type="dxa"/>
            <w:tcBorders>
              <w:bottom w:val="single" w:sz="6" w:space="0" w:color="000000"/>
              <w:right w:val="single" w:sz="6" w:space="0" w:color="000000"/>
            </w:tcBorders>
            <w:vAlign w:val="center"/>
          </w:tcPr>
          <w:p w14:paraId="4096F8D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85.000,00</w:t>
            </w:r>
          </w:p>
        </w:tc>
        <w:tc>
          <w:tcPr>
            <w:tcW w:w="1395" w:type="dxa"/>
            <w:tcBorders>
              <w:bottom w:val="single" w:sz="6" w:space="0" w:color="000000"/>
              <w:right w:val="single" w:sz="6" w:space="0" w:color="000000"/>
            </w:tcBorders>
            <w:vAlign w:val="center"/>
          </w:tcPr>
          <w:p w14:paraId="7AD4174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58D14B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85.000,00</w:t>
            </w:r>
          </w:p>
        </w:tc>
      </w:tr>
      <w:tr w:rsidR="00170315" w14:paraId="06D605FE" w14:textId="77777777">
        <w:trPr>
          <w:trHeight w:val="360"/>
        </w:trPr>
        <w:tc>
          <w:tcPr>
            <w:tcW w:w="2100" w:type="dxa"/>
            <w:tcBorders>
              <w:left w:val="single" w:sz="6" w:space="0" w:color="000000"/>
              <w:bottom w:val="single" w:sz="6" w:space="0" w:color="000000"/>
              <w:right w:val="single" w:sz="6" w:space="0" w:color="000000"/>
            </w:tcBorders>
            <w:vAlign w:val="center"/>
          </w:tcPr>
          <w:p w14:paraId="74BD95F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282FC48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4B93717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85.000,00</w:t>
            </w:r>
          </w:p>
        </w:tc>
        <w:tc>
          <w:tcPr>
            <w:tcW w:w="1395" w:type="dxa"/>
            <w:tcBorders>
              <w:bottom w:val="single" w:sz="6" w:space="0" w:color="000000"/>
              <w:right w:val="single" w:sz="6" w:space="0" w:color="000000"/>
            </w:tcBorders>
            <w:vAlign w:val="center"/>
          </w:tcPr>
          <w:p w14:paraId="7275D1A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CF9D10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85.000,00</w:t>
            </w:r>
          </w:p>
        </w:tc>
      </w:tr>
      <w:tr w:rsidR="00170315" w14:paraId="0BF4C4DC" w14:textId="77777777">
        <w:trPr>
          <w:trHeight w:val="360"/>
        </w:trPr>
        <w:tc>
          <w:tcPr>
            <w:tcW w:w="2100" w:type="dxa"/>
            <w:tcBorders>
              <w:left w:val="single" w:sz="6" w:space="0" w:color="000000"/>
              <w:bottom w:val="single" w:sz="6" w:space="0" w:color="000000"/>
              <w:right w:val="single" w:sz="6" w:space="0" w:color="000000"/>
            </w:tcBorders>
            <w:vAlign w:val="center"/>
          </w:tcPr>
          <w:p w14:paraId="5BB0971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0A0776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4711EA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c>
          <w:tcPr>
            <w:tcW w:w="1395" w:type="dxa"/>
            <w:tcBorders>
              <w:bottom w:val="single" w:sz="6" w:space="0" w:color="000000"/>
              <w:right w:val="single" w:sz="6" w:space="0" w:color="000000"/>
            </w:tcBorders>
            <w:vAlign w:val="center"/>
          </w:tcPr>
          <w:p w14:paraId="1553D9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CD113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r>
      <w:tr w:rsidR="00170315" w14:paraId="7E160BCE" w14:textId="77777777">
        <w:trPr>
          <w:trHeight w:val="420"/>
        </w:trPr>
        <w:tc>
          <w:tcPr>
            <w:tcW w:w="2100" w:type="dxa"/>
            <w:tcBorders>
              <w:left w:val="single" w:sz="6" w:space="0" w:color="000000"/>
              <w:bottom w:val="single" w:sz="6" w:space="0" w:color="000000"/>
              <w:right w:val="single" w:sz="6" w:space="0" w:color="000000"/>
            </w:tcBorders>
            <w:vAlign w:val="center"/>
          </w:tcPr>
          <w:p w14:paraId="4830D3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143991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F9A24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c>
          <w:tcPr>
            <w:tcW w:w="1395" w:type="dxa"/>
            <w:tcBorders>
              <w:bottom w:val="single" w:sz="6" w:space="0" w:color="000000"/>
              <w:right w:val="single" w:sz="6" w:space="0" w:color="000000"/>
            </w:tcBorders>
            <w:vAlign w:val="center"/>
          </w:tcPr>
          <w:p w14:paraId="5786B9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67A54D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r>
      <w:tr w:rsidR="00170315" w14:paraId="6E2BAAFD" w14:textId="77777777">
        <w:trPr>
          <w:trHeight w:val="360"/>
        </w:trPr>
        <w:tc>
          <w:tcPr>
            <w:tcW w:w="2100" w:type="dxa"/>
            <w:tcBorders>
              <w:left w:val="single" w:sz="6" w:space="0" w:color="000000"/>
              <w:bottom w:val="single" w:sz="6" w:space="0" w:color="000000"/>
              <w:right w:val="single" w:sz="6" w:space="0" w:color="000000"/>
            </w:tcBorders>
            <w:vAlign w:val="center"/>
          </w:tcPr>
          <w:p w14:paraId="2ECFCB2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1013</w:t>
            </w:r>
          </w:p>
        </w:tc>
        <w:tc>
          <w:tcPr>
            <w:tcW w:w="3630" w:type="dxa"/>
            <w:tcBorders>
              <w:bottom w:val="single" w:sz="6" w:space="0" w:color="000000"/>
              <w:right w:val="single" w:sz="6" w:space="0" w:color="000000"/>
            </w:tcBorders>
            <w:vAlign w:val="center"/>
          </w:tcPr>
          <w:p w14:paraId="74B197F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 OBJEKATA</w:t>
            </w:r>
          </w:p>
        </w:tc>
        <w:tc>
          <w:tcPr>
            <w:tcW w:w="1395" w:type="dxa"/>
            <w:tcBorders>
              <w:bottom w:val="single" w:sz="6" w:space="0" w:color="000000"/>
              <w:right w:val="single" w:sz="6" w:space="0" w:color="000000"/>
            </w:tcBorders>
            <w:vAlign w:val="center"/>
          </w:tcPr>
          <w:p w14:paraId="5C1FE82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1.229.625,00</w:t>
            </w:r>
          </w:p>
        </w:tc>
        <w:tc>
          <w:tcPr>
            <w:tcW w:w="1395" w:type="dxa"/>
            <w:tcBorders>
              <w:bottom w:val="single" w:sz="6" w:space="0" w:color="000000"/>
              <w:right w:val="single" w:sz="6" w:space="0" w:color="000000"/>
            </w:tcBorders>
            <w:vAlign w:val="center"/>
          </w:tcPr>
          <w:p w14:paraId="4F19D8BD" w14:textId="5D9FB4EB"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253.381,68</w:t>
            </w:r>
          </w:p>
        </w:tc>
        <w:tc>
          <w:tcPr>
            <w:tcW w:w="1395" w:type="dxa"/>
            <w:tcBorders>
              <w:bottom w:val="single" w:sz="6" w:space="0" w:color="000000"/>
              <w:right w:val="single" w:sz="6" w:space="0" w:color="000000"/>
            </w:tcBorders>
            <w:vAlign w:val="center"/>
          </w:tcPr>
          <w:p w14:paraId="2D9CA9D2" w14:textId="69D389A2"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1.483.006,68</w:t>
            </w:r>
          </w:p>
        </w:tc>
      </w:tr>
      <w:tr w:rsidR="00170315" w14:paraId="7FE62171" w14:textId="77777777">
        <w:trPr>
          <w:trHeight w:val="405"/>
        </w:trPr>
        <w:tc>
          <w:tcPr>
            <w:tcW w:w="2100" w:type="dxa"/>
            <w:tcBorders>
              <w:left w:val="single" w:sz="6" w:space="0" w:color="000000"/>
              <w:bottom w:val="single" w:sz="6" w:space="0" w:color="000000"/>
              <w:right w:val="single" w:sz="6" w:space="0" w:color="000000"/>
            </w:tcBorders>
            <w:vAlign w:val="center"/>
          </w:tcPr>
          <w:p w14:paraId="1C4B939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A101301</w:t>
            </w:r>
          </w:p>
        </w:tc>
        <w:tc>
          <w:tcPr>
            <w:tcW w:w="3630" w:type="dxa"/>
            <w:tcBorders>
              <w:bottom w:val="single" w:sz="6" w:space="0" w:color="000000"/>
              <w:right w:val="single" w:sz="6" w:space="0" w:color="000000"/>
            </w:tcBorders>
            <w:vAlign w:val="center"/>
          </w:tcPr>
          <w:p w14:paraId="1A6AB08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 PROMETNICA I ODVODNJE</w:t>
            </w:r>
          </w:p>
        </w:tc>
        <w:tc>
          <w:tcPr>
            <w:tcW w:w="1395" w:type="dxa"/>
            <w:tcBorders>
              <w:bottom w:val="single" w:sz="6" w:space="0" w:color="000000"/>
              <w:right w:val="single" w:sz="6" w:space="0" w:color="000000"/>
            </w:tcBorders>
            <w:vAlign w:val="center"/>
          </w:tcPr>
          <w:p w14:paraId="0A01D6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580.000,00</w:t>
            </w:r>
          </w:p>
        </w:tc>
        <w:tc>
          <w:tcPr>
            <w:tcW w:w="1395" w:type="dxa"/>
            <w:tcBorders>
              <w:bottom w:val="single" w:sz="6" w:space="0" w:color="000000"/>
              <w:right w:val="single" w:sz="6" w:space="0" w:color="000000"/>
            </w:tcBorders>
            <w:vAlign w:val="center"/>
          </w:tcPr>
          <w:p w14:paraId="038ACDDE" w14:textId="4A2F5E40"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-200.000,00</w:t>
            </w:r>
          </w:p>
        </w:tc>
        <w:tc>
          <w:tcPr>
            <w:tcW w:w="1395" w:type="dxa"/>
            <w:tcBorders>
              <w:bottom w:val="single" w:sz="6" w:space="0" w:color="000000"/>
              <w:right w:val="single" w:sz="6" w:space="0" w:color="000000"/>
            </w:tcBorders>
            <w:vAlign w:val="center"/>
          </w:tcPr>
          <w:p w14:paraId="7F0863B5" w14:textId="2FC5112C"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380.000,00</w:t>
            </w:r>
          </w:p>
        </w:tc>
      </w:tr>
      <w:tr w:rsidR="00170315" w14:paraId="639B8612" w14:textId="77777777">
        <w:trPr>
          <w:trHeight w:val="360"/>
        </w:trPr>
        <w:tc>
          <w:tcPr>
            <w:tcW w:w="2100" w:type="dxa"/>
            <w:tcBorders>
              <w:left w:val="single" w:sz="6" w:space="0" w:color="000000"/>
              <w:bottom w:val="single" w:sz="6" w:space="0" w:color="000000"/>
              <w:right w:val="single" w:sz="6" w:space="0" w:color="000000"/>
            </w:tcBorders>
            <w:vAlign w:val="center"/>
          </w:tcPr>
          <w:p w14:paraId="3A9DF4A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8BF3CE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B8F3C8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385.150,50</w:t>
            </w:r>
          </w:p>
        </w:tc>
        <w:tc>
          <w:tcPr>
            <w:tcW w:w="1395" w:type="dxa"/>
            <w:tcBorders>
              <w:bottom w:val="single" w:sz="6" w:space="0" w:color="000000"/>
              <w:right w:val="single" w:sz="6" w:space="0" w:color="000000"/>
            </w:tcBorders>
            <w:vAlign w:val="center"/>
          </w:tcPr>
          <w:p w14:paraId="01122179" w14:textId="7E3F04E1"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- 193.297,58</w:t>
            </w:r>
          </w:p>
        </w:tc>
        <w:tc>
          <w:tcPr>
            <w:tcW w:w="1395" w:type="dxa"/>
            <w:tcBorders>
              <w:bottom w:val="single" w:sz="6" w:space="0" w:color="000000"/>
              <w:right w:val="single" w:sz="6" w:space="0" w:color="000000"/>
            </w:tcBorders>
            <w:vAlign w:val="center"/>
          </w:tcPr>
          <w:p w14:paraId="2F9AE04C" w14:textId="0A793B18"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191.852,92</w:t>
            </w:r>
          </w:p>
        </w:tc>
      </w:tr>
      <w:tr w:rsidR="00170315" w14:paraId="2B685ABE" w14:textId="77777777">
        <w:trPr>
          <w:trHeight w:val="360"/>
        </w:trPr>
        <w:tc>
          <w:tcPr>
            <w:tcW w:w="2100" w:type="dxa"/>
            <w:tcBorders>
              <w:left w:val="single" w:sz="6" w:space="0" w:color="000000"/>
              <w:bottom w:val="single" w:sz="6" w:space="0" w:color="000000"/>
              <w:right w:val="single" w:sz="6" w:space="0" w:color="000000"/>
            </w:tcBorders>
            <w:vAlign w:val="center"/>
          </w:tcPr>
          <w:p w14:paraId="60734A4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1F6416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F3775D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385.150,50</w:t>
            </w:r>
          </w:p>
        </w:tc>
        <w:tc>
          <w:tcPr>
            <w:tcW w:w="1395" w:type="dxa"/>
            <w:tcBorders>
              <w:bottom w:val="single" w:sz="6" w:space="0" w:color="000000"/>
              <w:right w:val="single" w:sz="6" w:space="0" w:color="000000"/>
            </w:tcBorders>
            <w:vAlign w:val="center"/>
          </w:tcPr>
          <w:p w14:paraId="2DB185A3" w14:textId="27A0E0FE" w:rsidR="00170315" w:rsidRDefault="00170315" w:rsidP="00170315">
            <w:pPr>
              <w:ind w:left="28" w:right="28"/>
              <w:jc w:val="right"/>
              <w:rPr>
                <w:rFonts w:ascii="Arial" w:eastAsia="Arial" w:hAnsi="Arial" w:cs="Arial"/>
                <w:color w:val="000000"/>
                <w:sz w:val="16"/>
                <w:szCs w:val="16"/>
              </w:rPr>
            </w:pPr>
            <w:r>
              <w:rPr>
                <w:rFonts w:ascii="Arial" w:eastAsia="Arial" w:hAnsi="Arial" w:cs="Arial"/>
                <w:i/>
                <w:iCs/>
                <w:color w:val="000000"/>
                <w:sz w:val="16"/>
                <w:szCs w:val="16"/>
              </w:rPr>
              <w:t>- 193.297,58</w:t>
            </w:r>
          </w:p>
        </w:tc>
        <w:tc>
          <w:tcPr>
            <w:tcW w:w="1395" w:type="dxa"/>
            <w:tcBorders>
              <w:bottom w:val="single" w:sz="6" w:space="0" w:color="000000"/>
              <w:right w:val="single" w:sz="6" w:space="0" w:color="000000"/>
            </w:tcBorders>
            <w:vAlign w:val="center"/>
          </w:tcPr>
          <w:p w14:paraId="0E609CB4" w14:textId="6F1AA29E" w:rsidR="00170315" w:rsidRDefault="00170315" w:rsidP="00170315">
            <w:pPr>
              <w:ind w:left="28" w:right="28"/>
              <w:jc w:val="right"/>
              <w:rPr>
                <w:rFonts w:ascii="Arial" w:eastAsia="Arial" w:hAnsi="Arial" w:cs="Arial"/>
                <w:color w:val="000000"/>
                <w:sz w:val="16"/>
                <w:szCs w:val="16"/>
              </w:rPr>
            </w:pPr>
            <w:r>
              <w:rPr>
                <w:rFonts w:ascii="Arial" w:eastAsia="Arial" w:hAnsi="Arial" w:cs="Arial"/>
                <w:i/>
                <w:iCs/>
                <w:color w:val="000000"/>
                <w:sz w:val="16"/>
                <w:szCs w:val="16"/>
              </w:rPr>
              <w:t>191.852,92</w:t>
            </w:r>
          </w:p>
        </w:tc>
      </w:tr>
      <w:tr w:rsidR="00170315" w14:paraId="4994D9C9" w14:textId="77777777">
        <w:trPr>
          <w:trHeight w:val="360"/>
        </w:trPr>
        <w:tc>
          <w:tcPr>
            <w:tcW w:w="2100" w:type="dxa"/>
            <w:tcBorders>
              <w:left w:val="single" w:sz="6" w:space="0" w:color="000000"/>
              <w:bottom w:val="single" w:sz="6" w:space="0" w:color="000000"/>
              <w:right w:val="single" w:sz="6" w:space="0" w:color="000000"/>
            </w:tcBorders>
            <w:vAlign w:val="center"/>
          </w:tcPr>
          <w:p w14:paraId="5D6DEB1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CE0907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E123D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385.150,50</w:t>
            </w:r>
          </w:p>
        </w:tc>
        <w:tc>
          <w:tcPr>
            <w:tcW w:w="1395" w:type="dxa"/>
            <w:tcBorders>
              <w:bottom w:val="single" w:sz="6" w:space="0" w:color="000000"/>
              <w:right w:val="single" w:sz="6" w:space="0" w:color="000000"/>
            </w:tcBorders>
            <w:vAlign w:val="center"/>
          </w:tcPr>
          <w:p w14:paraId="0CBB362B" w14:textId="0D5B1374" w:rsidR="00170315" w:rsidRDefault="00170315" w:rsidP="00170315">
            <w:pPr>
              <w:ind w:left="28" w:right="28"/>
              <w:jc w:val="right"/>
              <w:rPr>
                <w:rFonts w:ascii="Arial" w:eastAsia="Arial" w:hAnsi="Arial" w:cs="Arial"/>
                <w:color w:val="000000"/>
                <w:sz w:val="16"/>
                <w:szCs w:val="16"/>
              </w:rPr>
            </w:pPr>
            <w:r>
              <w:rPr>
                <w:rFonts w:ascii="Arial" w:eastAsia="Arial" w:hAnsi="Arial" w:cs="Arial"/>
                <w:i/>
                <w:iCs/>
                <w:color w:val="000000"/>
                <w:sz w:val="16"/>
                <w:szCs w:val="16"/>
              </w:rPr>
              <w:t>- 193.297,58</w:t>
            </w:r>
          </w:p>
        </w:tc>
        <w:tc>
          <w:tcPr>
            <w:tcW w:w="1395" w:type="dxa"/>
            <w:tcBorders>
              <w:bottom w:val="single" w:sz="6" w:space="0" w:color="000000"/>
              <w:right w:val="single" w:sz="6" w:space="0" w:color="000000"/>
            </w:tcBorders>
            <w:vAlign w:val="center"/>
          </w:tcPr>
          <w:p w14:paraId="0519CB31" w14:textId="28D69CAA" w:rsidR="00170315" w:rsidRDefault="00170315" w:rsidP="00170315">
            <w:pPr>
              <w:ind w:left="28" w:right="28"/>
              <w:jc w:val="right"/>
              <w:rPr>
                <w:rFonts w:ascii="Arial" w:eastAsia="Arial" w:hAnsi="Arial" w:cs="Arial"/>
                <w:color w:val="000000"/>
                <w:sz w:val="16"/>
                <w:szCs w:val="16"/>
              </w:rPr>
            </w:pPr>
            <w:r>
              <w:rPr>
                <w:rFonts w:ascii="Arial" w:eastAsia="Arial" w:hAnsi="Arial" w:cs="Arial"/>
                <w:i/>
                <w:iCs/>
                <w:color w:val="000000"/>
                <w:sz w:val="16"/>
                <w:szCs w:val="16"/>
              </w:rPr>
              <w:t>191.852,92</w:t>
            </w:r>
          </w:p>
        </w:tc>
      </w:tr>
      <w:tr w:rsidR="00170315" w14:paraId="5EA5430B" w14:textId="77777777">
        <w:trPr>
          <w:trHeight w:val="420"/>
        </w:trPr>
        <w:tc>
          <w:tcPr>
            <w:tcW w:w="2100" w:type="dxa"/>
            <w:tcBorders>
              <w:left w:val="single" w:sz="6" w:space="0" w:color="000000"/>
              <w:bottom w:val="single" w:sz="6" w:space="0" w:color="000000"/>
              <w:right w:val="single" w:sz="6" w:space="0" w:color="000000"/>
            </w:tcBorders>
            <w:vAlign w:val="center"/>
          </w:tcPr>
          <w:p w14:paraId="6E73DCB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6DE668F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3B5680F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194.849,50</w:t>
            </w:r>
          </w:p>
        </w:tc>
        <w:tc>
          <w:tcPr>
            <w:tcW w:w="1395" w:type="dxa"/>
            <w:tcBorders>
              <w:bottom w:val="single" w:sz="6" w:space="0" w:color="000000"/>
              <w:right w:val="single" w:sz="6" w:space="0" w:color="000000"/>
            </w:tcBorders>
            <w:vAlign w:val="center"/>
          </w:tcPr>
          <w:p w14:paraId="009E292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- 6.702,42</w:t>
            </w:r>
          </w:p>
        </w:tc>
        <w:tc>
          <w:tcPr>
            <w:tcW w:w="1395" w:type="dxa"/>
            <w:tcBorders>
              <w:bottom w:val="single" w:sz="6" w:space="0" w:color="000000"/>
              <w:right w:val="single" w:sz="6" w:space="0" w:color="000000"/>
            </w:tcBorders>
            <w:vAlign w:val="center"/>
          </w:tcPr>
          <w:p w14:paraId="4E9C563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188.147,08</w:t>
            </w:r>
          </w:p>
        </w:tc>
      </w:tr>
      <w:tr w:rsidR="00170315" w14:paraId="4D726F73" w14:textId="77777777">
        <w:trPr>
          <w:trHeight w:val="360"/>
        </w:trPr>
        <w:tc>
          <w:tcPr>
            <w:tcW w:w="2100" w:type="dxa"/>
            <w:tcBorders>
              <w:left w:val="single" w:sz="6" w:space="0" w:color="000000"/>
              <w:bottom w:val="single" w:sz="6" w:space="0" w:color="000000"/>
              <w:right w:val="single" w:sz="6" w:space="0" w:color="000000"/>
            </w:tcBorders>
            <w:vAlign w:val="center"/>
          </w:tcPr>
          <w:p w14:paraId="0509DC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66F56C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86223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194.849,50</w:t>
            </w:r>
          </w:p>
        </w:tc>
        <w:tc>
          <w:tcPr>
            <w:tcW w:w="1395" w:type="dxa"/>
            <w:tcBorders>
              <w:bottom w:val="single" w:sz="6" w:space="0" w:color="000000"/>
              <w:right w:val="single" w:sz="6" w:space="0" w:color="000000"/>
            </w:tcBorders>
            <w:vAlign w:val="center"/>
          </w:tcPr>
          <w:p w14:paraId="48094E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- 6.702,42</w:t>
            </w:r>
          </w:p>
        </w:tc>
        <w:tc>
          <w:tcPr>
            <w:tcW w:w="1395" w:type="dxa"/>
            <w:tcBorders>
              <w:bottom w:val="single" w:sz="6" w:space="0" w:color="000000"/>
              <w:right w:val="single" w:sz="6" w:space="0" w:color="000000"/>
            </w:tcBorders>
            <w:vAlign w:val="center"/>
          </w:tcPr>
          <w:p w14:paraId="2811C9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188.147,08</w:t>
            </w:r>
          </w:p>
        </w:tc>
      </w:tr>
      <w:tr w:rsidR="00170315" w14:paraId="3B2FEE5F"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3A2A6FC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9103A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EA70C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194.849,50</w:t>
            </w:r>
          </w:p>
        </w:tc>
        <w:tc>
          <w:tcPr>
            <w:tcW w:w="1395" w:type="dxa"/>
            <w:tcBorders>
              <w:bottom w:val="single" w:sz="6" w:space="0" w:color="000000"/>
              <w:right w:val="single" w:sz="6" w:space="0" w:color="000000"/>
            </w:tcBorders>
            <w:vAlign w:val="center"/>
          </w:tcPr>
          <w:p w14:paraId="7994CA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- 6.702,42</w:t>
            </w:r>
          </w:p>
        </w:tc>
        <w:tc>
          <w:tcPr>
            <w:tcW w:w="1395" w:type="dxa"/>
            <w:tcBorders>
              <w:bottom w:val="single" w:sz="6" w:space="0" w:color="000000"/>
              <w:right w:val="single" w:sz="6" w:space="0" w:color="000000"/>
            </w:tcBorders>
            <w:vAlign w:val="center"/>
          </w:tcPr>
          <w:p w14:paraId="5C1C0D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188.147,08</w:t>
            </w:r>
          </w:p>
        </w:tc>
      </w:tr>
      <w:tr w:rsidR="00170315" w14:paraId="66DFEAAB" w14:textId="77777777" w:rsidTr="003576D0">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38D88E6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T101307</w:t>
            </w:r>
          </w:p>
        </w:tc>
        <w:tc>
          <w:tcPr>
            <w:tcW w:w="3630" w:type="dxa"/>
            <w:tcBorders>
              <w:top w:val="single" w:sz="6" w:space="0" w:color="000000"/>
              <w:bottom w:val="single" w:sz="4" w:space="0" w:color="auto"/>
              <w:right w:val="single" w:sz="6" w:space="0" w:color="000000"/>
            </w:tcBorders>
            <w:vAlign w:val="center"/>
          </w:tcPr>
          <w:p w14:paraId="66DAC6E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ODRŽAVANJE_SANACIJA ŠTETE OD NEVREMENA</w:t>
            </w:r>
          </w:p>
        </w:tc>
        <w:tc>
          <w:tcPr>
            <w:tcW w:w="1395" w:type="dxa"/>
            <w:tcBorders>
              <w:top w:val="single" w:sz="6" w:space="0" w:color="000000"/>
              <w:bottom w:val="single" w:sz="4" w:space="0" w:color="auto"/>
              <w:right w:val="single" w:sz="6" w:space="0" w:color="000000"/>
            </w:tcBorders>
            <w:vAlign w:val="center"/>
          </w:tcPr>
          <w:p w14:paraId="720C5C9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5F48BED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422.500,00</w:t>
            </w:r>
          </w:p>
        </w:tc>
        <w:tc>
          <w:tcPr>
            <w:tcW w:w="1395" w:type="dxa"/>
            <w:tcBorders>
              <w:top w:val="single" w:sz="6" w:space="0" w:color="000000"/>
              <w:bottom w:val="single" w:sz="4" w:space="0" w:color="auto"/>
              <w:right w:val="single" w:sz="6" w:space="0" w:color="000000"/>
            </w:tcBorders>
            <w:vAlign w:val="center"/>
          </w:tcPr>
          <w:p w14:paraId="04CDD13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422.500,00</w:t>
            </w:r>
          </w:p>
        </w:tc>
      </w:tr>
      <w:tr w:rsidR="00170315" w14:paraId="496E2AD9"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373A8B1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4" w:space="0" w:color="auto"/>
              <w:bottom w:val="single" w:sz="6" w:space="0" w:color="000000"/>
              <w:right w:val="single" w:sz="6" w:space="0" w:color="000000"/>
            </w:tcBorders>
            <w:vAlign w:val="center"/>
          </w:tcPr>
          <w:p w14:paraId="5BF703E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4" w:space="0" w:color="auto"/>
              <w:bottom w:val="single" w:sz="6" w:space="0" w:color="000000"/>
              <w:right w:val="single" w:sz="6" w:space="0" w:color="000000"/>
            </w:tcBorders>
            <w:vAlign w:val="center"/>
          </w:tcPr>
          <w:p w14:paraId="2E5E0CF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6923205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270.900,00</w:t>
            </w:r>
          </w:p>
        </w:tc>
        <w:tc>
          <w:tcPr>
            <w:tcW w:w="1395" w:type="dxa"/>
            <w:tcBorders>
              <w:top w:val="single" w:sz="4" w:space="0" w:color="auto"/>
              <w:bottom w:val="single" w:sz="6" w:space="0" w:color="000000"/>
              <w:right w:val="single" w:sz="6" w:space="0" w:color="000000"/>
            </w:tcBorders>
            <w:vAlign w:val="center"/>
          </w:tcPr>
          <w:p w14:paraId="039D6D1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270.900,00</w:t>
            </w:r>
          </w:p>
        </w:tc>
      </w:tr>
      <w:tr w:rsidR="00170315" w14:paraId="264349FF" w14:textId="77777777">
        <w:trPr>
          <w:trHeight w:val="360"/>
        </w:trPr>
        <w:tc>
          <w:tcPr>
            <w:tcW w:w="2100" w:type="dxa"/>
            <w:tcBorders>
              <w:left w:val="single" w:sz="6" w:space="0" w:color="000000"/>
              <w:bottom w:val="single" w:sz="6" w:space="0" w:color="000000"/>
              <w:right w:val="single" w:sz="6" w:space="0" w:color="000000"/>
            </w:tcBorders>
            <w:vAlign w:val="center"/>
          </w:tcPr>
          <w:p w14:paraId="226EA27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95BB50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E3D9D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CC843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270.900,00</w:t>
            </w:r>
          </w:p>
        </w:tc>
        <w:tc>
          <w:tcPr>
            <w:tcW w:w="1395" w:type="dxa"/>
            <w:tcBorders>
              <w:bottom w:val="single" w:sz="6" w:space="0" w:color="000000"/>
              <w:right w:val="single" w:sz="6" w:space="0" w:color="000000"/>
            </w:tcBorders>
            <w:vAlign w:val="center"/>
          </w:tcPr>
          <w:p w14:paraId="69DEDF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270.900,00</w:t>
            </w:r>
          </w:p>
        </w:tc>
      </w:tr>
      <w:tr w:rsidR="00170315" w14:paraId="39B7AFD3" w14:textId="77777777">
        <w:trPr>
          <w:trHeight w:val="360"/>
        </w:trPr>
        <w:tc>
          <w:tcPr>
            <w:tcW w:w="2100" w:type="dxa"/>
            <w:tcBorders>
              <w:left w:val="single" w:sz="6" w:space="0" w:color="000000"/>
              <w:bottom w:val="single" w:sz="6" w:space="0" w:color="000000"/>
              <w:right w:val="single" w:sz="6" w:space="0" w:color="000000"/>
            </w:tcBorders>
            <w:vAlign w:val="center"/>
          </w:tcPr>
          <w:p w14:paraId="7E7A7C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C10A5A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5B07BB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8814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270.900,00</w:t>
            </w:r>
          </w:p>
        </w:tc>
        <w:tc>
          <w:tcPr>
            <w:tcW w:w="1395" w:type="dxa"/>
            <w:tcBorders>
              <w:bottom w:val="single" w:sz="6" w:space="0" w:color="000000"/>
              <w:right w:val="single" w:sz="6" w:space="0" w:color="000000"/>
            </w:tcBorders>
            <w:vAlign w:val="center"/>
          </w:tcPr>
          <w:p w14:paraId="0576CD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270.900,00</w:t>
            </w:r>
          </w:p>
        </w:tc>
      </w:tr>
      <w:tr w:rsidR="00170315" w14:paraId="0C29894A" w14:textId="77777777">
        <w:trPr>
          <w:trHeight w:val="420"/>
        </w:trPr>
        <w:tc>
          <w:tcPr>
            <w:tcW w:w="2100" w:type="dxa"/>
            <w:tcBorders>
              <w:left w:val="single" w:sz="6" w:space="0" w:color="000000"/>
              <w:bottom w:val="single" w:sz="6" w:space="0" w:color="000000"/>
              <w:right w:val="single" w:sz="6" w:space="0" w:color="000000"/>
            </w:tcBorders>
            <w:vAlign w:val="center"/>
          </w:tcPr>
          <w:p w14:paraId="56E10E3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12EA2DC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3CEB7CD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1222C5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151.600,00</w:t>
            </w:r>
          </w:p>
        </w:tc>
        <w:tc>
          <w:tcPr>
            <w:tcW w:w="1395" w:type="dxa"/>
            <w:tcBorders>
              <w:bottom w:val="single" w:sz="6" w:space="0" w:color="000000"/>
              <w:right w:val="single" w:sz="6" w:space="0" w:color="000000"/>
            </w:tcBorders>
            <w:vAlign w:val="center"/>
          </w:tcPr>
          <w:p w14:paraId="070CABD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151.600,00</w:t>
            </w:r>
          </w:p>
        </w:tc>
      </w:tr>
      <w:tr w:rsidR="00170315" w14:paraId="71E8660E" w14:textId="77777777">
        <w:trPr>
          <w:trHeight w:val="360"/>
        </w:trPr>
        <w:tc>
          <w:tcPr>
            <w:tcW w:w="2100" w:type="dxa"/>
            <w:tcBorders>
              <w:left w:val="single" w:sz="6" w:space="0" w:color="000000"/>
              <w:bottom w:val="single" w:sz="6" w:space="0" w:color="000000"/>
              <w:right w:val="single" w:sz="6" w:space="0" w:color="000000"/>
            </w:tcBorders>
            <w:vAlign w:val="center"/>
          </w:tcPr>
          <w:p w14:paraId="30848D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82651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1239F6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EA682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151.600,00</w:t>
            </w:r>
          </w:p>
        </w:tc>
        <w:tc>
          <w:tcPr>
            <w:tcW w:w="1395" w:type="dxa"/>
            <w:tcBorders>
              <w:bottom w:val="single" w:sz="6" w:space="0" w:color="000000"/>
              <w:right w:val="single" w:sz="6" w:space="0" w:color="000000"/>
            </w:tcBorders>
            <w:vAlign w:val="center"/>
          </w:tcPr>
          <w:p w14:paraId="04E21FB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151.600,00</w:t>
            </w:r>
          </w:p>
        </w:tc>
      </w:tr>
      <w:tr w:rsidR="00170315" w14:paraId="02B9683B" w14:textId="77777777">
        <w:trPr>
          <w:trHeight w:val="360"/>
        </w:trPr>
        <w:tc>
          <w:tcPr>
            <w:tcW w:w="2100" w:type="dxa"/>
            <w:tcBorders>
              <w:left w:val="single" w:sz="6" w:space="0" w:color="000000"/>
              <w:bottom w:val="single" w:sz="6" w:space="0" w:color="000000"/>
              <w:right w:val="single" w:sz="6" w:space="0" w:color="000000"/>
            </w:tcBorders>
            <w:vAlign w:val="center"/>
          </w:tcPr>
          <w:p w14:paraId="7BA0237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97D7A2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DC3EF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0CCB5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151.600,00</w:t>
            </w:r>
          </w:p>
        </w:tc>
        <w:tc>
          <w:tcPr>
            <w:tcW w:w="1395" w:type="dxa"/>
            <w:tcBorders>
              <w:bottom w:val="single" w:sz="6" w:space="0" w:color="000000"/>
              <w:right w:val="single" w:sz="6" w:space="0" w:color="000000"/>
            </w:tcBorders>
            <w:vAlign w:val="center"/>
          </w:tcPr>
          <w:p w14:paraId="185EAA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151.600,00</w:t>
            </w:r>
          </w:p>
        </w:tc>
      </w:tr>
      <w:tr w:rsidR="00170315" w14:paraId="39E5C070" w14:textId="77777777">
        <w:trPr>
          <w:trHeight w:val="360"/>
        </w:trPr>
        <w:tc>
          <w:tcPr>
            <w:tcW w:w="2100" w:type="dxa"/>
            <w:tcBorders>
              <w:left w:val="single" w:sz="6" w:space="0" w:color="000000"/>
              <w:bottom w:val="single" w:sz="6" w:space="0" w:color="000000"/>
              <w:right w:val="single" w:sz="6" w:space="0" w:color="000000"/>
            </w:tcBorders>
            <w:vAlign w:val="center"/>
          </w:tcPr>
          <w:p w14:paraId="1DE061B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T101308</w:t>
            </w:r>
          </w:p>
        </w:tc>
        <w:tc>
          <w:tcPr>
            <w:tcW w:w="3630" w:type="dxa"/>
            <w:tcBorders>
              <w:bottom w:val="single" w:sz="6" w:space="0" w:color="000000"/>
              <w:right w:val="single" w:sz="6" w:space="0" w:color="000000"/>
            </w:tcBorders>
            <w:vAlign w:val="center"/>
          </w:tcPr>
          <w:p w14:paraId="4412ACB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BICIKLISTIČKA STAZA UZ ŽC 5096</w:t>
            </w:r>
          </w:p>
        </w:tc>
        <w:tc>
          <w:tcPr>
            <w:tcW w:w="1395" w:type="dxa"/>
            <w:tcBorders>
              <w:bottom w:val="single" w:sz="6" w:space="0" w:color="000000"/>
              <w:right w:val="single" w:sz="6" w:space="0" w:color="000000"/>
            </w:tcBorders>
            <w:vAlign w:val="center"/>
          </w:tcPr>
          <w:p w14:paraId="1B78A82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ED8629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95.000,00</w:t>
            </w:r>
          </w:p>
        </w:tc>
        <w:tc>
          <w:tcPr>
            <w:tcW w:w="1395" w:type="dxa"/>
            <w:tcBorders>
              <w:bottom w:val="single" w:sz="6" w:space="0" w:color="000000"/>
              <w:right w:val="single" w:sz="6" w:space="0" w:color="000000"/>
            </w:tcBorders>
            <w:vAlign w:val="center"/>
          </w:tcPr>
          <w:p w14:paraId="4E4B4D6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95.000,00</w:t>
            </w:r>
          </w:p>
        </w:tc>
      </w:tr>
      <w:tr w:rsidR="00170315" w14:paraId="41D904AB" w14:textId="77777777">
        <w:trPr>
          <w:trHeight w:val="360"/>
        </w:trPr>
        <w:tc>
          <w:tcPr>
            <w:tcW w:w="2100" w:type="dxa"/>
            <w:tcBorders>
              <w:left w:val="single" w:sz="6" w:space="0" w:color="000000"/>
              <w:bottom w:val="single" w:sz="6" w:space="0" w:color="000000"/>
              <w:right w:val="single" w:sz="6" w:space="0" w:color="000000"/>
            </w:tcBorders>
            <w:vAlign w:val="center"/>
          </w:tcPr>
          <w:p w14:paraId="3E1455D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D2EDC9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9D0AC5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570AD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95.000,00</w:t>
            </w:r>
          </w:p>
        </w:tc>
        <w:tc>
          <w:tcPr>
            <w:tcW w:w="1395" w:type="dxa"/>
            <w:tcBorders>
              <w:bottom w:val="single" w:sz="6" w:space="0" w:color="000000"/>
              <w:right w:val="single" w:sz="6" w:space="0" w:color="000000"/>
            </w:tcBorders>
            <w:vAlign w:val="center"/>
          </w:tcPr>
          <w:p w14:paraId="5ECEE2A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95.000,00</w:t>
            </w:r>
          </w:p>
        </w:tc>
      </w:tr>
      <w:tr w:rsidR="00170315" w14:paraId="7E3D642A" w14:textId="77777777">
        <w:trPr>
          <w:trHeight w:val="360"/>
        </w:trPr>
        <w:tc>
          <w:tcPr>
            <w:tcW w:w="2100" w:type="dxa"/>
            <w:tcBorders>
              <w:left w:val="single" w:sz="6" w:space="0" w:color="000000"/>
              <w:bottom w:val="single" w:sz="6" w:space="0" w:color="000000"/>
              <w:right w:val="single" w:sz="6" w:space="0" w:color="000000"/>
            </w:tcBorders>
            <w:vAlign w:val="center"/>
          </w:tcPr>
          <w:p w14:paraId="3D94E73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47713A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73AC6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EBDF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95.000,00</w:t>
            </w:r>
          </w:p>
        </w:tc>
        <w:tc>
          <w:tcPr>
            <w:tcW w:w="1395" w:type="dxa"/>
            <w:tcBorders>
              <w:bottom w:val="single" w:sz="6" w:space="0" w:color="000000"/>
              <w:right w:val="single" w:sz="6" w:space="0" w:color="000000"/>
            </w:tcBorders>
            <w:vAlign w:val="center"/>
          </w:tcPr>
          <w:p w14:paraId="47DCD7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95.000,00</w:t>
            </w:r>
          </w:p>
        </w:tc>
      </w:tr>
      <w:tr w:rsidR="00170315" w14:paraId="7E92DAB7" w14:textId="77777777">
        <w:trPr>
          <w:trHeight w:val="420"/>
        </w:trPr>
        <w:tc>
          <w:tcPr>
            <w:tcW w:w="2100" w:type="dxa"/>
            <w:tcBorders>
              <w:left w:val="single" w:sz="6" w:space="0" w:color="000000"/>
              <w:bottom w:val="single" w:sz="6" w:space="0" w:color="000000"/>
              <w:right w:val="single" w:sz="6" w:space="0" w:color="000000"/>
            </w:tcBorders>
            <w:vAlign w:val="center"/>
          </w:tcPr>
          <w:p w14:paraId="1438975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5A13D1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455C123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8331C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95.000,00</w:t>
            </w:r>
          </w:p>
        </w:tc>
        <w:tc>
          <w:tcPr>
            <w:tcW w:w="1395" w:type="dxa"/>
            <w:tcBorders>
              <w:bottom w:val="single" w:sz="6" w:space="0" w:color="000000"/>
              <w:right w:val="single" w:sz="6" w:space="0" w:color="000000"/>
            </w:tcBorders>
            <w:vAlign w:val="center"/>
          </w:tcPr>
          <w:p w14:paraId="5BE86C6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95.000,00</w:t>
            </w:r>
          </w:p>
        </w:tc>
      </w:tr>
      <w:tr w:rsidR="00170315" w14:paraId="5D1CCEAA" w14:textId="77777777">
        <w:trPr>
          <w:trHeight w:val="405"/>
        </w:trPr>
        <w:tc>
          <w:tcPr>
            <w:tcW w:w="2100" w:type="dxa"/>
            <w:tcBorders>
              <w:left w:val="single" w:sz="6" w:space="0" w:color="000000"/>
              <w:bottom w:val="single" w:sz="6" w:space="0" w:color="000000"/>
              <w:right w:val="single" w:sz="6" w:space="0" w:color="000000"/>
            </w:tcBorders>
            <w:vAlign w:val="center"/>
          </w:tcPr>
          <w:p w14:paraId="62DDACF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A101302</w:t>
            </w:r>
          </w:p>
        </w:tc>
        <w:tc>
          <w:tcPr>
            <w:tcW w:w="3630" w:type="dxa"/>
            <w:tcBorders>
              <w:bottom w:val="single" w:sz="6" w:space="0" w:color="000000"/>
              <w:right w:val="single" w:sz="6" w:space="0" w:color="000000"/>
            </w:tcBorders>
            <w:vAlign w:val="center"/>
          </w:tcPr>
          <w:p w14:paraId="6D4278B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 OBJEKATA JAVNE RASVJETE</w:t>
            </w:r>
          </w:p>
        </w:tc>
        <w:tc>
          <w:tcPr>
            <w:tcW w:w="1395" w:type="dxa"/>
            <w:tcBorders>
              <w:bottom w:val="single" w:sz="6" w:space="0" w:color="000000"/>
              <w:right w:val="single" w:sz="6" w:space="0" w:color="000000"/>
            </w:tcBorders>
            <w:vAlign w:val="center"/>
          </w:tcPr>
          <w:p w14:paraId="2A1D182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78.000,00</w:t>
            </w:r>
          </w:p>
        </w:tc>
        <w:tc>
          <w:tcPr>
            <w:tcW w:w="1395" w:type="dxa"/>
            <w:tcBorders>
              <w:bottom w:val="single" w:sz="6" w:space="0" w:color="000000"/>
              <w:right w:val="single" w:sz="6" w:space="0" w:color="000000"/>
            </w:tcBorders>
            <w:vAlign w:val="center"/>
          </w:tcPr>
          <w:p w14:paraId="3933B7A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01A543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78.000,00</w:t>
            </w:r>
          </w:p>
        </w:tc>
      </w:tr>
      <w:tr w:rsidR="00170315" w14:paraId="3A7CB8DA" w14:textId="77777777">
        <w:trPr>
          <w:trHeight w:val="420"/>
        </w:trPr>
        <w:tc>
          <w:tcPr>
            <w:tcW w:w="2100" w:type="dxa"/>
            <w:tcBorders>
              <w:left w:val="single" w:sz="6" w:space="0" w:color="000000"/>
              <w:bottom w:val="single" w:sz="6" w:space="0" w:color="000000"/>
              <w:right w:val="single" w:sz="6" w:space="0" w:color="000000"/>
            </w:tcBorders>
            <w:vAlign w:val="center"/>
          </w:tcPr>
          <w:p w14:paraId="35313B0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3CB3661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49618B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78.000,00</w:t>
            </w:r>
          </w:p>
        </w:tc>
        <w:tc>
          <w:tcPr>
            <w:tcW w:w="1395" w:type="dxa"/>
            <w:tcBorders>
              <w:bottom w:val="single" w:sz="6" w:space="0" w:color="000000"/>
              <w:right w:val="single" w:sz="6" w:space="0" w:color="000000"/>
            </w:tcBorders>
            <w:vAlign w:val="center"/>
          </w:tcPr>
          <w:p w14:paraId="3E3292D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537D89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78.000,00</w:t>
            </w:r>
          </w:p>
        </w:tc>
      </w:tr>
      <w:tr w:rsidR="00170315" w14:paraId="2CD7208A" w14:textId="77777777">
        <w:trPr>
          <w:trHeight w:val="360"/>
        </w:trPr>
        <w:tc>
          <w:tcPr>
            <w:tcW w:w="2100" w:type="dxa"/>
            <w:tcBorders>
              <w:left w:val="single" w:sz="6" w:space="0" w:color="000000"/>
              <w:bottom w:val="single" w:sz="6" w:space="0" w:color="000000"/>
              <w:right w:val="single" w:sz="6" w:space="0" w:color="000000"/>
            </w:tcBorders>
            <w:vAlign w:val="center"/>
          </w:tcPr>
          <w:p w14:paraId="5DCC4C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193310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6CD2C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78.000,00</w:t>
            </w:r>
          </w:p>
        </w:tc>
        <w:tc>
          <w:tcPr>
            <w:tcW w:w="1395" w:type="dxa"/>
            <w:tcBorders>
              <w:bottom w:val="single" w:sz="6" w:space="0" w:color="000000"/>
              <w:right w:val="single" w:sz="6" w:space="0" w:color="000000"/>
            </w:tcBorders>
            <w:vAlign w:val="center"/>
          </w:tcPr>
          <w:p w14:paraId="083297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7DDA3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78.000,00</w:t>
            </w:r>
          </w:p>
        </w:tc>
      </w:tr>
      <w:tr w:rsidR="00170315" w14:paraId="1E2D0037" w14:textId="77777777">
        <w:trPr>
          <w:trHeight w:val="360"/>
        </w:trPr>
        <w:tc>
          <w:tcPr>
            <w:tcW w:w="2100" w:type="dxa"/>
            <w:tcBorders>
              <w:left w:val="single" w:sz="6" w:space="0" w:color="000000"/>
              <w:bottom w:val="single" w:sz="6" w:space="0" w:color="000000"/>
              <w:right w:val="single" w:sz="6" w:space="0" w:color="000000"/>
            </w:tcBorders>
            <w:vAlign w:val="center"/>
          </w:tcPr>
          <w:p w14:paraId="540809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364B19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8FD09C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78.000,00</w:t>
            </w:r>
          </w:p>
        </w:tc>
        <w:tc>
          <w:tcPr>
            <w:tcW w:w="1395" w:type="dxa"/>
            <w:tcBorders>
              <w:bottom w:val="single" w:sz="6" w:space="0" w:color="000000"/>
              <w:right w:val="single" w:sz="6" w:space="0" w:color="000000"/>
            </w:tcBorders>
            <w:vAlign w:val="center"/>
          </w:tcPr>
          <w:p w14:paraId="7E6BF1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E1030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78.000,00</w:t>
            </w:r>
          </w:p>
        </w:tc>
      </w:tr>
      <w:tr w:rsidR="00170315" w14:paraId="2D643DBC" w14:textId="77777777">
        <w:trPr>
          <w:trHeight w:val="405"/>
        </w:trPr>
        <w:tc>
          <w:tcPr>
            <w:tcW w:w="2100" w:type="dxa"/>
            <w:tcBorders>
              <w:left w:val="single" w:sz="6" w:space="0" w:color="000000"/>
              <w:bottom w:val="single" w:sz="6" w:space="0" w:color="000000"/>
              <w:right w:val="single" w:sz="6" w:space="0" w:color="000000"/>
            </w:tcBorders>
            <w:vAlign w:val="center"/>
          </w:tcPr>
          <w:p w14:paraId="3F6E0C5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A101303</w:t>
            </w:r>
          </w:p>
        </w:tc>
        <w:tc>
          <w:tcPr>
            <w:tcW w:w="3630" w:type="dxa"/>
            <w:tcBorders>
              <w:bottom w:val="single" w:sz="6" w:space="0" w:color="000000"/>
              <w:right w:val="single" w:sz="6" w:space="0" w:color="000000"/>
            </w:tcBorders>
            <w:vAlign w:val="center"/>
          </w:tcPr>
          <w:p w14:paraId="7BDCD8B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 OBJEKATA DRUŠTVENIH DJELATNOSTI</w:t>
            </w:r>
          </w:p>
        </w:tc>
        <w:tc>
          <w:tcPr>
            <w:tcW w:w="1395" w:type="dxa"/>
            <w:tcBorders>
              <w:bottom w:val="single" w:sz="6" w:space="0" w:color="000000"/>
              <w:right w:val="single" w:sz="6" w:space="0" w:color="000000"/>
            </w:tcBorders>
            <w:vAlign w:val="center"/>
          </w:tcPr>
          <w:p w14:paraId="6274017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233.500,00</w:t>
            </w:r>
          </w:p>
        </w:tc>
        <w:tc>
          <w:tcPr>
            <w:tcW w:w="1395" w:type="dxa"/>
            <w:tcBorders>
              <w:bottom w:val="single" w:sz="6" w:space="0" w:color="000000"/>
              <w:right w:val="single" w:sz="6" w:space="0" w:color="000000"/>
            </w:tcBorders>
            <w:vAlign w:val="center"/>
          </w:tcPr>
          <w:p w14:paraId="1769D3A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1EA87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233.500,00</w:t>
            </w:r>
          </w:p>
        </w:tc>
      </w:tr>
      <w:tr w:rsidR="00170315" w14:paraId="3390315D" w14:textId="77777777">
        <w:trPr>
          <w:trHeight w:val="360"/>
        </w:trPr>
        <w:tc>
          <w:tcPr>
            <w:tcW w:w="2100" w:type="dxa"/>
            <w:tcBorders>
              <w:left w:val="single" w:sz="6" w:space="0" w:color="000000"/>
              <w:bottom w:val="single" w:sz="6" w:space="0" w:color="000000"/>
              <w:right w:val="single" w:sz="6" w:space="0" w:color="000000"/>
            </w:tcBorders>
            <w:vAlign w:val="center"/>
          </w:tcPr>
          <w:p w14:paraId="79A1241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5F3966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CDD988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75.000,00</w:t>
            </w:r>
          </w:p>
        </w:tc>
        <w:tc>
          <w:tcPr>
            <w:tcW w:w="1395" w:type="dxa"/>
            <w:tcBorders>
              <w:bottom w:val="single" w:sz="6" w:space="0" w:color="000000"/>
              <w:right w:val="single" w:sz="6" w:space="0" w:color="000000"/>
            </w:tcBorders>
            <w:vAlign w:val="center"/>
          </w:tcPr>
          <w:p w14:paraId="3C30515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4AD9DE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75.000,00</w:t>
            </w:r>
          </w:p>
        </w:tc>
      </w:tr>
      <w:tr w:rsidR="00170315" w14:paraId="6E91D122" w14:textId="77777777">
        <w:trPr>
          <w:trHeight w:val="360"/>
        </w:trPr>
        <w:tc>
          <w:tcPr>
            <w:tcW w:w="2100" w:type="dxa"/>
            <w:tcBorders>
              <w:left w:val="single" w:sz="6" w:space="0" w:color="000000"/>
              <w:bottom w:val="single" w:sz="6" w:space="0" w:color="000000"/>
              <w:right w:val="single" w:sz="6" w:space="0" w:color="000000"/>
            </w:tcBorders>
            <w:vAlign w:val="center"/>
          </w:tcPr>
          <w:p w14:paraId="3DC2935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C9ACF7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A16BD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75.000,00</w:t>
            </w:r>
          </w:p>
        </w:tc>
        <w:tc>
          <w:tcPr>
            <w:tcW w:w="1395" w:type="dxa"/>
            <w:tcBorders>
              <w:bottom w:val="single" w:sz="6" w:space="0" w:color="000000"/>
              <w:right w:val="single" w:sz="6" w:space="0" w:color="000000"/>
            </w:tcBorders>
            <w:vAlign w:val="center"/>
          </w:tcPr>
          <w:p w14:paraId="256963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72982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75.000,00</w:t>
            </w:r>
          </w:p>
        </w:tc>
      </w:tr>
      <w:tr w:rsidR="00170315" w14:paraId="62746341" w14:textId="77777777">
        <w:trPr>
          <w:trHeight w:val="360"/>
        </w:trPr>
        <w:tc>
          <w:tcPr>
            <w:tcW w:w="2100" w:type="dxa"/>
            <w:tcBorders>
              <w:left w:val="single" w:sz="6" w:space="0" w:color="000000"/>
              <w:bottom w:val="single" w:sz="6" w:space="0" w:color="000000"/>
              <w:right w:val="single" w:sz="6" w:space="0" w:color="000000"/>
            </w:tcBorders>
            <w:vAlign w:val="center"/>
          </w:tcPr>
          <w:p w14:paraId="6B1107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75107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A9702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75.000,00</w:t>
            </w:r>
          </w:p>
        </w:tc>
        <w:tc>
          <w:tcPr>
            <w:tcW w:w="1395" w:type="dxa"/>
            <w:tcBorders>
              <w:bottom w:val="single" w:sz="6" w:space="0" w:color="000000"/>
              <w:right w:val="single" w:sz="6" w:space="0" w:color="000000"/>
            </w:tcBorders>
            <w:vAlign w:val="center"/>
          </w:tcPr>
          <w:p w14:paraId="1E4E2F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8885D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75.000,00</w:t>
            </w:r>
          </w:p>
        </w:tc>
      </w:tr>
      <w:tr w:rsidR="00170315" w14:paraId="66E7EEA9" w14:textId="77777777">
        <w:trPr>
          <w:trHeight w:val="420"/>
        </w:trPr>
        <w:tc>
          <w:tcPr>
            <w:tcW w:w="2100" w:type="dxa"/>
            <w:tcBorders>
              <w:left w:val="single" w:sz="6" w:space="0" w:color="000000"/>
              <w:bottom w:val="single" w:sz="6" w:space="0" w:color="000000"/>
              <w:right w:val="single" w:sz="6" w:space="0" w:color="000000"/>
            </w:tcBorders>
            <w:vAlign w:val="center"/>
          </w:tcPr>
          <w:p w14:paraId="261093D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6504C08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0259D21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158.500,00</w:t>
            </w:r>
          </w:p>
        </w:tc>
        <w:tc>
          <w:tcPr>
            <w:tcW w:w="1395" w:type="dxa"/>
            <w:tcBorders>
              <w:bottom w:val="single" w:sz="6" w:space="0" w:color="000000"/>
              <w:right w:val="single" w:sz="6" w:space="0" w:color="000000"/>
            </w:tcBorders>
            <w:vAlign w:val="center"/>
          </w:tcPr>
          <w:p w14:paraId="4ADD32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2E5D9F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158.500,00</w:t>
            </w:r>
          </w:p>
        </w:tc>
      </w:tr>
      <w:tr w:rsidR="00170315" w14:paraId="2E661461" w14:textId="77777777">
        <w:trPr>
          <w:trHeight w:val="360"/>
        </w:trPr>
        <w:tc>
          <w:tcPr>
            <w:tcW w:w="2100" w:type="dxa"/>
            <w:tcBorders>
              <w:left w:val="single" w:sz="6" w:space="0" w:color="000000"/>
              <w:bottom w:val="single" w:sz="6" w:space="0" w:color="000000"/>
              <w:right w:val="single" w:sz="6" w:space="0" w:color="000000"/>
            </w:tcBorders>
            <w:vAlign w:val="center"/>
          </w:tcPr>
          <w:p w14:paraId="6ABBB4F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E1B47D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79F0B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158.500,00</w:t>
            </w:r>
          </w:p>
        </w:tc>
        <w:tc>
          <w:tcPr>
            <w:tcW w:w="1395" w:type="dxa"/>
            <w:tcBorders>
              <w:bottom w:val="single" w:sz="6" w:space="0" w:color="000000"/>
              <w:right w:val="single" w:sz="6" w:space="0" w:color="000000"/>
            </w:tcBorders>
            <w:vAlign w:val="center"/>
          </w:tcPr>
          <w:p w14:paraId="6B788BD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9919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158.500,00</w:t>
            </w:r>
          </w:p>
        </w:tc>
      </w:tr>
      <w:tr w:rsidR="00170315" w14:paraId="005D8717" w14:textId="77777777">
        <w:trPr>
          <w:trHeight w:val="360"/>
        </w:trPr>
        <w:tc>
          <w:tcPr>
            <w:tcW w:w="2100" w:type="dxa"/>
            <w:tcBorders>
              <w:left w:val="single" w:sz="6" w:space="0" w:color="000000"/>
              <w:bottom w:val="single" w:sz="6" w:space="0" w:color="000000"/>
              <w:right w:val="single" w:sz="6" w:space="0" w:color="000000"/>
            </w:tcBorders>
            <w:vAlign w:val="center"/>
          </w:tcPr>
          <w:p w14:paraId="1D289DB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A372C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1A3CB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158.500,00</w:t>
            </w:r>
          </w:p>
        </w:tc>
        <w:tc>
          <w:tcPr>
            <w:tcW w:w="1395" w:type="dxa"/>
            <w:tcBorders>
              <w:bottom w:val="single" w:sz="6" w:space="0" w:color="000000"/>
              <w:right w:val="single" w:sz="6" w:space="0" w:color="000000"/>
            </w:tcBorders>
            <w:vAlign w:val="center"/>
          </w:tcPr>
          <w:p w14:paraId="33B8F5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9B498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158.500,00</w:t>
            </w:r>
          </w:p>
        </w:tc>
      </w:tr>
      <w:tr w:rsidR="00170315" w14:paraId="40541470" w14:textId="77777777">
        <w:trPr>
          <w:trHeight w:val="405"/>
        </w:trPr>
        <w:tc>
          <w:tcPr>
            <w:tcW w:w="2100" w:type="dxa"/>
            <w:tcBorders>
              <w:left w:val="single" w:sz="6" w:space="0" w:color="000000"/>
              <w:bottom w:val="single" w:sz="6" w:space="0" w:color="000000"/>
              <w:right w:val="single" w:sz="6" w:space="0" w:color="000000"/>
            </w:tcBorders>
            <w:vAlign w:val="center"/>
          </w:tcPr>
          <w:p w14:paraId="1F142FC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A101304</w:t>
            </w:r>
          </w:p>
        </w:tc>
        <w:tc>
          <w:tcPr>
            <w:tcW w:w="3630" w:type="dxa"/>
            <w:tcBorders>
              <w:bottom w:val="single" w:sz="6" w:space="0" w:color="000000"/>
              <w:right w:val="single" w:sz="6" w:space="0" w:color="000000"/>
            </w:tcBorders>
            <w:vAlign w:val="center"/>
          </w:tcPr>
          <w:p w14:paraId="6479EED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 POSLOVNIH PROSTORA U VLASNIŠTVU GRADA</w:t>
            </w:r>
          </w:p>
        </w:tc>
        <w:tc>
          <w:tcPr>
            <w:tcW w:w="1395" w:type="dxa"/>
            <w:tcBorders>
              <w:bottom w:val="single" w:sz="6" w:space="0" w:color="000000"/>
              <w:right w:val="single" w:sz="6" w:space="0" w:color="000000"/>
            </w:tcBorders>
            <w:vAlign w:val="center"/>
          </w:tcPr>
          <w:p w14:paraId="34CD690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62.500,00</w:t>
            </w:r>
          </w:p>
        </w:tc>
        <w:tc>
          <w:tcPr>
            <w:tcW w:w="1395" w:type="dxa"/>
            <w:tcBorders>
              <w:bottom w:val="single" w:sz="6" w:space="0" w:color="000000"/>
              <w:right w:val="single" w:sz="6" w:space="0" w:color="000000"/>
            </w:tcBorders>
            <w:vAlign w:val="center"/>
          </w:tcPr>
          <w:p w14:paraId="47431C17" w14:textId="766BFBF3"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c>
          <w:tcPr>
            <w:tcW w:w="1395" w:type="dxa"/>
            <w:tcBorders>
              <w:bottom w:val="single" w:sz="6" w:space="0" w:color="000000"/>
              <w:right w:val="single" w:sz="6" w:space="0" w:color="000000"/>
            </w:tcBorders>
            <w:vAlign w:val="center"/>
          </w:tcPr>
          <w:p w14:paraId="7499836E" w14:textId="621EFE80"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49.500,00</w:t>
            </w:r>
          </w:p>
        </w:tc>
      </w:tr>
      <w:tr w:rsidR="00170315" w14:paraId="63666A60" w14:textId="77777777">
        <w:trPr>
          <w:trHeight w:val="360"/>
        </w:trPr>
        <w:tc>
          <w:tcPr>
            <w:tcW w:w="2100" w:type="dxa"/>
            <w:tcBorders>
              <w:left w:val="single" w:sz="6" w:space="0" w:color="000000"/>
              <w:bottom w:val="single" w:sz="6" w:space="0" w:color="000000"/>
              <w:right w:val="single" w:sz="6" w:space="0" w:color="000000"/>
            </w:tcBorders>
            <w:vAlign w:val="center"/>
          </w:tcPr>
          <w:p w14:paraId="74A0E1B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B00A2F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279BF0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62.500,00</w:t>
            </w:r>
          </w:p>
        </w:tc>
        <w:tc>
          <w:tcPr>
            <w:tcW w:w="1395" w:type="dxa"/>
            <w:tcBorders>
              <w:bottom w:val="single" w:sz="6" w:space="0" w:color="000000"/>
              <w:right w:val="single" w:sz="6" w:space="0" w:color="000000"/>
            </w:tcBorders>
            <w:vAlign w:val="center"/>
          </w:tcPr>
          <w:p w14:paraId="53A1E700" w14:textId="0CCA1B9A" w:rsidR="00170315" w:rsidRPr="00170315" w:rsidRDefault="00170315" w:rsidP="00170315">
            <w:pPr>
              <w:ind w:left="28" w:right="28"/>
              <w:jc w:val="right"/>
              <w:rPr>
                <w:rFonts w:ascii="Arial" w:eastAsia="Arial" w:hAnsi="Arial" w:cs="Arial"/>
                <w:i/>
                <w:iCs/>
                <w:color w:val="000000"/>
                <w:sz w:val="16"/>
                <w:szCs w:val="16"/>
              </w:rPr>
            </w:pPr>
            <w:r w:rsidRPr="00170315">
              <w:rPr>
                <w:rFonts w:ascii="Arial" w:eastAsia="Arial" w:hAnsi="Arial" w:cs="Arial"/>
                <w:i/>
                <w:iCs/>
                <w:color w:val="000000"/>
                <w:sz w:val="16"/>
                <w:szCs w:val="16"/>
              </w:rPr>
              <w:t>-13.000,00</w:t>
            </w:r>
          </w:p>
        </w:tc>
        <w:tc>
          <w:tcPr>
            <w:tcW w:w="1395" w:type="dxa"/>
            <w:tcBorders>
              <w:bottom w:val="single" w:sz="6" w:space="0" w:color="000000"/>
              <w:right w:val="single" w:sz="6" w:space="0" w:color="000000"/>
            </w:tcBorders>
            <w:vAlign w:val="center"/>
          </w:tcPr>
          <w:p w14:paraId="0527D015" w14:textId="4336DF14"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49.500,00</w:t>
            </w:r>
          </w:p>
        </w:tc>
      </w:tr>
      <w:tr w:rsidR="00170315" w14:paraId="68399EE9" w14:textId="77777777">
        <w:trPr>
          <w:trHeight w:val="360"/>
        </w:trPr>
        <w:tc>
          <w:tcPr>
            <w:tcW w:w="2100" w:type="dxa"/>
            <w:tcBorders>
              <w:left w:val="single" w:sz="6" w:space="0" w:color="000000"/>
              <w:bottom w:val="single" w:sz="6" w:space="0" w:color="000000"/>
              <w:right w:val="single" w:sz="6" w:space="0" w:color="000000"/>
            </w:tcBorders>
            <w:vAlign w:val="center"/>
          </w:tcPr>
          <w:p w14:paraId="6B0BE0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1A80A3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69CB4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62.500,00</w:t>
            </w:r>
          </w:p>
        </w:tc>
        <w:tc>
          <w:tcPr>
            <w:tcW w:w="1395" w:type="dxa"/>
            <w:tcBorders>
              <w:bottom w:val="single" w:sz="6" w:space="0" w:color="000000"/>
              <w:right w:val="single" w:sz="6" w:space="0" w:color="000000"/>
            </w:tcBorders>
            <w:vAlign w:val="center"/>
          </w:tcPr>
          <w:p w14:paraId="24CE07C2" w14:textId="3D775434"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0F0C5C32" w14:textId="2CC843D1"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49.500,00</w:t>
            </w:r>
          </w:p>
        </w:tc>
      </w:tr>
      <w:tr w:rsidR="00170315" w14:paraId="6C1D6FE2" w14:textId="77777777">
        <w:trPr>
          <w:trHeight w:val="360"/>
        </w:trPr>
        <w:tc>
          <w:tcPr>
            <w:tcW w:w="2100" w:type="dxa"/>
            <w:tcBorders>
              <w:left w:val="single" w:sz="6" w:space="0" w:color="000000"/>
              <w:bottom w:val="single" w:sz="6" w:space="0" w:color="000000"/>
              <w:right w:val="single" w:sz="6" w:space="0" w:color="000000"/>
            </w:tcBorders>
            <w:vAlign w:val="center"/>
          </w:tcPr>
          <w:p w14:paraId="05924C0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87C6E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8B2C3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62.500,00</w:t>
            </w:r>
          </w:p>
        </w:tc>
        <w:tc>
          <w:tcPr>
            <w:tcW w:w="1395" w:type="dxa"/>
            <w:tcBorders>
              <w:bottom w:val="single" w:sz="6" w:space="0" w:color="000000"/>
              <w:right w:val="single" w:sz="6" w:space="0" w:color="000000"/>
            </w:tcBorders>
            <w:vAlign w:val="center"/>
          </w:tcPr>
          <w:p w14:paraId="3CF94ADD" w14:textId="077F639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42B9C73E" w14:textId="158D9B5B"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49.500,00</w:t>
            </w:r>
          </w:p>
        </w:tc>
      </w:tr>
      <w:tr w:rsidR="00170315" w14:paraId="00B190C8" w14:textId="77777777">
        <w:trPr>
          <w:trHeight w:val="420"/>
        </w:trPr>
        <w:tc>
          <w:tcPr>
            <w:tcW w:w="2100" w:type="dxa"/>
            <w:tcBorders>
              <w:left w:val="single" w:sz="6" w:space="0" w:color="000000"/>
              <w:bottom w:val="single" w:sz="6" w:space="0" w:color="000000"/>
              <w:right w:val="single" w:sz="6" w:space="0" w:color="000000"/>
            </w:tcBorders>
            <w:vAlign w:val="center"/>
          </w:tcPr>
          <w:p w14:paraId="405A338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A101305</w:t>
            </w:r>
          </w:p>
        </w:tc>
        <w:tc>
          <w:tcPr>
            <w:tcW w:w="3630" w:type="dxa"/>
            <w:tcBorders>
              <w:bottom w:val="single" w:sz="6" w:space="0" w:color="000000"/>
              <w:right w:val="single" w:sz="6" w:space="0" w:color="000000"/>
            </w:tcBorders>
            <w:vAlign w:val="center"/>
          </w:tcPr>
          <w:p w14:paraId="5F788B3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 STANOVA U VLASNIŠTVU GRADA</w:t>
            </w:r>
          </w:p>
        </w:tc>
        <w:tc>
          <w:tcPr>
            <w:tcW w:w="1395" w:type="dxa"/>
            <w:tcBorders>
              <w:bottom w:val="single" w:sz="6" w:space="0" w:color="000000"/>
              <w:right w:val="single" w:sz="6" w:space="0" w:color="000000"/>
            </w:tcBorders>
            <w:vAlign w:val="center"/>
          </w:tcPr>
          <w:p w14:paraId="2E8121B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10.700,00</w:t>
            </w:r>
          </w:p>
        </w:tc>
        <w:tc>
          <w:tcPr>
            <w:tcW w:w="1395" w:type="dxa"/>
            <w:tcBorders>
              <w:bottom w:val="single" w:sz="6" w:space="0" w:color="000000"/>
              <w:right w:val="single" w:sz="6" w:space="0" w:color="000000"/>
            </w:tcBorders>
            <w:vAlign w:val="center"/>
          </w:tcPr>
          <w:p w14:paraId="2AF6F21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10.826,24</w:t>
            </w:r>
          </w:p>
        </w:tc>
        <w:tc>
          <w:tcPr>
            <w:tcW w:w="1395" w:type="dxa"/>
            <w:tcBorders>
              <w:bottom w:val="single" w:sz="6" w:space="0" w:color="000000"/>
              <w:right w:val="single" w:sz="6" w:space="0" w:color="000000"/>
            </w:tcBorders>
            <w:vAlign w:val="center"/>
          </w:tcPr>
          <w:p w14:paraId="5EB27EA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21.526,24</w:t>
            </w:r>
          </w:p>
        </w:tc>
      </w:tr>
      <w:tr w:rsidR="00170315" w14:paraId="391A2D3F" w14:textId="77777777">
        <w:trPr>
          <w:trHeight w:val="360"/>
        </w:trPr>
        <w:tc>
          <w:tcPr>
            <w:tcW w:w="2100" w:type="dxa"/>
            <w:tcBorders>
              <w:left w:val="single" w:sz="6" w:space="0" w:color="000000"/>
              <w:bottom w:val="single" w:sz="6" w:space="0" w:color="000000"/>
              <w:right w:val="single" w:sz="6" w:space="0" w:color="000000"/>
            </w:tcBorders>
            <w:vAlign w:val="center"/>
          </w:tcPr>
          <w:p w14:paraId="370C006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2784EA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C6E3CC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10.700,00</w:t>
            </w:r>
          </w:p>
        </w:tc>
        <w:tc>
          <w:tcPr>
            <w:tcW w:w="1395" w:type="dxa"/>
            <w:tcBorders>
              <w:bottom w:val="single" w:sz="6" w:space="0" w:color="000000"/>
              <w:right w:val="single" w:sz="6" w:space="0" w:color="000000"/>
            </w:tcBorders>
            <w:vAlign w:val="center"/>
          </w:tcPr>
          <w:p w14:paraId="6C1F600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10.826,24</w:t>
            </w:r>
          </w:p>
        </w:tc>
        <w:tc>
          <w:tcPr>
            <w:tcW w:w="1395" w:type="dxa"/>
            <w:tcBorders>
              <w:bottom w:val="single" w:sz="6" w:space="0" w:color="000000"/>
              <w:right w:val="single" w:sz="6" w:space="0" w:color="000000"/>
            </w:tcBorders>
            <w:vAlign w:val="center"/>
          </w:tcPr>
          <w:p w14:paraId="0AB411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21.526,24</w:t>
            </w:r>
          </w:p>
        </w:tc>
      </w:tr>
      <w:tr w:rsidR="00170315" w14:paraId="6725ADE4" w14:textId="77777777">
        <w:trPr>
          <w:trHeight w:val="360"/>
        </w:trPr>
        <w:tc>
          <w:tcPr>
            <w:tcW w:w="2100" w:type="dxa"/>
            <w:tcBorders>
              <w:left w:val="single" w:sz="6" w:space="0" w:color="000000"/>
              <w:bottom w:val="single" w:sz="6" w:space="0" w:color="000000"/>
              <w:right w:val="single" w:sz="6" w:space="0" w:color="000000"/>
            </w:tcBorders>
            <w:vAlign w:val="center"/>
          </w:tcPr>
          <w:p w14:paraId="3C46A7B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D9C41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E8558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10.700,00</w:t>
            </w:r>
          </w:p>
        </w:tc>
        <w:tc>
          <w:tcPr>
            <w:tcW w:w="1395" w:type="dxa"/>
            <w:tcBorders>
              <w:bottom w:val="single" w:sz="6" w:space="0" w:color="000000"/>
              <w:right w:val="single" w:sz="6" w:space="0" w:color="000000"/>
            </w:tcBorders>
            <w:vAlign w:val="center"/>
          </w:tcPr>
          <w:p w14:paraId="0C92592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10.826,24</w:t>
            </w:r>
          </w:p>
        </w:tc>
        <w:tc>
          <w:tcPr>
            <w:tcW w:w="1395" w:type="dxa"/>
            <w:tcBorders>
              <w:bottom w:val="single" w:sz="6" w:space="0" w:color="000000"/>
              <w:right w:val="single" w:sz="6" w:space="0" w:color="000000"/>
            </w:tcBorders>
            <w:vAlign w:val="center"/>
          </w:tcPr>
          <w:p w14:paraId="657225E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21.526,24</w:t>
            </w:r>
          </w:p>
        </w:tc>
      </w:tr>
      <w:tr w:rsidR="00170315" w14:paraId="329839A5" w14:textId="77777777">
        <w:trPr>
          <w:trHeight w:val="360"/>
        </w:trPr>
        <w:tc>
          <w:tcPr>
            <w:tcW w:w="2100" w:type="dxa"/>
            <w:tcBorders>
              <w:left w:val="single" w:sz="6" w:space="0" w:color="000000"/>
              <w:bottom w:val="single" w:sz="6" w:space="0" w:color="000000"/>
              <w:right w:val="single" w:sz="6" w:space="0" w:color="000000"/>
            </w:tcBorders>
            <w:vAlign w:val="center"/>
          </w:tcPr>
          <w:p w14:paraId="2B8CF7E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A0ECD8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4EF9C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10.700,00</w:t>
            </w:r>
          </w:p>
        </w:tc>
        <w:tc>
          <w:tcPr>
            <w:tcW w:w="1395" w:type="dxa"/>
            <w:tcBorders>
              <w:bottom w:val="single" w:sz="6" w:space="0" w:color="000000"/>
              <w:right w:val="single" w:sz="6" w:space="0" w:color="000000"/>
            </w:tcBorders>
            <w:vAlign w:val="center"/>
          </w:tcPr>
          <w:p w14:paraId="7761CE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10.826,24</w:t>
            </w:r>
          </w:p>
        </w:tc>
        <w:tc>
          <w:tcPr>
            <w:tcW w:w="1395" w:type="dxa"/>
            <w:tcBorders>
              <w:bottom w:val="single" w:sz="6" w:space="0" w:color="000000"/>
              <w:right w:val="single" w:sz="6" w:space="0" w:color="000000"/>
            </w:tcBorders>
            <w:vAlign w:val="center"/>
          </w:tcPr>
          <w:p w14:paraId="7E4B87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21.526,24</w:t>
            </w:r>
          </w:p>
        </w:tc>
      </w:tr>
      <w:tr w:rsidR="00170315" w14:paraId="6EBD8E3E" w14:textId="77777777">
        <w:trPr>
          <w:trHeight w:val="405"/>
        </w:trPr>
        <w:tc>
          <w:tcPr>
            <w:tcW w:w="2100" w:type="dxa"/>
            <w:tcBorders>
              <w:left w:val="single" w:sz="6" w:space="0" w:color="000000"/>
              <w:bottom w:val="single" w:sz="6" w:space="0" w:color="000000"/>
              <w:right w:val="single" w:sz="6" w:space="0" w:color="000000"/>
            </w:tcBorders>
            <w:vAlign w:val="center"/>
          </w:tcPr>
          <w:p w14:paraId="14E833F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A101306</w:t>
            </w:r>
          </w:p>
        </w:tc>
        <w:tc>
          <w:tcPr>
            <w:tcW w:w="3630" w:type="dxa"/>
            <w:tcBorders>
              <w:bottom w:val="single" w:sz="6" w:space="0" w:color="000000"/>
              <w:right w:val="single" w:sz="6" w:space="0" w:color="000000"/>
            </w:tcBorders>
            <w:vAlign w:val="center"/>
          </w:tcPr>
          <w:p w14:paraId="2B1DD64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 OBJEKATA KULTURNE BAŠTINE</w:t>
            </w:r>
          </w:p>
        </w:tc>
        <w:tc>
          <w:tcPr>
            <w:tcW w:w="1395" w:type="dxa"/>
            <w:tcBorders>
              <w:bottom w:val="single" w:sz="6" w:space="0" w:color="000000"/>
              <w:right w:val="single" w:sz="6" w:space="0" w:color="000000"/>
            </w:tcBorders>
            <w:vAlign w:val="center"/>
          </w:tcPr>
          <w:p w14:paraId="32B25C4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73.425,00</w:t>
            </w:r>
          </w:p>
        </w:tc>
        <w:tc>
          <w:tcPr>
            <w:tcW w:w="1395" w:type="dxa"/>
            <w:tcBorders>
              <w:bottom w:val="single" w:sz="6" w:space="0" w:color="000000"/>
              <w:right w:val="single" w:sz="6" w:space="0" w:color="000000"/>
            </w:tcBorders>
            <w:vAlign w:val="center"/>
          </w:tcPr>
          <w:p w14:paraId="7F8BCF2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- 61.944,56</w:t>
            </w:r>
          </w:p>
        </w:tc>
        <w:tc>
          <w:tcPr>
            <w:tcW w:w="1395" w:type="dxa"/>
            <w:tcBorders>
              <w:bottom w:val="single" w:sz="6" w:space="0" w:color="000000"/>
              <w:right w:val="single" w:sz="6" w:space="0" w:color="000000"/>
            </w:tcBorders>
            <w:vAlign w:val="center"/>
          </w:tcPr>
          <w:p w14:paraId="319651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11.480,44</w:t>
            </w:r>
          </w:p>
        </w:tc>
      </w:tr>
      <w:tr w:rsidR="00170315" w14:paraId="2EBCF26A" w14:textId="77777777">
        <w:trPr>
          <w:trHeight w:val="360"/>
        </w:trPr>
        <w:tc>
          <w:tcPr>
            <w:tcW w:w="2100" w:type="dxa"/>
            <w:tcBorders>
              <w:left w:val="single" w:sz="6" w:space="0" w:color="000000"/>
              <w:bottom w:val="single" w:sz="6" w:space="0" w:color="000000"/>
              <w:right w:val="single" w:sz="6" w:space="0" w:color="000000"/>
            </w:tcBorders>
            <w:vAlign w:val="center"/>
          </w:tcPr>
          <w:p w14:paraId="7906D8B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42</w:t>
            </w:r>
          </w:p>
        </w:tc>
        <w:tc>
          <w:tcPr>
            <w:tcW w:w="3630" w:type="dxa"/>
            <w:tcBorders>
              <w:bottom w:val="single" w:sz="6" w:space="0" w:color="000000"/>
              <w:right w:val="single" w:sz="6" w:space="0" w:color="000000"/>
            </w:tcBorders>
            <w:vAlign w:val="center"/>
          </w:tcPr>
          <w:p w14:paraId="16B47F1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spomeničke rente</w:t>
            </w:r>
          </w:p>
        </w:tc>
        <w:tc>
          <w:tcPr>
            <w:tcW w:w="1395" w:type="dxa"/>
            <w:tcBorders>
              <w:bottom w:val="single" w:sz="6" w:space="0" w:color="000000"/>
              <w:right w:val="single" w:sz="6" w:space="0" w:color="000000"/>
            </w:tcBorders>
            <w:vAlign w:val="center"/>
          </w:tcPr>
          <w:p w14:paraId="257C0E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46.480,44</w:t>
            </w:r>
          </w:p>
        </w:tc>
        <w:tc>
          <w:tcPr>
            <w:tcW w:w="1395" w:type="dxa"/>
            <w:tcBorders>
              <w:bottom w:val="single" w:sz="6" w:space="0" w:color="000000"/>
              <w:right w:val="single" w:sz="6" w:space="0" w:color="000000"/>
            </w:tcBorders>
            <w:vAlign w:val="center"/>
          </w:tcPr>
          <w:p w14:paraId="234C496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- 35.000,00</w:t>
            </w:r>
          </w:p>
        </w:tc>
        <w:tc>
          <w:tcPr>
            <w:tcW w:w="1395" w:type="dxa"/>
            <w:tcBorders>
              <w:bottom w:val="single" w:sz="6" w:space="0" w:color="000000"/>
              <w:right w:val="single" w:sz="6" w:space="0" w:color="000000"/>
            </w:tcBorders>
            <w:vAlign w:val="center"/>
          </w:tcPr>
          <w:p w14:paraId="40A901F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11.480,44</w:t>
            </w:r>
          </w:p>
        </w:tc>
      </w:tr>
      <w:tr w:rsidR="00170315" w14:paraId="30F5F5A7" w14:textId="77777777">
        <w:trPr>
          <w:trHeight w:val="360"/>
        </w:trPr>
        <w:tc>
          <w:tcPr>
            <w:tcW w:w="2100" w:type="dxa"/>
            <w:tcBorders>
              <w:left w:val="single" w:sz="6" w:space="0" w:color="000000"/>
              <w:bottom w:val="single" w:sz="6" w:space="0" w:color="000000"/>
              <w:right w:val="single" w:sz="6" w:space="0" w:color="000000"/>
            </w:tcBorders>
            <w:vAlign w:val="center"/>
          </w:tcPr>
          <w:p w14:paraId="21ACA14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6B2FEC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BE5BD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46.480,44</w:t>
            </w:r>
          </w:p>
        </w:tc>
        <w:tc>
          <w:tcPr>
            <w:tcW w:w="1395" w:type="dxa"/>
            <w:tcBorders>
              <w:bottom w:val="single" w:sz="6" w:space="0" w:color="000000"/>
              <w:right w:val="single" w:sz="6" w:space="0" w:color="000000"/>
            </w:tcBorders>
            <w:vAlign w:val="center"/>
          </w:tcPr>
          <w:p w14:paraId="4797B5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- 35.000,00</w:t>
            </w:r>
          </w:p>
        </w:tc>
        <w:tc>
          <w:tcPr>
            <w:tcW w:w="1395" w:type="dxa"/>
            <w:tcBorders>
              <w:bottom w:val="single" w:sz="6" w:space="0" w:color="000000"/>
              <w:right w:val="single" w:sz="6" w:space="0" w:color="000000"/>
            </w:tcBorders>
            <w:vAlign w:val="center"/>
          </w:tcPr>
          <w:p w14:paraId="221F972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11.480,44</w:t>
            </w:r>
          </w:p>
        </w:tc>
      </w:tr>
      <w:tr w:rsidR="00170315" w14:paraId="70C6356F" w14:textId="77777777">
        <w:trPr>
          <w:trHeight w:val="360"/>
        </w:trPr>
        <w:tc>
          <w:tcPr>
            <w:tcW w:w="2100" w:type="dxa"/>
            <w:tcBorders>
              <w:left w:val="single" w:sz="6" w:space="0" w:color="000000"/>
              <w:bottom w:val="single" w:sz="6" w:space="0" w:color="000000"/>
              <w:right w:val="single" w:sz="6" w:space="0" w:color="000000"/>
            </w:tcBorders>
            <w:vAlign w:val="center"/>
          </w:tcPr>
          <w:p w14:paraId="66DDDCA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866324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3A4B3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46.480,44</w:t>
            </w:r>
          </w:p>
        </w:tc>
        <w:tc>
          <w:tcPr>
            <w:tcW w:w="1395" w:type="dxa"/>
            <w:tcBorders>
              <w:bottom w:val="single" w:sz="6" w:space="0" w:color="000000"/>
              <w:right w:val="single" w:sz="6" w:space="0" w:color="000000"/>
            </w:tcBorders>
            <w:vAlign w:val="center"/>
          </w:tcPr>
          <w:p w14:paraId="5075D5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- 35.000,00</w:t>
            </w:r>
          </w:p>
        </w:tc>
        <w:tc>
          <w:tcPr>
            <w:tcW w:w="1395" w:type="dxa"/>
            <w:tcBorders>
              <w:bottom w:val="single" w:sz="6" w:space="0" w:color="000000"/>
              <w:right w:val="single" w:sz="6" w:space="0" w:color="000000"/>
            </w:tcBorders>
            <w:vAlign w:val="center"/>
          </w:tcPr>
          <w:p w14:paraId="539E08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11.480,44</w:t>
            </w:r>
          </w:p>
        </w:tc>
      </w:tr>
      <w:tr w:rsidR="00170315" w14:paraId="7E9F5BB7" w14:textId="77777777">
        <w:trPr>
          <w:trHeight w:val="360"/>
        </w:trPr>
        <w:tc>
          <w:tcPr>
            <w:tcW w:w="2100" w:type="dxa"/>
            <w:tcBorders>
              <w:left w:val="single" w:sz="6" w:space="0" w:color="000000"/>
              <w:bottom w:val="single" w:sz="6" w:space="0" w:color="000000"/>
              <w:right w:val="single" w:sz="6" w:space="0" w:color="000000"/>
            </w:tcBorders>
            <w:vAlign w:val="center"/>
          </w:tcPr>
          <w:p w14:paraId="7EFCE3E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46BFE31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4A76EE6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26.944,56</w:t>
            </w:r>
          </w:p>
        </w:tc>
        <w:tc>
          <w:tcPr>
            <w:tcW w:w="1395" w:type="dxa"/>
            <w:tcBorders>
              <w:bottom w:val="single" w:sz="6" w:space="0" w:color="000000"/>
              <w:right w:val="single" w:sz="6" w:space="0" w:color="000000"/>
            </w:tcBorders>
            <w:vAlign w:val="center"/>
          </w:tcPr>
          <w:p w14:paraId="4FA4961F" w14:textId="6D5BDF96"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w:t>
            </w:r>
            <w:r w:rsidR="00E532B4">
              <w:rPr>
                <w:rFonts w:ascii="Arial" w:eastAsia="Arial" w:hAnsi="Arial" w:cs="Arial"/>
                <w:i/>
                <w:iCs/>
                <w:color w:val="000000"/>
                <w:sz w:val="16"/>
                <w:szCs w:val="16"/>
              </w:rPr>
              <w:t>1013</w:t>
            </w:r>
            <w:r>
              <w:rPr>
                <w:rFonts w:ascii="Arial" w:eastAsia="Arial" w:hAnsi="Arial" w:cs="Arial"/>
                <w:i/>
                <w:iCs/>
                <w:color w:val="000000"/>
                <w:sz w:val="16"/>
                <w:szCs w:val="16"/>
              </w:rPr>
              <w:t>6.944,56</w:t>
            </w:r>
          </w:p>
        </w:tc>
        <w:tc>
          <w:tcPr>
            <w:tcW w:w="1395" w:type="dxa"/>
            <w:tcBorders>
              <w:bottom w:val="single" w:sz="6" w:space="0" w:color="000000"/>
              <w:right w:val="single" w:sz="6" w:space="0" w:color="000000"/>
            </w:tcBorders>
            <w:vAlign w:val="center"/>
          </w:tcPr>
          <w:p w14:paraId="781FFFA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170315" w14:paraId="25ED9914" w14:textId="77777777">
        <w:trPr>
          <w:trHeight w:val="360"/>
        </w:trPr>
        <w:tc>
          <w:tcPr>
            <w:tcW w:w="2100" w:type="dxa"/>
            <w:tcBorders>
              <w:left w:val="single" w:sz="6" w:space="0" w:color="000000"/>
              <w:bottom w:val="single" w:sz="6" w:space="0" w:color="000000"/>
              <w:right w:val="single" w:sz="6" w:space="0" w:color="000000"/>
            </w:tcBorders>
            <w:vAlign w:val="center"/>
          </w:tcPr>
          <w:p w14:paraId="428E889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11A241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2E6E15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26.944,56</w:t>
            </w:r>
          </w:p>
        </w:tc>
        <w:tc>
          <w:tcPr>
            <w:tcW w:w="1395" w:type="dxa"/>
            <w:tcBorders>
              <w:bottom w:val="single" w:sz="6" w:space="0" w:color="000000"/>
              <w:right w:val="single" w:sz="6" w:space="0" w:color="000000"/>
            </w:tcBorders>
            <w:vAlign w:val="center"/>
          </w:tcPr>
          <w:p w14:paraId="3E5FAAE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- 26.944,56</w:t>
            </w:r>
          </w:p>
        </w:tc>
        <w:tc>
          <w:tcPr>
            <w:tcW w:w="1395" w:type="dxa"/>
            <w:tcBorders>
              <w:bottom w:val="single" w:sz="6" w:space="0" w:color="000000"/>
              <w:right w:val="single" w:sz="6" w:space="0" w:color="000000"/>
            </w:tcBorders>
            <w:vAlign w:val="center"/>
          </w:tcPr>
          <w:p w14:paraId="772D74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0864CACD" w14:textId="77777777">
        <w:trPr>
          <w:trHeight w:val="360"/>
        </w:trPr>
        <w:tc>
          <w:tcPr>
            <w:tcW w:w="2100" w:type="dxa"/>
            <w:tcBorders>
              <w:left w:val="single" w:sz="6" w:space="0" w:color="000000"/>
              <w:bottom w:val="single" w:sz="6" w:space="0" w:color="000000"/>
              <w:right w:val="single" w:sz="6" w:space="0" w:color="000000"/>
            </w:tcBorders>
            <w:vAlign w:val="center"/>
          </w:tcPr>
          <w:p w14:paraId="27164A4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D2CD14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B6637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26.944,56</w:t>
            </w:r>
          </w:p>
        </w:tc>
        <w:tc>
          <w:tcPr>
            <w:tcW w:w="1395" w:type="dxa"/>
            <w:tcBorders>
              <w:bottom w:val="single" w:sz="6" w:space="0" w:color="000000"/>
              <w:right w:val="single" w:sz="6" w:space="0" w:color="000000"/>
            </w:tcBorders>
            <w:vAlign w:val="center"/>
          </w:tcPr>
          <w:p w14:paraId="7B65B93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- 26.944,56</w:t>
            </w:r>
          </w:p>
        </w:tc>
        <w:tc>
          <w:tcPr>
            <w:tcW w:w="1395" w:type="dxa"/>
            <w:tcBorders>
              <w:bottom w:val="single" w:sz="6" w:space="0" w:color="000000"/>
              <w:right w:val="single" w:sz="6" w:space="0" w:color="000000"/>
            </w:tcBorders>
            <w:vAlign w:val="center"/>
          </w:tcPr>
          <w:p w14:paraId="087EED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4F288FD5"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1DC4CEE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A101307</w:t>
            </w:r>
          </w:p>
        </w:tc>
        <w:tc>
          <w:tcPr>
            <w:tcW w:w="3630" w:type="dxa"/>
            <w:tcBorders>
              <w:bottom w:val="single" w:sz="6" w:space="0" w:color="000000"/>
              <w:right w:val="single" w:sz="6" w:space="0" w:color="000000"/>
            </w:tcBorders>
            <w:vAlign w:val="center"/>
          </w:tcPr>
          <w:p w14:paraId="2243134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UREĐENJE GRADSKIH FASADA</w:t>
            </w:r>
          </w:p>
        </w:tc>
        <w:tc>
          <w:tcPr>
            <w:tcW w:w="1395" w:type="dxa"/>
            <w:tcBorders>
              <w:bottom w:val="single" w:sz="6" w:space="0" w:color="000000"/>
              <w:right w:val="single" w:sz="6" w:space="0" w:color="000000"/>
            </w:tcBorders>
            <w:vAlign w:val="center"/>
          </w:tcPr>
          <w:p w14:paraId="0247084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22.500,00</w:t>
            </w:r>
          </w:p>
        </w:tc>
        <w:tc>
          <w:tcPr>
            <w:tcW w:w="1395" w:type="dxa"/>
            <w:tcBorders>
              <w:bottom w:val="single" w:sz="6" w:space="0" w:color="000000"/>
              <w:right w:val="single" w:sz="6" w:space="0" w:color="000000"/>
            </w:tcBorders>
            <w:vAlign w:val="center"/>
          </w:tcPr>
          <w:p w14:paraId="7A142BF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2E826E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22.500,00</w:t>
            </w:r>
          </w:p>
        </w:tc>
      </w:tr>
      <w:tr w:rsidR="00170315" w14:paraId="34EA4414"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6222AF3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6" w:space="0" w:color="000000"/>
              <w:bottom w:val="single" w:sz="4" w:space="0" w:color="auto"/>
              <w:right w:val="single" w:sz="6" w:space="0" w:color="000000"/>
            </w:tcBorders>
            <w:vAlign w:val="center"/>
          </w:tcPr>
          <w:p w14:paraId="67A91D8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6" w:space="0" w:color="000000"/>
              <w:bottom w:val="single" w:sz="4" w:space="0" w:color="auto"/>
              <w:right w:val="single" w:sz="6" w:space="0" w:color="000000"/>
            </w:tcBorders>
            <w:vAlign w:val="center"/>
          </w:tcPr>
          <w:p w14:paraId="5DDEE5F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22.500,00</w:t>
            </w:r>
          </w:p>
        </w:tc>
        <w:tc>
          <w:tcPr>
            <w:tcW w:w="1395" w:type="dxa"/>
            <w:tcBorders>
              <w:top w:val="single" w:sz="6" w:space="0" w:color="000000"/>
              <w:bottom w:val="single" w:sz="4" w:space="0" w:color="auto"/>
              <w:right w:val="single" w:sz="6" w:space="0" w:color="000000"/>
            </w:tcBorders>
            <w:vAlign w:val="center"/>
          </w:tcPr>
          <w:p w14:paraId="4B28FC5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7E66482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22.500,00</w:t>
            </w:r>
          </w:p>
        </w:tc>
      </w:tr>
      <w:tr w:rsidR="00170315" w14:paraId="09FAFBA3"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1A42735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4" w:space="0" w:color="auto"/>
              <w:bottom w:val="single" w:sz="6" w:space="0" w:color="000000"/>
              <w:right w:val="single" w:sz="6" w:space="0" w:color="000000"/>
            </w:tcBorders>
            <w:vAlign w:val="center"/>
          </w:tcPr>
          <w:p w14:paraId="024F42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4" w:space="0" w:color="auto"/>
              <w:bottom w:val="single" w:sz="6" w:space="0" w:color="000000"/>
              <w:right w:val="single" w:sz="6" w:space="0" w:color="000000"/>
            </w:tcBorders>
            <w:vAlign w:val="center"/>
          </w:tcPr>
          <w:p w14:paraId="35C8FBB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22.500,00</w:t>
            </w:r>
          </w:p>
        </w:tc>
        <w:tc>
          <w:tcPr>
            <w:tcW w:w="1395" w:type="dxa"/>
            <w:tcBorders>
              <w:top w:val="single" w:sz="4" w:space="0" w:color="auto"/>
              <w:bottom w:val="single" w:sz="6" w:space="0" w:color="000000"/>
              <w:right w:val="single" w:sz="6" w:space="0" w:color="000000"/>
            </w:tcBorders>
            <w:vAlign w:val="center"/>
          </w:tcPr>
          <w:p w14:paraId="7A6C4F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282E0ED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22.500,00</w:t>
            </w:r>
          </w:p>
        </w:tc>
      </w:tr>
      <w:tr w:rsidR="00170315" w14:paraId="250D7405" w14:textId="77777777">
        <w:trPr>
          <w:trHeight w:val="420"/>
        </w:trPr>
        <w:tc>
          <w:tcPr>
            <w:tcW w:w="2100" w:type="dxa"/>
            <w:tcBorders>
              <w:left w:val="single" w:sz="6" w:space="0" w:color="000000"/>
              <w:bottom w:val="single" w:sz="6" w:space="0" w:color="000000"/>
              <w:right w:val="single" w:sz="6" w:space="0" w:color="000000"/>
            </w:tcBorders>
            <w:vAlign w:val="center"/>
          </w:tcPr>
          <w:p w14:paraId="7C9446E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5F71BA1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28FD66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22.500,00</w:t>
            </w:r>
          </w:p>
        </w:tc>
        <w:tc>
          <w:tcPr>
            <w:tcW w:w="1395" w:type="dxa"/>
            <w:tcBorders>
              <w:bottom w:val="single" w:sz="6" w:space="0" w:color="000000"/>
              <w:right w:val="single" w:sz="6" w:space="0" w:color="000000"/>
            </w:tcBorders>
            <w:vAlign w:val="center"/>
          </w:tcPr>
          <w:p w14:paraId="1C5A4A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EDD90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22.500,00</w:t>
            </w:r>
          </w:p>
        </w:tc>
      </w:tr>
      <w:tr w:rsidR="00170315" w14:paraId="62F64595" w14:textId="77777777">
        <w:trPr>
          <w:trHeight w:val="405"/>
        </w:trPr>
        <w:tc>
          <w:tcPr>
            <w:tcW w:w="2100" w:type="dxa"/>
            <w:tcBorders>
              <w:left w:val="single" w:sz="6" w:space="0" w:color="000000"/>
              <w:bottom w:val="single" w:sz="6" w:space="0" w:color="000000"/>
              <w:right w:val="single" w:sz="6" w:space="0" w:color="000000"/>
            </w:tcBorders>
            <w:vAlign w:val="center"/>
          </w:tcPr>
          <w:p w14:paraId="1028A5D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T101306</w:t>
            </w:r>
          </w:p>
        </w:tc>
        <w:tc>
          <w:tcPr>
            <w:tcW w:w="3630" w:type="dxa"/>
            <w:tcBorders>
              <w:bottom w:val="single" w:sz="6" w:space="0" w:color="000000"/>
              <w:right w:val="single" w:sz="6" w:space="0" w:color="000000"/>
            </w:tcBorders>
            <w:vAlign w:val="center"/>
          </w:tcPr>
          <w:p w14:paraId="026E90D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BICIKLISTIČKA TRAKA NASELJE MONFIORENZO-GRIPOLE</w:t>
            </w:r>
          </w:p>
        </w:tc>
        <w:tc>
          <w:tcPr>
            <w:tcW w:w="1395" w:type="dxa"/>
            <w:tcBorders>
              <w:bottom w:val="single" w:sz="6" w:space="0" w:color="000000"/>
              <w:right w:val="single" w:sz="6" w:space="0" w:color="000000"/>
            </w:tcBorders>
            <w:vAlign w:val="center"/>
          </w:tcPr>
          <w:p w14:paraId="66B6F48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169.000,00</w:t>
            </w:r>
          </w:p>
        </w:tc>
        <w:tc>
          <w:tcPr>
            <w:tcW w:w="1395" w:type="dxa"/>
            <w:tcBorders>
              <w:bottom w:val="single" w:sz="6" w:space="0" w:color="000000"/>
              <w:right w:val="single" w:sz="6" w:space="0" w:color="000000"/>
            </w:tcBorders>
            <w:vAlign w:val="center"/>
          </w:tcPr>
          <w:p w14:paraId="13D08F6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31A4C8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169.000,00</w:t>
            </w:r>
          </w:p>
        </w:tc>
      </w:tr>
      <w:tr w:rsidR="00170315" w14:paraId="46FBF101" w14:textId="77777777">
        <w:trPr>
          <w:trHeight w:val="360"/>
        </w:trPr>
        <w:tc>
          <w:tcPr>
            <w:tcW w:w="2100" w:type="dxa"/>
            <w:tcBorders>
              <w:left w:val="single" w:sz="6" w:space="0" w:color="000000"/>
              <w:bottom w:val="single" w:sz="6" w:space="0" w:color="000000"/>
              <w:right w:val="single" w:sz="6" w:space="0" w:color="000000"/>
            </w:tcBorders>
            <w:vAlign w:val="center"/>
          </w:tcPr>
          <w:p w14:paraId="1CD858F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2D9F4E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E949DA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169.000,00</w:t>
            </w:r>
          </w:p>
        </w:tc>
        <w:tc>
          <w:tcPr>
            <w:tcW w:w="1395" w:type="dxa"/>
            <w:tcBorders>
              <w:bottom w:val="single" w:sz="6" w:space="0" w:color="000000"/>
              <w:right w:val="single" w:sz="6" w:space="0" w:color="000000"/>
            </w:tcBorders>
            <w:vAlign w:val="center"/>
          </w:tcPr>
          <w:p w14:paraId="5670ECC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5396C4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169.000,00</w:t>
            </w:r>
          </w:p>
        </w:tc>
      </w:tr>
      <w:tr w:rsidR="00170315" w14:paraId="77523AF3" w14:textId="77777777">
        <w:trPr>
          <w:trHeight w:val="360"/>
        </w:trPr>
        <w:tc>
          <w:tcPr>
            <w:tcW w:w="2100" w:type="dxa"/>
            <w:tcBorders>
              <w:left w:val="single" w:sz="6" w:space="0" w:color="000000"/>
              <w:bottom w:val="single" w:sz="6" w:space="0" w:color="000000"/>
              <w:right w:val="single" w:sz="6" w:space="0" w:color="000000"/>
            </w:tcBorders>
            <w:vAlign w:val="center"/>
          </w:tcPr>
          <w:p w14:paraId="4A598D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8A7944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FEFF1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169.000,00</w:t>
            </w:r>
          </w:p>
        </w:tc>
        <w:tc>
          <w:tcPr>
            <w:tcW w:w="1395" w:type="dxa"/>
            <w:tcBorders>
              <w:bottom w:val="single" w:sz="6" w:space="0" w:color="000000"/>
              <w:right w:val="single" w:sz="6" w:space="0" w:color="000000"/>
            </w:tcBorders>
            <w:vAlign w:val="center"/>
          </w:tcPr>
          <w:p w14:paraId="3314BF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08EBF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169.000,00</w:t>
            </w:r>
          </w:p>
        </w:tc>
      </w:tr>
      <w:tr w:rsidR="00170315" w14:paraId="6EA3B640" w14:textId="77777777">
        <w:trPr>
          <w:trHeight w:val="420"/>
        </w:trPr>
        <w:tc>
          <w:tcPr>
            <w:tcW w:w="2100" w:type="dxa"/>
            <w:tcBorders>
              <w:left w:val="single" w:sz="6" w:space="0" w:color="000000"/>
              <w:bottom w:val="single" w:sz="6" w:space="0" w:color="000000"/>
              <w:right w:val="single" w:sz="6" w:space="0" w:color="000000"/>
            </w:tcBorders>
            <w:vAlign w:val="center"/>
          </w:tcPr>
          <w:p w14:paraId="28AC67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7911306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2379FA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169.000,00</w:t>
            </w:r>
          </w:p>
        </w:tc>
        <w:tc>
          <w:tcPr>
            <w:tcW w:w="1395" w:type="dxa"/>
            <w:tcBorders>
              <w:bottom w:val="single" w:sz="6" w:space="0" w:color="000000"/>
              <w:right w:val="single" w:sz="6" w:space="0" w:color="000000"/>
            </w:tcBorders>
            <w:vAlign w:val="center"/>
          </w:tcPr>
          <w:p w14:paraId="199413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0BDDB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169.000,00</w:t>
            </w:r>
          </w:p>
        </w:tc>
      </w:tr>
      <w:tr w:rsidR="00170315" w14:paraId="43FBCCEF" w14:textId="77777777">
        <w:trPr>
          <w:trHeight w:val="405"/>
        </w:trPr>
        <w:tc>
          <w:tcPr>
            <w:tcW w:w="2100" w:type="dxa"/>
            <w:tcBorders>
              <w:left w:val="single" w:sz="6" w:space="0" w:color="000000"/>
              <w:bottom w:val="single" w:sz="6" w:space="0" w:color="000000"/>
              <w:right w:val="single" w:sz="6" w:space="0" w:color="000000"/>
            </w:tcBorders>
            <w:vAlign w:val="center"/>
          </w:tcPr>
          <w:p w14:paraId="1993B83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10003</w:t>
            </w:r>
          </w:p>
        </w:tc>
        <w:tc>
          <w:tcPr>
            <w:tcW w:w="3630" w:type="dxa"/>
            <w:tcBorders>
              <w:bottom w:val="single" w:sz="6" w:space="0" w:color="000000"/>
              <w:right w:val="single" w:sz="6" w:space="0" w:color="000000"/>
            </w:tcBorders>
            <w:vAlign w:val="center"/>
          </w:tcPr>
          <w:p w14:paraId="530F500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MJERE I AKTIVNOSTI IZ DJELOKRUGA UPRAVNOG TIJELA-6</w:t>
            </w:r>
          </w:p>
        </w:tc>
        <w:tc>
          <w:tcPr>
            <w:tcW w:w="1395" w:type="dxa"/>
            <w:tcBorders>
              <w:bottom w:val="single" w:sz="6" w:space="0" w:color="000000"/>
              <w:right w:val="single" w:sz="6" w:space="0" w:color="000000"/>
            </w:tcBorders>
            <w:vAlign w:val="center"/>
          </w:tcPr>
          <w:p w14:paraId="0D7DF6E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201.500,00</w:t>
            </w:r>
          </w:p>
        </w:tc>
        <w:tc>
          <w:tcPr>
            <w:tcW w:w="1395" w:type="dxa"/>
            <w:tcBorders>
              <w:bottom w:val="single" w:sz="6" w:space="0" w:color="000000"/>
              <w:right w:val="single" w:sz="6" w:space="0" w:color="000000"/>
            </w:tcBorders>
            <w:vAlign w:val="center"/>
          </w:tcPr>
          <w:p w14:paraId="3475FE5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- 21.113,88</w:t>
            </w:r>
          </w:p>
        </w:tc>
        <w:tc>
          <w:tcPr>
            <w:tcW w:w="1395" w:type="dxa"/>
            <w:tcBorders>
              <w:bottom w:val="single" w:sz="6" w:space="0" w:color="000000"/>
              <w:right w:val="single" w:sz="6" w:space="0" w:color="000000"/>
            </w:tcBorders>
            <w:vAlign w:val="center"/>
          </w:tcPr>
          <w:p w14:paraId="2DAC3F0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180.386,12</w:t>
            </w:r>
          </w:p>
        </w:tc>
      </w:tr>
      <w:tr w:rsidR="00170315" w14:paraId="3BA269DB" w14:textId="77777777">
        <w:trPr>
          <w:trHeight w:val="360"/>
        </w:trPr>
        <w:tc>
          <w:tcPr>
            <w:tcW w:w="2100" w:type="dxa"/>
            <w:tcBorders>
              <w:left w:val="single" w:sz="6" w:space="0" w:color="000000"/>
              <w:bottom w:val="single" w:sz="6" w:space="0" w:color="000000"/>
              <w:right w:val="single" w:sz="6" w:space="0" w:color="000000"/>
            </w:tcBorders>
            <w:vAlign w:val="center"/>
          </w:tcPr>
          <w:p w14:paraId="2DF1C64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T100302</w:t>
            </w:r>
          </w:p>
        </w:tc>
        <w:tc>
          <w:tcPr>
            <w:tcW w:w="3630" w:type="dxa"/>
            <w:tcBorders>
              <w:bottom w:val="single" w:sz="6" w:space="0" w:color="000000"/>
              <w:right w:val="single" w:sz="6" w:space="0" w:color="000000"/>
            </w:tcBorders>
            <w:vAlign w:val="center"/>
          </w:tcPr>
          <w:p w14:paraId="2F50DA1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PRIPREMA RADOVA I IZVANREDNE POTREBE</w:t>
            </w:r>
          </w:p>
        </w:tc>
        <w:tc>
          <w:tcPr>
            <w:tcW w:w="1395" w:type="dxa"/>
            <w:tcBorders>
              <w:bottom w:val="single" w:sz="6" w:space="0" w:color="000000"/>
              <w:right w:val="single" w:sz="6" w:space="0" w:color="000000"/>
            </w:tcBorders>
            <w:vAlign w:val="center"/>
          </w:tcPr>
          <w:p w14:paraId="4BCAF8E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85.000,00</w:t>
            </w:r>
          </w:p>
        </w:tc>
        <w:tc>
          <w:tcPr>
            <w:tcW w:w="1395" w:type="dxa"/>
            <w:tcBorders>
              <w:bottom w:val="single" w:sz="6" w:space="0" w:color="000000"/>
              <w:right w:val="single" w:sz="6" w:space="0" w:color="000000"/>
            </w:tcBorders>
            <w:vAlign w:val="center"/>
          </w:tcPr>
          <w:p w14:paraId="44BB5BE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2C1B0A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85.000,00</w:t>
            </w:r>
          </w:p>
        </w:tc>
      </w:tr>
      <w:tr w:rsidR="00170315" w14:paraId="06A0BF33" w14:textId="77777777">
        <w:trPr>
          <w:trHeight w:val="360"/>
        </w:trPr>
        <w:tc>
          <w:tcPr>
            <w:tcW w:w="2100" w:type="dxa"/>
            <w:tcBorders>
              <w:left w:val="single" w:sz="6" w:space="0" w:color="000000"/>
              <w:bottom w:val="single" w:sz="6" w:space="0" w:color="000000"/>
              <w:right w:val="single" w:sz="6" w:space="0" w:color="000000"/>
            </w:tcBorders>
            <w:vAlign w:val="center"/>
          </w:tcPr>
          <w:p w14:paraId="60C3CE1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52C58EB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001A85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85.000,00</w:t>
            </w:r>
          </w:p>
        </w:tc>
        <w:tc>
          <w:tcPr>
            <w:tcW w:w="1395" w:type="dxa"/>
            <w:tcBorders>
              <w:bottom w:val="single" w:sz="6" w:space="0" w:color="000000"/>
              <w:right w:val="single" w:sz="6" w:space="0" w:color="000000"/>
            </w:tcBorders>
            <w:vAlign w:val="center"/>
          </w:tcPr>
          <w:p w14:paraId="5AA4474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B50678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85.000,00</w:t>
            </w:r>
          </w:p>
        </w:tc>
      </w:tr>
      <w:tr w:rsidR="00170315" w14:paraId="054F67D6" w14:textId="77777777">
        <w:trPr>
          <w:trHeight w:val="360"/>
        </w:trPr>
        <w:tc>
          <w:tcPr>
            <w:tcW w:w="2100" w:type="dxa"/>
            <w:tcBorders>
              <w:left w:val="single" w:sz="6" w:space="0" w:color="000000"/>
              <w:bottom w:val="single" w:sz="6" w:space="0" w:color="000000"/>
              <w:right w:val="single" w:sz="6" w:space="0" w:color="000000"/>
            </w:tcBorders>
            <w:vAlign w:val="center"/>
          </w:tcPr>
          <w:p w14:paraId="5FD3C5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A4C54E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D6306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c>
          <w:tcPr>
            <w:tcW w:w="1395" w:type="dxa"/>
            <w:tcBorders>
              <w:bottom w:val="single" w:sz="6" w:space="0" w:color="000000"/>
              <w:right w:val="single" w:sz="6" w:space="0" w:color="000000"/>
            </w:tcBorders>
            <w:vAlign w:val="center"/>
          </w:tcPr>
          <w:p w14:paraId="1AF787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50329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r>
      <w:tr w:rsidR="00170315" w14:paraId="0A2355EB" w14:textId="77777777">
        <w:trPr>
          <w:trHeight w:val="360"/>
        </w:trPr>
        <w:tc>
          <w:tcPr>
            <w:tcW w:w="2100" w:type="dxa"/>
            <w:tcBorders>
              <w:left w:val="single" w:sz="6" w:space="0" w:color="000000"/>
              <w:bottom w:val="single" w:sz="6" w:space="0" w:color="000000"/>
              <w:right w:val="single" w:sz="6" w:space="0" w:color="000000"/>
            </w:tcBorders>
            <w:vAlign w:val="center"/>
          </w:tcPr>
          <w:p w14:paraId="524F30F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31664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D22E3C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c>
          <w:tcPr>
            <w:tcW w:w="1395" w:type="dxa"/>
            <w:tcBorders>
              <w:bottom w:val="single" w:sz="6" w:space="0" w:color="000000"/>
              <w:right w:val="single" w:sz="6" w:space="0" w:color="000000"/>
            </w:tcBorders>
            <w:vAlign w:val="center"/>
          </w:tcPr>
          <w:p w14:paraId="4E880E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4A99E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r>
      <w:tr w:rsidR="00170315" w14:paraId="4A152C3B" w14:textId="77777777">
        <w:trPr>
          <w:trHeight w:val="420"/>
        </w:trPr>
        <w:tc>
          <w:tcPr>
            <w:tcW w:w="2100" w:type="dxa"/>
            <w:tcBorders>
              <w:left w:val="single" w:sz="6" w:space="0" w:color="000000"/>
              <w:bottom w:val="single" w:sz="6" w:space="0" w:color="000000"/>
              <w:right w:val="single" w:sz="6" w:space="0" w:color="000000"/>
            </w:tcBorders>
            <w:vAlign w:val="center"/>
          </w:tcPr>
          <w:p w14:paraId="08A3BF4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T100304</w:t>
            </w:r>
          </w:p>
        </w:tc>
        <w:tc>
          <w:tcPr>
            <w:tcW w:w="3630" w:type="dxa"/>
            <w:tcBorders>
              <w:bottom w:val="single" w:sz="6" w:space="0" w:color="000000"/>
              <w:right w:val="single" w:sz="6" w:space="0" w:color="000000"/>
            </w:tcBorders>
            <w:vAlign w:val="center"/>
          </w:tcPr>
          <w:p w14:paraId="0CED2B3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PRIKLJUČCI NA KOMUNALNU INFRASTRUKTURU</w:t>
            </w:r>
          </w:p>
        </w:tc>
        <w:tc>
          <w:tcPr>
            <w:tcW w:w="1395" w:type="dxa"/>
            <w:tcBorders>
              <w:bottom w:val="single" w:sz="6" w:space="0" w:color="000000"/>
              <w:right w:val="single" w:sz="6" w:space="0" w:color="000000"/>
            </w:tcBorders>
            <w:vAlign w:val="center"/>
          </w:tcPr>
          <w:p w14:paraId="01A051A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85.000,00</w:t>
            </w:r>
          </w:p>
        </w:tc>
        <w:tc>
          <w:tcPr>
            <w:tcW w:w="1395" w:type="dxa"/>
            <w:tcBorders>
              <w:bottom w:val="single" w:sz="6" w:space="0" w:color="000000"/>
              <w:right w:val="single" w:sz="6" w:space="0" w:color="000000"/>
            </w:tcBorders>
            <w:vAlign w:val="center"/>
          </w:tcPr>
          <w:p w14:paraId="7E681CC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- 21.113,88</w:t>
            </w:r>
          </w:p>
        </w:tc>
        <w:tc>
          <w:tcPr>
            <w:tcW w:w="1395" w:type="dxa"/>
            <w:tcBorders>
              <w:bottom w:val="single" w:sz="6" w:space="0" w:color="000000"/>
              <w:right w:val="single" w:sz="6" w:space="0" w:color="000000"/>
            </w:tcBorders>
            <w:vAlign w:val="center"/>
          </w:tcPr>
          <w:p w14:paraId="7B24B3D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63.886,12</w:t>
            </w:r>
          </w:p>
        </w:tc>
      </w:tr>
      <w:tr w:rsidR="00170315" w14:paraId="39FC1243" w14:textId="77777777">
        <w:trPr>
          <w:trHeight w:val="405"/>
        </w:trPr>
        <w:tc>
          <w:tcPr>
            <w:tcW w:w="2100" w:type="dxa"/>
            <w:tcBorders>
              <w:left w:val="single" w:sz="6" w:space="0" w:color="000000"/>
              <w:bottom w:val="single" w:sz="6" w:space="0" w:color="000000"/>
              <w:right w:val="single" w:sz="6" w:space="0" w:color="000000"/>
            </w:tcBorders>
            <w:vAlign w:val="center"/>
          </w:tcPr>
          <w:p w14:paraId="294EB28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B235F0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27023B2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44.535,63</w:t>
            </w:r>
          </w:p>
        </w:tc>
        <w:tc>
          <w:tcPr>
            <w:tcW w:w="1395" w:type="dxa"/>
            <w:tcBorders>
              <w:bottom w:val="single" w:sz="6" w:space="0" w:color="000000"/>
              <w:right w:val="single" w:sz="6" w:space="0" w:color="000000"/>
            </w:tcBorders>
            <w:vAlign w:val="center"/>
          </w:tcPr>
          <w:p w14:paraId="1BA53C2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0,03</w:t>
            </w:r>
          </w:p>
        </w:tc>
        <w:tc>
          <w:tcPr>
            <w:tcW w:w="1395" w:type="dxa"/>
            <w:tcBorders>
              <w:bottom w:val="single" w:sz="6" w:space="0" w:color="000000"/>
              <w:right w:val="single" w:sz="6" w:space="0" w:color="000000"/>
            </w:tcBorders>
            <w:vAlign w:val="center"/>
          </w:tcPr>
          <w:p w14:paraId="2D01D2A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44.535,66</w:t>
            </w:r>
          </w:p>
        </w:tc>
      </w:tr>
      <w:tr w:rsidR="00170315" w14:paraId="27236CAE" w14:textId="77777777">
        <w:trPr>
          <w:trHeight w:val="360"/>
        </w:trPr>
        <w:tc>
          <w:tcPr>
            <w:tcW w:w="2100" w:type="dxa"/>
            <w:tcBorders>
              <w:left w:val="single" w:sz="6" w:space="0" w:color="000000"/>
              <w:bottom w:val="single" w:sz="6" w:space="0" w:color="000000"/>
              <w:right w:val="single" w:sz="6" w:space="0" w:color="000000"/>
            </w:tcBorders>
            <w:vAlign w:val="center"/>
          </w:tcPr>
          <w:p w14:paraId="16555EE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42646C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B75A3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44.535,63</w:t>
            </w:r>
          </w:p>
        </w:tc>
        <w:tc>
          <w:tcPr>
            <w:tcW w:w="1395" w:type="dxa"/>
            <w:tcBorders>
              <w:bottom w:val="single" w:sz="6" w:space="0" w:color="000000"/>
              <w:right w:val="single" w:sz="6" w:space="0" w:color="000000"/>
            </w:tcBorders>
            <w:vAlign w:val="center"/>
          </w:tcPr>
          <w:p w14:paraId="5B06692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0,03</w:t>
            </w:r>
          </w:p>
        </w:tc>
        <w:tc>
          <w:tcPr>
            <w:tcW w:w="1395" w:type="dxa"/>
            <w:tcBorders>
              <w:bottom w:val="single" w:sz="6" w:space="0" w:color="000000"/>
              <w:right w:val="single" w:sz="6" w:space="0" w:color="000000"/>
            </w:tcBorders>
            <w:vAlign w:val="center"/>
          </w:tcPr>
          <w:p w14:paraId="1FFC24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44.535,66</w:t>
            </w:r>
          </w:p>
        </w:tc>
      </w:tr>
      <w:tr w:rsidR="00170315" w14:paraId="298A7D47" w14:textId="77777777">
        <w:trPr>
          <w:trHeight w:val="360"/>
        </w:trPr>
        <w:tc>
          <w:tcPr>
            <w:tcW w:w="2100" w:type="dxa"/>
            <w:tcBorders>
              <w:left w:val="single" w:sz="6" w:space="0" w:color="000000"/>
              <w:bottom w:val="single" w:sz="6" w:space="0" w:color="000000"/>
              <w:right w:val="single" w:sz="6" w:space="0" w:color="000000"/>
            </w:tcBorders>
            <w:vAlign w:val="center"/>
          </w:tcPr>
          <w:p w14:paraId="150D0B3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0749CD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4B2C0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44.535,63</w:t>
            </w:r>
          </w:p>
        </w:tc>
        <w:tc>
          <w:tcPr>
            <w:tcW w:w="1395" w:type="dxa"/>
            <w:tcBorders>
              <w:bottom w:val="single" w:sz="6" w:space="0" w:color="000000"/>
              <w:right w:val="single" w:sz="6" w:space="0" w:color="000000"/>
            </w:tcBorders>
            <w:vAlign w:val="center"/>
          </w:tcPr>
          <w:p w14:paraId="589380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0,03</w:t>
            </w:r>
          </w:p>
        </w:tc>
        <w:tc>
          <w:tcPr>
            <w:tcW w:w="1395" w:type="dxa"/>
            <w:tcBorders>
              <w:bottom w:val="single" w:sz="6" w:space="0" w:color="000000"/>
              <w:right w:val="single" w:sz="6" w:space="0" w:color="000000"/>
            </w:tcBorders>
            <w:vAlign w:val="center"/>
          </w:tcPr>
          <w:p w14:paraId="2DA8387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44.535,66</w:t>
            </w:r>
          </w:p>
        </w:tc>
      </w:tr>
      <w:tr w:rsidR="00170315" w14:paraId="0A6EFD09" w14:textId="77777777">
        <w:trPr>
          <w:trHeight w:val="360"/>
        </w:trPr>
        <w:tc>
          <w:tcPr>
            <w:tcW w:w="2100" w:type="dxa"/>
            <w:tcBorders>
              <w:left w:val="single" w:sz="6" w:space="0" w:color="000000"/>
              <w:bottom w:val="single" w:sz="6" w:space="0" w:color="000000"/>
              <w:right w:val="single" w:sz="6" w:space="0" w:color="000000"/>
            </w:tcBorders>
            <w:vAlign w:val="center"/>
          </w:tcPr>
          <w:p w14:paraId="40F4DD0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0CD0B71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3E0C4A1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40.464,37</w:t>
            </w:r>
          </w:p>
        </w:tc>
        <w:tc>
          <w:tcPr>
            <w:tcW w:w="1395" w:type="dxa"/>
            <w:tcBorders>
              <w:bottom w:val="single" w:sz="6" w:space="0" w:color="000000"/>
              <w:right w:val="single" w:sz="6" w:space="0" w:color="000000"/>
            </w:tcBorders>
            <w:vAlign w:val="center"/>
          </w:tcPr>
          <w:p w14:paraId="788232C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- 21.113,91</w:t>
            </w:r>
          </w:p>
        </w:tc>
        <w:tc>
          <w:tcPr>
            <w:tcW w:w="1395" w:type="dxa"/>
            <w:tcBorders>
              <w:bottom w:val="single" w:sz="6" w:space="0" w:color="000000"/>
              <w:right w:val="single" w:sz="6" w:space="0" w:color="000000"/>
            </w:tcBorders>
            <w:vAlign w:val="center"/>
          </w:tcPr>
          <w:p w14:paraId="35E417B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19.350,46</w:t>
            </w:r>
          </w:p>
        </w:tc>
      </w:tr>
      <w:tr w:rsidR="00170315" w14:paraId="3684264F" w14:textId="77777777">
        <w:trPr>
          <w:trHeight w:val="360"/>
        </w:trPr>
        <w:tc>
          <w:tcPr>
            <w:tcW w:w="2100" w:type="dxa"/>
            <w:tcBorders>
              <w:left w:val="single" w:sz="6" w:space="0" w:color="000000"/>
              <w:bottom w:val="single" w:sz="6" w:space="0" w:color="000000"/>
              <w:right w:val="single" w:sz="6" w:space="0" w:color="000000"/>
            </w:tcBorders>
            <w:vAlign w:val="center"/>
          </w:tcPr>
          <w:p w14:paraId="5EEDFA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AA30A6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BD3EA6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40.464,37</w:t>
            </w:r>
          </w:p>
        </w:tc>
        <w:tc>
          <w:tcPr>
            <w:tcW w:w="1395" w:type="dxa"/>
            <w:tcBorders>
              <w:bottom w:val="single" w:sz="6" w:space="0" w:color="000000"/>
              <w:right w:val="single" w:sz="6" w:space="0" w:color="000000"/>
            </w:tcBorders>
            <w:vAlign w:val="center"/>
          </w:tcPr>
          <w:p w14:paraId="5BD3BC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- 21.113,91</w:t>
            </w:r>
          </w:p>
        </w:tc>
        <w:tc>
          <w:tcPr>
            <w:tcW w:w="1395" w:type="dxa"/>
            <w:tcBorders>
              <w:bottom w:val="single" w:sz="6" w:space="0" w:color="000000"/>
              <w:right w:val="single" w:sz="6" w:space="0" w:color="000000"/>
            </w:tcBorders>
            <w:vAlign w:val="center"/>
          </w:tcPr>
          <w:p w14:paraId="64EB6B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19.350,46</w:t>
            </w:r>
          </w:p>
        </w:tc>
      </w:tr>
      <w:tr w:rsidR="00170315" w14:paraId="619F12AC" w14:textId="77777777">
        <w:trPr>
          <w:trHeight w:val="360"/>
        </w:trPr>
        <w:tc>
          <w:tcPr>
            <w:tcW w:w="2100" w:type="dxa"/>
            <w:tcBorders>
              <w:left w:val="single" w:sz="6" w:space="0" w:color="000000"/>
              <w:bottom w:val="single" w:sz="6" w:space="0" w:color="000000"/>
              <w:right w:val="single" w:sz="6" w:space="0" w:color="000000"/>
            </w:tcBorders>
            <w:vAlign w:val="center"/>
          </w:tcPr>
          <w:p w14:paraId="06BE81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568218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6DB6F9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40.464,37</w:t>
            </w:r>
          </w:p>
        </w:tc>
        <w:tc>
          <w:tcPr>
            <w:tcW w:w="1395" w:type="dxa"/>
            <w:tcBorders>
              <w:bottom w:val="single" w:sz="6" w:space="0" w:color="000000"/>
              <w:right w:val="single" w:sz="6" w:space="0" w:color="000000"/>
            </w:tcBorders>
            <w:vAlign w:val="center"/>
          </w:tcPr>
          <w:p w14:paraId="7B55DAF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- 21.113,91</w:t>
            </w:r>
          </w:p>
        </w:tc>
        <w:tc>
          <w:tcPr>
            <w:tcW w:w="1395" w:type="dxa"/>
            <w:tcBorders>
              <w:bottom w:val="single" w:sz="6" w:space="0" w:color="000000"/>
              <w:right w:val="single" w:sz="6" w:space="0" w:color="000000"/>
            </w:tcBorders>
            <w:vAlign w:val="center"/>
          </w:tcPr>
          <w:p w14:paraId="27BEE68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19.350,46</w:t>
            </w:r>
          </w:p>
        </w:tc>
      </w:tr>
      <w:tr w:rsidR="00170315" w14:paraId="250276C5" w14:textId="77777777">
        <w:trPr>
          <w:trHeight w:val="360"/>
        </w:trPr>
        <w:tc>
          <w:tcPr>
            <w:tcW w:w="2100" w:type="dxa"/>
            <w:tcBorders>
              <w:left w:val="single" w:sz="6" w:space="0" w:color="000000"/>
              <w:bottom w:val="single" w:sz="6" w:space="0" w:color="000000"/>
              <w:right w:val="single" w:sz="6" w:space="0" w:color="000000"/>
            </w:tcBorders>
            <w:vAlign w:val="center"/>
          </w:tcPr>
          <w:p w14:paraId="2E9C48D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A100306</w:t>
            </w:r>
          </w:p>
        </w:tc>
        <w:tc>
          <w:tcPr>
            <w:tcW w:w="3630" w:type="dxa"/>
            <w:tcBorders>
              <w:bottom w:val="single" w:sz="6" w:space="0" w:color="000000"/>
              <w:right w:val="single" w:sz="6" w:space="0" w:color="000000"/>
            </w:tcBorders>
            <w:vAlign w:val="center"/>
          </w:tcPr>
          <w:p w14:paraId="3CA26F3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PROGRAMI ENERGETSKE UČINKOVITOSTI</w:t>
            </w:r>
          </w:p>
        </w:tc>
        <w:tc>
          <w:tcPr>
            <w:tcW w:w="1395" w:type="dxa"/>
            <w:tcBorders>
              <w:bottom w:val="single" w:sz="6" w:space="0" w:color="000000"/>
              <w:right w:val="single" w:sz="6" w:space="0" w:color="000000"/>
            </w:tcBorders>
            <w:vAlign w:val="center"/>
          </w:tcPr>
          <w:p w14:paraId="3E90688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31.500,00</w:t>
            </w:r>
          </w:p>
        </w:tc>
        <w:tc>
          <w:tcPr>
            <w:tcW w:w="1395" w:type="dxa"/>
            <w:tcBorders>
              <w:bottom w:val="single" w:sz="6" w:space="0" w:color="000000"/>
              <w:right w:val="single" w:sz="6" w:space="0" w:color="000000"/>
            </w:tcBorders>
            <w:vAlign w:val="center"/>
          </w:tcPr>
          <w:p w14:paraId="450769B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870A8A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31.500,00</w:t>
            </w:r>
          </w:p>
        </w:tc>
      </w:tr>
      <w:tr w:rsidR="00170315" w14:paraId="3483FDF1" w14:textId="77777777">
        <w:trPr>
          <w:trHeight w:val="420"/>
        </w:trPr>
        <w:tc>
          <w:tcPr>
            <w:tcW w:w="2100" w:type="dxa"/>
            <w:tcBorders>
              <w:left w:val="single" w:sz="6" w:space="0" w:color="000000"/>
              <w:bottom w:val="single" w:sz="6" w:space="0" w:color="000000"/>
              <w:right w:val="single" w:sz="6" w:space="0" w:color="000000"/>
            </w:tcBorders>
            <w:vAlign w:val="center"/>
          </w:tcPr>
          <w:p w14:paraId="6A93193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283B2EE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0183C25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31.500,00</w:t>
            </w:r>
          </w:p>
        </w:tc>
        <w:tc>
          <w:tcPr>
            <w:tcW w:w="1395" w:type="dxa"/>
            <w:tcBorders>
              <w:bottom w:val="single" w:sz="6" w:space="0" w:color="000000"/>
              <w:right w:val="single" w:sz="6" w:space="0" w:color="000000"/>
            </w:tcBorders>
            <w:vAlign w:val="center"/>
          </w:tcPr>
          <w:p w14:paraId="36C35CB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FC7F1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31.500,00</w:t>
            </w:r>
          </w:p>
        </w:tc>
      </w:tr>
      <w:tr w:rsidR="00170315" w14:paraId="1C2896C7" w14:textId="77777777">
        <w:trPr>
          <w:trHeight w:val="360"/>
        </w:trPr>
        <w:tc>
          <w:tcPr>
            <w:tcW w:w="2100" w:type="dxa"/>
            <w:tcBorders>
              <w:left w:val="single" w:sz="6" w:space="0" w:color="000000"/>
              <w:bottom w:val="single" w:sz="6" w:space="0" w:color="000000"/>
              <w:right w:val="single" w:sz="6" w:space="0" w:color="000000"/>
            </w:tcBorders>
            <w:vAlign w:val="center"/>
          </w:tcPr>
          <w:p w14:paraId="46B1C9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D7956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2F281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31.500,00</w:t>
            </w:r>
          </w:p>
        </w:tc>
        <w:tc>
          <w:tcPr>
            <w:tcW w:w="1395" w:type="dxa"/>
            <w:tcBorders>
              <w:bottom w:val="single" w:sz="6" w:space="0" w:color="000000"/>
              <w:right w:val="single" w:sz="6" w:space="0" w:color="000000"/>
            </w:tcBorders>
            <w:vAlign w:val="center"/>
          </w:tcPr>
          <w:p w14:paraId="4C5EFE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34E413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31.500,00</w:t>
            </w:r>
          </w:p>
        </w:tc>
      </w:tr>
      <w:tr w:rsidR="00170315" w14:paraId="0D1CD8A2" w14:textId="77777777">
        <w:trPr>
          <w:trHeight w:val="420"/>
        </w:trPr>
        <w:tc>
          <w:tcPr>
            <w:tcW w:w="2100" w:type="dxa"/>
            <w:tcBorders>
              <w:left w:val="single" w:sz="6" w:space="0" w:color="000000"/>
              <w:bottom w:val="single" w:sz="6" w:space="0" w:color="000000"/>
              <w:right w:val="single" w:sz="6" w:space="0" w:color="000000"/>
            </w:tcBorders>
            <w:vAlign w:val="center"/>
          </w:tcPr>
          <w:p w14:paraId="5C2D01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5B1715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35606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31.500,00</w:t>
            </w:r>
          </w:p>
        </w:tc>
        <w:tc>
          <w:tcPr>
            <w:tcW w:w="1395" w:type="dxa"/>
            <w:tcBorders>
              <w:bottom w:val="single" w:sz="6" w:space="0" w:color="000000"/>
              <w:right w:val="single" w:sz="6" w:space="0" w:color="000000"/>
            </w:tcBorders>
            <w:vAlign w:val="center"/>
          </w:tcPr>
          <w:p w14:paraId="5637B1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1A474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31.500,00</w:t>
            </w:r>
          </w:p>
        </w:tc>
      </w:tr>
      <w:tr w:rsidR="00170315" w14:paraId="413C0E36" w14:textId="77777777">
        <w:trPr>
          <w:trHeight w:val="405"/>
        </w:trPr>
        <w:tc>
          <w:tcPr>
            <w:tcW w:w="2100" w:type="dxa"/>
            <w:tcBorders>
              <w:left w:val="single" w:sz="6" w:space="0" w:color="000000"/>
              <w:bottom w:val="single" w:sz="6" w:space="0" w:color="000000"/>
              <w:right w:val="single" w:sz="6" w:space="0" w:color="000000"/>
            </w:tcBorders>
            <w:vAlign w:val="center"/>
          </w:tcPr>
          <w:p w14:paraId="26AF72C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RAZDJEL    007</w:t>
            </w:r>
          </w:p>
        </w:tc>
        <w:tc>
          <w:tcPr>
            <w:tcW w:w="3630" w:type="dxa"/>
            <w:tcBorders>
              <w:bottom w:val="single" w:sz="6" w:space="0" w:color="000000"/>
              <w:right w:val="single" w:sz="6" w:space="0" w:color="000000"/>
            </w:tcBorders>
            <w:vAlign w:val="center"/>
          </w:tcPr>
          <w:p w14:paraId="33D3116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 - UPRAVNI ODJEL ZA DRUŠTVENE DJELATNOSTI</w:t>
            </w:r>
          </w:p>
        </w:tc>
        <w:tc>
          <w:tcPr>
            <w:tcW w:w="1395" w:type="dxa"/>
            <w:tcBorders>
              <w:bottom w:val="single" w:sz="6" w:space="0" w:color="000000"/>
              <w:right w:val="single" w:sz="6" w:space="0" w:color="000000"/>
            </w:tcBorders>
            <w:vAlign w:val="center"/>
          </w:tcPr>
          <w:p w14:paraId="434FD02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24.717.930,00</w:t>
            </w:r>
          </w:p>
        </w:tc>
        <w:tc>
          <w:tcPr>
            <w:tcW w:w="1395" w:type="dxa"/>
            <w:tcBorders>
              <w:bottom w:val="single" w:sz="6" w:space="0" w:color="000000"/>
              <w:right w:val="single" w:sz="6" w:space="0" w:color="000000"/>
            </w:tcBorders>
            <w:vAlign w:val="center"/>
          </w:tcPr>
          <w:p w14:paraId="67F1F87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1.571.767,00</w:t>
            </w:r>
          </w:p>
        </w:tc>
        <w:tc>
          <w:tcPr>
            <w:tcW w:w="1395" w:type="dxa"/>
            <w:tcBorders>
              <w:bottom w:val="single" w:sz="6" w:space="0" w:color="000000"/>
              <w:right w:val="single" w:sz="6" w:space="0" w:color="000000"/>
            </w:tcBorders>
            <w:vAlign w:val="center"/>
          </w:tcPr>
          <w:p w14:paraId="48D57D7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26.289.697,00</w:t>
            </w:r>
          </w:p>
        </w:tc>
      </w:tr>
      <w:tr w:rsidR="00170315" w14:paraId="48C6BD78" w14:textId="77777777">
        <w:trPr>
          <w:trHeight w:val="420"/>
        </w:trPr>
        <w:tc>
          <w:tcPr>
            <w:tcW w:w="2100" w:type="dxa"/>
            <w:tcBorders>
              <w:left w:val="single" w:sz="6" w:space="0" w:color="000000"/>
              <w:bottom w:val="single" w:sz="6" w:space="0" w:color="000000"/>
              <w:right w:val="single" w:sz="6" w:space="0" w:color="000000"/>
            </w:tcBorders>
            <w:vAlign w:val="center"/>
          </w:tcPr>
          <w:p w14:paraId="37F9F36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00701</w:t>
            </w:r>
          </w:p>
        </w:tc>
        <w:tc>
          <w:tcPr>
            <w:tcW w:w="3630" w:type="dxa"/>
            <w:tcBorders>
              <w:bottom w:val="single" w:sz="6" w:space="0" w:color="000000"/>
              <w:right w:val="single" w:sz="6" w:space="0" w:color="000000"/>
            </w:tcBorders>
            <w:vAlign w:val="center"/>
          </w:tcPr>
          <w:p w14:paraId="0AFA87D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UPRAVNI ODJEL ZA DRUŠTVENE DJELATNOSTI</w:t>
            </w:r>
          </w:p>
        </w:tc>
        <w:tc>
          <w:tcPr>
            <w:tcW w:w="1395" w:type="dxa"/>
            <w:tcBorders>
              <w:bottom w:val="single" w:sz="6" w:space="0" w:color="000000"/>
              <w:right w:val="single" w:sz="6" w:space="0" w:color="000000"/>
            </w:tcBorders>
            <w:vAlign w:val="center"/>
          </w:tcPr>
          <w:p w14:paraId="4839EE0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5.441.864,87</w:t>
            </w:r>
          </w:p>
        </w:tc>
        <w:tc>
          <w:tcPr>
            <w:tcW w:w="1395" w:type="dxa"/>
            <w:tcBorders>
              <w:bottom w:val="single" w:sz="6" w:space="0" w:color="000000"/>
              <w:right w:val="single" w:sz="6" w:space="0" w:color="000000"/>
            </w:tcBorders>
            <w:vAlign w:val="center"/>
          </w:tcPr>
          <w:p w14:paraId="716DD28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402.621,00</w:t>
            </w:r>
          </w:p>
        </w:tc>
        <w:tc>
          <w:tcPr>
            <w:tcW w:w="1395" w:type="dxa"/>
            <w:tcBorders>
              <w:bottom w:val="single" w:sz="6" w:space="0" w:color="000000"/>
              <w:right w:val="single" w:sz="6" w:space="0" w:color="000000"/>
            </w:tcBorders>
            <w:vAlign w:val="center"/>
          </w:tcPr>
          <w:p w14:paraId="1D33015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5.844.485,87</w:t>
            </w:r>
          </w:p>
        </w:tc>
      </w:tr>
      <w:tr w:rsidR="00170315" w14:paraId="152EE58A" w14:textId="77777777">
        <w:trPr>
          <w:trHeight w:val="360"/>
        </w:trPr>
        <w:tc>
          <w:tcPr>
            <w:tcW w:w="2100" w:type="dxa"/>
            <w:tcBorders>
              <w:left w:val="single" w:sz="6" w:space="0" w:color="000000"/>
              <w:bottom w:val="single" w:sz="6" w:space="0" w:color="000000"/>
              <w:right w:val="single" w:sz="6" w:space="0" w:color="000000"/>
            </w:tcBorders>
            <w:vAlign w:val="center"/>
          </w:tcPr>
          <w:p w14:paraId="0B5F892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B1D478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D4CEB6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4.836.787,00</w:t>
            </w:r>
          </w:p>
        </w:tc>
        <w:tc>
          <w:tcPr>
            <w:tcW w:w="1395" w:type="dxa"/>
            <w:tcBorders>
              <w:bottom w:val="single" w:sz="6" w:space="0" w:color="000000"/>
              <w:right w:val="single" w:sz="6" w:space="0" w:color="000000"/>
            </w:tcBorders>
            <w:vAlign w:val="center"/>
          </w:tcPr>
          <w:p w14:paraId="6AEF38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386.587,84</w:t>
            </w:r>
          </w:p>
        </w:tc>
        <w:tc>
          <w:tcPr>
            <w:tcW w:w="1395" w:type="dxa"/>
            <w:tcBorders>
              <w:bottom w:val="single" w:sz="6" w:space="0" w:color="000000"/>
              <w:right w:val="single" w:sz="6" w:space="0" w:color="000000"/>
            </w:tcBorders>
            <w:vAlign w:val="center"/>
          </w:tcPr>
          <w:p w14:paraId="76617E1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5.223.374,84</w:t>
            </w:r>
          </w:p>
        </w:tc>
      </w:tr>
      <w:tr w:rsidR="00170315" w14:paraId="044555FC" w14:textId="77777777">
        <w:trPr>
          <w:trHeight w:val="405"/>
        </w:trPr>
        <w:tc>
          <w:tcPr>
            <w:tcW w:w="2100" w:type="dxa"/>
            <w:tcBorders>
              <w:left w:val="single" w:sz="6" w:space="0" w:color="000000"/>
              <w:bottom w:val="single" w:sz="6" w:space="0" w:color="000000"/>
              <w:right w:val="single" w:sz="6" w:space="0" w:color="000000"/>
            </w:tcBorders>
            <w:vAlign w:val="center"/>
          </w:tcPr>
          <w:p w14:paraId="4328A6F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099B192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1E21579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26.500,00</w:t>
            </w:r>
          </w:p>
        </w:tc>
        <w:tc>
          <w:tcPr>
            <w:tcW w:w="1395" w:type="dxa"/>
            <w:tcBorders>
              <w:bottom w:val="single" w:sz="6" w:space="0" w:color="000000"/>
              <w:right w:val="single" w:sz="6" w:space="0" w:color="000000"/>
            </w:tcBorders>
            <w:vAlign w:val="center"/>
          </w:tcPr>
          <w:p w14:paraId="002B2FC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3D5986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26.500,00</w:t>
            </w:r>
          </w:p>
        </w:tc>
      </w:tr>
      <w:tr w:rsidR="00170315" w14:paraId="7BA45971" w14:textId="77777777">
        <w:trPr>
          <w:trHeight w:val="360"/>
        </w:trPr>
        <w:tc>
          <w:tcPr>
            <w:tcW w:w="2100" w:type="dxa"/>
            <w:tcBorders>
              <w:left w:val="single" w:sz="6" w:space="0" w:color="000000"/>
              <w:bottom w:val="single" w:sz="6" w:space="0" w:color="000000"/>
              <w:right w:val="single" w:sz="6" w:space="0" w:color="000000"/>
            </w:tcBorders>
            <w:vAlign w:val="center"/>
          </w:tcPr>
          <w:p w14:paraId="730051D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E51427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E70921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574.057,87</w:t>
            </w:r>
          </w:p>
        </w:tc>
        <w:tc>
          <w:tcPr>
            <w:tcW w:w="1395" w:type="dxa"/>
            <w:tcBorders>
              <w:bottom w:val="single" w:sz="6" w:space="0" w:color="000000"/>
              <w:right w:val="single" w:sz="6" w:space="0" w:color="000000"/>
            </w:tcBorders>
            <w:vAlign w:val="center"/>
          </w:tcPr>
          <w:p w14:paraId="7FA1971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5.033,16</w:t>
            </w:r>
          </w:p>
        </w:tc>
        <w:tc>
          <w:tcPr>
            <w:tcW w:w="1395" w:type="dxa"/>
            <w:tcBorders>
              <w:bottom w:val="single" w:sz="6" w:space="0" w:color="000000"/>
              <w:right w:val="single" w:sz="6" w:space="0" w:color="000000"/>
            </w:tcBorders>
            <w:vAlign w:val="center"/>
          </w:tcPr>
          <w:p w14:paraId="752DDDD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579.091,03</w:t>
            </w:r>
          </w:p>
        </w:tc>
      </w:tr>
      <w:tr w:rsidR="00170315" w14:paraId="1532F145" w14:textId="77777777">
        <w:trPr>
          <w:trHeight w:val="360"/>
        </w:trPr>
        <w:tc>
          <w:tcPr>
            <w:tcW w:w="2100" w:type="dxa"/>
            <w:tcBorders>
              <w:left w:val="single" w:sz="6" w:space="0" w:color="000000"/>
              <w:bottom w:val="single" w:sz="6" w:space="0" w:color="000000"/>
              <w:right w:val="single" w:sz="6" w:space="0" w:color="000000"/>
            </w:tcBorders>
            <w:vAlign w:val="center"/>
          </w:tcPr>
          <w:p w14:paraId="6B084A3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3815390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2139181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520,00</w:t>
            </w:r>
          </w:p>
        </w:tc>
        <w:tc>
          <w:tcPr>
            <w:tcW w:w="1395" w:type="dxa"/>
            <w:tcBorders>
              <w:bottom w:val="single" w:sz="6" w:space="0" w:color="000000"/>
              <w:right w:val="single" w:sz="6" w:space="0" w:color="000000"/>
            </w:tcBorders>
            <w:vAlign w:val="center"/>
          </w:tcPr>
          <w:p w14:paraId="265EB2D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A00366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520,00</w:t>
            </w:r>
          </w:p>
        </w:tc>
      </w:tr>
      <w:tr w:rsidR="00170315" w14:paraId="2A3E6C80" w14:textId="77777777">
        <w:trPr>
          <w:trHeight w:val="360"/>
        </w:trPr>
        <w:tc>
          <w:tcPr>
            <w:tcW w:w="2100" w:type="dxa"/>
            <w:tcBorders>
              <w:left w:val="single" w:sz="6" w:space="0" w:color="000000"/>
              <w:bottom w:val="single" w:sz="6" w:space="0" w:color="000000"/>
              <w:right w:val="single" w:sz="6" w:space="0" w:color="000000"/>
            </w:tcBorders>
            <w:vAlign w:val="center"/>
          </w:tcPr>
          <w:p w14:paraId="5E5EA93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708EE2A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3499C6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0A55B93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11.000,00</w:t>
            </w:r>
          </w:p>
        </w:tc>
        <w:tc>
          <w:tcPr>
            <w:tcW w:w="1395" w:type="dxa"/>
            <w:tcBorders>
              <w:bottom w:val="single" w:sz="6" w:space="0" w:color="000000"/>
              <w:right w:val="single" w:sz="6" w:space="0" w:color="000000"/>
            </w:tcBorders>
            <w:vAlign w:val="center"/>
          </w:tcPr>
          <w:p w14:paraId="15B05F2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15.000,00</w:t>
            </w:r>
          </w:p>
        </w:tc>
      </w:tr>
      <w:tr w:rsidR="00170315" w14:paraId="3432381D" w14:textId="77777777">
        <w:trPr>
          <w:trHeight w:val="360"/>
        </w:trPr>
        <w:tc>
          <w:tcPr>
            <w:tcW w:w="2100" w:type="dxa"/>
            <w:tcBorders>
              <w:left w:val="single" w:sz="6" w:space="0" w:color="000000"/>
              <w:bottom w:val="single" w:sz="6" w:space="0" w:color="000000"/>
              <w:right w:val="single" w:sz="6" w:space="0" w:color="000000"/>
            </w:tcBorders>
            <w:vAlign w:val="center"/>
          </w:tcPr>
          <w:p w14:paraId="37D5397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1033</w:t>
            </w:r>
          </w:p>
        </w:tc>
        <w:tc>
          <w:tcPr>
            <w:tcW w:w="3630" w:type="dxa"/>
            <w:tcBorders>
              <w:bottom w:val="single" w:sz="6" w:space="0" w:color="000000"/>
              <w:right w:val="single" w:sz="6" w:space="0" w:color="000000"/>
            </w:tcBorders>
            <w:vAlign w:val="center"/>
          </w:tcPr>
          <w:p w14:paraId="0A0AC20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JAVNE POTREBE U ZDRAVSTVU</w:t>
            </w:r>
          </w:p>
        </w:tc>
        <w:tc>
          <w:tcPr>
            <w:tcW w:w="1395" w:type="dxa"/>
            <w:tcBorders>
              <w:bottom w:val="single" w:sz="6" w:space="0" w:color="000000"/>
              <w:right w:val="single" w:sz="6" w:space="0" w:color="000000"/>
            </w:tcBorders>
            <w:vAlign w:val="center"/>
          </w:tcPr>
          <w:p w14:paraId="59C2760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477.598,00</w:t>
            </w:r>
          </w:p>
        </w:tc>
        <w:tc>
          <w:tcPr>
            <w:tcW w:w="1395" w:type="dxa"/>
            <w:tcBorders>
              <w:bottom w:val="single" w:sz="6" w:space="0" w:color="000000"/>
              <w:right w:val="single" w:sz="6" w:space="0" w:color="000000"/>
            </w:tcBorders>
            <w:vAlign w:val="center"/>
          </w:tcPr>
          <w:p w14:paraId="14371BE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3.200,00</w:t>
            </w:r>
          </w:p>
        </w:tc>
        <w:tc>
          <w:tcPr>
            <w:tcW w:w="1395" w:type="dxa"/>
            <w:tcBorders>
              <w:bottom w:val="single" w:sz="6" w:space="0" w:color="000000"/>
              <w:right w:val="single" w:sz="6" w:space="0" w:color="000000"/>
            </w:tcBorders>
            <w:vAlign w:val="center"/>
          </w:tcPr>
          <w:p w14:paraId="21361E3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480.798,00</w:t>
            </w:r>
          </w:p>
        </w:tc>
      </w:tr>
      <w:tr w:rsidR="00170315" w14:paraId="261C49CB" w14:textId="77777777">
        <w:trPr>
          <w:trHeight w:val="360"/>
        </w:trPr>
        <w:tc>
          <w:tcPr>
            <w:tcW w:w="2100" w:type="dxa"/>
            <w:tcBorders>
              <w:left w:val="single" w:sz="6" w:space="0" w:color="000000"/>
              <w:bottom w:val="single" w:sz="6" w:space="0" w:color="000000"/>
              <w:right w:val="single" w:sz="6" w:space="0" w:color="000000"/>
            </w:tcBorders>
            <w:vAlign w:val="center"/>
          </w:tcPr>
          <w:p w14:paraId="059F8E5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A103302</w:t>
            </w:r>
          </w:p>
        </w:tc>
        <w:tc>
          <w:tcPr>
            <w:tcW w:w="3630" w:type="dxa"/>
            <w:tcBorders>
              <w:bottom w:val="single" w:sz="6" w:space="0" w:color="000000"/>
              <w:right w:val="single" w:sz="6" w:space="0" w:color="000000"/>
            </w:tcBorders>
            <w:vAlign w:val="center"/>
          </w:tcPr>
          <w:p w14:paraId="5524AFB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PLAN ZDRAVSTVENIH MJERA</w:t>
            </w:r>
          </w:p>
        </w:tc>
        <w:tc>
          <w:tcPr>
            <w:tcW w:w="1395" w:type="dxa"/>
            <w:tcBorders>
              <w:bottom w:val="single" w:sz="6" w:space="0" w:color="000000"/>
              <w:right w:val="single" w:sz="6" w:space="0" w:color="000000"/>
            </w:tcBorders>
            <w:vAlign w:val="center"/>
          </w:tcPr>
          <w:p w14:paraId="7B74FE7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16.200,00</w:t>
            </w:r>
          </w:p>
        </w:tc>
        <w:tc>
          <w:tcPr>
            <w:tcW w:w="1395" w:type="dxa"/>
            <w:tcBorders>
              <w:bottom w:val="single" w:sz="6" w:space="0" w:color="000000"/>
              <w:right w:val="single" w:sz="6" w:space="0" w:color="000000"/>
            </w:tcBorders>
            <w:vAlign w:val="center"/>
          </w:tcPr>
          <w:p w14:paraId="52528A3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38D7DB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16.200,00</w:t>
            </w:r>
          </w:p>
        </w:tc>
      </w:tr>
      <w:tr w:rsidR="00170315" w14:paraId="29D7B60A" w14:textId="77777777">
        <w:trPr>
          <w:trHeight w:val="360"/>
        </w:trPr>
        <w:tc>
          <w:tcPr>
            <w:tcW w:w="2100" w:type="dxa"/>
            <w:tcBorders>
              <w:left w:val="single" w:sz="6" w:space="0" w:color="000000"/>
              <w:bottom w:val="single" w:sz="6" w:space="0" w:color="000000"/>
              <w:right w:val="single" w:sz="6" w:space="0" w:color="000000"/>
            </w:tcBorders>
            <w:vAlign w:val="center"/>
          </w:tcPr>
          <w:p w14:paraId="2647BDB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945446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15E35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16.200,00</w:t>
            </w:r>
          </w:p>
        </w:tc>
        <w:tc>
          <w:tcPr>
            <w:tcW w:w="1395" w:type="dxa"/>
            <w:tcBorders>
              <w:bottom w:val="single" w:sz="6" w:space="0" w:color="000000"/>
              <w:right w:val="single" w:sz="6" w:space="0" w:color="000000"/>
            </w:tcBorders>
            <w:vAlign w:val="center"/>
          </w:tcPr>
          <w:p w14:paraId="76357DA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D2259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16.200,00</w:t>
            </w:r>
          </w:p>
        </w:tc>
      </w:tr>
      <w:tr w:rsidR="00170315" w14:paraId="4C6AA769" w14:textId="77777777">
        <w:trPr>
          <w:trHeight w:val="360"/>
        </w:trPr>
        <w:tc>
          <w:tcPr>
            <w:tcW w:w="2100" w:type="dxa"/>
            <w:tcBorders>
              <w:left w:val="single" w:sz="6" w:space="0" w:color="000000"/>
              <w:bottom w:val="single" w:sz="6" w:space="0" w:color="000000"/>
              <w:right w:val="single" w:sz="6" w:space="0" w:color="000000"/>
            </w:tcBorders>
            <w:vAlign w:val="center"/>
          </w:tcPr>
          <w:p w14:paraId="536F76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61930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F6E11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16.200,00</w:t>
            </w:r>
          </w:p>
        </w:tc>
        <w:tc>
          <w:tcPr>
            <w:tcW w:w="1395" w:type="dxa"/>
            <w:tcBorders>
              <w:bottom w:val="single" w:sz="6" w:space="0" w:color="000000"/>
              <w:right w:val="single" w:sz="6" w:space="0" w:color="000000"/>
            </w:tcBorders>
            <w:vAlign w:val="center"/>
          </w:tcPr>
          <w:p w14:paraId="7CA715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0FBF1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16.200,00</w:t>
            </w:r>
          </w:p>
        </w:tc>
      </w:tr>
      <w:tr w:rsidR="00170315" w14:paraId="6FA3538F" w14:textId="77777777">
        <w:trPr>
          <w:trHeight w:val="360"/>
        </w:trPr>
        <w:tc>
          <w:tcPr>
            <w:tcW w:w="2100" w:type="dxa"/>
            <w:tcBorders>
              <w:left w:val="single" w:sz="6" w:space="0" w:color="000000"/>
              <w:bottom w:val="single" w:sz="6" w:space="0" w:color="000000"/>
              <w:right w:val="single" w:sz="6" w:space="0" w:color="000000"/>
            </w:tcBorders>
            <w:vAlign w:val="center"/>
          </w:tcPr>
          <w:p w14:paraId="32A550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B1959E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69BE5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16.200,00</w:t>
            </w:r>
          </w:p>
        </w:tc>
        <w:tc>
          <w:tcPr>
            <w:tcW w:w="1395" w:type="dxa"/>
            <w:tcBorders>
              <w:bottom w:val="single" w:sz="6" w:space="0" w:color="000000"/>
              <w:right w:val="single" w:sz="6" w:space="0" w:color="000000"/>
            </w:tcBorders>
            <w:vAlign w:val="center"/>
          </w:tcPr>
          <w:p w14:paraId="05C67B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A7543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16.200,00</w:t>
            </w:r>
          </w:p>
        </w:tc>
      </w:tr>
      <w:tr w:rsidR="00170315" w14:paraId="62F6F1B7" w14:textId="77777777">
        <w:trPr>
          <w:trHeight w:val="420"/>
        </w:trPr>
        <w:tc>
          <w:tcPr>
            <w:tcW w:w="2100" w:type="dxa"/>
            <w:tcBorders>
              <w:left w:val="single" w:sz="6" w:space="0" w:color="000000"/>
              <w:bottom w:val="single" w:sz="6" w:space="0" w:color="000000"/>
              <w:right w:val="single" w:sz="6" w:space="0" w:color="000000"/>
            </w:tcBorders>
            <w:vAlign w:val="center"/>
          </w:tcPr>
          <w:p w14:paraId="67C9817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A103303</w:t>
            </w:r>
          </w:p>
        </w:tc>
        <w:tc>
          <w:tcPr>
            <w:tcW w:w="3630" w:type="dxa"/>
            <w:tcBorders>
              <w:bottom w:val="single" w:sz="6" w:space="0" w:color="000000"/>
              <w:right w:val="single" w:sz="6" w:space="0" w:color="000000"/>
            </w:tcBorders>
            <w:vAlign w:val="center"/>
          </w:tcPr>
          <w:p w14:paraId="3877CCD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TEAMA HITNE MEDICINSKE POMOĆI</w:t>
            </w:r>
          </w:p>
        </w:tc>
        <w:tc>
          <w:tcPr>
            <w:tcW w:w="1395" w:type="dxa"/>
            <w:tcBorders>
              <w:bottom w:val="single" w:sz="6" w:space="0" w:color="000000"/>
              <w:right w:val="single" w:sz="6" w:space="0" w:color="000000"/>
            </w:tcBorders>
            <w:vAlign w:val="center"/>
          </w:tcPr>
          <w:p w14:paraId="66FAAA4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288.628,00</w:t>
            </w:r>
          </w:p>
        </w:tc>
        <w:tc>
          <w:tcPr>
            <w:tcW w:w="1395" w:type="dxa"/>
            <w:tcBorders>
              <w:bottom w:val="single" w:sz="6" w:space="0" w:color="000000"/>
              <w:right w:val="single" w:sz="6" w:space="0" w:color="000000"/>
            </w:tcBorders>
            <w:vAlign w:val="center"/>
          </w:tcPr>
          <w:p w14:paraId="3962380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80C827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288.628,00</w:t>
            </w:r>
          </w:p>
        </w:tc>
      </w:tr>
      <w:tr w:rsidR="00170315" w14:paraId="33DA8C8C"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36A3E06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47E5CBD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5C9651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288.628,00</w:t>
            </w:r>
          </w:p>
        </w:tc>
        <w:tc>
          <w:tcPr>
            <w:tcW w:w="1395" w:type="dxa"/>
            <w:tcBorders>
              <w:bottom w:val="single" w:sz="6" w:space="0" w:color="000000"/>
              <w:right w:val="single" w:sz="6" w:space="0" w:color="000000"/>
            </w:tcBorders>
            <w:vAlign w:val="center"/>
          </w:tcPr>
          <w:p w14:paraId="2A393F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14D0C3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288.628,00</w:t>
            </w:r>
          </w:p>
        </w:tc>
      </w:tr>
      <w:tr w:rsidR="00170315" w14:paraId="1DC96310"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624EA65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7E50E68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00A95B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288.628,00</w:t>
            </w:r>
          </w:p>
        </w:tc>
        <w:tc>
          <w:tcPr>
            <w:tcW w:w="1395" w:type="dxa"/>
            <w:tcBorders>
              <w:top w:val="single" w:sz="6" w:space="0" w:color="000000"/>
              <w:bottom w:val="single" w:sz="4" w:space="0" w:color="auto"/>
              <w:right w:val="single" w:sz="6" w:space="0" w:color="000000"/>
            </w:tcBorders>
            <w:vAlign w:val="center"/>
          </w:tcPr>
          <w:p w14:paraId="7C284B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30D95C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288.628,00</w:t>
            </w:r>
          </w:p>
        </w:tc>
      </w:tr>
      <w:tr w:rsidR="00170315" w14:paraId="62CA9E05" w14:textId="77777777" w:rsidTr="003576D0">
        <w:trPr>
          <w:trHeight w:val="405"/>
        </w:trPr>
        <w:tc>
          <w:tcPr>
            <w:tcW w:w="2100" w:type="dxa"/>
            <w:tcBorders>
              <w:top w:val="single" w:sz="4" w:space="0" w:color="auto"/>
              <w:left w:val="single" w:sz="6" w:space="0" w:color="000000"/>
              <w:bottom w:val="single" w:sz="6" w:space="0" w:color="000000"/>
              <w:right w:val="single" w:sz="6" w:space="0" w:color="000000"/>
            </w:tcBorders>
            <w:vAlign w:val="center"/>
          </w:tcPr>
          <w:p w14:paraId="51EA20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top w:val="single" w:sz="4" w:space="0" w:color="auto"/>
              <w:bottom w:val="single" w:sz="6" w:space="0" w:color="000000"/>
              <w:right w:val="single" w:sz="6" w:space="0" w:color="000000"/>
            </w:tcBorders>
            <w:vAlign w:val="center"/>
          </w:tcPr>
          <w:p w14:paraId="1DF53C3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top w:val="single" w:sz="4" w:space="0" w:color="auto"/>
              <w:bottom w:val="single" w:sz="6" w:space="0" w:color="000000"/>
              <w:right w:val="single" w:sz="6" w:space="0" w:color="000000"/>
            </w:tcBorders>
            <w:vAlign w:val="center"/>
          </w:tcPr>
          <w:p w14:paraId="64148F0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288.628,00</w:t>
            </w:r>
          </w:p>
        </w:tc>
        <w:tc>
          <w:tcPr>
            <w:tcW w:w="1395" w:type="dxa"/>
            <w:tcBorders>
              <w:top w:val="single" w:sz="4" w:space="0" w:color="auto"/>
              <w:bottom w:val="single" w:sz="6" w:space="0" w:color="000000"/>
              <w:right w:val="single" w:sz="6" w:space="0" w:color="000000"/>
            </w:tcBorders>
            <w:vAlign w:val="center"/>
          </w:tcPr>
          <w:p w14:paraId="03BFF97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76D19E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288.628,00</w:t>
            </w:r>
          </w:p>
        </w:tc>
      </w:tr>
      <w:tr w:rsidR="00170315" w14:paraId="215817BC" w14:textId="77777777">
        <w:trPr>
          <w:trHeight w:val="360"/>
        </w:trPr>
        <w:tc>
          <w:tcPr>
            <w:tcW w:w="2100" w:type="dxa"/>
            <w:tcBorders>
              <w:left w:val="single" w:sz="6" w:space="0" w:color="000000"/>
              <w:bottom w:val="single" w:sz="6" w:space="0" w:color="000000"/>
              <w:right w:val="single" w:sz="6" w:space="0" w:color="000000"/>
            </w:tcBorders>
            <w:vAlign w:val="center"/>
          </w:tcPr>
          <w:p w14:paraId="121D216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A103304</w:t>
            </w:r>
          </w:p>
        </w:tc>
        <w:tc>
          <w:tcPr>
            <w:tcW w:w="3630" w:type="dxa"/>
            <w:tcBorders>
              <w:bottom w:val="single" w:sz="6" w:space="0" w:color="000000"/>
              <w:right w:val="single" w:sz="6" w:space="0" w:color="000000"/>
            </w:tcBorders>
            <w:vAlign w:val="center"/>
          </w:tcPr>
          <w:p w14:paraId="0296278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POMOĆI OSOBAMA S INVALIDITETOM</w:t>
            </w:r>
          </w:p>
        </w:tc>
        <w:tc>
          <w:tcPr>
            <w:tcW w:w="1395" w:type="dxa"/>
            <w:tcBorders>
              <w:bottom w:val="single" w:sz="6" w:space="0" w:color="000000"/>
              <w:right w:val="single" w:sz="6" w:space="0" w:color="000000"/>
            </w:tcBorders>
            <w:vAlign w:val="center"/>
          </w:tcPr>
          <w:p w14:paraId="5576729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w:t>
            </w:r>
          </w:p>
        </w:tc>
        <w:tc>
          <w:tcPr>
            <w:tcW w:w="1395" w:type="dxa"/>
            <w:tcBorders>
              <w:bottom w:val="single" w:sz="6" w:space="0" w:color="000000"/>
              <w:right w:val="single" w:sz="6" w:space="0" w:color="000000"/>
            </w:tcBorders>
            <w:vAlign w:val="center"/>
          </w:tcPr>
          <w:p w14:paraId="3C16752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49849E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w:t>
            </w:r>
          </w:p>
        </w:tc>
      </w:tr>
      <w:tr w:rsidR="00170315" w14:paraId="68C08ECB" w14:textId="77777777">
        <w:trPr>
          <w:trHeight w:val="360"/>
        </w:trPr>
        <w:tc>
          <w:tcPr>
            <w:tcW w:w="2100" w:type="dxa"/>
            <w:tcBorders>
              <w:left w:val="single" w:sz="6" w:space="0" w:color="000000"/>
              <w:bottom w:val="single" w:sz="6" w:space="0" w:color="000000"/>
              <w:right w:val="single" w:sz="6" w:space="0" w:color="000000"/>
            </w:tcBorders>
            <w:vAlign w:val="center"/>
          </w:tcPr>
          <w:p w14:paraId="4B93419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B4823D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993846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w:t>
            </w:r>
          </w:p>
        </w:tc>
        <w:tc>
          <w:tcPr>
            <w:tcW w:w="1395" w:type="dxa"/>
            <w:tcBorders>
              <w:bottom w:val="single" w:sz="6" w:space="0" w:color="000000"/>
              <w:right w:val="single" w:sz="6" w:space="0" w:color="000000"/>
            </w:tcBorders>
            <w:vAlign w:val="center"/>
          </w:tcPr>
          <w:p w14:paraId="3B4A93E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71982E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w:t>
            </w:r>
          </w:p>
        </w:tc>
      </w:tr>
      <w:tr w:rsidR="00170315" w14:paraId="69E14BD6" w14:textId="77777777">
        <w:trPr>
          <w:trHeight w:val="360"/>
        </w:trPr>
        <w:tc>
          <w:tcPr>
            <w:tcW w:w="2100" w:type="dxa"/>
            <w:tcBorders>
              <w:left w:val="single" w:sz="6" w:space="0" w:color="000000"/>
              <w:bottom w:val="single" w:sz="6" w:space="0" w:color="000000"/>
              <w:right w:val="single" w:sz="6" w:space="0" w:color="000000"/>
            </w:tcBorders>
            <w:vAlign w:val="center"/>
          </w:tcPr>
          <w:p w14:paraId="3E32F3A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3B991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1157A8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700B469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BA0FB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0060A817" w14:textId="77777777">
        <w:trPr>
          <w:trHeight w:val="420"/>
        </w:trPr>
        <w:tc>
          <w:tcPr>
            <w:tcW w:w="2100" w:type="dxa"/>
            <w:tcBorders>
              <w:left w:val="single" w:sz="6" w:space="0" w:color="000000"/>
              <w:bottom w:val="single" w:sz="6" w:space="0" w:color="000000"/>
              <w:right w:val="single" w:sz="6" w:space="0" w:color="000000"/>
            </w:tcBorders>
            <w:vAlign w:val="center"/>
          </w:tcPr>
          <w:p w14:paraId="03274B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158A2E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7135FC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3F2E68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274A8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074DF183" w14:textId="77777777">
        <w:trPr>
          <w:trHeight w:val="405"/>
        </w:trPr>
        <w:tc>
          <w:tcPr>
            <w:tcW w:w="2100" w:type="dxa"/>
            <w:tcBorders>
              <w:left w:val="single" w:sz="6" w:space="0" w:color="000000"/>
              <w:bottom w:val="single" w:sz="6" w:space="0" w:color="000000"/>
              <w:right w:val="single" w:sz="6" w:space="0" w:color="000000"/>
            </w:tcBorders>
            <w:vAlign w:val="center"/>
          </w:tcPr>
          <w:p w14:paraId="171D1D0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A103305</w:t>
            </w:r>
          </w:p>
        </w:tc>
        <w:tc>
          <w:tcPr>
            <w:tcW w:w="3630" w:type="dxa"/>
            <w:tcBorders>
              <w:bottom w:val="single" w:sz="6" w:space="0" w:color="000000"/>
              <w:right w:val="single" w:sz="6" w:space="0" w:color="000000"/>
            </w:tcBorders>
            <w:vAlign w:val="center"/>
          </w:tcPr>
          <w:p w14:paraId="52F0330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PROGRAMI UDRUGA U PREVENCIJI I UNAPREĐENJU ZAŠTITE ZDRAVLJA</w:t>
            </w:r>
          </w:p>
        </w:tc>
        <w:tc>
          <w:tcPr>
            <w:tcW w:w="1395" w:type="dxa"/>
            <w:tcBorders>
              <w:bottom w:val="single" w:sz="6" w:space="0" w:color="000000"/>
              <w:right w:val="single" w:sz="6" w:space="0" w:color="000000"/>
            </w:tcBorders>
            <w:vAlign w:val="center"/>
          </w:tcPr>
          <w:p w14:paraId="63E230F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c>
          <w:tcPr>
            <w:tcW w:w="1395" w:type="dxa"/>
            <w:tcBorders>
              <w:bottom w:val="single" w:sz="6" w:space="0" w:color="000000"/>
              <w:right w:val="single" w:sz="6" w:space="0" w:color="000000"/>
            </w:tcBorders>
            <w:vAlign w:val="center"/>
          </w:tcPr>
          <w:p w14:paraId="777D8A8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639827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r>
      <w:tr w:rsidR="00170315" w14:paraId="6A7083AE" w14:textId="77777777">
        <w:trPr>
          <w:trHeight w:val="360"/>
        </w:trPr>
        <w:tc>
          <w:tcPr>
            <w:tcW w:w="2100" w:type="dxa"/>
            <w:tcBorders>
              <w:left w:val="single" w:sz="6" w:space="0" w:color="000000"/>
              <w:bottom w:val="single" w:sz="6" w:space="0" w:color="000000"/>
              <w:right w:val="single" w:sz="6" w:space="0" w:color="000000"/>
            </w:tcBorders>
            <w:vAlign w:val="center"/>
          </w:tcPr>
          <w:p w14:paraId="5436D48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6832F4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1B8BB0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26EB393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8FF6FC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170315" w14:paraId="3DB50435" w14:textId="77777777">
        <w:trPr>
          <w:trHeight w:val="360"/>
        </w:trPr>
        <w:tc>
          <w:tcPr>
            <w:tcW w:w="2100" w:type="dxa"/>
            <w:tcBorders>
              <w:left w:val="single" w:sz="6" w:space="0" w:color="000000"/>
              <w:bottom w:val="single" w:sz="6" w:space="0" w:color="000000"/>
              <w:right w:val="single" w:sz="6" w:space="0" w:color="000000"/>
            </w:tcBorders>
            <w:vAlign w:val="center"/>
          </w:tcPr>
          <w:p w14:paraId="7978883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00FB12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50BFE1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082042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8B548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0EAB72F3" w14:textId="77777777">
        <w:trPr>
          <w:trHeight w:val="420"/>
        </w:trPr>
        <w:tc>
          <w:tcPr>
            <w:tcW w:w="2100" w:type="dxa"/>
            <w:tcBorders>
              <w:left w:val="single" w:sz="6" w:space="0" w:color="000000"/>
              <w:bottom w:val="single" w:sz="6" w:space="0" w:color="000000"/>
              <w:right w:val="single" w:sz="6" w:space="0" w:color="000000"/>
            </w:tcBorders>
            <w:vAlign w:val="center"/>
          </w:tcPr>
          <w:p w14:paraId="646F34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94D5EF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48418D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15E19B7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B170F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588D708F" w14:textId="77777777">
        <w:trPr>
          <w:trHeight w:val="360"/>
        </w:trPr>
        <w:tc>
          <w:tcPr>
            <w:tcW w:w="2100" w:type="dxa"/>
            <w:tcBorders>
              <w:left w:val="single" w:sz="6" w:space="0" w:color="000000"/>
              <w:bottom w:val="single" w:sz="6" w:space="0" w:color="000000"/>
              <w:right w:val="single" w:sz="6" w:space="0" w:color="000000"/>
            </w:tcBorders>
            <w:vAlign w:val="center"/>
          </w:tcPr>
          <w:p w14:paraId="62659C9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A103306</w:t>
            </w:r>
          </w:p>
        </w:tc>
        <w:tc>
          <w:tcPr>
            <w:tcW w:w="3630" w:type="dxa"/>
            <w:tcBorders>
              <w:bottom w:val="single" w:sz="6" w:space="0" w:color="000000"/>
              <w:right w:val="single" w:sz="6" w:space="0" w:color="000000"/>
            </w:tcBorders>
            <w:vAlign w:val="center"/>
          </w:tcPr>
          <w:p w14:paraId="6F34E4D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POVJERENSTVO ZA OCJENJIVANJE PRIJAVA</w:t>
            </w:r>
          </w:p>
        </w:tc>
        <w:tc>
          <w:tcPr>
            <w:tcW w:w="1395" w:type="dxa"/>
            <w:tcBorders>
              <w:bottom w:val="single" w:sz="6" w:space="0" w:color="000000"/>
              <w:right w:val="single" w:sz="6" w:space="0" w:color="000000"/>
            </w:tcBorders>
            <w:vAlign w:val="center"/>
          </w:tcPr>
          <w:p w14:paraId="5B3B9E0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w:t>
            </w:r>
          </w:p>
        </w:tc>
        <w:tc>
          <w:tcPr>
            <w:tcW w:w="1395" w:type="dxa"/>
            <w:tcBorders>
              <w:bottom w:val="single" w:sz="6" w:space="0" w:color="000000"/>
              <w:right w:val="single" w:sz="6" w:space="0" w:color="000000"/>
            </w:tcBorders>
            <w:vAlign w:val="center"/>
          </w:tcPr>
          <w:p w14:paraId="1929C2D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2238AB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w:t>
            </w:r>
          </w:p>
        </w:tc>
      </w:tr>
      <w:tr w:rsidR="00170315" w14:paraId="6C4FAC26" w14:textId="77777777">
        <w:trPr>
          <w:trHeight w:val="360"/>
        </w:trPr>
        <w:tc>
          <w:tcPr>
            <w:tcW w:w="2100" w:type="dxa"/>
            <w:tcBorders>
              <w:left w:val="single" w:sz="6" w:space="0" w:color="000000"/>
              <w:bottom w:val="single" w:sz="6" w:space="0" w:color="000000"/>
              <w:right w:val="single" w:sz="6" w:space="0" w:color="000000"/>
            </w:tcBorders>
            <w:vAlign w:val="center"/>
          </w:tcPr>
          <w:p w14:paraId="4524154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4525F1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717356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c>
          <w:tcPr>
            <w:tcW w:w="1395" w:type="dxa"/>
            <w:tcBorders>
              <w:bottom w:val="single" w:sz="6" w:space="0" w:color="000000"/>
              <w:right w:val="single" w:sz="6" w:space="0" w:color="000000"/>
            </w:tcBorders>
            <w:vAlign w:val="center"/>
          </w:tcPr>
          <w:p w14:paraId="1068527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D2F580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r>
      <w:tr w:rsidR="00170315" w14:paraId="23AB7FEC" w14:textId="77777777">
        <w:trPr>
          <w:trHeight w:val="360"/>
        </w:trPr>
        <w:tc>
          <w:tcPr>
            <w:tcW w:w="2100" w:type="dxa"/>
            <w:tcBorders>
              <w:left w:val="single" w:sz="6" w:space="0" w:color="000000"/>
              <w:bottom w:val="single" w:sz="6" w:space="0" w:color="000000"/>
              <w:right w:val="single" w:sz="6" w:space="0" w:color="000000"/>
            </w:tcBorders>
            <w:vAlign w:val="center"/>
          </w:tcPr>
          <w:p w14:paraId="478C17D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47AFAC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CF296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618B5F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ADBF7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r>
      <w:tr w:rsidR="00170315" w14:paraId="0BAED2BD" w14:textId="77777777">
        <w:trPr>
          <w:trHeight w:val="360"/>
        </w:trPr>
        <w:tc>
          <w:tcPr>
            <w:tcW w:w="2100" w:type="dxa"/>
            <w:tcBorders>
              <w:left w:val="single" w:sz="6" w:space="0" w:color="000000"/>
              <w:bottom w:val="single" w:sz="6" w:space="0" w:color="000000"/>
              <w:right w:val="single" w:sz="6" w:space="0" w:color="000000"/>
            </w:tcBorders>
            <w:vAlign w:val="center"/>
          </w:tcPr>
          <w:p w14:paraId="05573BA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E97607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05D5C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68B074B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47AF2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r>
      <w:tr w:rsidR="00170315" w14:paraId="627CE737" w14:textId="77777777">
        <w:trPr>
          <w:trHeight w:val="405"/>
        </w:trPr>
        <w:tc>
          <w:tcPr>
            <w:tcW w:w="2100" w:type="dxa"/>
            <w:tcBorders>
              <w:left w:val="single" w:sz="6" w:space="0" w:color="000000"/>
              <w:bottom w:val="single" w:sz="6" w:space="0" w:color="000000"/>
              <w:right w:val="single" w:sz="6" w:space="0" w:color="000000"/>
            </w:tcBorders>
            <w:vAlign w:val="center"/>
          </w:tcPr>
          <w:p w14:paraId="4CD750C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A103307</w:t>
            </w:r>
          </w:p>
        </w:tc>
        <w:tc>
          <w:tcPr>
            <w:tcW w:w="3630" w:type="dxa"/>
            <w:tcBorders>
              <w:bottom w:val="single" w:sz="6" w:space="0" w:color="000000"/>
              <w:right w:val="single" w:sz="6" w:space="0" w:color="000000"/>
            </w:tcBorders>
            <w:vAlign w:val="center"/>
          </w:tcPr>
          <w:p w14:paraId="7B43FF3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RANOG OTKRIVANJA TUMORA PROSTATE</w:t>
            </w:r>
          </w:p>
        </w:tc>
        <w:tc>
          <w:tcPr>
            <w:tcW w:w="1395" w:type="dxa"/>
            <w:tcBorders>
              <w:bottom w:val="single" w:sz="6" w:space="0" w:color="000000"/>
              <w:right w:val="single" w:sz="6" w:space="0" w:color="000000"/>
            </w:tcBorders>
            <w:vAlign w:val="center"/>
          </w:tcPr>
          <w:p w14:paraId="7AA3085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bottom w:val="single" w:sz="6" w:space="0" w:color="000000"/>
              <w:right w:val="single" w:sz="6" w:space="0" w:color="000000"/>
            </w:tcBorders>
            <w:vAlign w:val="center"/>
          </w:tcPr>
          <w:p w14:paraId="5B84F64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6E8226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78BCAF8B" w14:textId="77777777">
        <w:trPr>
          <w:trHeight w:val="360"/>
        </w:trPr>
        <w:tc>
          <w:tcPr>
            <w:tcW w:w="2100" w:type="dxa"/>
            <w:tcBorders>
              <w:left w:val="single" w:sz="6" w:space="0" w:color="000000"/>
              <w:bottom w:val="single" w:sz="6" w:space="0" w:color="000000"/>
              <w:right w:val="single" w:sz="6" w:space="0" w:color="000000"/>
            </w:tcBorders>
            <w:vAlign w:val="center"/>
          </w:tcPr>
          <w:p w14:paraId="6CBF175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9EFA08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8EE23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62E0315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DD17D3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68A1F4ED" w14:textId="77777777">
        <w:trPr>
          <w:trHeight w:val="360"/>
        </w:trPr>
        <w:tc>
          <w:tcPr>
            <w:tcW w:w="2100" w:type="dxa"/>
            <w:tcBorders>
              <w:left w:val="single" w:sz="6" w:space="0" w:color="000000"/>
              <w:bottom w:val="single" w:sz="6" w:space="0" w:color="000000"/>
              <w:right w:val="single" w:sz="6" w:space="0" w:color="000000"/>
            </w:tcBorders>
            <w:vAlign w:val="center"/>
          </w:tcPr>
          <w:p w14:paraId="79A753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32E73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806A9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429A8C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0533D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4B89EFA9" w14:textId="77777777">
        <w:trPr>
          <w:trHeight w:val="360"/>
        </w:trPr>
        <w:tc>
          <w:tcPr>
            <w:tcW w:w="2100" w:type="dxa"/>
            <w:tcBorders>
              <w:left w:val="single" w:sz="6" w:space="0" w:color="000000"/>
              <w:bottom w:val="single" w:sz="6" w:space="0" w:color="000000"/>
              <w:right w:val="single" w:sz="6" w:space="0" w:color="000000"/>
            </w:tcBorders>
            <w:vAlign w:val="center"/>
          </w:tcPr>
          <w:p w14:paraId="283E08A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EDFDA3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CC37C7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128AF7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84A0A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09FF2A4D" w14:textId="77777777">
        <w:trPr>
          <w:trHeight w:val="420"/>
        </w:trPr>
        <w:tc>
          <w:tcPr>
            <w:tcW w:w="2100" w:type="dxa"/>
            <w:tcBorders>
              <w:left w:val="single" w:sz="6" w:space="0" w:color="000000"/>
              <w:bottom w:val="single" w:sz="6" w:space="0" w:color="000000"/>
              <w:right w:val="single" w:sz="6" w:space="0" w:color="000000"/>
            </w:tcBorders>
            <w:vAlign w:val="center"/>
          </w:tcPr>
          <w:p w14:paraId="05BC16D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A103308</w:t>
            </w:r>
          </w:p>
        </w:tc>
        <w:tc>
          <w:tcPr>
            <w:tcW w:w="3630" w:type="dxa"/>
            <w:tcBorders>
              <w:bottom w:val="single" w:sz="6" w:space="0" w:color="000000"/>
              <w:right w:val="single" w:sz="6" w:space="0" w:color="000000"/>
            </w:tcBorders>
            <w:vAlign w:val="center"/>
          </w:tcPr>
          <w:p w14:paraId="1BC5E86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SAVJETOVALIŠTE ZA SPOLNO I REPRODUKTIVNO ZDRAVLJE MLADIH</w:t>
            </w:r>
          </w:p>
        </w:tc>
        <w:tc>
          <w:tcPr>
            <w:tcW w:w="1395" w:type="dxa"/>
            <w:tcBorders>
              <w:bottom w:val="single" w:sz="6" w:space="0" w:color="000000"/>
              <w:right w:val="single" w:sz="6" w:space="0" w:color="000000"/>
            </w:tcBorders>
            <w:vAlign w:val="center"/>
          </w:tcPr>
          <w:p w14:paraId="1271F2F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2.970,00</w:t>
            </w:r>
          </w:p>
        </w:tc>
        <w:tc>
          <w:tcPr>
            <w:tcW w:w="1395" w:type="dxa"/>
            <w:tcBorders>
              <w:bottom w:val="single" w:sz="6" w:space="0" w:color="000000"/>
              <w:right w:val="single" w:sz="6" w:space="0" w:color="000000"/>
            </w:tcBorders>
            <w:vAlign w:val="center"/>
          </w:tcPr>
          <w:p w14:paraId="3882BA0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A26B51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2.970,00</w:t>
            </w:r>
          </w:p>
        </w:tc>
      </w:tr>
      <w:tr w:rsidR="00170315" w14:paraId="26C0FDEA" w14:textId="77777777">
        <w:trPr>
          <w:trHeight w:val="360"/>
        </w:trPr>
        <w:tc>
          <w:tcPr>
            <w:tcW w:w="2100" w:type="dxa"/>
            <w:tcBorders>
              <w:left w:val="single" w:sz="6" w:space="0" w:color="000000"/>
              <w:bottom w:val="single" w:sz="6" w:space="0" w:color="000000"/>
              <w:right w:val="single" w:sz="6" w:space="0" w:color="000000"/>
            </w:tcBorders>
            <w:vAlign w:val="center"/>
          </w:tcPr>
          <w:p w14:paraId="1D067CC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CECB51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FECA11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2.970,00</w:t>
            </w:r>
          </w:p>
        </w:tc>
        <w:tc>
          <w:tcPr>
            <w:tcW w:w="1395" w:type="dxa"/>
            <w:tcBorders>
              <w:bottom w:val="single" w:sz="6" w:space="0" w:color="000000"/>
              <w:right w:val="single" w:sz="6" w:space="0" w:color="000000"/>
            </w:tcBorders>
            <w:vAlign w:val="center"/>
          </w:tcPr>
          <w:p w14:paraId="73ED498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12B574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2.970,00</w:t>
            </w:r>
          </w:p>
        </w:tc>
      </w:tr>
      <w:tr w:rsidR="00170315" w14:paraId="69322B9C" w14:textId="77777777">
        <w:trPr>
          <w:trHeight w:val="360"/>
        </w:trPr>
        <w:tc>
          <w:tcPr>
            <w:tcW w:w="2100" w:type="dxa"/>
            <w:tcBorders>
              <w:left w:val="single" w:sz="6" w:space="0" w:color="000000"/>
              <w:bottom w:val="single" w:sz="6" w:space="0" w:color="000000"/>
              <w:right w:val="single" w:sz="6" w:space="0" w:color="000000"/>
            </w:tcBorders>
            <w:vAlign w:val="center"/>
          </w:tcPr>
          <w:p w14:paraId="54D9C4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162175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B275D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2.970,00</w:t>
            </w:r>
          </w:p>
        </w:tc>
        <w:tc>
          <w:tcPr>
            <w:tcW w:w="1395" w:type="dxa"/>
            <w:tcBorders>
              <w:bottom w:val="single" w:sz="6" w:space="0" w:color="000000"/>
              <w:right w:val="single" w:sz="6" w:space="0" w:color="000000"/>
            </w:tcBorders>
            <w:vAlign w:val="center"/>
          </w:tcPr>
          <w:p w14:paraId="602C3E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5E50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2.970,00</w:t>
            </w:r>
          </w:p>
        </w:tc>
      </w:tr>
      <w:tr w:rsidR="00170315" w14:paraId="06403501" w14:textId="77777777">
        <w:trPr>
          <w:trHeight w:val="360"/>
        </w:trPr>
        <w:tc>
          <w:tcPr>
            <w:tcW w:w="2100" w:type="dxa"/>
            <w:tcBorders>
              <w:left w:val="single" w:sz="6" w:space="0" w:color="000000"/>
              <w:bottom w:val="single" w:sz="6" w:space="0" w:color="000000"/>
              <w:right w:val="single" w:sz="6" w:space="0" w:color="000000"/>
            </w:tcBorders>
            <w:vAlign w:val="center"/>
          </w:tcPr>
          <w:p w14:paraId="44BFE98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16F6C9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AA590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2.970,00</w:t>
            </w:r>
          </w:p>
        </w:tc>
        <w:tc>
          <w:tcPr>
            <w:tcW w:w="1395" w:type="dxa"/>
            <w:tcBorders>
              <w:bottom w:val="single" w:sz="6" w:space="0" w:color="000000"/>
              <w:right w:val="single" w:sz="6" w:space="0" w:color="000000"/>
            </w:tcBorders>
            <w:vAlign w:val="center"/>
          </w:tcPr>
          <w:p w14:paraId="3C9EDE8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5CCA0C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2.970,00</w:t>
            </w:r>
          </w:p>
        </w:tc>
      </w:tr>
      <w:tr w:rsidR="00170315" w14:paraId="55345FC4" w14:textId="77777777">
        <w:trPr>
          <w:trHeight w:val="600"/>
        </w:trPr>
        <w:tc>
          <w:tcPr>
            <w:tcW w:w="2100" w:type="dxa"/>
            <w:tcBorders>
              <w:left w:val="single" w:sz="6" w:space="0" w:color="000000"/>
              <w:bottom w:val="single" w:sz="6" w:space="0" w:color="000000"/>
              <w:right w:val="single" w:sz="6" w:space="0" w:color="000000"/>
            </w:tcBorders>
            <w:vAlign w:val="center"/>
          </w:tcPr>
          <w:p w14:paraId="683E2AD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K103303</w:t>
            </w:r>
          </w:p>
        </w:tc>
        <w:tc>
          <w:tcPr>
            <w:tcW w:w="3630" w:type="dxa"/>
            <w:tcBorders>
              <w:bottom w:val="single" w:sz="6" w:space="0" w:color="000000"/>
              <w:right w:val="single" w:sz="6" w:space="0" w:color="000000"/>
            </w:tcBorders>
            <w:vAlign w:val="center"/>
          </w:tcPr>
          <w:p w14:paraId="33FFA01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SPECIJALNA BOLNICA ZA ORTOPEDIJU I REHABILITACIJU "MARTIN HORVAT" ROVINJ-ROVIGNO</w:t>
            </w:r>
          </w:p>
        </w:tc>
        <w:tc>
          <w:tcPr>
            <w:tcW w:w="1395" w:type="dxa"/>
            <w:tcBorders>
              <w:bottom w:val="single" w:sz="6" w:space="0" w:color="000000"/>
              <w:right w:val="single" w:sz="6" w:space="0" w:color="000000"/>
            </w:tcBorders>
            <w:vAlign w:val="center"/>
          </w:tcPr>
          <w:p w14:paraId="70ADDF4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81.800,00</w:t>
            </w:r>
          </w:p>
        </w:tc>
        <w:tc>
          <w:tcPr>
            <w:tcW w:w="1395" w:type="dxa"/>
            <w:tcBorders>
              <w:bottom w:val="single" w:sz="6" w:space="0" w:color="000000"/>
              <w:right w:val="single" w:sz="6" w:space="0" w:color="000000"/>
            </w:tcBorders>
            <w:vAlign w:val="center"/>
          </w:tcPr>
          <w:p w14:paraId="595BC53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3.200,00</w:t>
            </w:r>
          </w:p>
        </w:tc>
        <w:tc>
          <w:tcPr>
            <w:tcW w:w="1395" w:type="dxa"/>
            <w:tcBorders>
              <w:bottom w:val="single" w:sz="6" w:space="0" w:color="000000"/>
              <w:right w:val="single" w:sz="6" w:space="0" w:color="000000"/>
            </w:tcBorders>
            <w:vAlign w:val="center"/>
          </w:tcPr>
          <w:p w14:paraId="30A8C25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85.000,00</w:t>
            </w:r>
          </w:p>
        </w:tc>
      </w:tr>
      <w:tr w:rsidR="00170315" w14:paraId="559A0D2A" w14:textId="77777777">
        <w:trPr>
          <w:trHeight w:val="360"/>
        </w:trPr>
        <w:tc>
          <w:tcPr>
            <w:tcW w:w="2100" w:type="dxa"/>
            <w:tcBorders>
              <w:left w:val="single" w:sz="6" w:space="0" w:color="000000"/>
              <w:bottom w:val="single" w:sz="6" w:space="0" w:color="000000"/>
              <w:right w:val="single" w:sz="6" w:space="0" w:color="000000"/>
            </w:tcBorders>
            <w:vAlign w:val="center"/>
          </w:tcPr>
          <w:p w14:paraId="554ACC1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183E7F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C67D51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81.800,00</w:t>
            </w:r>
          </w:p>
        </w:tc>
        <w:tc>
          <w:tcPr>
            <w:tcW w:w="1395" w:type="dxa"/>
            <w:tcBorders>
              <w:bottom w:val="single" w:sz="6" w:space="0" w:color="000000"/>
              <w:right w:val="single" w:sz="6" w:space="0" w:color="000000"/>
            </w:tcBorders>
            <w:vAlign w:val="center"/>
          </w:tcPr>
          <w:p w14:paraId="26678B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3.200,00</w:t>
            </w:r>
          </w:p>
        </w:tc>
        <w:tc>
          <w:tcPr>
            <w:tcW w:w="1395" w:type="dxa"/>
            <w:tcBorders>
              <w:bottom w:val="single" w:sz="6" w:space="0" w:color="000000"/>
              <w:right w:val="single" w:sz="6" w:space="0" w:color="000000"/>
            </w:tcBorders>
            <w:vAlign w:val="center"/>
          </w:tcPr>
          <w:p w14:paraId="6D5449A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85.000,00</w:t>
            </w:r>
          </w:p>
        </w:tc>
      </w:tr>
      <w:tr w:rsidR="00170315" w14:paraId="64A005BA" w14:textId="77777777">
        <w:trPr>
          <w:trHeight w:val="360"/>
        </w:trPr>
        <w:tc>
          <w:tcPr>
            <w:tcW w:w="2100" w:type="dxa"/>
            <w:tcBorders>
              <w:left w:val="single" w:sz="6" w:space="0" w:color="000000"/>
              <w:bottom w:val="single" w:sz="6" w:space="0" w:color="000000"/>
              <w:right w:val="single" w:sz="6" w:space="0" w:color="000000"/>
            </w:tcBorders>
            <w:vAlign w:val="center"/>
          </w:tcPr>
          <w:p w14:paraId="11F7F66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0B38CD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32F68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81.800,00</w:t>
            </w:r>
          </w:p>
        </w:tc>
        <w:tc>
          <w:tcPr>
            <w:tcW w:w="1395" w:type="dxa"/>
            <w:tcBorders>
              <w:bottom w:val="single" w:sz="6" w:space="0" w:color="000000"/>
              <w:right w:val="single" w:sz="6" w:space="0" w:color="000000"/>
            </w:tcBorders>
            <w:vAlign w:val="center"/>
          </w:tcPr>
          <w:p w14:paraId="3CB89BD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3.200,00</w:t>
            </w:r>
          </w:p>
        </w:tc>
        <w:tc>
          <w:tcPr>
            <w:tcW w:w="1395" w:type="dxa"/>
            <w:tcBorders>
              <w:bottom w:val="single" w:sz="6" w:space="0" w:color="000000"/>
              <w:right w:val="single" w:sz="6" w:space="0" w:color="000000"/>
            </w:tcBorders>
            <w:vAlign w:val="center"/>
          </w:tcPr>
          <w:p w14:paraId="114023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r>
      <w:tr w:rsidR="00170315" w14:paraId="04130890" w14:textId="77777777">
        <w:trPr>
          <w:trHeight w:val="405"/>
        </w:trPr>
        <w:tc>
          <w:tcPr>
            <w:tcW w:w="2100" w:type="dxa"/>
            <w:tcBorders>
              <w:left w:val="single" w:sz="6" w:space="0" w:color="000000"/>
              <w:bottom w:val="single" w:sz="6" w:space="0" w:color="000000"/>
              <w:right w:val="single" w:sz="6" w:space="0" w:color="000000"/>
            </w:tcBorders>
            <w:vAlign w:val="center"/>
          </w:tcPr>
          <w:p w14:paraId="6A088AE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64C6CEE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39FCA38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81.800,00</w:t>
            </w:r>
          </w:p>
        </w:tc>
        <w:tc>
          <w:tcPr>
            <w:tcW w:w="1395" w:type="dxa"/>
            <w:tcBorders>
              <w:bottom w:val="single" w:sz="6" w:space="0" w:color="000000"/>
              <w:right w:val="single" w:sz="6" w:space="0" w:color="000000"/>
            </w:tcBorders>
            <w:vAlign w:val="center"/>
          </w:tcPr>
          <w:p w14:paraId="2C1B29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3.200,00</w:t>
            </w:r>
          </w:p>
        </w:tc>
        <w:tc>
          <w:tcPr>
            <w:tcW w:w="1395" w:type="dxa"/>
            <w:tcBorders>
              <w:bottom w:val="single" w:sz="6" w:space="0" w:color="000000"/>
              <w:right w:val="single" w:sz="6" w:space="0" w:color="000000"/>
            </w:tcBorders>
            <w:vAlign w:val="center"/>
          </w:tcPr>
          <w:p w14:paraId="290371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85.000,00</w:t>
            </w:r>
          </w:p>
        </w:tc>
      </w:tr>
      <w:tr w:rsidR="00170315" w14:paraId="096708C0" w14:textId="77777777">
        <w:trPr>
          <w:trHeight w:val="600"/>
        </w:trPr>
        <w:tc>
          <w:tcPr>
            <w:tcW w:w="2100" w:type="dxa"/>
            <w:tcBorders>
              <w:left w:val="single" w:sz="6" w:space="0" w:color="000000"/>
              <w:bottom w:val="single" w:sz="6" w:space="0" w:color="000000"/>
              <w:right w:val="single" w:sz="6" w:space="0" w:color="000000"/>
            </w:tcBorders>
            <w:vAlign w:val="center"/>
          </w:tcPr>
          <w:p w14:paraId="693C1D9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K103305</w:t>
            </w:r>
          </w:p>
        </w:tc>
        <w:tc>
          <w:tcPr>
            <w:tcW w:w="3630" w:type="dxa"/>
            <w:tcBorders>
              <w:bottom w:val="single" w:sz="6" w:space="0" w:color="000000"/>
              <w:right w:val="single" w:sz="6" w:space="0" w:color="000000"/>
            </w:tcBorders>
            <w:vAlign w:val="center"/>
          </w:tcPr>
          <w:p w14:paraId="4247A97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SPECIJALNA BOLNICA ZA ORTOPEDIJU I REHABILITACIJU "MARTIN HORVAT" ROVINJ-ROVIGNO_DJEČJI ODJEL</w:t>
            </w:r>
          </w:p>
        </w:tc>
        <w:tc>
          <w:tcPr>
            <w:tcW w:w="1395" w:type="dxa"/>
            <w:tcBorders>
              <w:bottom w:val="single" w:sz="6" w:space="0" w:color="000000"/>
              <w:right w:val="single" w:sz="6" w:space="0" w:color="000000"/>
            </w:tcBorders>
            <w:vAlign w:val="center"/>
          </w:tcPr>
          <w:p w14:paraId="523DB10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18.000,00</w:t>
            </w:r>
          </w:p>
        </w:tc>
        <w:tc>
          <w:tcPr>
            <w:tcW w:w="1395" w:type="dxa"/>
            <w:tcBorders>
              <w:bottom w:val="single" w:sz="6" w:space="0" w:color="000000"/>
              <w:right w:val="single" w:sz="6" w:space="0" w:color="000000"/>
            </w:tcBorders>
            <w:vAlign w:val="center"/>
          </w:tcPr>
          <w:p w14:paraId="23BDD94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54529F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18.000,00</w:t>
            </w:r>
          </w:p>
        </w:tc>
      </w:tr>
      <w:tr w:rsidR="00170315" w14:paraId="79E02972" w14:textId="77777777">
        <w:trPr>
          <w:trHeight w:val="360"/>
        </w:trPr>
        <w:tc>
          <w:tcPr>
            <w:tcW w:w="2100" w:type="dxa"/>
            <w:tcBorders>
              <w:left w:val="single" w:sz="6" w:space="0" w:color="000000"/>
              <w:bottom w:val="single" w:sz="6" w:space="0" w:color="000000"/>
              <w:right w:val="single" w:sz="6" w:space="0" w:color="000000"/>
            </w:tcBorders>
            <w:vAlign w:val="center"/>
          </w:tcPr>
          <w:p w14:paraId="50C76D7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DBE4AA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843219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18.000,00</w:t>
            </w:r>
          </w:p>
        </w:tc>
        <w:tc>
          <w:tcPr>
            <w:tcW w:w="1395" w:type="dxa"/>
            <w:tcBorders>
              <w:bottom w:val="single" w:sz="6" w:space="0" w:color="000000"/>
              <w:right w:val="single" w:sz="6" w:space="0" w:color="000000"/>
            </w:tcBorders>
            <w:vAlign w:val="center"/>
          </w:tcPr>
          <w:p w14:paraId="226C82C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7E2263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18.000,00</w:t>
            </w:r>
          </w:p>
        </w:tc>
      </w:tr>
      <w:tr w:rsidR="00170315" w14:paraId="59D71572" w14:textId="77777777">
        <w:trPr>
          <w:trHeight w:val="360"/>
        </w:trPr>
        <w:tc>
          <w:tcPr>
            <w:tcW w:w="2100" w:type="dxa"/>
            <w:tcBorders>
              <w:left w:val="single" w:sz="6" w:space="0" w:color="000000"/>
              <w:bottom w:val="single" w:sz="6" w:space="0" w:color="000000"/>
              <w:right w:val="single" w:sz="6" w:space="0" w:color="000000"/>
            </w:tcBorders>
            <w:vAlign w:val="center"/>
          </w:tcPr>
          <w:p w14:paraId="27A3001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34727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BC82AF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18.000,00</w:t>
            </w:r>
          </w:p>
        </w:tc>
        <w:tc>
          <w:tcPr>
            <w:tcW w:w="1395" w:type="dxa"/>
            <w:tcBorders>
              <w:bottom w:val="single" w:sz="6" w:space="0" w:color="000000"/>
              <w:right w:val="single" w:sz="6" w:space="0" w:color="000000"/>
            </w:tcBorders>
            <w:vAlign w:val="center"/>
          </w:tcPr>
          <w:p w14:paraId="59246F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5D5E5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18.000,00</w:t>
            </w:r>
          </w:p>
        </w:tc>
      </w:tr>
      <w:tr w:rsidR="00170315" w14:paraId="5403567F" w14:textId="77777777">
        <w:trPr>
          <w:trHeight w:val="405"/>
        </w:trPr>
        <w:tc>
          <w:tcPr>
            <w:tcW w:w="2100" w:type="dxa"/>
            <w:tcBorders>
              <w:left w:val="single" w:sz="6" w:space="0" w:color="000000"/>
              <w:bottom w:val="single" w:sz="6" w:space="0" w:color="000000"/>
              <w:right w:val="single" w:sz="6" w:space="0" w:color="000000"/>
            </w:tcBorders>
            <w:vAlign w:val="center"/>
          </w:tcPr>
          <w:p w14:paraId="2B5EAC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6A1DCDC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146B390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18.000,00</w:t>
            </w:r>
          </w:p>
        </w:tc>
        <w:tc>
          <w:tcPr>
            <w:tcW w:w="1395" w:type="dxa"/>
            <w:tcBorders>
              <w:bottom w:val="single" w:sz="6" w:space="0" w:color="000000"/>
              <w:right w:val="single" w:sz="6" w:space="0" w:color="000000"/>
            </w:tcBorders>
            <w:vAlign w:val="center"/>
          </w:tcPr>
          <w:p w14:paraId="7077D2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FD4711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18.000,00</w:t>
            </w:r>
          </w:p>
        </w:tc>
      </w:tr>
      <w:tr w:rsidR="00170315" w14:paraId="78B1386F" w14:textId="77777777">
        <w:trPr>
          <w:trHeight w:val="420"/>
        </w:trPr>
        <w:tc>
          <w:tcPr>
            <w:tcW w:w="2100" w:type="dxa"/>
            <w:tcBorders>
              <w:left w:val="single" w:sz="6" w:space="0" w:color="000000"/>
              <w:bottom w:val="single" w:sz="6" w:space="0" w:color="000000"/>
              <w:right w:val="single" w:sz="6" w:space="0" w:color="000000"/>
            </w:tcBorders>
            <w:vAlign w:val="center"/>
          </w:tcPr>
          <w:p w14:paraId="1F1A297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A103309</w:t>
            </w:r>
          </w:p>
        </w:tc>
        <w:tc>
          <w:tcPr>
            <w:tcW w:w="3630" w:type="dxa"/>
            <w:tcBorders>
              <w:bottom w:val="single" w:sz="6" w:space="0" w:color="000000"/>
              <w:right w:val="single" w:sz="6" w:space="0" w:color="000000"/>
            </w:tcBorders>
            <w:vAlign w:val="center"/>
          </w:tcPr>
          <w:p w14:paraId="49B69B1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TIM ZA RANU INTERVENCIJU ZA DJECU SA NEURORIZIČNIM TEŠKOĆAMA U RAZVOJU</w:t>
            </w:r>
          </w:p>
        </w:tc>
        <w:tc>
          <w:tcPr>
            <w:tcW w:w="1395" w:type="dxa"/>
            <w:tcBorders>
              <w:bottom w:val="single" w:sz="6" w:space="0" w:color="000000"/>
              <w:right w:val="single" w:sz="6" w:space="0" w:color="000000"/>
            </w:tcBorders>
            <w:vAlign w:val="center"/>
          </w:tcPr>
          <w:p w14:paraId="7D67C24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6.650,00</w:t>
            </w:r>
          </w:p>
        </w:tc>
        <w:tc>
          <w:tcPr>
            <w:tcW w:w="1395" w:type="dxa"/>
            <w:tcBorders>
              <w:bottom w:val="single" w:sz="6" w:space="0" w:color="000000"/>
              <w:right w:val="single" w:sz="6" w:space="0" w:color="000000"/>
            </w:tcBorders>
            <w:vAlign w:val="center"/>
          </w:tcPr>
          <w:p w14:paraId="1094F53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D90D7B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6.650,00</w:t>
            </w:r>
          </w:p>
        </w:tc>
      </w:tr>
      <w:tr w:rsidR="00170315" w14:paraId="0810FC13" w14:textId="77777777">
        <w:trPr>
          <w:trHeight w:val="360"/>
        </w:trPr>
        <w:tc>
          <w:tcPr>
            <w:tcW w:w="2100" w:type="dxa"/>
            <w:tcBorders>
              <w:left w:val="single" w:sz="6" w:space="0" w:color="000000"/>
              <w:bottom w:val="single" w:sz="6" w:space="0" w:color="000000"/>
              <w:right w:val="single" w:sz="6" w:space="0" w:color="000000"/>
            </w:tcBorders>
            <w:vAlign w:val="center"/>
          </w:tcPr>
          <w:p w14:paraId="41CF052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E060C6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917883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6.650,00</w:t>
            </w:r>
          </w:p>
        </w:tc>
        <w:tc>
          <w:tcPr>
            <w:tcW w:w="1395" w:type="dxa"/>
            <w:tcBorders>
              <w:bottom w:val="single" w:sz="6" w:space="0" w:color="000000"/>
              <w:right w:val="single" w:sz="6" w:space="0" w:color="000000"/>
            </w:tcBorders>
            <w:vAlign w:val="center"/>
          </w:tcPr>
          <w:p w14:paraId="66D17EE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DFEEE8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6.650,00</w:t>
            </w:r>
          </w:p>
        </w:tc>
      </w:tr>
      <w:tr w:rsidR="00170315" w14:paraId="154C91EC" w14:textId="77777777">
        <w:trPr>
          <w:trHeight w:val="360"/>
        </w:trPr>
        <w:tc>
          <w:tcPr>
            <w:tcW w:w="2100" w:type="dxa"/>
            <w:tcBorders>
              <w:left w:val="single" w:sz="6" w:space="0" w:color="000000"/>
              <w:bottom w:val="single" w:sz="6" w:space="0" w:color="000000"/>
              <w:right w:val="single" w:sz="6" w:space="0" w:color="000000"/>
            </w:tcBorders>
            <w:vAlign w:val="center"/>
          </w:tcPr>
          <w:p w14:paraId="0EA308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F810EB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51E5F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c>
          <w:tcPr>
            <w:tcW w:w="1395" w:type="dxa"/>
            <w:tcBorders>
              <w:bottom w:val="single" w:sz="6" w:space="0" w:color="000000"/>
              <w:right w:val="single" w:sz="6" w:space="0" w:color="000000"/>
            </w:tcBorders>
            <w:vAlign w:val="center"/>
          </w:tcPr>
          <w:p w14:paraId="694421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5D55C8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r>
      <w:tr w:rsidR="00170315" w14:paraId="6A19B423" w14:textId="77777777">
        <w:trPr>
          <w:trHeight w:val="420"/>
        </w:trPr>
        <w:tc>
          <w:tcPr>
            <w:tcW w:w="2100" w:type="dxa"/>
            <w:tcBorders>
              <w:left w:val="single" w:sz="6" w:space="0" w:color="000000"/>
              <w:bottom w:val="single" w:sz="6" w:space="0" w:color="000000"/>
              <w:right w:val="single" w:sz="6" w:space="0" w:color="000000"/>
            </w:tcBorders>
            <w:vAlign w:val="center"/>
          </w:tcPr>
          <w:p w14:paraId="3586D8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112FC1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70295C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c>
          <w:tcPr>
            <w:tcW w:w="1395" w:type="dxa"/>
            <w:tcBorders>
              <w:bottom w:val="single" w:sz="6" w:space="0" w:color="000000"/>
              <w:right w:val="single" w:sz="6" w:space="0" w:color="000000"/>
            </w:tcBorders>
            <w:vAlign w:val="center"/>
          </w:tcPr>
          <w:p w14:paraId="7DD96A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8C574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r>
      <w:tr w:rsidR="00170315" w14:paraId="44C3D331" w14:textId="77777777">
        <w:trPr>
          <w:trHeight w:val="405"/>
        </w:trPr>
        <w:tc>
          <w:tcPr>
            <w:tcW w:w="2100" w:type="dxa"/>
            <w:tcBorders>
              <w:left w:val="single" w:sz="6" w:space="0" w:color="000000"/>
              <w:bottom w:val="single" w:sz="6" w:space="0" w:color="000000"/>
              <w:right w:val="single" w:sz="6" w:space="0" w:color="000000"/>
            </w:tcBorders>
            <w:vAlign w:val="center"/>
          </w:tcPr>
          <w:p w14:paraId="772091C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A103310</w:t>
            </w:r>
          </w:p>
        </w:tc>
        <w:tc>
          <w:tcPr>
            <w:tcW w:w="3630" w:type="dxa"/>
            <w:tcBorders>
              <w:bottom w:val="single" w:sz="6" w:space="0" w:color="000000"/>
              <w:right w:val="single" w:sz="6" w:space="0" w:color="000000"/>
            </w:tcBorders>
            <w:vAlign w:val="center"/>
          </w:tcPr>
          <w:p w14:paraId="3784A0A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JAVNOZDRAVSTVENA MANIFESTACIJA "HODITI I ZDRAVI BITI"</w:t>
            </w:r>
          </w:p>
        </w:tc>
        <w:tc>
          <w:tcPr>
            <w:tcW w:w="1395" w:type="dxa"/>
            <w:tcBorders>
              <w:bottom w:val="single" w:sz="6" w:space="0" w:color="000000"/>
              <w:right w:val="single" w:sz="6" w:space="0" w:color="000000"/>
            </w:tcBorders>
            <w:vAlign w:val="center"/>
          </w:tcPr>
          <w:p w14:paraId="76143D7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4.800,00</w:t>
            </w:r>
          </w:p>
        </w:tc>
        <w:tc>
          <w:tcPr>
            <w:tcW w:w="1395" w:type="dxa"/>
            <w:tcBorders>
              <w:bottom w:val="single" w:sz="6" w:space="0" w:color="000000"/>
              <w:right w:val="single" w:sz="6" w:space="0" w:color="000000"/>
            </w:tcBorders>
            <w:vAlign w:val="center"/>
          </w:tcPr>
          <w:p w14:paraId="018823A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ECB9FF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4.800,00</w:t>
            </w:r>
          </w:p>
        </w:tc>
      </w:tr>
      <w:tr w:rsidR="00170315" w14:paraId="5947EBF8"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2789E0A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F7C6F6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13CAFBF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4.800,00</w:t>
            </w:r>
          </w:p>
        </w:tc>
        <w:tc>
          <w:tcPr>
            <w:tcW w:w="1395" w:type="dxa"/>
            <w:tcBorders>
              <w:bottom w:val="single" w:sz="6" w:space="0" w:color="000000"/>
              <w:right w:val="single" w:sz="6" w:space="0" w:color="000000"/>
            </w:tcBorders>
            <w:vAlign w:val="center"/>
          </w:tcPr>
          <w:p w14:paraId="6D301C7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9C22D1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4.800,00</w:t>
            </w:r>
          </w:p>
        </w:tc>
      </w:tr>
      <w:tr w:rsidR="00170315" w14:paraId="14C12C2F"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3734808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7433A96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7CF710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4.800,00</w:t>
            </w:r>
          </w:p>
        </w:tc>
        <w:tc>
          <w:tcPr>
            <w:tcW w:w="1395" w:type="dxa"/>
            <w:tcBorders>
              <w:top w:val="single" w:sz="6" w:space="0" w:color="000000"/>
              <w:bottom w:val="single" w:sz="4" w:space="0" w:color="auto"/>
              <w:right w:val="single" w:sz="6" w:space="0" w:color="000000"/>
            </w:tcBorders>
            <w:vAlign w:val="center"/>
          </w:tcPr>
          <w:p w14:paraId="2D3AA2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3D738B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4.800,00</w:t>
            </w:r>
          </w:p>
        </w:tc>
      </w:tr>
      <w:tr w:rsidR="00170315" w14:paraId="3052D224"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1C8C87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4" w:space="0" w:color="auto"/>
              <w:bottom w:val="single" w:sz="6" w:space="0" w:color="000000"/>
              <w:right w:val="single" w:sz="6" w:space="0" w:color="000000"/>
            </w:tcBorders>
            <w:vAlign w:val="center"/>
          </w:tcPr>
          <w:p w14:paraId="1EC02C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4" w:space="0" w:color="auto"/>
              <w:bottom w:val="single" w:sz="6" w:space="0" w:color="000000"/>
              <w:right w:val="single" w:sz="6" w:space="0" w:color="000000"/>
            </w:tcBorders>
            <w:vAlign w:val="center"/>
          </w:tcPr>
          <w:p w14:paraId="4D850E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4.800,00</w:t>
            </w:r>
          </w:p>
        </w:tc>
        <w:tc>
          <w:tcPr>
            <w:tcW w:w="1395" w:type="dxa"/>
            <w:tcBorders>
              <w:top w:val="single" w:sz="4" w:space="0" w:color="auto"/>
              <w:bottom w:val="single" w:sz="6" w:space="0" w:color="000000"/>
              <w:right w:val="single" w:sz="6" w:space="0" w:color="000000"/>
            </w:tcBorders>
            <w:vAlign w:val="center"/>
          </w:tcPr>
          <w:p w14:paraId="04804E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493FD1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4.800,00</w:t>
            </w:r>
          </w:p>
        </w:tc>
      </w:tr>
      <w:tr w:rsidR="00170315" w14:paraId="0F4BA626" w14:textId="77777777">
        <w:trPr>
          <w:trHeight w:val="420"/>
        </w:trPr>
        <w:tc>
          <w:tcPr>
            <w:tcW w:w="2100" w:type="dxa"/>
            <w:tcBorders>
              <w:left w:val="single" w:sz="6" w:space="0" w:color="000000"/>
              <w:bottom w:val="single" w:sz="6" w:space="0" w:color="000000"/>
              <w:right w:val="single" w:sz="6" w:space="0" w:color="000000"/>
            </w:tcBorders>
            <w:vAlign w:val="center"/>
          </w:tcPr>
          <w:p w14:paraId="74546CB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A103312</w:t>
            </w:r>
          </w:p>
        </w:tc>
        <w:tc>
          <w:tcPr>
            <w:tcW w:w="3630" w:type="dxa"/>
            <w:tcBorders>
              <w:bottom w:val="single" w:sz="6" w:space="0" w:color="000000"/>
              <w:right w:val="single" w:sz="6" w:space="0" w:color="000000"/>
            </w:tcBorders>
            <w:vAlign w:val="center"/>
          </w:tcPr>
          <w:p w14:paraId="65DCA1A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SMJEŠTAJA DEFICITARNOG KADRA U ZDRAVSTVU</w:t>
            </w:r>
          </w:p>
        </w:tc>
        <w:tc>
          <w:tcPr>
            <w:tcW w:w="1395" w:type="dxa"/>
            <w:tcBorders>
              <w:bottom w:val="single" w:sz="6" w:space="0" w:color="000000"/>
              <w:right w:val="single" w:sz="6" w:space="0" w:color="000000"/>
            </w:tcBorders>
            <w:vAlign w:val="center"/>
          </w:tcPr>
          <w:p w14:paraId="5C3305A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28.800,00</w:t>
            </w:r>
          </w:p>
        </w:tc>
        <w:tc>
          <w:tcPr>
            <w:tcW w:w="1395" w:type="dxa"/>
            <w:tcBorders>
              <w:bottom w:val="single" w:sz="6" w:space="0" w:color="000000"/>
              <w:right w:val="single" w:sz="6" w:space="0" w:color="000000"/>
            </w:tcBorders>
            <w:vAlign w:val="center"/>
          </w:tcPr>
          <w:p w14:paraId="2C6C73B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79F249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28.800,00</w:t>
            </w:r>
          </w:p>
        </w:tc>
      </w:tr>
      <w:tr w:rsidR="00170315" w14:paraId="04FD880D" w14:textId="77777777">
        <w:trPr>
          <w:trHeight w:val="360"/>
        </w:trPr>
        <w:tc>
          <w:tcPr>
            <w:tcW w:w="2100" w:type="dxa"/>
            <w:tcBorders>
              <w:left w:val="single" w:sz="6" w:space="0" w:color="000000"/>
              <w:bottom w:val="single" w:sz="6" w:space="0" w:color="000000"/>
              <w:right w:val="single" w:sz="6" w:space="0" w:color="000000"/>
            </w:tcBorders>
            <w:vAlign w:val="center"/>
          </w:tcPr>
          <w:p w14:paraId="6431CBD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566786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726248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28.800,00</w:t>
            </w:r>
          </w:p>
        </w:tc>
        <w:tc>
          <w:tcPr>
            <w:tcW w:w="1395" w:type="dxa"/>
            <w:tcBorders>
              <w:bottom w:val="single" w:sz="6" w:space="0" w:color="000000"/>
              <w:right w:val="single" w:sz="6" w:space="0" w:color="000000"/>
            </w:tcBorders>
            <w:vAlign w:val="center"/>
          </w:tcPr>
          <w:p w14:paraId="7D54BE8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71D958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28.800,00</w:t>
            </w:r>
          </w:p>
        </w:tc>
      </w:tr>
      <w:tr w:rsidR="00170315" w14:paraId="5ECA84F9" w14:textId="77777777">
        <w:trPr>
          <w:trHeight w:val="360"/>
        </w:trPr>
        <w:tc>
          <w:tcPr>
            <w:tcW w:w="2100" w:type="dxa"/>
            <w:tcBorders>
              <w:left w:val="single" w:sz="6" w:space="0" w:color="000000"/>
              <w:bottom w:val="single" w:sz="6" w:space="0" w:color="000000"/>
              <w:right w:val="single" w:sz="6" w:space="0" w:color="000000"/>
            </w:tcBorders>
            <w:vAlign w:val="center"/>
          </w:tcPr>
          <w:p w14:paraId="0D591CD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EB312F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6EC02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28.800,00</w:t>
            </w:r>
          </w:p>
        </w:tc>
        <w:tc>
          <w:tcPr>
            <w:tcW w:w="1395" w:type="dxa"/>
            <w:tcBorders>
              <w:bottom w:val="single" w:sz="6" w:space="0" w:color="000000"/>
              <w:right w:val="single" w:sz="6" w:space="0" w:color="000000"/>
            </w:tcBorders>
            <w:vAlign w:val="center"/>
          </w:tcPr>
          <w:p w14:paraId="472C72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F2378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28.800,00</w:t>
            </w:r>
          </w:p>
        </w:tc>
      </w:tr>
      <w:tr w:rsidR="00170315" w14:paraId="66C02A97" w14:textId="77777777">
        <w:trPr>
          <w:trHeight w:val="405"/>
        </w:trPr>
        <w:tc>
          <w:tcPr>
            <w:tcW w:w="2100" w:type="dxa"/>
            <w:tcBorders>
              <w:left w:val="single" w:sz="6" w:space="0" w:color="000000"/>
              <w:bottom w:val="single" w:sz="6" w:space="0" w:color="000000"/>
              <w:right w:val="single" w:sz="6" w:space="0" w:color="000000"/>
            </w:tcBorders>
            <w:vAlign w:val="center"/>
          </w:tcPr>
          <w:p w14:paraId="1A5C395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5F10CC9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2285C5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28.800,00</w:t>
            </w:r>
          </w:p>
        </w:tc>
        <w:tc>
          <w:tcPr>
            <w:tcW w:w="1395" w:type="dxa"/>
            <w:tcBorders>
              <w:bottom w:val="single" w:sz="6" w:space="0" w:color="000000"/>
              <w:right w:val="single" w:sz="6" w:space="0" w:color="000000"/>
            </w:tcBorders>
            <w:vAlign w:val="center"/>
          </w:tcPr>
          <w:p w14:paraId="00E64C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0952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28.800,00</w:t>
            </w:r>
          </w:p>
        </w:tc>
      </w:tr>
      <w:tr w:rsidR="00170315" w14:paraId="16767611" w14:textId="77777777">
        <w:trPr>
          <w:trHeight w:val="360"/>
        </w:trPr>
        <w:tc>
          <w:tcPr>
            <w:tcW w:w="2100" w:type="dxa"/>
            <w:tcBorders>
              <w:left w:val="single" w:sz="6" w:space="0" w:color="000000"/>
              <w:bottom w:val="single" w:sz="6" w:space="0" w:color="000000"/>
              <w:right w:val="single" w:sz="6" w:space="0" w:color="000000"/>
            </w:tcBorders>
            <w:vAlign w:val="center"/>
          </w:tcPr>
          <w:p w14:paraId="752EC0E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A103313</w:t>
            </w:r>
          </w:p>
        </w:tc>
        <w:tc>
          <w:tcPr>
            <w:tcW w:w="3630" w:type="dxa"/>
            <w:tcBorders>
              <w:bottom w:val="single" w:sz="6" w:space="0" w:color="000000"/>
              <w:right w:val="single" w:sz="6" w:space="0" w:color="000000"/>
            </w:tcBorders>
            <w:vAlign w:val="center"/>
          </w:tcPr>
          <w:p w14:paraId="1DAC32F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ZLATNE GODINE</w:t>
            </w:r>
          </w:p>
        </w:tc>
        <w:tc>
          <w:tcPr>
            <w:tcW w:w="1395" w:type="dxa"/>
            <w:tcBorders>
              <w:bottom w:val="single" w:sz="6" w:space="0" w:color="000000"/>
              <w:right w:val="single" w:sz="6" w:space="0" w:color="000000"/>
            </w:tcBorders>
            <w:vAlign w:val="center"/>
          </w:tcPr>
          <w:p w14:paraId="722D0D8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1.950,00</w:t>
            </w:r>
          </w:p>
        </w:tc>
        <w:tc>
          <w:tcPr>
            <w:tcW w:w="1395" w:type="dxa"/>
            <w:tcBorders>
              <w:bottom w:val="single" w:sz="6" w:space="0" w:color="000000"/>
              <w:right w:val="single" w:sz="6" w:space="0" w:color="000000"/>
            </w:tcBorders>
            <w:vAlign w:val="center"/>
          </w:tcPr>
          <w:p w14:paraId="456C799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D815A6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1.950,00</w:t>
            </w:r>
          </w:p>
        </w:tc>
      </w:tr>
      <w:tr w:rsidR="00170315" w14:paraId="6D6EF4A8" w14:textId="77777777">
        <w:trPr>
          <w:trHeight w:val="360"/>
        </w:trPr>
        <w:tc>
          <w:tcPr>
            <w:tcW w:w="2100" w:type="dxa"/>
            <w:tcBorders>
              <w:left w:val="single" w:sz="6" w:space="0" w:color="000000"/>
              <w:bottom w:val="single" w:sz="6" w:space="0" w:color="000000"/>
              <w:right w:val="single" w:sz="6" w:space="0" w:color="000000"/>
            </w:tcBorders>
            <w:vAlign w:val="center"/>
          </w:tcPr>
          <w:p w14:paraId="599C30D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80A40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C4F040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1.950,00</w:t>
            </w:r>
          </w:p>
        </w:tc>
        <w:tc>
          <w:tcPr>
            <w:tcW w:w="1395" w:type="dxa"/>
            <w:tcBorders>
              <w:bottom w:val="single" w:sz="6" w:space="0" w:color="000000"/>
              <w:right w:val="single" w:sz="6" w:space="0" w:color="000000"/>
            </w:tcBorders>
            <w:vAlign w:val="center"/>
          </w:tcPr>
          <w:p w14:paraId="1E597BC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9EE138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1.950,00</w:t>
            </w:r>
          </w:p>
        </w:tc>
      </w:tr>
      <w:tr w:rsidR="00170315" w14:paraId="5726B25F" w14:textId="77777777">
        <w:trPr>
          <w:trHeight w:val="360"/>
        </w:trPr>
        <w:tc>
          <w:tcPr>
            <w:tcW w:w="2100" w:type="dxa"/>
            <w:tcBorders>
              <w:left w:val="single" w:sz="6" w:space="0" w:color="000000"/>
              <w:bottom w:val="single" w:sz="6" w:space="0" w:color="000000"/>
              <w:right w:val="single" w:sz="6" w:space="0" w:color="000000"/>
            </w:tcBorders>
            <w:vAlign w:val="center"/>
          </w:tcPr>
          <w:p w14:paraId="54ACC51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31211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735FE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w:t>
            </w:r>
          </w:p>
        </w:tc>
        <w:tc>
          <w:tcPr>
            <w:tcW w:w="1395" w:type="dxa"/>
            <w:tcBorders>
              <w:bottom w:val="single" w:sz="6" w:space="0" w:color="000000"/>
              <w:right w:val="single" w:sz="6" w:space="0" w:color="000000"/>
            </w:tcBorders>
            <w:vAlign w:val="center"/>
          </w:tcPr>
          <w:p w14:paraId="1D73DA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09E62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w:t>
            </w:r>
          </w:p>
        </w:tc>
      </w:tr>
      <w:tr w:rsidR="00170315" w14:paraId="41FC3BEA" w14:textId="77777777">
        <w:trPr>
          <w:trHeight w:val="360"/>
        </w:trPr>
        <w:tc>
          <w:tcPr>
            <w:tcW w:w="2100" w:type="dxa"/>
            <w:tcBorders>
              <w:left w:val="single" w:sz="6" w:space="0" w:color="000000"/>
              <w:bottom w:val="single" w:sz="6" w:space="0" w:color="000000"/>
              <w:right w:val="single" w:sz="6" w:space="0" w:color="000000"/>
            </w:tcBorders>
            <w:vAlign w:val="center"/>
          </w:tcPr>
          <w:p w14:paraId="0295DD6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A5C67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6014F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w:t>
            </w:r>
          </w:p>
        </w:tc>
        <w:tc>
          <w:tcPr>
            <w:tcW w:w="1395" w:type="dxa"/>
            <w:tcBorders>
              <w:bottom w:val="single" w:sz="6" w:space="0" w:color="000000"/>
              <w:right w:val="single" w:sz="6" w:space="0" w:color="000000"/>
            </w:tcBorders>
            <w:vAlign w:val="center"/>
          </w:tcPr>
          <w:p w14:paraId="0B4D3C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D0F60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w:t>
            </w:r>
          </w:p>
        </w:tc>
      </w:tr>
      <w:tr w:rsidR="00170315" w14:paraId="1FDCB369" w14:textId="77777777">
        <w:trPr>
          <w:trHeight w:val="420"/>
        </w:trPr>
        <w:tc>
          <w:tcPr>
            <w:tcW w:w="2100" w:type="dxa"/>
            <w:tcBorders>
              <w:left w:val="single" w:sz="6" w:space="0" w:color="000000"/>
              <w:bottom w:val="single" w:sz="6" w:space="0" w:color="000000"/>
              <w:right w:val="single" w:sz="6" w:space="0" w:color="000000"/>
            </w:tcBorders>
            <w:vAlign w:val="center"/>
          </w:tcPr>
          <w:p w14:paraId="049357E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A103314</w:t>
            </w:r>
          </w:p>
        </w:tc>
        <w:tc>
          <w:tcPr>
            <w:tcW w:w="3630" w:type="dxa"/>
            <w:tcBorders>
              <w:bottom w:val="single" w:sz="6" w:space="0" w:color="000000"/>
              <w:right w:val="single" w:sz="6" w:space="0" w:color="000000"/>
            </w:tcBorders>
            <w:vAlign w:val="center"/>
          </w:tcPr>
          <w:p w14:paraId="239FEED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PREVENCIJE KARDIOVASKULARNIH BOLESTI</w:t>
            </w:r>
          </w:p>
        </w:tc>
        <w:tc>
          <w:tcPr>
            <w:tcW w:w="1395" w:type="dxa"/>
            <w:tcBorders>
              <w:bottom w:val="single" w:sz="6" w:space="0" w:color="000000"/>
              <w:right w:val="single" w:sz="6" w:space="0" w:color="000000"/>
            </w:tcBorders>
            <w:vAlign w:val="center"/>
          </w:tcPr>
          <w:p w14:paraId="499B8C1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c>
          <w:tcPr>
            <w:tcW w:w="1395" w:type="dxa"/>
            <w:tcBorders>
              <w:bottom w:val="single" w:sz="6" w:space="0" w:color="000000"/>
              <w:right w:val="single" w:sz="6" w:space="0" w:color="000000"/>
            </w:tcBorders>
            <w:vAlign w:val="center"/>
          </w:tcPr>
          <w:p w14:paraId="6F5A5F9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911184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r>
      <w:tr w:rsidR="00170315" w14:paraId="26B09B87" w14:textId="77777777">
        <w:trPr>
          <w:trHeight w:val="360"/>
        </w:trPr>
        <w:tc>
          <w:tcPr>
            <w:tcW w:w="2100" w:type="dxa"/>
            <w:tcBorders>
              <w:left w:val="single" w:sz="6" w:space="0" w:color="000000"/>
              <w:bottom w:val="single" w:sz="6" w:space="0" w:color="000000"/>
              <w:right w:val="single" w:sz="6" w:space="0" w:color="000000"/>
            </w:tcBorders>
            <w:vAlign w:val="center"/>
          </w:tcPr>
          <w:p w14:paraId="70DB7A5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EF23CF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E19C14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c>
          <w:tcPr>
            <w:tcW w:w="1395" w:type="dxa"/>
            <w:tcBorders>
              <w:bottom w:val="single" w:sz="6" w:space="0" w:color="000000"/>
              <w:right w:val="single" w:sz="6" w:space="0" w:color="000000"/>
            </w:tcBorders>
            <w:vAlign w:val="center"/>
          </w:tcPr>
          <w:p w14:paraId="5D176ED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7042FF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r>
      <w:tr w:rsidR="00170315" w14:paraId="596B3731" w14:textId="77777777">
        <w:trPr>
          <w:trHeight w:val="360"/>
        </w:trPr>
        <w:tc>
          <w:tcPr>
            <w:tcW w:w="2100" w:type="dxa"/>
            <w:tcBorders>
              <w:left w:val="single" w:sz="6" w:space="0" w:color="000000"/>
              <w:bottom w:val="single" w:sz="6" w:space="0" w:color="000000"/>
              <w:right w:val="single" w:sz="6" w:space="0" w:color="000000"/>
            </w:tcBorders>
            <w:vAlign w:val="center"/>
          </w:tcPr>
          <w:p w14:paraId="604B55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51BBF9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49268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0FB898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AF415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r>
      <w:tr w:rsidR="00170315" w14:paraId="0D9B153F" w14:textId="77777777">
        <w:trPr>
          <w:trHeight w:val="360"/>
        </w:trPr>
        <w:tc>
          <w:tcPr>
            <w:tcW w:w="2100" w:type="dxa"/>
            <w:tcBorders>
              <w:left w:val="single" w:sz="6" w:space="0" w:color="000000"/>
              <w:bottom w:val="single" w:sz="6" w:space="0" w:color="000000"/>
              <w:right w:val="single" w:sz="6" w:space="0" w:color="000000"/>
            </w:tcBorders>
            <w:vAlign w:val="center"/>
          </w:tcPr>
          <w:p w14:paraId="01314B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B306B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BA0EC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1798FA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- 10.000,00</w:t>
            </w:r>
          </w:p>
        </w:tc>
        <w:tc>
          <w:tcPr>
            <w:tcW w:w="1395" w:type="dxa"/>
            <w:tcBorders>
              <w:bottom w:val="single" w:sz="6" w:space="0" w:color="000000"/>
              <w:right w:val="single" w:sz="6" w:space="0" w:color="000000"/>
            </w:tcBorders>
            <w:vAlign w:val="center"/>
          </w:tcPr>
          <w:p w14:paraId="62C3D3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2A0A3865" w14:textId="77777777">
        <w:trPr>
          <w:trHeight w:val="405"/>
        </w:trPr>
        <w:tc>
          <w:tcPr>
            <w:tcW w:w="2100" w:type="dxa"/>
            <w:tcBorders>
              <w:left w:val="single" w:sz="6" w:space="0" w:color="000000"/>
              <w:bottom w:val="single" w:sz="6" w:space="0" w:color="000000"/>
              <w:right w:val="single" w:sz="6" w:space="0" w:color="000000"/>
            </w:tcBorders>
            <w:vAlign w:val="center"/>
          </w:tcPr>
          <w:p w14:paraId="118ABD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128620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3EA0ABE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4F048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010B50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421CDACE" w14:textId="77777777">
        <w:trPr>
          <w:trHeight w:val="360"/>
        </w:trPr>
        <w:tc>
          <w:tcPr>
            <w:tcW w:w="2100" w:type="dxa"/>
            <w:tcBorders>
              <w:left w:val="single" w:sz="6" w:space="0" w:color="000000"/>
              <w:bottom w:val="single" w:sz="6" w:space="0" w:color="000000"/>
              <w:right w:val="single" w:sz="6" w:space="0" w:color="000000"/>
            </w:tcBorders>
            <w:vAlign w:val="center"/>
          </w:tcPr>
          <w:p w14:paraId="65224D5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1034</w:t>
            </w:r>
          </w:p>
        </w:tc>
        <w:tc>
          <w:tcPr>
            <w:tcW w:w="3630" w:type="dxa"/>
            <w:tcBorders>
              <w:bottom w:val="single" w:sz="6" w:space="0" w:color="000000"/>
              <w:right w:val="single" w:sz="6" w:space="0" w:color="000000"/>
            </w:tcBorders>
            <w:vAlign w:val="center"/>
          </w:tcPr>
          <w:p w14:paraId="6FFDCEF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RAZVOJ CIVILNOG DRUŠTVA</w:t>
            </w:r>
          </w:p>
        </w:tc>
        <w:tc>
          <w:tcPr>
            <w:tcW w:w="1395" w:type="dxa"/>
            <w:tcBorders>
              <w:bottom w:val="single" w:sz="6" w:space="0" w:color="000000"/>
              <w:right w:val="single" w:sz="6" w:space="0" w:color="000000"/>
            </w:tcBorders>
            <w:vAlign w:val="center"/>
          </w:tcPr>
          <w:p w14:paraId="76FADA4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170.250,00</w:t>
            </w:r>
          </w:p>
        </w:tc>
        <w:tc>
          <w:tcPr>
            <w:tcW w:w="1395" w:type="dxa"/>
            <w:tcBorders>
              <w:bottom w:val="single" w:sz="6" w:space="0" w:color="000000"/>
              <w:right w:val="single" w:sz="6" w:space="0" w:color="000000"/>
            </w:tcBorders>
            <w:vAlign w:val="center"/>
          </w:tcPr>
          <w:p w14:paraId="10941D1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20.345,00</w:t>
            </w:r>
          </w:p>
        </w:tc>
        <w:tc>
          <w:tcPr>
            <w:tcW w:w="1395" w:type="dxa"/>
            <w:tcBorders>
              <w:bottom w:val="single" w:sz="6" w:space="0" w:color="000000"/>
              <w:right w:val="single" w:sz="6" w:space="0" w:color="000000"/>
            </w:tcBorders>
            <w:vAlign w:val="center"/>
          </w:tcPr>
          <w:p w14:paraId="1D2C289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190.595,00</w:t>
            </w:r>
          </w:p>
        </w:tc>
      </w:tr>
      <w:tr w:rsidR="00170315" w14:paraId="2253C9AE" w14:textId="77777777">
        <w:trPr>
          <w:trHeight w:val="420"/>
        </w:trPr>
        <w:tc>
          <w:tcPr>
            <w:tcW w:w="2100" w:type="dxa"/>
            <w:tcBorders>
              <w:left w:val="single" w:sz="6" w:space="0" w:color="000000"/>
              <w:bottom w:val="single" w:sz="6" w:space="0" w:color="000000"/>
              <w:right w:val="single" w:sz="6" w:space="0" w:color="000000"/>
            </w:tcBorders>
            <w:vAlign w:val="center"/>
          </w:tcPr>
          <w:p w14:paraId="6802D70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A103404</w:t>
            </w:r>
          </w:p>
        </w:tc>
        <w:tc>
          <w:tcPr>
            <w:tcW w:w="3630" w:type="dxa"/>
            <w:tcBorders>
              <w:bottom w:val="single" w:sz="6" w:space="0" w:color="000000"/>
              <w:right w:val="single" w:sz="6" w:space="0" w:color="000000"/>
            </w:tcBorders>
            <w:vAlign w:val="center"/>
          </w:tcPr>
          <w:p w14:paraId="5000A26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AKTIVNOSTI UDRUGA PROIZAŠLIH IZ DOMOVINSKOG RATA I NOBA</w:t>
            </w:r>
          </w:p>
        </w:tc>
        <w:tc>
          <w:tcPr>
            <w:tcW w:w="1395" w:type="dxa"/>
            <w:tcBorders>
              <w:bottom w:val="single" w:sz="6" w:space="0" w:color="000000"/>
              <w:right w:val="single" w:sz="6" w:space="0" w:color="000000"/>
            </w:tcBorders>
            <w:vAlign w:val="center"/>
          </w:tcPr>
          <w:p w14:paraId="4363285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w:t>
            </w:r>
          </w:p>
        </w:tc>
        <w:tc>
          <w:tcPr>
            <w:tcW w:w="1395" w:type="dxa"/>
            <w:tcBorders>
              <w:bottom w:val="single" w:sz="6" w:space="0" w:color="000000"/>
              <w:right w:val="single" w:sz="6" w:space="0" w:color="000000"/>
            </w:tcBorders>
            <w:vAlign w:val="center"/>
          </w:tcPr>
          <w:p w14:paraId="4E0FE3D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2A5164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w:t>
            </w:r>
          </w:p>
        </w:tc>
      </w:tr>
      <w:tr w:rsidR="00170315" w14:paraId="23A08487" w14:textId="77777777">
        <w:trPr>
          <w:trHeight w:val="360"/>
        </w:trPr>
        <w:tc>
          <w:tcPr>
            <w:tcW w:w="2100" w:type="dxa"/>
            <w:tcBorders>
              <w:left w:val="single" w:sz="6" w:space="0" w:color="000000"/>
              <w:bottom w:val="single" w:sz="6" w:space="0" w:color="000000"/>
              <w:right w:val="single" w:sz="6" w:space="0" w:color="000000"/>
            </w:tcBorders>
            <w:vAlign w:val="center"/>
          </w:tcPr>
          <w:p w14:paraId="036CDAA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20DD6C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7F4243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w:t>
            </w:r>
          </w:p>
        </w:tc>
        <w:tc>
          <w:tcPr>
            <w:tcW w:w="1395" w:type="dxa"/>
            <w:tcBorders>
              <w:bottom w:val="single" w:sz="6" w:space="0" w:color="000000"/>
              <w:right w:val="single" w:sz="6" w:space="0" w:color="000000"/>
            </w:tcBorders>
            <w:vAlign w:val="center"/>
          </w:tcPr>
          <w:p w14:paraId="1C1D5E9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DC2C23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w:t>
            </w:r>
          </w:p>
        </w:tc>
      </w:tr>
      <w:tr w:rsidR="00170315" w14:paraId="15E01A95" w14:textId="77777777">
        <w:trPr>
          <w:trHeight w:val="360"/>
        </w:trPr>
        <w:tc>
          <w:tcPr>
            <w:tcW w:w="2100" w:type="dxa"/>
            <w:tcBorders>
              <w:left w:val="single" w:sz="6" w:space="0" w:color="000000"/>
              <w:bottom w:val="single" w:sz="6" w:space="0" w:color="000000"/>
              <w:right w:val="single" w:sz="6" w:space="0" w:color="000000"/>
            </w:tcBorders>
            <w:vAlign w:val="center"/>
          </w:tcPr>
          <w:p w14:paraId="600907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57B79B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CF92B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w:t>
            </w:r>
          </w:p>
        </w:tc>
        <w:tc>
          <w:tcPr>
            <w:tcW w:w="1395" w:type="dxa"/>
            <w:tcBorders>
              <w:bottom w:val="single" w:sz="6" w:space="0" w:color="000000"/>
              <w:right w:val="single" w:sz="6" w:space="0" w:color="000000"/>
            </w:tcBorders>
            <w:vAlign w:val="center"/>
          </w:tcPr>
          <w:p w14:paraId="7E1844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41ADEC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w:t>
            </w:r>
          </w:p>
        </w:tc>
      </w:tr>
      <w:tr w:rsidR="00170315" w14:paraId="0A30AB57" w14:textId="77777777">
        <w:trPr>
          <w:trHeight w:val="405"/>
        </w:trPr>
        <w:tc>
          <w:tcPr>
            <w:tcW w:w="2100" w:type="dxa"/>
            <w:tcBorders>
              <w:left w:val="single" w:sz="6" w:space="0" w:color="000000"/>
              <w:bottom w:val="single" w:sz="6" w:space="0" w:color="000000"/>
              <w:right w:val="single" w:sz="6" w:space="0" w:color="000000"/>
            </w:tcBorders>
            <w:vAlign w:val="center"/>
          </w:tcPr>
          <w:p w14:paraId="51688D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33133E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0445BB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w:t>
            </w:r>
          </w:p>
        </w:tc>
        <w:tc>
          <w:tcPr>
            <w:tcW w:w="1395" w:type="dxa"/>
            <w:tcBorders>
              <w:bottom w:val="single" w:sz="6" w:space="0" w:color="000000"/>
              <w:right w:val="single" w:sz="6" w:space="0" w:color="000000"/>
            </w:tcBorders>
            <w:vAlign w:val="center"/>
          </w:tcPr>
          <w:p w14:paraId="0229FA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F6F41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w:t>
            </w:r>
          </w:p>
        </w:tc>
      </w:tr>
      <w:tr w:rsidR="00170315" w14:paraId="343B2660" w14:textId="77777777">
        <w:trPr>
          <w:trHeight w:val="360"/>
        </w:trPr>
        <w:tc>
          <w:tcPr>
            <w:tcW w:w="2100" w:type="dxa"/>
            <w:tcBorders>
              <w:left w:val="single" w:sz="6" w:space="0" w:color="000000"/>
              <w:bottom w:val="single" w:sz="6" w:space="0" w:color="000000"/>
              <w:right w:val="single" w:sz="6" w:space="0" w:color="000000"/>
            </w:tcBorders>
            <w:vAlign w:val="center"/>
          </w:tcPr>
          <w:p w14:paraId="0829D8F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A103406</w:t>
            </w:r>
          </w:p>
        </w:tc>
        <w:tc>
          <w:tcPr>
            <w:tcW w:w="3630" w:type="dxa"/>
            <w:tcBorders>
              <w:bottom w:val="single" w:sz="6" w:space="0" w:color="000000"/>
              <w:right w:val="single" w:sz="6" w:space="0" w:color="000000"/>
            </w:tcBorders>
            <w:vAlign w:val="center"/>
          </w:tcPr>
          <w:p w14:paraId="487428B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IZRAVNA DODJELA SREDSTAVA UDRUGAMA</w:t>
            </w:r>
          </w:p>
        </w:tc>
        <w:tc>
          <w:tcPr>
            <w:tcW w:w="1395" w:type="dxa"/>
            <w:tcBorders>
              <w:bottom w:val="single" w:sz="6" w:space="0" w:color="000000"/>
              <w:right w:val="single" w:sz="6" w:space="0" w:color="000000"/>
            </w:tcBorders>
            <w:vAlign w:val="center"/>
          </w:tcPr>
          <w:p w14:paraId="2B4B7AF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c>
          <w:tcPr>
            <w:tcW w:w="1395" w:type="dxa"/>
            <w:tcBorders>
              <w:bottom w:val="single" w:sz="6" w:space="0" w:color="000000"/>
              <w:right w:val="single" w:sz="6" w:space="0" w:color="000000"/>
            </w:tcBorders>
            <w:vAlign w:val="center"/>
          </w:tcPr>
          <w:p w14:paraId="09B8C77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0CA195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r>
      <w:tr w:rsidR="00170315" w14:paraId="535C0A0F" w14:textId="77777777">
        <w:trPr>
          <w:trHeight w:val="360"/>
        </w:trPr>
        <w:tc>
          <w:tcPr>
            <w:tcW w:w="2100" w:type="dxa"/>
            <w:tcBorders>
              <w:left w:val="single" w:sz="6" w:space="0" w:color="000000"/>
              <w:bottom w:val="single" w:sz="6" w:space="0" w:color="000000"/>
              <w:right w:val="single" w:sz="6" w:space="0" w:color="000000"/>
            </w:tcBorders>
            <w:vAlign w:val="center"/>
          </w:tcPr>
          <w:p w14:paraId="5C3C0FC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737575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11F321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54D2B6F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2C1E43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r>
      <w:tr w:rsidR="00170315" w14:paraId="1066DE1E" w14:textId="77777777">
        <w:trPr>
          <w:trHeight w:val="360"/>
        </w:trPr>
        <w:tc>
          <w:tcPr>
            <w:tcW w:w="2100" w:type="dxa"/>
            <w:tcBorders>
              <w:left w:val="single" w:sz="6" w:space="0" w:color="000000"/>
              <w:bottom w:val="single" w:sz="6" w:space="0" w:color="000000"/>
              <w:right w:val="single" w:sz="6" w:space="0" w:color="000000"/>
            </w:tcBorders>
            <w:vAlign w:val="center"/>
          </w:tcPr>
          <w:p w14:paraId="0CFACE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CD576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423F3C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224B88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6BB09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210FFAA4" w14:textId="77777777">
        <w:trPr>
          <w:trHeight w:val="420"/>
        </w:trPr>
        <w:tc>
          <w:tcPr>
            <w:tcW w:w="2100" w:type="dxa"/>
            <w:tcBorders>
              <w:left w:val="single" w:sz="6" w:space="0" w:color="000000"/>
              <w:bottom w:val="single" w:sz="6" w:space="0" w:color="000000"/>
              <w:right w:val="single" w:sz="6" w:space="0" w:color="000000"/>
            </w:tcBorders>
            <w:vAlign w:val="center"/>
          </w:tcPr>
          <w:p w14:paraId="5563EE1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75B2470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535C448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15BE50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11D6D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03DA0D3D" w14:textId="77777777">
        <w:trPr>
          <w:trHeight w:val="360"/>
        </w:trPr>
        <w:tc>
          <w:tcPr>
            <w:tcW w:w="2100" w:type="dxa"/>
            <w:tcBorders>
              <w:left w:val="single" w:sz="6" w:space="0" w:color="000000"/>
              <w:bottom w:val="single" w:sz="6" w:space="0" w:color="000000"/>
              <w:right w:val="single" w:sz="6" w:space="0" w:color="000000"/>
            </w:tcBorders>
            <w:vAlign w:val="center"/>
          </w:tcPr>
          <w:p w14:paraId="7D0F269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A103402</w:t>
            </w:r>
          </w:p>
        </w:tc>
        <w:tc>
          <w:tcPr>
            <w:tcW w:w="3630" w:type="dxa"/>
            <w:tcBorders>
              <w:bottom w:val="single" w:sz="6" w:space="0" w:color="000000"/>
              <w:right w:val="single" w:sz="6" w:space="0" w:color="000000"/>
            </w:tcBorders>
            <w:vAlign w:val="center"/>
          </w:tcPr>
          <w:p w14:paraId="4949485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ZAJEDNICA TALIJANA "P.BUDICIN"</w:t>
            </w:r>
          </w:p>
        </w:tc>
        <w:tc>
          <w:tcPr>
            <w:tcW w:w="1395" w:type="dxa"/>
            <w:tcBorders>
              <w:bottom w:val="single" w:sz="6" w:space="0" w:color="000000"/>
              <w:right w:val="single" w:sz="6" w:space="0" w:color="000000"/>
            </w:tcBorders>
            <w:vAlign w:val="center"/>
          </w:tcPr>
          <w:p w14:paraId="1B696D2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110.000,00</w:t>
            </w:r>
          </w:p>
        </w:tc>
        <w:tc>
          <w:tcPr>
            <w:tcW w:w="1395" w:type="dxa"/>
            <w:tcBorders>
              <w:bottom w:val="single" w:sz="6" w:space="0" w:color="000000"/>
              <w:right w:val="single" w:sz="6" w:space="0" w:color="000000"/>
            </w:tcBorders>
            <w:vAlign w:val="center"/>
          </w:tcPr>
          <w:p w14:paraId="368D3D7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37B14C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110.000,00</w:t>
            </w:r>
          </w:p>
        </w:tc>
      </w:tr>
      <w:tr w:rsidR="00170315" w14:paraId="0C342747" w14:textId="77777777">
        <w:trPr>
          <w:trHeight w:val="360"/>
        </w:trPr>
        <w:tc>
          <w:tcPr>
            <w:tcW w:w="2100" w:type="dxa"/>
            <w:tcBorders>
              <w:left w:val="single" w:sz="6" w:space="0" w:color="000000"/>
              <w:bottom w:val="single" w:sz="6" w:space="0" w:color="000000"/>
              <w:right w:val="single" w:sz="6" w:space="0" w:color="000000"/>
            </w:tcBorders>
            <w:vAlign w:val="center"/>
          </w:tcPr>
          <w:p w14:paraId="5F3A8DF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464138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E4E8F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110.000,00</w:t>
            </w:r>
          </w:p>
        </w:tc>
        <w:tc>
          <w:tcPr>
            <w:tcW w:w="1395" w:type="dxa"/>
            <w:tcBorders>
              <w:bottom w:val="single" w:sz="6" w:space="0" w:color="000000"/>
              <w:right w:val="single" w:sz="6" w:space="0" w:color="000000"/>
            </w:tcBorders>
            <w:vAlign w:val="center"/>
          </w:tcPr>
          <w:p w14:paraId="56EF1F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E97AF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110.000,00</w:t>
            </w:r>
          </w:p>
        </w:tc>
      </w:tr>
      <w:tr w:rsidR="00170315" w14:paraId="66D1347C" w14:textId="77777777">
        <w:trPr>
          <w:trHeight w:val="360"/>
        </w:trPr>
        <w:tc>
          <w:tcPr>
            <w:tcW w:w="2100" w:type="dxa"/>
            <w:tcBorders>
              <w:left w:val="single" w:sz="6" w:space="0" w:color="000000"/>
              <w:bottom w:val="single" w:sz="6" w:space="0" w:color="000000"/>
              <w:right w:val="single" w:sz="6" w:space="0" w:color="000000"/>
            </w:tcBorders>
            <w:vAlign w:val="center"/>
          </w:tcPr>
          <w:p w14:paraId="47D3929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AAC068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483F2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110.000,00</w:t>
            </w:r>
          </w:p>
        </w:tc>
        <w:tc>
          <w:tcPr>
            <w:tcW w:w="1395" w:type="dxa"/>
            <w:tcBorders>
              <w:bottom w:val="single" w:sz="6" w:space="0" w:color="000000"/>
              <w:right w:val="single" w:sz="6" w:space="0" w:color="000000"/>
            </w:tcBorders>
            <w:vAlign w:val="center"/>
          </w:tcPr>
          <w:p w14:paraId="64EFFB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582D2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110.000,00</w:t>
            </w:r>
          </w:p>
        </w:tc>
      </w:tr>
      <w:tr w:rsidR="00170315" w14:paraId="40AF11CB" w14:textId="77777777">
        <w:trPr>
          <w:trHeight w:val="405"/>
        </w:trPr>
        <w:tc>
          <w:tcPr>
            <w:tcW w:w="2100" w:type="dxa"/>
            <w:tcBorders>
              <w:left w:val="single" w:sz="6" w:space="0" w:color="000000"/>
              <w:bottom w:val="single" w:sz="6" w:space="0" w:color="000000"/>
              <w:right w:val="single" w:sz="6" w:space="0" w:color="000000"/>
            </w:tcBorders>
            <w:vAlign w:val="center"/>
          </w:tcPr>
          <w:p w14:paraId="02D772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E56694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741299B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110.000,00</w:t>
            </w:r>
          </w:p>
        </w:tc>
        <w:tc>
          <w:tcPr>
            <w:tcW w:w="1395" w:type="dxa"/>
            <w:tcBorders>
              <w:bottom w:val="single" w:sz="6" w:space="0" w:color="000000"/>
              <w:right w:val="single" w:sz="6" w:space="0" w:color="000000"/>
            </w:tcBorders>
            <w:vAlign w:val="center"/>
          </w:tcPr>
          <w:p w14:paraId="08A11F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82F7BD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110.000,00</w:t>
            </w:r>
          </w:p>
        </w:tc>
      </w:tr>
      <w:tr w:rsidR="00170315" w14:paraId="53D8669D" w14:textId="77777777">
        <w:trPr>
          <w:trHeight w:val="420"/>
        </w:trPr>
        <w:tc>
          <w:tcPr>
            <w:tcW w:w="2100" w:type="dxa"/>
            <w:tcBorders>
              <w:left w:val="single" w:sz="6" w:space="0" w:color="000000"/>
              <w:bottom w:val="single" w:sz="6" w:space="0" w:color="000000"/>
              <w:right w:val="single" w:sz="6" w:space="0" w:color="000000"/>
            </w:tcBorders>
            <w:vAlign w:val="center"/>
          </w:tcPr>
          <w:p w14:paraId="174A6A0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A103401</w:t>
            </w:r>
          </w:p>
        </w:tc>
        <w:tc>
          <w:tcPr>
            <w:tcW w:w="3630" w:type="dxa"/>
            <w:tcBorders>
              <w:bottom w:val="single" w:sz="6" w:space="0" w:color="000000"/>
              <w:right w:val="single" w:sz="6" w:space="0" w:color="000000"/>
            </w:tcBorders>
            <w:vAlign w:val="center"/>
          </w:tcPr>
          <w:p w14:paraId="1CD304E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FOND GRADOVA I OPĆINA ZAKLADE ZA RAZVOJ CIVILNOG DRUŠTVA</w:t>
            </w:r>
          </w:p>
        </w:tc>
        <w:tc>
          <w:tcPr>
            <w:tcW w:w="1395" w:type="dxa"/>
            <w:tcBorders>
              <w:bottom w:val="single" w:sz="6" w:space="0" w:color="000000"/>
              <w:right w:val="single" w:sz="6" w:space="0" w:color="000000"/>
            </w:tcBorders>
            <w:vAlign w:val="center"/>
          </w:tcPr>
          <w:p w14:paraId="66701B1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c>
          <w:tcPr>
            <w:tcW w:w="1395" w:type="dxa"/>
            <w:tcBorders>
              <w:bottom w:val="single" w:sz="6" w:space="0" w:color="000000"/>
              <w:right w:val="single" w:sz="6" w:space="0" w:color="000000"/>
            </w:tcBorders>
            <w:vAlign w:val="center"/>
          </w:tcPr>
          <w:p w14:paraId="75CCF16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1.345,00</w:t>
            </w:r>
          </w:p>
        </w:tc>
        <w:tc>
          <w:tcPr>
            <w:tcW w:w="1395" w:type="dxa"/>
            <w:tcBorders>
              <w:bottom w:val="single" w:sz="6" w:space="0" w:color="000000"/>
              <w:right w:val="single" w:sz="6" w:space="0" w:color="000000"/>
            </w:tcBorders>
            <w:vAlign w:val="center"/>
          </w:tcPr>
          <w:p w14:paraId="52564D1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5.345,00</w:t>
            </w:r>
          </w:p>
        </w:tc>
      </w:tr>
      <w:tr w:rsidR="00170315" w14:paraId="4D4B2F04" w14:textId="77777777">
        <w:trPr>
          <w:trHeight w:val="360"/>
        </w:trPr>
        <w:tc>
          <w:tcPr>
            <w:tcW w:w="2100" w:type="dxa"/>
            <w:tcBorders>
              <w:left w:val="single" w:sz="6" w:space="0" w:color="000000"/>
              <w:bottom w:val="single" w:sz="6" w:space="0" w:color="000000"/>
              <w:right w:val="single" w:sz="6" w:space="0" w:color="000000"/>
            </w:tcBorders>
            <w:vAlign w:val="center"/>
          </w:tcPr>
          <w:p w14:paraId="2FE5672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EB3465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E9F600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1333211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1.345,00</w:t>
            </w:r>
          </w:p>
        </w:tc>
        <w:tc>
          <w:tcPr>
            <w:tcW w:w="1395" w:type="dxa"/>
            <w:tcBorders>
              <w:bottom w:val="single" w:sz="6" w:space="0" w:color="000000"/>
              <w:right w:val="single" w:sz="6" w:space="0" w:color="000000"/>
            </w:tcBorders>
            <w:vAlign w:val="center"/>
          </w:tcPr>
          <w:p w14:paraId="2B894C9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5.345,00</w:t>
            </w:r>
          </w:p>
        </w:tc>
      </w:tr>
      <w:tr w:rsidR="00170315" w14:paraId="168B0D8D" w14:textId="77777777">
        <w:trPr>
          <w:trHeight w:val="360"/>
        </w:trPr>
        <w:tc>
          <w:tcPr>
            <w:tcW w:w="2100" w:type="dxa"/>
            <w:tcBorders>
              <w:left w:val="single" w:sz="6" w:space="0" w:color="000000"/>
              <w:bottom w:val="single" w:sz="6" w:space="0" w:color="000000"/>
              <w:right w:val="single" w:sz="6" w:space="0" w:color="000000"/>
            </w:tcBorders>
            <w:vAlign w:val="center"/>
          </w:tcPr>
          <w:p w14:paraId="58578C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1AAD2B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1620A2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292B33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1.345,00</w:t>
            </w:r>
          </w:p>
        </w:tc>
        <w:tc>
          <w:tcPr>
            <w:tcW w:w="1395" w:type="dxa"/>
            <w:tcBorders>
              <w:bottom w:val="single" w:sz="6" w:space="0" w:color="000000"/>
              <w:right w:val="single" w:sz="6" w:space="0" w:color="000000"/>
            </w:tcBorders>
            <w:vAlign w:val="center"/>
          </w:tcPr>
          <w:p w14:paraId="795395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5.345,00</w:t>
            </w:r>
          </w:p>
        </w:tc>
      </w:tr>
      <w:tr w:rsidR="00170315" w14:paraId="6ECA5110" w14:textId="77777777">
        <w:trPr>
          <w:trHeight w:val="405"/>
        </w:trPr>
        <w:tc>
          <w:tcPr>
            <w:tcW w:w="2100" w:type="dxa"/>
            <w:tcBorders>
              <w:left w:val="single" w:sz="6" w:space="0" w:color="000000"/>
              <w:bottom w:val="single" w:sz="6" w:space="0" w:color="000000"/>
              <w:right w:val="single" w:sz="6" w:space="0" w:color="000000"/>
            </w:tcBorders>
            <w:vAlign w:val="center"/>
          </w:tcPr>
          <w:p w14:paraId="6F939E0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D22818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7FCF21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484824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1.345,00</w:t>
            </w:r>
          </w:p>
        </w:tc>
        <w:tc>
          <w:tcPr>
            <w:tcW w:w="1395" w:type="dxa"/>
            <w:tcBorders>
              <w:bottom w:val="single" w:sz="6" w:space="0" w:color="000000"/>
              <w:right w:val="single" w:sz="6" w:space="0" w:color="000000"/>
            </w:tcBorders>
            <w:vAlign w:val="center"/>
          </w:tcPr>
          <w:p w14:paraId="12A569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5.345,00</w:t>
            </w:r>
          </w:p>
        </w:tc>
      </w:tr>
      <w:tr w:rsidR="00170315" w14:paraId="66833EC5" w14:textId="77777777">
        <w:trPr>
          <w:trHeight w:val="420"/>
        </w:trPr>
        <w:tc>
          <w:tcPr>
            <w:tcW w:w="2100" w:type="dxa"/>
            <w:tcBorders>
              <w:left w:val="single" w:sz="6" w:space="0" w:color="000000"/>
              <w:bottom w:val="single" w:sz="6" w:space="0" w:color="000000"/>
              <w:right w:val="single" w:sz="6" w:space="0" w:color="000000"/>
            </w:tcBorders>
            <w:vAlign w:val="center"/>
          </w:tcPr>
          <w:p w14:paraId="6294C42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A103403</w:t>
            </w:r>
          </w:p>
        </w:tc>
        <w:tc>
          <w:tcPr>
            <w:tcW w:w="3630" w:type="dxa"/>
            <w:tcBorders>
              <w:bottom w:val="single" w:sz="6" w:space="0" w:color="000000"/>
              <w:right w:val="single" w:sz="6" w:space="0" w:color="000000"/>
            </w:tcBorders>
            <w:vAlign w:val="center"/>
          </w:tcPr>
          <w:p w14:paraId="0036EBD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PROGRAMI UNAPREĐENJA KVALITETE ŽIVOTA OSOBA STARIJE ŽIVOTNE DOBI</w:t>
            </w:r>
          </w:p>
        </w:tc>
        <w:tc>
          <w:tcPr>
            <w:tcW w:w="1395" w:type="dxa"/>
            <w:tcBorders>
              <w:bottom w:val="single" w:sz="6" w:space="0" w:color="000000"/>
              <w:right w:val="single" w:sz="6" w:space="0" w:color="000000"/>
            </w:tcBorders>
            <w:vAlign w:val="center"/>
          </w:tcPr>
          <w:p w14:paraId="5601288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36.000,00</w:t>
            </w:r>
          </w:p>
        </w:tc>
        <w:tc>
          <w:tcPr>
            <w:tcW w:w="1395" w:type="dxa"/>
            <w:tcBorders>
              <w:bottom w:val="single" w:sz="6" w:space="0" w:color="000000"/>
              <w:right w:val="single" w:sz="6" w:space="0" w:color="000000"/>
            </w:tcBorders>
            <w:vAlign w:val="center"/>
          </w:tcPr>
          <w:p w14:paraId="057CDC6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19.000,00</w:t>
            </w:r>
          </w:p>
        </w:tc>
        <w:tc>
          <w:tcPr>
            <w:tcW w:w="1395" w:type="dxa"/>
            <w:tcBorders>
              <w:bottom w:val="single" w:sz="6" w:space="0" w:color="000000"/>
              <w:right w:val="single" w:sz="6" w:space="0" w:color="000000"/>
            </w:tcBorders>
            <w:vAlign w:val="center"/>
          </w:tcPr>
          <w:p w14:paraId="2220FC7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55.000,00</w:t>
            </w:r>
          </w:p>
        </w:tc>
      </w:tr>
      <w:tr w:rsidR="00170315" w14:paraId="6DD50459" w14:textId="77777777">
        <w:trPr>
          <w:trHeight w:val="360"/>
        </w:trPr>
        <w:tc>
          <w:tcPr>
            <w:tcW w:w="2100" w:type="dxa"/>
            <w:tcBorders>
              <w:left w:val="single" w:sz="6" w:space="0" w:color="000000"/>
              <w:bottom w:val="single" w:sz="6" w:space="0" w:color="000000"/>
              <w:right w:val="single" w:sz="6" w:space="0" w:color="000000"/>
            </w:tcBorders>
            <w:vAlign w:val="center"/>
          </w:tcPr>
          <w:p w14:paraId="540BF2F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974E10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3EA51B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36.000,00</w:t>
            </w:r>
          </w:p>
        </w:tc>
        <w:tc>
          <w:tcPr>
            <w:tcW w:w="1395" w:type="dxa"/>
            <w:tcBorders>
              <w:bottom w:val="single" w:sz="6" w:space="0" w:color="000000"/>
              <w:right w:val="single" w:sz="6" w:space="0" w:color="000000"/>
            </w:tcBorders>
            <w:vAlign w:val="center"/>
          </w:tcPr>
          <w:p w14:paraId="0F4EAB5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19.000,00</w:t>
            </w:r>
          </w:p>
        </w:tc>
        <w:tc>
          <w:tcPr>
            <w:tcW w:w="1395" w:type="dxa"/>
            <w:tcBorders>
              <w:bottom w:val="single" w:sz="6" w:space="0" w:color="000000"/>
              <w:right w:val="single" w:sz="6" w:space="0" w:color="000000"/>
            </w:tcBorders>
            <w:vAlign w:val="center"/>
          </w:tcPr>
          <w:p w14:paraId="580FB66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55.000,00</w:t>
            </w:r>
          </w:p>
        </w:tc>
      </w:tr>
      <w:tr w:rsidR="00170315" w14:paraId="711CA08B" w14:textId="77777777">
        <w:trPr>
          <w:trHeight w:val="360"/>
        </w:trPr>
        <w:tc>
          <w:tcPr>
            <w:tcW w:w="2100" w:type="dxa"/>
            <w:tcBorders>
              <w:left w:val="single" w:sz="6" w:space="0" w:color="000000"/>
              <w:bottom w:val="single" w:sz="6" w:space="0" w:color="000000"/>
              <w:right w:val="single" w:sz="6" w:space="0" w:color="000000"/>
            </w:tcBorders>
            <w:vAlign w:val="center"/>
          </w:tcPr>
          <w:p w14:paraId="2014CB5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8CA5A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5F203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c>
          <w:tcPr>
            <w:tcW w:w="1395" w:type="dxa"/>
            <w:tcBorders>
              <w:bottom w:val="single" w:sz="6" w:space="0" w:color="000000"/>
              <w:right w:val="single" w:sz="6" w:space="0" w:color="000000"/>
            </w:tcBorders>
            <w:vAlign w:val="center"/>
          </w:tcPr>
          <w:p w14:paraId="108F7E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19.000,00</w:t>
            </w:r>
          </w:p>
        </w:tc>
        <w:tc>
          <w:tcPr>
            <w:tcW w:w="1395" w:type="dxa"/>
            <w:tcBorders>
              <w:bottom w:val="single" w:sz="6" w:space="0" w:color="000000"/>
              <w:right w:val="single" w:sz="6" w:space="0" w:color="000000"/>
            </w:tcBorders>
            <w:vAlign w:val="center"/>
          </w:tcPr>
          <w:p w14:paraId="6BECA9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r>
      <w:tr w:rsidR="00170315" w14:paraId="685D0F34" w14:textId="77777777">
        <w:trPr>
          <w:trHeight w:val="405"/>
        </w:trPr>
        <w:tc>
          <w:tcPr>
            <w:tcW w:w="2100" w:type="dxa"/>
            <w:tcBorders>
              <w:left w:val="single" w:sz="6" w:space="0" w:color="000000"/>
              <w:bottom w:val="single" w:sz="6" w:space="0" w:color="000000"/>
              <w:right w:val="single" w:sz="6" w:space="0" w:color="000000"/>
            </w:tcBorders>
            <w:vAlign w:val="center"/>
          </w:tcPr>
          <w:p w14:paraId="7247E73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4B7DE0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370940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36.000,00</w:t>
            </w:r>
          </w:p>
        </w:tc>
        <w:tc>
          <w:tcPr>
            <w:tcW w:w="1395" w:type="dxa"/>
            <w:tcBorders>
              <w:bottom w:val="single" w:sz="6" w:space="0" w:color="000000"/>
              <w:right w:val="single" w:sz="6" w:space="0" w:color="000000"/>
            </w:tcBorders>
            <w:vAlign w:val="center"/>
          </w:tcPr>
          <w:p w14:paraId="78EAC0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19.000,00</w:t>
            </w:r>
          </w:p>
        </w:tc>
        <w:tc>
          <w:tcPr>
            <w:tcW w:w="1395" w:type="dxa"/>
            <w:tcBorders>
              <w:bottom w:val="single" w:sz="6" w:space="0" w:color="000000"/>
              <w:right w:val="single" w:sz="6" w:space="0" w:color="000000"/>
            </w:tcBorders>
            <w:vAlign w:val="center"/>
          </w:tcPr>
          <w:p w14:paraId="60E265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r>
      <w:tr w:rsidR="00170315" w14:paraId="4C91E29F" w14:textId="77777777" w:rsidTr="003576D0">
        <w:trPr>
          <w:trHeight w:val="420"/>
        </w:trPr>
        <w:tc>
          <w:tcPr>
            <w:tcW w:w="2100" w:type="dxa"/>
            <w:tcBorders>
              <w:left w:val="single" w:sz="6" w:space="0" w:color="000000"/>
              <w:bottom w:val="single" w:sz="6" w:space="0" w:color="000000"/>
              <w:right w:val="single" w:sz="6" w:space="0" w:color="000000"/>
            </w:tcBorders>
            <w:vAlign w:val="center"/>
          </w:tcPr>
          <w:p w14:paraId="551D3C1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A103405</w:t>
            </w:r>
          </w:p>
        </w:tc>
        <w:tc>
          <w:tcPr>
            <w:tcW w:w="3630" w:type="dxa"/>
            <w:tcBorders>
              <w:bottom w:val="single" w:sz="6" w:space="0" w:color="000000"/>
              <w:right w:val="single" w:sz="6" w:space="0" w:color="000000"/>
            </w:tcBorders>
            <w:vAlign w:val="center"/>
          </w:tcPr>
          <w:p w14:paraId="5D9653E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POTICANJE MLADIH NA ODRŽIVI RAZVOJ, ZDRAV NAČIN ŽIVOTA I OČUVANJE PRIRODE</w:t>
            </w:r>
          </w:p>
        </w:tc>
        <w:tc>
          <w:tcPr>
            <w:tcW w:w="1395" w:type="dxa"/>
            <w:tcBorders>
              <w:bottom w:val="single" w:sz="6" w:space="0" w:color="000000"/>
              <w:right w:val="single" w:sz="6" w:space="0" w:color="000000"/>
            </w:tcBorders>
            <w:vAlign w:val="center"/>
          </w:tcPr>
          <w:p w14:paraId="6B1CDAA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w:t>
            </w:r>
          </w:p>
        </w:tc>
        <w:tc>
          <w:tcPr>
            <w:tcW w:w="1395" w:type="dxa"/>
            <w:tcBorders>
              <w:bottom w:val="single" w:sz="6" w:space="0" w:color="000000"/>
              <w:right w:val="single" w:sz="6" w:space="0" w:color="000000"/>
            </w:tcBorders>
            <w:vAlign w:val="center"/>
          </w:tcPr>
          <w:p w14:paraId="4CFDBC9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D38F16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w:t>
            </w:r>
          </w:p>
        </w:tc>
      </w:tr>
      <w:tr w:rsidR="00170315" w14:paraId="60D06E2D"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13AFBE5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6" w:space="0" w:color="000000"/>
              <w:bottom w:val="single" w:sz="4" w:space="0" w:color="auto"/>
              <w:right w:val="single" w:sz="6" w:space="0" w:color="000000"/>
            </w:tcBorders>
            <w:vAlign w:val="center"/>
          </w:tcPr>
          <w:p w14:paraId="5824C0A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6" w:space="0" w:color="000000"/>
              <w:bottom w:val="single" w:sz="4" w:space="0" w:color="auto"/>
              <w:right w:val="single" w:sz="6" w:space="0" w:color="000000"/>
            </w:tcBorders>
            <w:vAlign w:val="center"/>
          </w:tcPr>
          <w:p w14:paraId="14FFAC5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w:t>
            </w:r>
          </w:p>
        </w:tc>
        <w:tc>
          <w:tcPr>
            <w:tcW w:w="1395" w:type="dxa"/>
            <w:tcBorders>
              <w:top w:val="single" w:sz="6" w:space="0" w:color="000000"/>
              <w:bottom w:val="single" w:sz="4" w:space="0" w:color="auto"/>
              <w:right w:val="single" w:sz="6" w:space="0" w:color="000000"/>
            </w:tcBorders>
            <w:vAlign w:val="center"/>
          </w:tcPr>
          <w:p w14:paraId="2F8398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667CE7A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w:t>
            </w:r>
          </w:p>
        </w:tc>
      </w:tr>
      <w:tr w:rsidR="00170315" w14:paraId="10FB1745"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371F932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4" w:space="0" w:color="auto"/>
              <w:bottom w:val="single" w:sz="6" w:space="0" w:color="000000"/>
              <w:right w:val="single" w:sz="6" w:space="0" w:color="000000"/>
            </w:tcBorders>
            <w:vAlign w:val="center"/>
          </w:tcPr>
          <w:p w14:paraId="515C509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4" w:space="0" w:color="auto"/>
              <w:bottom w:val="single" w:sz="6" w:space="0" w:color="000000"/>
              <w:right w:val="single" w:sz="6" w:space="0" w:color="000000"/>
            </w:tcBorders>
            <w:vAlign w:val="center"/>
          </w:tcPr>
          <w:p w14:paraId="5D8BED5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c>
          <w:tcPr>
            <w:tcW w:w="1395" w:type="dxa"/>
            <w:tcBorders>
              <w:top w:val="single" w:sz="4" w:space="0" w:color="auto"/>
              <w:bottom w:val="single" w:sz="6" w:space="0" w:color="000000"/>
              <w:right w:val="single" w:sz="6" w:space="0" w:color="000000"/>
            </w:tcBorders>
            <w:vAlign w:val="center"/>
          </w:tcPr>
          <w:p w14:paraId="5C1D2F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66C43A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r>
      <w:tr w:rsidR="00170315" w14:paraId="4434673A" w14:textId="77777777">
        <w:trPr>
          <w:trHeight w:val="420"/>
        </w:trPr>
        <w:tc>
          <w:tcPr>
            <w:tcW w:w="2100" w:type="dxa"/>
            <w:tcBorders>
              <w:left w:val="single" w:sz="6" w:space="0" w:color="000000"/>
              <w:bottom w:val="single" w:sz="6" w:space="0" w:color="000000"/>
              <w:right w:val="single" w:sz="6" w:space="0" w:color="000000"/>
            </w:tcBorders>
            <w:vAlign w:val="center"/>
          </w:tcPr>
          <w:p w14:paraId="0BB8752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3E723C4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3F7EEF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c>
          <w:tcPr>
            <w:tcW w:w="1395" w:type="dxa"/>
            <w:tcBorders>
              <w:bottom w:val="single" w:sz="6" w:space="0" w:color="000000"/>
              <w:right w:val="single" w:sz="6" w:space="0" w:color="000000"/>
            </w:tcBorders>
            <w:vAlign w:val="center"/>
          </w:tcPr>
          <w:p w14:paraId="03ADF97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4491E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r>
      <w:tr w:rsidR="00170315" w14:paraId="4AFE3382" w14:textId="77777777">
        <w:trPr>
          <w:trHeight w:val="360"/>
        </w:trPr>
        <w:tc>
          <w:tcPr>
            <w:tcW w:w="2100" w:type="dxa"/>
            <w:tcBorders>
              <w:left w:val="single" w:sz="6" w:space="0" w:color="000000"/>
              <w:bottom w:val="single" w:sz="6" w:space="0" w:color="000000"/>
              <w:right w:val="single" w:sz="6" w:space="0" w:color="000000"/>
            </w:tcBorders>
            <w:vAlign w:val="center"/>
          </w:tcPr>
          <w:p w14:paraId="296902F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AA103407</w:t>
            </w:r>
          </w:p>
        </w:tc>
        <w:tc>
          <w:tcPr>
            <w:tcW w:w="3630" w:type="dxa"/>
            <w:tcBorders>
              <w:bottom w:val="single" w:sz="6" w:space="0" w:color="000000"/>
              <w:right w:val="single" w:sz="6" w:space="0" w:color="000000"/>
            </w:tcBorders>
            <w:vAlign w:val="center"/>
          </w:tcPr>
          <w:p w14:paraId="3CA2E6D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POVJERENSTVO ZA OCJENJIVANJE PRIJAVA</w:t>
            </w:r>
          </w:p>
        </w:tc>
        <w:tc>
          <w:tcPr>
            <w:tcW w:w="1395" w:type="dxa"/>
            <w:tcBorders>
              <w:bottom w:val="single" w:sz="6" w:space="0" w:color="000000"/>
              <w:right w:val="single" w:sz="6" w:space="0" w:color="000000"/>
            </w:tcBorders>
            <w:vAlign w:val="center"/>
          </w:tcPr>
          <w:p w14:paraId="507D9EC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w:t>
            </w:r>
          </w:p>
        </w:tc>
        <w:tc>
          <w:tcPr>
            <w:tcW w:w="1395" w:type="dxa"/>
            <w:tcBorders>
              <w:bottom w:val="single" w:sz="6" w:space="0" w:color="000000"/>
              <w:right w:val="single" w:sz="6" w:space="0" w:color="000000"/>
            </w:tcBorders>
            <w:vAlign w:val="center"/>
          </w:tcPr>
          <w:p w14:paraId="7E41946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4E8332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w:t>
            </w:r>
          </w:p>
        </w:tc>
      </w:tr>
      <w:tr w:rsidR="00170315" w14:paraId="22379E63" w14:textId="77777777">
        <w:trPr>
          <w:trHeight w:val="360"/>
        </w:trPr>
        <w:tc>
          <w:tcPr>
            <w:tcW w:w="2100" w:type="dxa"/>
            <w:tcBorders>
              <w:left w:val="single" w:sz="6" w:space="0" w:color="000000"/>
              <w:bottom w:val="single" w:sz="6" w:space="0" w:color="000000"/>
              <w:right w:val="single" w:sz="6" w:space="0" w:color="000000"/>
            </w:tcBorders>
            <w:vAlign w:val="center"/>
          </w:tcPr>
          <w:p w14:paraId="150AD6C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BDD330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FFB84F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w:t>
            </w:r>
          </w:p>
        </w:tc>
        <w:tc>
          <w:tcPr>
            <w:tcW w:w="1395" w:type="dxa"/>
            <w:tcBorders>
              <w:bottom w:val="single" w:sz="6" w:space="0" w:color="000000"/>
              <w:right w:val="single" w:sz="6" w:space="0" w:color="000000"/>
            </w:tcBorders>
            <w:vAlign w:val="center"/>
          </w:tcPr>
          <w:p w14:paraId="7F29918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8C114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w:t>
            </w:r>
          </w:p>
        </w:tc>
      </w:tr>
      <w:tr w:rsidR="00170315" w14:paraId="7B65CA2F" w14:textId="77777777">
        <w:trPr>
          <w:trHeight w:val="360"/>
        </w:trPr>
        <w:tc>
          <w:tcPr>
            <w:tcW w:w="2100" w:type="dxa"/>
            <w:tcBorders>
              <w:left w:val="single" w:sz="6" w:space="0" w:color="000000"/>
              <w:bottom w:val="single" w:sz="6" w:space="0" w:color="000000"/>
              <w:right w:val="single" w:sz="6" w:space="0" w:color="000000"/>
            </w:tcBorders>
            <w:vAlign w:val="center"/>
          </w:tcPr>
          <w:p w14:paraId="4AC40B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DE7642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0F931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w:t>
            </w:r>
          </w:p>
        </w:tc>
        <w:tc>
          <w:tcPr>
            <w:tcW w:w="1395" w:type="dxa"/>
            <w:tcBorders>
              <w:bottom w:val="single" w:sz="6" w:space="0" w:color="000000"/>
              <w:right w:val="single" w:sz="6" w:space="0" w:color="000000"/>
            </w:tcBorders>
            <w:vAlign w:val="center"/>
          </w:tcPr>
          <w:p w14:paraId="42E77B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576D8B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w:t>
            </w:r>
          </w:p>
        </w:tc>
      </w:tr>
      <w:tr w:rsidR="00170315" w14:paraId="214E7DCF" w14:textId="77777777">
        <w:trPr>
          <w:trHeight w:val="360"/>
        </w:trPr>
        <w:tc>
          <w:tcPr>
            <w:tcW w:w="2100" w:type="dxa"/>
            <w:tcBorders>
              <w:left w:val="single" w:sz="6" w:space="0" w:color="000000"/>
              <w:bottom w:val="single" w:sz="6" w:space="0" w:color="000000"/>
              <w:right w:val="single" w:sz="6" w:space="0" w:color="000000"/>
            </w:tcBorders>
            <w:vAlign w:val="center"/>
          </w:tcPr>
          <w:p w14:paraId="0B0A73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AEF44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821E7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w:t>
            </w:r>
          </w:p>
        </w:tc>
        <w:tc>
          <w:tcPr>
            <w:tcW w:w="1395" w:type="dxa"/>
            <w:tcBorders>
              <w:bottom w:val="single" w:sz="6" w:space="0" w:color="000000"/>
              <w:right w:val="single" w:sz="6" w:space="0" w:color="000000"/>
            </w:tcBorders>
            <w:vAlign w:val="center"/>
          </w:tcPr>
          <w:p w14:paraId="07CCAF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27D05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w:t>
            </w:r>
          </w:p>
        </w:tc>
      </w:tr>
      <w:tr w:rsidR="00170315" w14:paraId="6F5AF33C" w14:textId="77777777">
        <w:trPr>
          <w:trHeight w:val="360"/>
        </w:trPr>
        <w:tc>
          <w:tcPr>
            <w:tcW w:w="2100" w:type="dxa"/>
            <w:tcBorders>
              <w:left w:val="single" w:sz="6" w:space="0" w:color="000000"/>
              <w:bottom w:val="single" w:sz="6" w:space="0" w:color="000000"/>
              <w:right w:val="single" w:sz="6" w:space="0" w:color="000000"/>
            </w:tcBorders>
            <w:vAlign w:val="center"/>
          </w:tcPr>
          <w:p w14:paraId="5B3D332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1025</w:t>
            </w:r>
          </w:p>
        </w:tc>
        <w:tc>
          <w:tcPr>
            <w:tcW w:w="3630" w:type="dxa"/>
            <w:tcBorders>
              <w:bottom w:val="single" w:sz="6" w:space="0" w:color="000000"/>
              <w:right w:val="single" w:sz="6" w:space="0" w:color="000000"/>
            </w:tcBorders>
            <w:vAlign w:val="center"/>
          </w:tcPr>
          <w:p w14:paraId="55DF7D6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OPĆE JAVNE POTREBE U PREDŠKOLSTVU</w:t>
            </w:r>
          </w:p>
        </w:tc>
        <w:tc>
          <w:tcPr>
            <w:tcW w:w="1395" w:type="dxa"/>
            <w:tcBorders>
              <w:bottom w:val="single" w:sz="6" w:space="0" w:color="000000"/>
              <w:right w:val="single" w:sz="6" w:space="0" w:color="000000"/>
            </w:tcBorders>
            <w:vAlign w:val="center"/>
          </w:tcPr>
          <w:p w14:paraId="79DA173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57.000,00</w:t>
            </w:r>
          </w:p>
        </w:tc>
        <w:tc>
          <w:tcPr>
            <w:tcW w:w="1395" w:type="dxa"/>
            <w:tcBorders>
              <w:bottom w:val="single" w:sz="6" w:space="0" w:color="000000"/>
              <w:right w:val="single" w:sz="6" w:space="0" w:color="000000"/>
            </w:tcBorders>
            <w:vAlign w:val="center"/>
          </w:tcPr>
          <w:p w14:paraId="3EBA0B3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w:t>
            </w:r>
          </w:p>
        </w:tc>
        <w:tc>
          <w:tcPr>
            <w:tcW w:w="1395" w:type="dxa"/>
            <w:tcBorders>
              <w:bottom w:val="single" w:sz="6" w:space="0" w:color="000000"/>
              <w:right w:val="single" w:sz="6" w:space="0" w:color="000000"/>
            </w:tcBorders>
            <w:vAlign w:val="center"/>
          </w:tcPr>
          <w:p w14:paraId="024D6CF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60.500,00</w:t>
            </w:r>
          </w:p>
        </w:tc>
      </w:tr>
      <w:tr w:rsidR="00170315" w14:paraId="029AEE7D" w14:textId="77777777">
        <w:trPr>
          <w:trHeight w:val="360"/>
        </w:trPr>
        <w:tc>
          <w:tcPr>
            <w:tcW w:w="2100" w:type="dxa"/>
            <w:tcBorders>
              <w:left w:val="single" w:sz="6" w:space="0" w:color="000000"/>
              <w:bottom w:val="single" w:sz="6" w:space="0" w:color="000000"/>
              <w:right w:val="single" w:sz="6" w:space="0" w:color="000000"/>
            </w:tcBorders>
            <w:vAlign w:val="center"/>
          </w:tcPr>
          <w:p w14:paraId="0F32300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A102501</w:t>
            </w:r>
          </w:p>
        </w:tc>
        <w:tc>
          <w:tcPr>
            <w:tcW w:w="3630" w:type="dxa"/>
            <w:tcBorders>
              <w:bottom w:val="single" w:sz="6" w:space="0" w:color="000000"/>
              <w:right w:val="single" w:sz="6" w:space="0" w:color="000000"/>
            </w:tcBorders>
            <w:vAlign w:val="center"/>
          </w:tcPr>
          <w:p w14:paraId="13691DE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ODGOJNO-OBRAZOVNE AKTIVNOSTI</w:t>
            </w:r>
          </w:p>
        </w:tc>
        <w:tc>
          <w:tcPr>
            <w:tcW w:w="1395" w:type="dxa"/>
            <w:tcBorders>
              <w:bottom w:val="single" w:sz="6" w:space="0" w:color="000000"/>
              <w:right w:val="single" w:sz="6" w:space="0" w:color="000000"/>
            </w:tcBorders>
            <w:vAlign w:val="center"/>
          </w:tcPr>
          <w:p w14:paraId="42AC60C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c>
          <w:tcPr>
            <w:tcW w:w="1395" w:type="dxa"/>
            <w:tcBorders>
              <w:bottom w:val="single" w:sz="6" w:space="0" w:color="000000"/>
              <w:right w:val="single" w:sz="6" w:space="0" w:color="000000"/>
            </w:tcBorders>
            <w:vAlign w:val="center"/>
          </w:tcPr>
          <w:p w14:paraId="6A09D84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6BA42A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r>
      <w:tr w:rsidR="00170315" w14:paraId="64AF79CB" w14:textId="77777777">
        <w:trPr>
          <w:trHeight w:val="360"/>
        </w:trPr>
        <w:tc>
          <w:tcPr>
            <w:tcW w:w="2100" w:type="dxa"/>
            <w:tcBorders>
              <w:left w:val="single" w:sz="6" w:space="0" w:color="000000"/>
              <w:bottom w:val="single" w:sz="6" w:space="0" w:color="000000"/>
              <w:right w:val="single" w:sz="6" w:space="0" w:color="000000"/>
            </w:tcBorders>
            <w:vAlign w:val="center"/>
          </w:tcPr>
          <w:p w14:paraId="0CBBD64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D18235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211486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2C1410D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8D5FF4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170315" w14:paraId="7A12EFBD" w14:textId="77777777">
        <w:trPr>
          <w:trHeight w:val="360"/>
        </w:trPr>
        <w:tc>
          <w:tcPr>
            <w:tcW w:w="2100" w:type="dxa"/>
            <w:tcBorders>
              <w:left w:val="single" w:sz="6" w:space="0" w:color="000000"/>
              <w:bottom w:val="single" w:sz="6" w:space="0" w:color="000000"/>
              <w:right w:val="single" w:sz="6" w:space="0" w:color="000000"/>
            </w:tcBorders>
            <w:vAlign w:val="center"/>
          </w:tcPr>
          <w:p w14:paraId="3AE05E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C9AFFF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15A400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2E5842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EB25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70E07ACD" w14:textId="77777777">
        <w:trPr>
          <w:trHeight w:val="360"/>
        </w:trPr>
        <w:tc>
          <w:tcPr>
            <w:tcW w:w="2100" w:type="dxa"/>
            <w:tcBorders>
              <w:left w:val="single" w:sz="6" w:space="0" w:color="000000"/>
              <w:bottom w:val="single" w:sz="6" w:space="0" w:color="000000"/>
              <w:right w:val="single" w:sz="6" w:space="0" w:color="000000"/>
            </w:tcBorders>
            <w:vAlign w:val="center"/>
          </w:tcPr>
          <w:p w14:paraId="438415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D297E0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BD3A8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01FDDD6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32300C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5D7F70CE" w14:textId="77777777">
        <w:trPr>
          <w:trHeight w:val="405"/>
        </w:trPr>
        <w:tc>
          <w:tcPr>
            <w:tcW w:w="2100" w:type="dxa"/>
            <w:tcBorders>
              <w:left w:val="single" w:sz="6" w:space="0" w:color="000000"/>
              <w:bottom w:val="single" w:sz="6" w:space="0" w:color="000000"/>
              <w:right w:val="single" w:sz="6" w:space="0" w:color="000000"/>
            </w:tcBorders>
            <w:vAlign w:val="center"/>
          </w:tcPr>
          <w:p w14:paraId="6ED3EC0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A102502</w:t>
            </w:r>
          </w:p>
        </w:tc>
        <w:tc>
          <w:tcPr>
            <w:tcW w:w="3630" w:type="dxa"/>
            <w:tcBorders>
              <w:bottom w:val="single" w:sz="6" w:space="0" w:color="000000"/>
              <w:right w:val="single" w:sz="6" w:space="0" w:color="000000"/>
            </w:tcBorders>
            <w:vAlign w:val="center"/>
          </w:tcPr>
          <w:p w14:paraId="5312878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OBILJEŽAVANJE DJEČJEG TJEDNA I BOŽIĆNO-NOVOGODIŠNJIH BLAGDANA</w:t>
            </w:r>
          </w:p>
        </w:tc>
        <w:tc>
          <w:tcPr>
            <w:tcW w:w="1395" w:type="dxa"/>
            <w:tcBorders>
              <w:bottom w:val="single" w:sz="6" w:space="0" w:color="000000"/>
              <w:right w:val="single" w:sz="6" w:space="0" w:color="000000"/>
            </w:tcBorders>
            <w:vAlign w:val="center"/>
          </w:tcPr>
          <w:p w14:paraId="08E749A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45.000,00</w:t>
            </w:r>
          </w:p>
        </w:tc>
        <w:tc>
          <w:tcPr>
            <w:tcW w:w="1395" w:type="dxa"/>
            <w:tcBorders>
              <w:bottom w:val="single" w:sz="6" w:space="0" w:color="000000"/>
              <w:right w:val="single" w:sz="6" w:space="0" w:color="000000"/>
            </w:tcBorders>
            <w:vAlign w:val="center"/>
          </w:tcPr>
          <w:p w14:paraId="2C0130D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4BB38D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45.000,00</w:t>
            </w:r>
          </w:p>
        </w:tc>
      </w:tr>
      <w:tr w:rsidR="00170315" w14:paraId="69A83F62" w14:textId="77777777">
        <w:trPr>
          <w:trHeight w:val="360"/>
        </w:trPr>
        <w:tc>
          <w:tcPr>
            <w:tcW w:w="2100" w:type="dxa"/>
            <w:tcBorders>
              <w:left w:val="single" w:sz="6" w:space="0" w:color="000000"/>
              <w:bottom w:val="single" w:sz="6" w:space="0" w:color="000000"/>
              <w:right w:val="single" w:sz="6" w:space="0" w:color="000000"/>
            </w:tcBorders>
            <w:vAlign w:val="center"/>
          </w:tcPr>
          <w:p w14:paraId="7D17889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AE00F6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0BCAB2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45.000,00</w:t>
            </w:r>
          </w:p>
        </w:tc>
        <w:tc>
          <w:tcPr>
            <w:tcW w:w="1395" w:type="dxa"/>
            <w:tcBorders>
              <w:bottom w:val="single" w:sz="6" w:space="0" w:color="000000"/>
              <w:right w:val="single" w:sz="6" w:space="0" w:color="000000"/>
            </w:tcBorders>
            <w:vAlign w:val="center"/>
          </w:tcPr>
          <w:p w14:paraId="70FDE55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754C22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45.000,00</w:t>
            </w:r>
          </w:p>
        </w:tc>
      </w:tr>
      <w:tr w:rsidR="00170315" w14:paraId="1775DCDF" w14:textId="77777777">
        <w:trPr>
          <w:trHeight w:val="360"/>
        </w:trPr>
        <w:tc>
          <w:tcPr>
            <w:tcW w:w="2100" w:type="dxa"/>
            <w:tcBorders>
              <w:left w:val="single" w:sz="6" w:space="0" w:color="000000"/>
              <w:bottom w:val="single" w:sz="6" w:space="0" w:color="000000"/>
              <w:right w:val="single" w:sz="6" w:space="0" w:color="000000"/>
            </w:tcBorders>
            <w:vAlign w:val="center"/>
          </w:tcPr>
          <w:p w14:paraId="769472C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80551B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F1D47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c>
          <w:tcPr>
            <w:tcW w:w="1395" w:type="dxa"/>
            <w:tcBorders>
              <w:bottom w:val="single" w:sz="6" w:space="0" w:color="000000"/>
              <w:right w:val="single" w:sz="6" w:space="0" w:color="000000"/>
            </w:tcBorders>
            <w:vAlign w:val="center"/>
          </w:tcPr>
          <w:p w14:paraId="614822E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7703A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r>
      <w:tr w:rsidR="00170315" w14:paraId="4632DF20" w14:textId="77777777">
        <w:trPr>
          <w:trHeight w:val="360"/>
        </w:trPr>
        <w:tc>
          <w:tcPr>
            <w:tcW w:w="2100" w:type="dxa"/>
            <w:tcBorders>
              <w:left w:val="single" w:sz="6" w:space="0" w:color="000000"/>
              <w:bottom w:val="single" w:sz="6" w:space="0" w:color="000000"/>
              <w:right w:val="single" w:sz="6" w:space="0" w:color="000000"/>
            </w:tcBorders>
            <w:vAlign w:val="center"/>
          </w:tcPr>
          <w:p w14:paraId="1FA713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7AE9F0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1185C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c>
          <w:tcPr>
            <w:tcW w:w="1395" w:type="dxa"/>
            <w:tcBorders>
              <w:bottom w:val="single" w:sz="6" w:space="0" w:color="000000"/>
              <w:right w:val="single" w:sz="6" w:space="0" w:color="000000"/>
            </w:tcBorders>
            <w:vAlign w:val="center"/>
          </w:tcPr>
          <w:p w14:paraId="0E9FF1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8F47B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r>
      <w:tr w:rsidR="00170315" w14:paraId="1BFB31C3" w14:textId="77777777">
        <w:trPr>
          <w:trHeight w:val="420"/>
        </w:trPr>
        <w:tc>
          <w:tcPr>
            <w:tcW w:w="2100" w:type="dxa"/>
            <w:tcBorders>
              <w:left w:val="single" w:sz="6" w:space="0" w:color="000000"/>
              <w:bottom w:val="single" w:sz="6" w:space="0" w:color="000000"/>
              <w:right w:val="single" w:sz="6" w:space="0" w:color="000000"/>
            </w:tcBorders>
            <w:vAlign w:val="center"/>
          </w:tcPr>
          <w:p w14:paraId="28A6B19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A102503</w:t>
            </w:r>
          </w:p>
        </w:tc>
        <w:tc>
          <w:tcPr>
            <w:tcW w:w="3630" w:type="dxa"/>
            <w:tcBorders>
              <w:bottom w:val="single" w:sz="6" w:space="0" w:color="000000"/>
              <w:right w:val="single" w:sz="6" w:space="0" w:color="000000"/>
            </w:tcBorders>
            <w:vAlign w:val="center"/>
          </w:tcPr>
          <w:p w14:paraId="1DF85F2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PROVEDBA DVOJEZIČNOSTI U PREDŠKOLŠKOM ODGOJU</w:t>
            </w:r>
          </w:p>
        </w:tc>
        <w:tc>
          <w:tcPr>
            <w:tcW w:w="1395" w:type="dxa"/>
            <w:tcBorders>
              <w:bottom w:val="single" w:sz="6" w:space="0" w:color="000000"/>
              <w:right w:val="single" w:sz="6" w:space="0" w:color="000000"/>
            </w:tcBorders>
            <w:vAlign w:val="center"/>
          </w:tcPr>
          <w:p w14:paraId="5C6623F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7.000,00</w:t>
            </w:r>
          </w:p>
        </w:tc>
        <w:tc>
          <w:tcPr>
            <w:tcW w:w="1395" w:type="dxa"/>
            <w:tcBorders>
              <w:bottom w:val="single" w:sz="6" w:space="0" w:color="000000"/>
              <w:right w:val="single" w:sz="6" w:space="0" w:color="000000"/>
            </w:tcBorders>
            <w:vAlign w:val="center"/>
          </w:tcPr>
          <w:p w14:paraId="557EB6A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w:t>
            </w:r>
          </w:p>
        </w:tc>
        <w:tc>
          <w:tcPr>
            <w:tcW w:w="1395" w:type="dxa"/>
            <w:tcBorders>
              <w:bottom w:val="single" w:sz="6" w:space="0" w:color="000000"/>
              <w:right w:val="single" w:sz="6" w:space="0" w:color="000000"/>
            </w:tcBorders>
            <w:vAlign w:val="center"/>
          </w:tcPr>
          <w:p w14:paraId="79325BD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10.500,00</w:t>
            </w:r>
          </w:p>
        </w:tc>
      </w:tr>
      <w:tr w:rsidR="00170315" w14:paraId="21DFD242" w14:textId="77777777">
        <w:trPr>
          <w:trHeight w:val="360"/>
        </w:trPr>
        <w:tc>
          <w:tcPr>
            <w:tcW w:w="2100" w:type="dxa"/>
            <w:tcBorders>
              <w:left w:val="single" w:sz="6" w:space="0" w:color="000000"/>
              <w:bottom w:val="single" w:sz="6" w:space="0" w:color="000000"/>
              <w:right w:val="single" w:sz="6" w:space="0" w:color="000000"/>
            </w:tcBorders>
            <w:vAlign w:val="center"/>
          </w:tcPr>
          <w:p w14:paraId="0EB0BEB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D9120C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3A3A29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w:t>
            </w:r>
          </w:p>
        </w:tc>
        <w:tc>
          <w:tcPr>
            <w:tcW w:w="1395" w:type="dxa"/>
            <w:tcBorders>
              <w:bottom w:val="single" w:sz="6" w:space="0" w:color="000000"/>
              <w:right w:val="single" w:sz="6" w:space="0" w:color="000000"/>
            </w:tcBorders>
            <w:vAlign w:val="center"/>
          </w:tcPr>
          <w:p w14:paraId="27A1B0C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w:t>
            </w:r>
          </w:p>
        </w:tc>
        <w:tc>
          <w:tcPr>
            <w:tcW w:w="1395" w:type="dxa"/>
            <w:tcBorders>
              <w:bottom w:val="single" w:sz="6" w:space="0" w:color="000000"/>
              <w:right w:val="single" w:sz="6" w:space="0" w:color="000000"/>
            </w:tcBorders>
            <w:vAlign w:val="center"/>
          </w:tcPr>
          <w:p w14:paraId="0107C36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10.500,00</w:t>
            </w:r>
          </w:p>
        </w:tc>
      </w:tr>
      <w:tr w:rsidR="00170315" w14:paraId="2068C610" w14:textId="77777777">
        <w:trPr>
          <w:trHeight w:val="360"/>
        </w:trPr>
        <w:tc>
          <w:tcPr>
            <w:tcW w:w="2100" w:type="dxa"/>
            <w:tcBorders>
              <w:left w:val="single" w:sz="6" w:space="0" w:color="000000"/>
              <w:bottom w:val="single" w:sz="6" w:space="0" w:color="000000"/>
              <w:right w:val="single" w:sz="6" w:space="0" w:color="000000"/>
            </w:tcBorders>
            <w:vAlign w:val="center"/>
          </w:tcPr>
          <w:p w14:paraId="2291FC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5880E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F8E85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c>
          <w:tcPr>
            <w:tcW w:w="1395" w:type="dxa"/>
            <w:tcBorders>
              <w:bottom w:val="single" w:sz="6" w:space="0" w:color="000000"/>
              <w:right w:val="single" w:sz="6" w:space="0" w:color="000000"/>
            </w:tcBorders>
            <w:vAlign w:val="center"/>
          </w:tcPr>
          <w:p w14:paraId="79B5E9B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w:t>
            </w:r>
          </w:p>
        </w:tc>
        <w:tc>
          <w:tcPr>
            <w:tcW w:w="1395" w:type="dxa"/>
            <w:tcBorders>
              <w:bottom w:val="single" w:sz="6" w:space="0" w:color="000000"/>
              <w:right w:val="single" w:sz="6" w:space="0" w:color="000000"/>
            </w:tcBorders>
            <w:vAlign w:val="center"/>
          </w:tcPr>
          <w:p w14:paraId="52D3BF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r>
      <w:tr w:rsidR="00170315" w14:paraId="188F5E66" w14:textId="77777777">
        <w:trPr>
          <w:trHeight w:val="360"/>
        </w:trPr>
        <w:tc>
          <w:tcPr>
            <w:tcW w:w="2100" w:type="dxa"/>
            <w:tcBorders>
              <w:left w:val="single" w:sz="6" w:space="0" w:color="000000"/>
              <w:bottom w:val="single" w:sz="6" w:space="0" w:color="000000"/>
              <w:right w:val="single" w:sz="6" w:space="0" w:color="000000"/>
            </w:tcBorders>
            <w:vAlign w:val="center"/>
          </w:tcPr>
          <w:p w14:paraId="6E8329F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8EE57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AA66B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c>
          <w:tcPr>
            <w:tcW w:w="1395" w:type="dxa"/>
            <w:tcBorders>
              <w:bottom w:val="single" w:sz="6" w:space="0" w:color="000000"/>
              <w:right w:val="single" w:sz="6" w:space="0" w:color="000000"/>
            </w:tcBorders>
            <w:vAlign w:val="center"/>
          </w:tcPr>
          <w:p w14:paraId="4D741D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w:t>
            </w:r>
          </w:p>
        </w:tc>
        <w:tc>
          <w:tcPr>
            <w:tcW w:w="1395" w:type="dxa"/>
            <w:tcBorders>
              <w:bottom w:val="single" w:sz="6" w:space="0" w:color="000000"/>
              <w:right w:val="single" w:sz="6" w:space="0" w:color="000000"/>
            </w:tcBorders>
            <w:vAlign w:val="center"/>
          </w:tcPr>
          <w:p w14:paraId="7AA7F5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r>
      <w:tr w:rsidR="00170315" w14:paraId="3856E33B" w14:textId="77777777">
        <w:trPr>
          <w:trHeight w:val="360"/>
        </w:trPr>
        <w:tc>
          <w:tcPr>
            <w:tcW w:w="2100" w:type="dxa"/>
            <w:tcBorders>
              <w:left w:val="single" w:sz="6" w:space="0" w:color="000000"/>
              <w:bottom w:val="single" w:sz="6" w:space="0" w:color="000000"/>
              <w:right w:val="single" w:sz="6" w:space="0" w:color="000000"/>
            </w:tcBorders>
            <w:vAlign w:val="center"/>
          </w:tcPr>
          <w:p w14:paraId="4F253D8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1026</w:t>
            </w:r>
          </w:p>
        </w:tc>
        <w:tc>
          <w:tcPr>
            <w:tcW w:w="3630" w:type="dxa"/>
            <w:tcBorders>
              <w:bottom w:val="single" w:sz="6" w:space="0" w:color="000000"/>
              <w:right w:val="single" w:sz="6" w:space="0" w:color="000000"/>
            </w:tcBorders>
            <w:vAlign w:val="center"/>
          </w:tcPr>
          <w:p w14:paraId="62B55E8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OPĆE JAVNE POTREBE U ŠKOLSTVU</w:t>
            </w:r>
          </w:p>
        </w:tc>
        <w:tc>
          <w:tcPr>
            <w:tcW w:w="1395" w:type="dxa"/>
            <w:tcBorders>
              <w:bottom w:val="single" w:sz="6" w:space="0" w:color="000000"/>
              <w:right w:val="single" w:sz="6" w:space="0" w:color="000000"/>
            </w:tcBorders>
            <w:vAlign w:val="center"/>
          </w:tcPr>
          <w:p w14:paraId="62F7FA4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716.820,00</w:t>
            </w:r>
          </w:p>
        </w:tc>
        <w:tc>
          <w:tcPr>
            <w:tcW w:w="1395" w:type="dxa"/>
            <w:tcBorders>
              <w:bottom w:val="single" w:sz="6" w:space="0" w:color="000000"/>
              <w:right w:val="single" w:sz="6" w:space="0" w:color="000000"/>
            </w:tcBorders>
            <w:vAlign w:val="center"/>
          </w:tcPr>
          <w:p w14:paraId="5E49F14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108.000,00</w:t>
            </w:r>
          </w:p>
        </w:tc>
        <w:tc>
          <w:tcPr>
            <w:tcW w:w="1395" w:type="dxa"/>
            <w:tcBorders>
              <w:bottom w:val="single" w:sz="6" w:space="0" w:color="000000"/>
              <w:right w:val="single" w:sz="6" w:space="0" w:color="000000"/>
            </w:tcBorders>
            <w:vAlign w:val="center"/>
          </w:tcPr>
          <w:p w14:paraId="55B9149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824.820,00</w:t>
            </w:r>
          </w:p>
        </w:tc>
      </w:tr>
      <w:tr w:rsidR="00170315" w14:paraId="2964C34D" w14:textId="77777777">
        <w:trPr>
          <w:trHeight w:val="360"/>
        </w:trPr>
        <w:tc>
          <w:tcPr>
            <w:tcW w:w="2100" w:type="dxa"/>
            <w:tcBorders>
              <w:left w:val="single" w:sz="6" w:space="0" w:color="000000"/>
              <w:bottom w:val="single" w:sz="6" w:space="0" w:color="000000"/>
              <w:right w:val="single" w:sz="6" w:space="0" w:color="000000"/>
            </w:tcBorders>
            <w:vAlign w:val="center"/>
          </w:tcPr>
          <w:p w14:paraId="78581F2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A102601</w:t>
            </w:r>
          </w:p>
        </w:tc>
        <w:tc>
          <w:tcPr>
            <w:tcW w:w="3630" w:type="dxa"/>
            <w:tcBorders>
              <w:bottom w:val="single" w:sz="6" w:space="0" w:color="000000"/>
              <w:right w:val="single" w:sz="6" w:space="0" w:color="000000"/>
            </w:tcBorders>
            <w:vAlign w:val="center"/>
          </w:tcPr>
          <w:p w14:paraId="67AF26E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PRIJEVOZ UČENIKA OSNOVNIH ŠKOLA</w:t>
            </w:r>
          </w:p>
        </w:tc>
        <w:tc>
          <w:tcPr>
            <w:tcW w:w="1395" w:type="dxa"/>
            <w:tcBorders>
              <w:bottom w:val="single" w:sz="6" w:space="0" w:color="000000"/>
              <w:right w:val="single" w:sz="6" w:space="0" w:color="000000"/>
            </w:tcBorders>
            <w:vAlign w:val="center"/>
          </w:tcPr>
          <w:p w14:paraId="4573632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137.000,00</w:t>
            </w:r>
          </w:p>
        </w:tc>
        <w:tc>
          <w:tcPr>
            <w:tcW w:w="1395" w:type="dxa"/>
            <w:tcBorders>
              <w:bottom w:val="single" w:sz="6" w:space="0" w:color="000000"/>
              <w:right w:val="single" w:sz="6" w:space="0" w:color="000000"/>
            </w:tcBorders>
            <w:vAlign w:val="center"/>
          </w:tcPr>
          <w:p w14:paraId="76B07C3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90.000,00</w:t>
            </w:r>
          </w:p>
        </w:tc>
        <w:tc>
          <w:tcPr>
            <w:tcW w:w="1395" w:type="dxa"/>
            <w:tcBorders>
              <w:bottom w:val="single" w:sz="6" w:space="0" w:color="000000"/>
              <w:right w:val="single" w:sz="6" w:space="0" w:color="000000"/>
            </w:tcBorders>
            <w:vAlign w:val="center"/>
          </w:tcPr>
          <w:p w14:paraId="6B9AB6D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227.000,00</w:t>
            </w:r>
          </w:p>
        </w:tc>
      </w:tr>
      <w:tr w:rsidR="00170315" w14:paraId="4187A3B7" w14:textId="77777777">
        <w:trPr>
          <w:trHeight w:val="360"/>
        </w:trPr>
        <w:tc>
          <w:tcPr>
            <w:tcW w:w="2100" w:type="dxa"/>
            <w:tcBorders>
              <w:left w:val="single" w:sz="6" w:space="0" w:color="000000"/>
              <w:bottom w:val="single" w:sz="6" w:space="0" w:color="000000"/>
              <w:right w:val="single" w:sz="6" w:space="0" w:color="000000"/>
            </w:tcBorders>
            <w:vAlign w:val="center"/>
          </w:tcPr>
          <w:p w14:paraId="19A5243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F69F64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F1A5F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137.000,00</w:t>
            </w:r>
          </w:p>
        </w:tc>
        <w:tc>
          <w:tcPr>
            <w:tcW w:w="1395" w:type="dxa"/>
            <w:tcBorders>
              <w:bottom w:val="single" w:sz="6" w:space="0" w:color="000000"/>
              <w:right w:val="single" w:sz="6" w:space="0" w:color="000000"/>
            </w:tcBorders>
            <w:vAlign w:val="center"/>
          </w:tcPr>
          <w:p w14:paraId="41C3448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90.000,00</w:t>
            </w:r>
          </w:p>
        </w:tc>
        <w:tc>
          <w:tcPr>
            <w:tcW w:w="1395" w:type="dxa"/>
            <w:tcBorders>
              <w:bottom w:val="single" w:sz="6" w:space="0" w:color="000000"/>
              <w:right w:val="single" w:sz="6" w:space="0" w:color="000000"/>
            </w:tcBorders>
            <w:vAlign w:val="center"/>
          </w:tcPr>
          <w:p w14:paraId="7B27D0F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227.000,00</w:t>
            </w:r>
          </w:p>
        </w:tc>
      </w:tr>
      <w:tr w:rsidR="00170315" w14:paraId="3C0E7E61" w14:textId="77777777">
        <w:trPr>
          <w:trHeight w:val="360"/>
        </w:trPr>
        <w:tc>
          <w:tcPr>
            <w:tcW w:w="2100" w:type="dxa"/>
            <w:tcBorders>
              <w:left w:val="single" w:sz="6" w:space="0" w:color="000000"/>
              <w:bottom w:val="single" w:sz="6" w:space="0" w:color="000000"/>
              <w:right w:val="single" w:sz="6" w:space="0" w:color="000000"/>
            </w:tcBorders>
            <w:vAlign w:val="center"/>
          </w:tcPr>
          <w:p w14:paraId="0BA068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3C9E8E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3F9D71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137.000,00</w:t>
            </w:r>
          </w:p>
        </w:tc>
        <w:tc>
          <w:tcPr>
            <w:tcW w:w="1395" w:type="dxa"/>
            <w:tcBorders>
              <w:bottom w:val="single" w:sz="6" w:space="0" w:color="000000"/>
              <w:right w:val="single" w:sz="6" w:space="0" w:color="000000"/>
            </w:tcBorders>
            <w:vAlign w:val="center"/>
          </w:tcPr>
          <w:p w14:paraId="72BD65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90.000,00</w:t>
            </w:r>
          </w:p>
        </w:tc>
        <w:tc>
          <w:tcPr>
            <w:tcW w:w="1395" w:type="dxa"/>
            <w:tcBorders>
              <w:bottom w:val="single" w:sz="6" w:space="0" w:color="000000"/>
              <w:right w:val="single" w:sz="6" w:space="0" w:color="000000"/>
            </w:tcBorders>
            <w:vAlign w:val="center"/>
          </w:tcPr>
          <w:p w14:paraId="66D95E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227.000,00</w:t>
            </w:r>
          </w:p>
        </w:tc>
      </w:tr>
      <w:tr w:rsidR="00170315" w14:paraId="0D2B92E4" w14:textId="77777777">
        <w:trPr>
          <w:trHeight w:val="360"/>
        </w:trPr>
        <w:tc>
          <w:tcPr>
            <w:tcW w:w="2100" w:type="dxa"/>
            <w:tcBorders>
              <w:left w:val="single" w:sz="6" w:space="0" w:color="000000"/>
              <w:bottom w:val="single" w:sz="6" w:space="0" w:color="000000"/>
              <w:right w:val="single" w:sz="6" w:space="0" w:color="000000"/>
            </w:tcBorders>
            <w:vAlign w:val="center"/>
          </w:tcPr>
          <w:p w14:paraId="1313199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EC8B0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42FF2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137.000,00</w:t>
            </w:r>
          </w:p>
        </w:tc>
        <w:tc>
          <w:tcPr>
            <w:tcW w:w="1395" w:type="dxa"/>
            <w:tcBorders>
              <w:bottom w:val="single" w:sz="6" w:space="0" w:color="000000"/>
              <w:right w:val="single" w:sz="6" w:space="0" w:color="000000"/>
            </w:tcBorders>
            <w:vAlign w:val="center"/>
          </w:tcPr>
          <w:p w14:paraId="4E6BCF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90.000,00</w:t>
            </w:r>
          </w:p>
        </w:tc>
        <w:tc>
          <w:tcPr>
            <w:tcW w:w="1395" w:type="dxa"/>
            <w:tcBorders>
              <w:bottom w:val="single" w:sz="6" w:space="0" w:color="000000"/>
              <w:right w:val="single" w:sz="6" w:space="0" w:color="000000"/>
            </w:tcBorders>
            <w:vAlign w:val="center"/>
          </w:tcPr>
          <w:p w14:paraId="18F1BE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227.000,00</w:t>
            </w:r>
          </w:p>
        </w:tc>
      </w:tr>
      <w:tr w:rsidR="00170315" w14:paraId="6B7A7E90" w14:textId="77777777">
        <w:trPr>
          <w:trHeight w:val="360"/>
        </w:trPr>
        <w:tc>
          <w:tcPr>
            <w:tcW w:w="2100" w:type="dxa"/>
            <w:tcBorders>
              <w:left w:val="single" w:sz="6" w:space="0" w:color="000000"/>
              <w:bottom w:val="single" w:sz="6" w:space="0" w:color="000000"/>
              <w:right w:val="single" w:sz="6" w:space="0" w:color="000000"/>
            </w:tcBorders>
            <w:vAlign w:val="center"/>
          </w:tcPr>
          <w:p w14:paraId="5BAEEB3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A102602</w:t>
            </w:r>
          </w:p>
        </w:tc>
        <w:tc>
          <w:tcPr>
            <w:tcW w:w="3630" w:type="dxa"/>
            <w:tcBorders>
              <w:bottom w:val="single" w:sz="6" w:space="0" w:color="000000"/>
              <w:right w:val="single" w:sz="6" w:space="0" w:color="000000"/>
            </w:tcBorders>
            <w:vAlign w:val="center"/>
          </w:tcPr>
          <w:p w14:paraId="6082E4F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GRAD PRIJATELJ DJECE</w:t>
            </w:r>
          </w:p>
        </w:tc>
        <w:tc>
          <w:tcPr>
            <w:tcW w:w="1395" w:type="dxa"/>
            <w:tcBorders>
              <w:bottom w:val="single" w:sz="6" w:space="0" w:color="000000"/>
              <w:right w:val="single" w:sz="6" w:space="0" w:color="000000"/>
            </w:tcBorders>
            <w:vAlign w:val="center"/>
          </w:tcPr>
          <w:p w14:paraId="1896A9D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6.000,00</w:t>
            </w:r>
          </w:p>
        </w:tc>
        <w:tc>
          <w:tcPr>
            <w:tcW w:w="1395" w:type="dxa"/>
            <w:tcBorders>
              <w:bottom w:val="single" w:sz="6" w:space="0" w:color="000000"/>
              <w:right w:val="single" w:sz="6" w:space="0" w:color="000000"/>
            </w:tcBorders>
            <w:vAlign w:val="center"/>
          </w:tcPr>
          <w:p w14:paraId="66FEED0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CD827C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6.000,00</w:t>
            </w:r>
          </w:p>
        </w:tc>
      </w:tr>
      <w:tr w:rsidR="00170315" w14:paraId="690547C7" w14:textId="77777777">
        <w:trPr>
          <w:trHeight w:val="360"/>
        </w:trPr>
        <w:tc>
          <w:tcPr>
            <w:tcW w:w="2100" w:type="dxa"/>
            <w:tcBorders>
              <w:left w:val="single" w:sz="6" w:space="0" w:color="000000"/>
              <w:bottom w:val="single" w:sz="6" w:space="0" w:color="000000"/>
              <w:right w:val="single" w:sz="6" w:space="0" w:color="000000"/>
            </w:tcBorders>
            <w:vAlign w:val="center"/>
          </w:tcPr>
          <w:p w14:paraId="55565DE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D5CA5C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651AF9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5.480,00</w:t>
            </w:r>
          </w:p>
        </w:tc>
        <w:tc>
          <w:tcPr>
            <w:tcW w:w="1395" w:type="dxa"/>
            <w:tcBorders>
              <w:bottom w:val="single" w:sz="6" w:space="0" w:color="000000"/>
              <w:right w:val="single" w:sz="6" w:space="0" w:color="000000"/>
            </w:tcBorders>
            <w:vAlign w:val="center"/>
          </w:tcPr>
          <w:p w14:paraId="56CA39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70AEBD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5.480,00</w:t>
            </w:r>
          </w:p>
        </w:tc>
      </w:tr>
      <w:tr w:rsidR="00170315" w14:paraId="6379CB4D" w14:textId="77777777">
        <w:trPr>
          <w:trHeight w:val="360"/>
        </w:trPr>
        <w:tc>
          <w:tcPr>
            <w:tcW w:w="2100" w:type="dxa"/>
            <w:tcBorders>
              <w:left w:val="single" w:sz="6" w:space="0" w:color="000000"/>
              <w:bottom w:val="single" w:sz="6" w:space="0" w:color="000000"/>
              <w:right w:val="single" w:sz="6" w:space="0" w:color="000000"/>
            </w:tcBorders>
            <w:vAlign w:val="center"/>
          </w:tcPr>
          <w:p w14:paraId="0A9F867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4F76A8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2BDFC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5.480,00</w:t>
            </w:r>
          </w:p>
        </w:tc>
        <w:tc>
          <w:tcPr>
            <w:tcW w:w="1395" w:type="dxa"/>
            <w:tcBorders>
              <w:bottom w:val="single" w:sz="6" w:space="0" w:color="000000"/>
              <w:right w:val="single" w:sz="6" w:space="0" w:color="000000"/>
            </w:tcBorders>
            <w:vAlign w:val="center"/>
          </w:tcPr>
          <w:p w14:paraId="0D7F58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7FB61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5.480,00</w:t>
            </w:r>
          </w:p>
        </w:tc>
      </w:tr>
      <w:tr w:rsidR="00170315" w14:paraId="25FDCF4F" w14:textId="77777777">
        <w:trPr>
          <w:trHeight w:val="360"/>
        </w:trPr>
        <w:tc>
          <w:tcPr>
            <w:tcW w:w="2100" w:type="dxa"/>
            <w:tcBorders>
              <w:left w:val="single" w:sz="6" w:space="0" w:color="000000"/>
              <w:bottom w:val="single" w:sz="6" w:space="0" w:color="000000"/>
              <w:right w:val="single" w:sz="6" w:space="0" w:color="000000"/>
            </w:tcBorders>
            <w:vAlign w:val="center"/>
          </w:tcPr>
          <w:p w14:paraId="52792A3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D55EA6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40F65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5.480,00</w:t>
            </w:r>
          </w:p>
        </w:tc>
        <w:tc>
          <w:tcPr>
            <w:tcW w:w="1395" w:type="dxa"/>
            <w:tcBorders>
              <w:bottom w:val="single" w:sz="6" w:space="0" w:color="000000"/>
              <w:right w:val="single" w:sz="6" w:space="0" w:color="000000"/>
            </w:tcBorders>
            <w:vAlign w:val="center"/>
          </w:tcPr>
          <w:p w14:paraId="4DB06D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46EB4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5.480,00</w:t>
            </w:r>
          </w:p>
        </w:tc>
      </w:tr>
      <w:tr w:rsidR="00170315" w14:paraId="54B47DD2" w14:textId="77777777">
        <w:trPr>
          <w:trHeight w:val="360"/>
        </w:trPr>
        <w:tc>
          <w:tcPr>
            <w:tcW w:w="2100" w:type="dxa"/>
            <w:tcBorders>
              <w:left w:val="single" w:sz="6" w:space="0" w:color="000000"/>
              <w:bottom w:val="single" w:sz="6" w:space="0" w:color="000000"/>
              <w:right w:val="single" w:sz="6" w:space="0" w:color="000000"/>
            </w:tcBorders>
            <w:vAlign w:val="center"/>
          </w:tcPr>
          <w:p w14:paraId="1506BDD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3EAE17D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37D6073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520,00</w:t>
            </w:r>
          </w:p>
        </w:tc>
        <w:tc>
          <w:tcPr>
            <w:tcW w:w="1395" w:type="dxa"/>
            <w:tcBorders>
              <w:bottom w:val="single" w:sz="6" w:space="0" w:color="000000"/>
              <w:right w:val="single" w:sz="6" w:space="0" w:color="000000"/>
            </w:tcBorders>
            <w:vAlign w:val="center"/>
          </w:tcPr>
          <w:p w14:paraId="28DFE74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0B96DC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520,00</w:t>
            </w:r>
          </w:p>
        </w:tc>
      </w:tr>
      <w:tr w:rsidR="00170315" w14:paraId="58BFCDB5" w14:textId="77777777">
        <w:trPr>
          <w:trHeight w:val="360"/>
        </w:trPr>
        <w:tc>
          <w:tcPr>
            <w:tcW w:w="2100" w:type="dxa"/>
            <w:tcBorders>
              <w:left w:val="single" w:sz="6" w:space="0" w:color="000000"/>
              <w:bottom w:val="single" w:sz="6" w:space="0" w:color="000000"/>
              <w:right w:val="single" w:sz="6" w:space="0" w:color="000000"/>
            </w:tcBorders>
            <w:vAlign w:val="center"/>
          </w:tcPr>
          <w:p w14:paraId="2B4BD30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6EBA9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9CEC9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520,00</w:t>
            </w:r>
          </w:p>
        </w:tc>
        <w:tc>
          <w:tcPr>
            <w:tcW w:w="1395" w:type="dxa"/>
            <w:tcBorders>
              <w:bottom w:val="single" w:sz="6" w:space="0" w:color="000000"/>
              <w:right w:val="single" w:sz="6" w:space="0" w:color="000000"/>
            </w:tcBorders>
            <w:vAlign w:val="center"/>
          </w:tcPr>
          <w:p w14:paraId="3D249B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07EBA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520,00</w:t>
            </w:r>
          </w:p>
        </w:tc>
      </w:tr>
      <w:tr w:rsidR="00170315" w14:paraId="1FAB3634" w14:textId="77777777">
        <w:trPr>
          <w:trHeight w:val="360"/>
        </w:trPr>
        <w:tc>
          <w:tcPr>
            <w:tcW w:w="2100" w:type="dxa"/>
            <w:tcBorders>
              <w:left w:val="single" w:sz="6" w:space="0" w:color="000000"/>
              <w:bottom w:val="single" w:sz="6" w:space="0" w:color="000000"/>
              <w:right w:val="single" w:sz="6" w:space="0" w:color="000000"/>
            </w:tcBorders>
            <w:vAlign w:val="center"/>
          </w:tcPr>
          <w:p w14:paraId="51438FB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7EE30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7CAA5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520,00</w:t>
            </w:r>
          </w:p>
        </w:tc>
        <w:tc>
          <w:tcPr>
            <w:tcW w:w="1395" w:type="dxa"/>
            <w:tcBorders>
              <w:bottom w:val="single" w:sz="6" w:space="0" w:color="000000"/>
              <w:right w:val="single" w:sz="6" w:space="0" w:color="000000"/>
            </w:tcBorders>
            <w:vAlign w:val="center"/>
          </w:tcPr>
          <w:p w14:paraId="344317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CE747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520,00</w:t>
            </w:r>
          </w:p>
        </w:tc>
      </w:tr>
      <w:tr w:rsidR="00170315" w14:paraId="2DFFA8A9" w14:textId="77777777">
        <w:trPr>
          <w:trHeight w:val="360"/>
        </w:trPr>
        <w:tc>
          <w:tcPr>
            <w:tcW w:w="2100" w:type="dxa"/>
            <w:tcBorders>
              <w:left w:val="single" w:sz="6" w:space="0" w:color="000000"/>
              <w:bottom w:val="single" w:sz="6" w:space="0" w:color="000000"/>
              <w:right w:val="single" w:sz="6" w:space="0" w:color="000000"/>
            </w:tcBorders>
            <w:vAlign w:val="center"/>
          </w:tcPr>
          <w:p w14:paraId="064B1F1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A102605</w:t>
            </w:r>
          </w:p>
        </w:tc>
        <w:tc>
          <w:tcPr>
            <w:tcW w:w="3630" w:type="dxa"/>
            <w:tcBorders>
              <w:bottom w:val="single" w:sz="6" w:space="0" w:color="000000"/>
              <w:right w:val="single" w:sz="6" w:space="0" w:color="000000"/>
            </w:tcBorders>
            <w:vAlign w:val="center"/>
          </w:tcPr>
          <w:p w14:paraId="0AF38F2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SAVJETOVALIŠTE ZA PREHRANU</w:t>
            </w:r>
          </w:p>
        </w:tc>
        <w:tc>
          <w:tcPr>
            <w:tcW w:w="1395" w:type="dxa"/>
            <w:tcBorders>
              <w:bottom w:val="single" w:sz="6" w:space="0" w:color="000000"/>
              <w:right w:val="single" w:sz="6" w:space="0" w:color="000000"/>
            </w:tcBorders>
            <w:vAlign w:val="center"/>
          </w:tcPr>
          <w:p w14:paraId="3CC81CB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3.920,00</w:t>
            </w:r>
          </w:p>
        </w:tc>
        <w:tc>
          <w:tcPr>
            <w:tcW w:w="1395" w:type="dxa"/>
            <w:tcBorders>
              <w:bottom w:val="single" w:sz="6" w:space="0" w:color="000000"/>
              <w:right w:val="single" w:sz="6" w:space="0" w:color="000000"/>
            </w:tcBorders>
            <w:vAlign w:val="center"/>
          </w:tcPr>
          <w:p w14:paraId="640380B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56E92B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3.920,00</w:t>
            </w:r>
          </w:p>
        </w:tc>
      </w:tr>
      <w:tr w:rsidR="00170315" w14:paraId="16FBFC2D" w14:textId="77777777">
        <w:trPr>
          <w:trHeight w:val="360"/>
        </w:trPr>
        <w:tc>
          <w:tcPr>
            <w:tcW w:w="2100" w:type="dxa"/>
            <w:tcBorders>
              <w:left w:val="single" w:sz="6" w:space="0" w:color="000000"/>
              <w:bottom w:val="single" w:sz="6" w:space="0" w:color="000000"/>
              <w:right w:val="single" w:sz="6" w:space="0" w:color="000000"/>
            </w:tcBorders>
            <w:vAlign w:val="center"/>
          </w:tcPr>
          <w:p w14:paraId="43F6332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714941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B82100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3.920,00</w:t>
            </w:r>
          </w:p>
        </w:tc>
        <w:tc>
          <w:tcPr>
            <w:tcW w:w="1395" w:type="dxa"/>
            <w:tcBorders>
              <w:bottom w:val="single" w:sz="6" w:space="0" w:color="000000"/>
              <w:right w:val="single" w:sz="6" w:space="0" w:color="000000"/>
            </w:tcBorders>
            <w:vAlign w:val="center"/>
          </w:tcPr>
          <w:p w14:paraId="57AE601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7A95A5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3.920,00</w:t>
            </w:r>
          </w:p>
        </w:tc>
      </w:tr>
      <w:tr w:rsidR="00170315" w14:paraId="6672BE07" w14:textId="77777777">
        <w:trPr>
          <w:trHeight w:val="360"/>
        </w:trPr>
        <w:tc>
          <w:tcPr>
            <w:tcW w:w="2100" w:type="dxa"/>
            <w:tcBorders>
              <w:left w:val="single" w:sz="6" w:space="0" w:color="000000"/>
              <w:bottom w:val="single" w:sz="6" w:space="0" w:color="000000"/>
              <w:right w:val="single" w:sz="6" w:space="0" w:color="000000"/>
            </w:tcBorders>
            <w:vAlign w:val="center"/>
          </w:tcPr>
          <w:p w14:paraId="5C05F6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BD925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47FBCD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3.920,00</w:t>
            </w:r>
          </w:p>
        </w:tc>
        <w:tc>
          <w:tcPr>
            <w:tcW w:w="1395" w:type="dxa"/>
            <w:tcBorders>
              <w:bottom w:val="single" w:sz="6" w:space="0" w:color="000000"/>
              <w:right w:val="single" w:sz="6" w:space="0" w:color="000000"/>
            </w:tcBorders>
            <w:vAlign w:val="center"/>
          </w:tcPr>
          <w:p w14:paraId="337B95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72C38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3.920,00</w:t>
            </w:r>
          </w:p>
        </w:tc>
      </w:tr>
      <w:tr w:rsidR="00170315" w14:paraId="48993979" w14:textId="77777777">
        <w:trPr>
          <w:trHeight w:val="360"/>
        </w:trPr>
        <w:tc>
          <w:tcPr>
            <w:tcW w:w="2100" w:type="dxa"/>
            <w:tcBorders>
              <w:left w:val="single" w:sz="6" w:space="0" w:color="000000"/>
              <w:bottom w:val="single" w:sz="6" w:space="0" w:color="000000"/>
              <w:right w:val="single" w:sz="6" w:space="0" w:color="000000"/>
            </w:tcBorders>
            <w:vAlign w:val="center"/>
          </w:tcPr>
          <w:p w14:paraId="5AF1038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B21754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D9E50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3.920,00</w:t>
            </w:r>
          </w:p>
        </w:tc>
        <w:tc>
          <w:tcPr>
            <w:tcW w:w="1395" w:type="dxa"/>
            <w:tcBorders>
              <w:bottom w:val="single" w:sz="6" w:space="0" w:color="000000"/>
              <w:right w:val="single" w:sz="6" w:space="0" w:color="000000"/>
            </w:tcBorders>
            <w:vAlign w:val="center"/>
          </w:tcPr>
          <w:p w14:paraId="3D7138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B8A6D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3.920,00</w:t>
            </w:r>
          </w:p>
        </w:tc>
      </w:tr>
      <w:tr w:rsidR="00170315" w14:paraId="7275C2E2" w14:textId="77777777">
        <w:trPr>
          <w:trHeight w:val="360"/>
        </w:trPr>
        <w:tc>
          <w:tcPr>
            <w:tcW w:w="2100" w:type="dxa"/>
            <w:tcBorders>
              <w:left w:val="single" w:sz="6" w:space="0" w:color="000000"/>
              <w:bottom w:val="single" w:sz="6" w:space="0" w:color="000000"/>
              <w:right w:val="single" w:sz="6" w:space="0" w:color="000000"/>
            </w:tcBorders>
            <w:vAlign w:val="center"/>
          </w:tcPr>
          <w:p w14:paraId="393EB7D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A102607</w:t>
            </w:r>
          </w:p>
        </w:tc>
        <w:tc>
          <w:tcPr>
            <w:tcW w:w="3630" w:type="dxa"/>
            <w:tcBorders>
              <w:bottom w:val="single" w:sz="6" w:space="0" w:color="000000"/>
              <w:right w:val="single" w:sz="6" w:space="0" w:color="000000"/>
            </w:tcBorders>
            <w:vAlign w:val="center"/>
          </w:tcPr>
          <w:p w14:paraId="361F87A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NATJECANJA UČENIKA</w:t>
            </w:r>
          </w:p>
        </w:tc>
        <w:tc>
          <w:tcPr>
            <w:tcW w:w="1395" w:type="dxa"/>
            <w:tcBorders>
              <w:bottom w:val="single" w:sz="6" w:space="0" w:color="000000"/>
              <w:right w:val="single" w:sz="6" w:space="0" w:color="000000"/>
            </w:tcBorders>
            <w:vAlign w:val="center"/>
          </w:tcPr>
          <w:p w14:paraId="72A2DAC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900,00</w:t>
            </w:r>
          </w:p>
        </w:tc>
        <w:tc>
          <w:tcPr>
            <w:tcW w:w="1395" w:type="dxa"/>
            <w:tcBorders>
              <w:bottom w:val="single" w:sz="6" w:space="0" w:color="000000"/>
              <w:right w:val="single" w:sz="6" w:space="0" w:color="000000"/>
            </w:tcBorders>
            <w:vAlign w:val="center"/>
          </w:tcPr>
          <w:p w14:paraId="6CAF82A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433CE1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900,00</w:t>
            </w:r>
          </w:p>
        </w:tc>
      </w:tr>
      <w:tr w:rsidR="00170315" w14:paraId="4BD2C8AE" w14:textId="77777777">
        <w:trPr>
          <w:trHeight w:val="360"/>
        </w:trPr>
        <w:tc>
          <w:tcPr>
            <w:tcW w:w="2100" w:type="dxa"/>
            <w:tcBorders>
              <w:left w:val="single" w:sz="6" w:space="0" w:color="000000"/>
              <w:bottom w:val="single" w:sz="6" w:space="0" w:color="000000"/>
              <w:right w:val="single" w:sz="6" w:space="0" w:color="000000"/>
            </w:tcBorders>
            <w:vAlign w:val="center"/>
          </w:tcPr>
          <w:p w14:paraId="2AC24E5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B442B5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140346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900,00</w:t>
            </w:r>
          </w:p>
        </w:tc>
        <w:tc>
          <w:tcPr>
            <w:tcW w:w="1395" w:type="dxa"/>
            <w:tcBorders>
              <w:bottom w:val="single" w:sz="6" w:space="0" w:color="000000"/>
              <w:right w:val="single" w:sz="6" w:space="0" w:color="000000"/>
            </w:tcBorders>
            <w:vAlign w:val="center"/>
          </w:tcPr>
          <w:p w14:paraId="17270E1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054447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900,00</w:t>
            </w:r>
          </w:p>
        </w:tc>
      </w:tr>
      <w:tr w:rsidR="00170315" w14:paraId="234B2867"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706995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DA1C43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1F1E6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w:t>
            </w:r>
          </w:p>
        </w:tc>
        <w:tc>
          <w:tcPr>
            <w:tcW w:w="1395" w:type="dxa"/>
            <w:tcBorders>
              <w:bottom w:val="single" w:sz="6" w:space="0" w:color="000000"/>
              <w:right w:val="single" w:sz="6" w:space="0" w:color="000000"/>
            </w:tcBorders>
            <w:vAlign w:val="center"/>
          </w:tcPr>
          <w:p w14:paraId="1817FE8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B8D35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w:t>
            </w:r>
          </w:p>
        </w:tc>
      </w:tr>
      <w:tr w:rsidR="00170315" w14:paraId="342C6D90" w14:textId="77777777" w:rsidTr="003576D0">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1559BF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top w:val="single" w:sz="6" w:space="0" w:color="000000"/>
              <w:bottom w:val="single" w:sz="4" w:space="0" w:color="auto"/>
              <w:right w:val="single" w:sz="6" w:space="0" w:color="000000"/>
            </w:tcBorders>
            <w:vAlign w:val="center"/>
          </w:tcPr>
          <w:p w14:paraId="2F0BC1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top w:val="single" w:sz="6" w:space="0" w:color="000000"/>
              <w:bottom w:val="single" w:sz="4" w:space="0" w:color="auto"/>
              <w:right w:val="single" w:sz="6" w:space="0" w:color="000000"/>
            </w:tcBorders>
            <w:vAlign w:val="center"/>
          </w:tcPr>
          <w:p w14:paraId="71124DE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w:t>
            </w:r>
          </w:p>
        </w:tc>
        <w:tc>
          <w:tcPr>
            <w:tcW w:w="1395" w:type="dxa"/>
            <w:tcBorders>
              <w:top w:val="single" w:sz="6" w:space="0" w:color="000000"/>
              <w:bottom w:val="single" w:sz="4" w:space="0" w:color="auto"/>
              <w:right w:val="single" w:sz="6" w:space="0" w:color="000000"/>
            </w:tcBorders>
            <w:vAlign w:val="center"/>
          </w:tcPr>
          <w:p w14:paraId="6644B1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744FCB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w:t>
            </w:r>
          </w:p>
        </w:tc>
      </w:tr>
      <w:tr w:rsidR="00170315" w14:paraId="6FE221A1"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2773F2C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A102608</w:t>
            </w:r>
          </w:p>
        </w:tc>
        <w:tc>
          <w:tcPr>
            <w:tcW w:w="3630" w:type="dxa"/>
            <w:tcBorders>
              <w:top w:val="single" w:sz="4" w:space="0" w:color="auto"/>
              <w:bottom w:val="single" w:sz="6" w:space="0" w:color="000000"/>
              <w:right w:val="single" w:sz="6" w:space="0" w:color="000000"/>
            </w:tcBorders>
            <w:vAlign w:val="center"/>
          </w:tcPr>
          <w:p w14:paraId="2635580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DJEČJA LJETNA KOLONIJA</w:t>
            </w:r>
          </w:p>
        </w:tc>
        <w:tc>
          <w:tcPr>
            <w:tcW w:w="1395" w:type="dxa"/>
            <w:tcBorders>
              <w:top w:val="single" w:sz="4" w:space="0" w:color="auto"/>
              <w:bottom w:val="single" w:sz="6" w:space="0" w:color="000000"/>
              <w:right w:val="single" w:sz="6" w:space="0" w:color="000000"/>
            </w:tcBorders>
            <w:vAlign w:val="center"/>
          </w:tcPr>
          <w:p w14:paraId="677E733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17.000,00</w:t>
            </w:r>
          </w:p>
        </w:tc>
        <w:tc>
          <w:tcPr>
            <w:tcW w:w="1395" w:type="dxa"/>
            <w:tcBorders>
              <w:top w:val="single" w:sz="4" w:space="0" w:color="auto"/>
              <w:bottom w:val="single" w:sz="6" w:space="0" w:color="000000"/>
              <w:right w:val="single" w:sz="6" w:space="0" w:color="000000"/>
            </w:tcBorders>
            <w:vAlign w:val="center"/>
          </w:tcPr>
          <w:p w14:paraId="7917A03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c>
          <w:tcPr>
            <w:tcW w:w="1395" w:type="dxa"/>
            <w:tcBorders>
              <w:top w:val="single" w:sz="4" w:space="0" w:color="auto"/>
              <w:bottom w:val="single" w:sz="6" w:space="0" w:color="000000"/>
              <w:right w:val="single" w:sz="6" w:space="0" w:color="000000"/>
            </w:tcBorders>
            <w:vAlign w:val="center"/>
          </w:tcPr>
          <w:p w14:paraId="1A6A022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22.000,00</w:t>
            </w:r>
          </w:p>
        </w:tc>
      </w:tr>
      <w:tr w:rsidR="00170315" w14:paraId="6F623987" w14:textId="77777777">
        <w:trPr>
          <w:trHeight w:val="360"/>
        </w:trPr>
        <w:tc>
          <w:tcPr>
            <w:tcW w:w="2100" w:type="dxa"/>
            <w:tcBorders>
              <w:left w:val="single" w:sz="6" w:space="0" w:color="000000"/>
              <w:bottom w:val="single" w:sz="6" w:space="0" w:color="000000"/>
              <w:right w:val="single" w:sz="6" w:space="0" w:color="000000"/>
            </w:tcBorders>
            <w:vAlign w:val="center"/>
          </w:tcPr>
          <w:p w14:paraId="513120E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4C87B8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A3912E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17.000,00</w:t>
            </w:r>
          </w:p>
        </w:tc>
        <w:tc>
          <w:tcPr>
            <w:tcW w:w="1395" w:type="dxa"/>
            <w:tcBorders>
              <w:bottom w:val="single" w:sz="6" w:space="0" w:color="000000"/>
              <w:right w:val="single" w:sz="6" w:space="0" w:color="000000"/>
            </w:tcBorders>
            <w:vAlign w:val="center"/>
          </w:tcPr>
          <w:p w14:paraId="7A96648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769C908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22.000,00</w:t>
            </w:r>
          </w:p>
        </w:tc>
      </w:tr>
      <w:tr w:rsidR="00170315" w14:paraId="76C8D2F0" w14:textId="77777777">
        <w:trPr>
          <w:trHeight w:val="360"/>
        </w:trPr>
        <w:tc>
          <w:tcPr>
            <w:tcW w:w="2100" w:type="dxa"/>
            <w:tcBorders>
              <w:left w:val="single" w:sz="6" w:space="0" w:color="000000"/>
              <w:bottom w:val="single" w:sz="6" w:space="0" w:color="000000"/>
              <w:right w:val="single" w:sz="6" w:space="0" w:color="000000"/>
            </w:tcBorders>
            <w:vAlign w:val="center"/>
          </w:tcPr>
          <w:p w14:paraId="2645D4D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00261F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6752D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17.000,00</w:t>
            </w:r>
          </w:p>
        </w:tc>
        <w:tc>
          <w:tcPr>
            <w:tcW w:w="1395" w:type="dxa"/>
            <w:tcBorders>
              <w:bottom w:val="single" w:sz="6" w:space="0" w:color="000000"/>
              <w:right w:val="single" w:sz="6" w:space="0" w:color="000000"/>
            </w:tcBorders>
            <w:vAlign w:val="center"/>
          </w:tcPr>
          <w:p w14:paraId="6854E4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1BCF32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22.000,00</w:t>
            </w:r>
          </w:p>
        </w:tc>
      </w:tr>
      <w:tr w:rsidR="00170315" w14:paraId="3E2FB420" w14:textId="77777777">
        <w:trPr>
          <w:trHeight w:val="420"/>
        </w:trPr>
        <w:tc>
          <w:tcPr>
            <w:tcW w:w="2100" w:type="dxa"/>
            <w:tcBorders>
              <w:left w:val="single" w:sz="6" w:space="0" w:color="000000"/>
              <w:bottom w:val="single" w:sz="6" w:space="0" w:color="000000"/>
              <w:right w:val="single" w:sz="6" w:space="0" w:color="000000"/>
            </w:tcBorders>
            <w:vAlign w:val="center"/>
          </w:tcPr>
          <w:p w14:paraId="115138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73FBD9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1FE226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17.000,00</w:t>
            </w:r>
          </w:p>
        </w:tc>
        <w:tc>
          <w:tcPr>
            <w:tcW w:w="1395" w:type="dxa"/>
            <w:tcBorders>
              <w:bottom w:val="single" w:sz="6" w:space="0" w:color="000000"/>
              <w:right w:val="single" w:sz="6" w:space="0" w:color="000000"/>
            </w:tcBorders>
            <w:vAlign w:val="center"/>
          </w:tcPr>
          <w:p w14:paraId="41FD9B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393EED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22.000,00</w:t>
            </w:r>
          </w:p>
        </w:tc>
      </w:tr>
      <w:tr w:rsidR="00170315" w14:paraId="3CB6F6EA" w14:textId="77777777">
        <w:trPr>
          <w:trHeight w:val="405"/>
        </w:trPr>
        <w:tc>
          <w:tcPr>
            <w:tcW w:w="2100" w:type="dxa"/>
            <w:tcBorders>
              <w:left w:val="single" w:sz="6" w:space="0" w:color="000000"/>
              <w:bottom w:val="single" w:sz="6" w:space="0" w:color="000000"/>
              <w:right w:val="single" w:sz="6" w:space="0" w:color="000000"/>
            </w:tcBorders>
            <w:vAlign w:val="center"/>
          </w:tcPr>
          <w:p w14:paraId="471DF9A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A102609</w:t>
            </w:r>
          </w:p>
        </w:tc>
        <w:tc>
          <w:tcPr>
            <w:tcW w:w="3630" w:type="dxa"/>
            <w:tcBorders>
              <w:bottom w:val="single" w:sz="6" w:space="0" w:color="000000"/>
              <w:right w:val="single" w:sz="6" w:space="0" w:color="000000"/>
            </w:tcBorders>
            <w:vAlign w:val="center"/>
          </w:tcPr>
          <w:p w14:paraId="63FF673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POMOĆNICI UČENICIMA S TEŠKOĆAMA U RAZVOJU</w:t>
            </w:r>
          </w:p>
        </w:tc>
        <w:tc>
          <w:tcPr>
            <w:tcW w:w="1395" w:type="dxa"/>
            <w:tcBorders>
              <w:bottom w:val="single" w:sz="6" w:space="0" w:color="000000"/>
              <w:right w:val="single" w:sz="6" w:space="0" w:color="000000"/>
            </w:tcBorders>
            <w:vAlign w:val="center"/>
          </w:tcPr>
          <w:p w14:paraId="58268F6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182.000,00</w:t>
            </w:r>
          </w:p>
        </w:tc>
        <w:tc>
          <w:tcPr>
            <w:tcW w:w="1395" w:type="dxa"/>
            <w:tcBorders>
              <w:bottom w:val="single" w:sz="6" w:space="0" w:color="000000"/>
              <w:right w:val="single" w:sz="6" w:space="0" w:color="000000"/>
            </w:tcBorders>
            <w:vAlign w:val="center"/>
          </w:tcPr>
          <w:p w14:paraId="5A57482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c>
          <w:tcPr>
            <w:tcW w:w="1395" w:type="dxa"/>
            <w:tcBorders>
              <w:bottom w:val="single" w:sz="6" w:space="0" w:color="000000"/>
              <w:right w:val="single" w:sz="6" w:space="0" w:color="000000"/>
            </w:tcBorders>
            <w:vAlign w:val="center"/>
          </w:tcPr>
          <w:p w14:paraId="617766F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195.000,00</w:t>
            </w:r>
          </w:p>
        </w:tc>
      </w:tr>
      <w:tr w:rsidR="00170315" w14:paraId="150DD09C" w14:textId="77777777">
        <w:trPr>
          <w:trHeight w:val="360"/>
        </w:trPr>
        <w:tc>
          <w:tcPr>
            <w:tcW w:w="2100" w:type="dxa"/>
            <w:tcBorders>
              <w:left w:val="single" w:sz="6" w:space="0" w:color="000000"/>
              <w:bottom w:val="single" w:sz="6" w:space="0" w:color="000000"/>
              <w:right w:val="single" w:sz="6" w:space="0" w:color="000000"/>
            </w:tcBorders>
            <w:vAlign w:val="center"/>
          </w:tcPr>
          <w:p w14:paraId="522B444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0E7266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EB8B8E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182.000,00</w:t>
            </w:r>
          </w:p>
        </w:tc>
        <w:tc>
          <w:tcPr>
            <w:tcW w:w="1395" w:type="dxa"/>
            <w:tcBorders>
              <w:bottom w:val="single" w:sz="6" w:space="0" w:color="000000"/>
              <w:right w:val="single" w:sz="6" w:space="0" w:color="000000"/>
            </w:tcBorders>
            <w:vAlign w:val="center"/>
          </w:tcPr>
          <w:p w14:paraId="2F9B137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c>
          <w:tcPr>
            <w:tcW w:w="1395" w:type="dxa"/>
            <w:tcBorders>
              <w:bottom w:val="single" w:sz="6" w:space="0" w:color="000000"/>
              <w:right w:val="single" w:sz="6" w:space="0" w:color="000000"/>
            </w:tcBorders>
            <w:vAlign w:val="center"/>
          </w:tcPr>
          <w:p w14:paraId="6B46C55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195.000,00</w:t>
            </w:r>
          </w:p>
        </w:tc>
      </w:tr>
      <w:tr w:rsidR="00170315" w14:paraId="26138845" w14:textId="77777777">
        <w:trPr>
          <w:trHeight w:val="360"/>
        </w:trPr>
        <w:tc>
          <w:tcPr>
            <w:tcW w:w="2100" w:type="dxa"/>
            <w:tcBorders>
              <w:left w:val="single" w:sz="6" w:space="0" w:color="000000"/>
              <w:bottom w:val="single" w:sz="6" w:space="0" w:color="000000"/>
              <w:right w:val="single" w:sz="6" w:space="0" w:color="000000"/>
            </w:tcBorders>
            <w:vAlign w:val="center"/>
          </w:tcPr>
          <w:p w14:paraId="4E08AC1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DBEC9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B4F55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182.000,00</w:t>
            </w:r>
          </w:p>
        </w:tc>
        <w:tc>
          <w:tcPr>
            <w:tcW w:w="1395" w:type="dxa"/>
            <w:tcBorders>
              <w:bottom w:val="single" w:sz="6" w:space="0" w:color="000000"/>
              <w:right w:val="single" w:sz="6" w:space="0" w:color="000000"/>
            </w:tcBorders>
            <w:vAlign w:val="center"/>
          </w:tcPr>
          <w:p w14:paraId="0D8155D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35C6C8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195.000,00</w:t>
            </w:r>
          </w:p>
        </w:tc>
      </w:tr>
      <w:tr w:rsidR="00170315" w14:paraId="1AD12A7A" w14:textId="77777777">
        <w:trPr>
          <w:trHeight w:val="360"/>
        </w:trPr>
        <w:tc>
          <w:tcPr>
            <w:tcW w:w="2100" w:type="dxa"/>
            <w:tcBorders>
              <w:left w:val="single" w:sz="6" w:space="0" w:color="000000"/>
              <w:bottom w:val="single" w:sz="6" w:space="0" w:color="000000"/>
              <w:right w:val="single" w:sz="6" w:space="0" w:color="000000"/>
            </w:tcBorders>
            <w:vAlign w:val="center"/>
          </w:tcPr>
          <w:p w14:paraId="565F805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8CAF86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DA736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62F1B59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- 2.000,00</w:t>
            </w:r>
          </w:p>
        </w:tc>
        <w:tc>
          <w:tcPr>
            <w:tcW w:w="1395" w:type="dxa"/>
            <w:tcBorders>
              <w:bottom w:val="single" w:sz="6" w:space="0" w:color="000000"/>
              <w:right w:val="single" w:sz="6" w:space="0" w:color="000000"/>
            </w:tcBorders>
            <w:vAlign w:val="center"/>
          </w:tcPr>
          <w:p w14:paraId="6DD18B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7050FAA1" w14:textId="77777777">
        <w:trPr>
          <w:trHeight w:val="420"/>
        </w:trPr>
        <w:tc>
          <w:tcPr>
            <w:tcW w:w="2100" w:type="dxa"/>
            <w:tcBorders>
              <w:left w:val="single" w:sz="6" w:space="0" w:color="000000"/>
              <w:bottom w:val="single" w:sz="6" w:space="0" w:color="000000"/>
              <w:right w:val="single" w:sz="6" w:space="0" w:color="000000"/>
            </w:tcBorders>
            <w:vAlign w:val="center"/>
          </w:tcPr>
          <w:p w14:paraId="655744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5FE7816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4F5C146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177.000,00</w:t>
            </w:r>
          </w:p>
        </w:tc>
        <w:tc>
          <w:tcPr>
            <w:tcW w:w="1395" w:type="dxa"/>
            <w:tcBorders>
              <w:bottom w:val="single" w:sz="6" w:space="0" w:color="000000"/>
              <w:right w:val="single" w:sz="6" w:space="0" w:color="000000"/>
            </w:tcBorders>
            <w:vAlign w:val="center"/>
          </w:tcPr>
          <w:p w14:paraId="1A8862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w:t>
            </w:r>
          </w:p>
        </w:tc>
        <w:tc>
          <w:tcPr>
            <w:tcW w:w="1395" w:type="dxa"/>
            <w:tcBorders>
              <w:bottom w:val="single" w:sz="6" w:space="0" w:color="000000"/>
              <w:right w:val="single" w:sz="6" w:space="0" w:color="000000"/>
            </w:tcBorders>
            <w:vAlign w:val="center"/>
          </w:tcPr>
          <w:p w14:paraId="7D34DE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192.000,00</w:t>
            </w:r>
          </w:p>
        </w:tc>
      </w:tr>
      <w:tr w:rsidR="00170315" w14:paraId="5FD23107" w14:textId="77777777">
        <w:trPr>
          <w:trHeight w:val="360"/>
        </w:trPr>
        <w:tc>
          <w:tcPr>
            <w:tcW w:w="2100" w:type="dxa"/>
            <w:tcBorders>
              <w:left w:val="single" w:sz="6" w:space="0" w:color="000000"/>
              <w:bottom w:val="single" w:sz="6" w:space="0" w:color="000000"/>
              <w:right w:val="single" w:sz="6" w:space="0" w:color="000000"/>
            </w:tcBorders>
            <w:vAlign w:val="center"/>
          </w:tcPr>
          <w:p w14:paraId="6DABDEE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A102610</w:t>
            </w:r>
          </w:p>
        </w:tc>
        <w:tc>
          <w:tcPr>
            <w:tcW w:w="3630" w:type="dxa"/>
            <w:tcBorders>
              <w:bottom w:val="single" w:sz="6" w:space="0" w:color="000000"/>
              <w:right w:val="single" w:sz="6" w:space="0" w:color="000000"/>
            </w:tcBorders>
            <w:vAlign w:val="center"/>
          </w:tcPr>
          <w:p w14:paraId="7593643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POTPORE UČENICIMA I STUDENTIMA</w:t>
            </w:r>
          </w:p>
        </w:tc>
        <w:tc>
          <w:tcPr>
            <w:tcW w:w="1395" w:type="dxa"/>
            <w:tcBorders>
              <w:bottom w:val="single" w:sz="6" w:space="0" w:color="000000"/>
              <w:right w:val="single" w:sz="6" w:space="0" w:color="000000"/>
            </w:tcBorders>
            <w:vAlign w:val="center"/>
          </w:tcPr>
          <w:p w14:paraId="327773A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295.000,00</w:t>
            </w:r>
          </w:p>
        </w:tc>
        <w:tc>
          <w:tcPr>
            <w:tcW w:w="1395" w:type="dxa"/>
            <w:tcBorders>
              <w:bottom w:val="single" w:sz="6" w:space="0" w:color="000000"/>
              <w:right w:val="single" w:sz="6" w:space="0" w:color="000000"/>
            </w:tcBorders>
            <w:vAlign w:val="center"/>
          </w:tcPr>
          <w:p w14:paraId="2B9CD55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AB228C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295.000,00</w:t>
            </w:r>
          </w:p>
        </w:tc>
      </w:tr>
      <w:tr w:rsidR="00170315" w14:paraId="1DB9FD3D" w14:textId="77777777">
        <w:trPr>
          <w:trHeight w:val="360"/>
        </w:trPr>
        <w:tc>
          <w:tcPr>
            <w:tcW w:w="2100" w:type="dxa"/>
            <w:tcBorders>
              <w:left w:val="single" w:sz="6" w:space="0" w:color="000000"/>
              <w:bottom w:val="single" w:sz="6" w:space="0" w:color="000000"/>
              <w:right w:val="single" w:sz="6" w:space="0" w:color="000000"/>
            </w:tcBorders>
            <w:vAlign w:val="center"/>
          </w:tcPr>
          <w:p w14:paraId="1DAFCD3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C613BA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93A731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295.000,00</w:t>
            </w:r>
          </w:p>
        </w:tc>
        <w:tc>
          <w:tcPr>
            <w:tcW w:w="1395" w:type="dxa"/>
            <w:tcBorders>
              <w:bottom w:val="single" w:sz="6" w:space="0" w:color="000000"/>
              <w:right w:val="single" w:sz="6" w:space="0" w:color="000000"/>
            </w:tcBorders>
            <w:vAlign w:val="center"/>
          </w:tcPr>
          <w:p w14:paraId="125E629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9FA2DC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295.000,00</w:t>
            </w:r>
          </w:p>
        </w:tc>
      </w:tr>
      <w:tr w:rsidR="00170315" w14:paraId="34E18501" w14:textId="77777777">
        <w:trPr>
          <w:trHeight w:val="360"/>
        </w:trPr>
        <w:tc>
          <w:tcPr>
            <w:tcW w:w="2100" w:type="dxa"/>
            <w:tcBorders>
              <w:left w:val="single" w:sz="6" w:space="0" w:color="000000"/>
              <w:bottom w:val="single" w:sz="6" w:space="0" w:color="000000"/>
              <w:right w:val="single" w:sz="6" w:space="0" w:color="000000"/>
            </w:tcBorders>
            <w:vAlign w:val="center"/>
          </w:tcPr>
          <w:p w14:paraId="0334C28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A16DBA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9F57B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295.000,00</w:t>
            </w:r>
          </w:p>
        </w:tc>
        <w:tc>
          <w:tcPr>
            <w:tcW w:w="1395" w:type="dxa"/>
            <w:tcBorders>
              <w:bottom w:val="single" w:sz="6" w:space="0" w:color="000000"/>
              <w:right w:val="single" w:sz="6" w:space="0" w:color="000000"/>
            </w:tcBorders>
            <w:vAlign w:val="center"/>
          </w:tcPr>
          <w:p w14:paraId="598142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EEEA9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295.000,00</w:t>
            </w:r>
          </w:p>
        </w:tc>
      </w:tr>
      <w:tr w:rsidR="00170315" w14:paraId="40BD58C6" w14:textId="77777777">
        <w:trPr>
          <w:trHeight w:val="405"/>
        </w:trPr>
        <w:tc>
          <w:tcPr>
            <w:tcW w:w="2100" w:type="dxa"/>
            <w:tcBorders>
              <w:left w:val="single" w:sz="6" w:space="0" w:color="000000"/>
              <w:bottom w:val="single" w:sz="6" w:space="0" w:color="000000"/>
              <w:right w:val="single" w:sz="6" w:space="0" w:color="000000"/>
            </w:tcBorders>
            <w:vAlign w:val="center"/>
          </w:tcPr>
          <w:p w14:paraId="4AB83A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18A0712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5E2120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295.000,00</w:t>
            </w:r>
          </w:p>
        </w:tc>
        <w:tc>
          <w:tcPr>
            <w:tcW w:w="1395" w:type="dxa"/>
            <w:tcBorders>
              <w:bottom w:val="single" w:sz="6" w:space="0" w:color="000000"/>
              <w:right w:val="single" w:sz="6" w:space="0" w:color="000000"/>
            </w:tcBorders>
            <w:vAlign w:val="center"/>
          </w:tcPr>
          <w:p w14:paraId="37DB93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DB917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295.000,00</w:t>
            </w:r>
          </w:p>
        </w:tc>
      </w:tr>
      <w:tr w:rsidR="00170315" w14:paraId="226278C9" w14:textId="77777777">
        <w:trPr>
          <w:trHeight w:val="420"/>
        </w:trPr>
        <w:tc>
          <w:tcPr>
            <w:tcW w:w="2100" w:type="dxa"/>
            <w:tcBorders>
              <w:left w:val="single" w:sz="6" w:space="0" w:color="000000"/>
              <w:bottom w:val="single" w:sz="6" w:space="0" w:color="000000"/>
              <w:right w:val="single" w:sz="6" w:space="0" w:color="000000"/>
            </w:tcBorders>
            <w:vAlign w:val="center"/>
          </w:tcPr>
          <w:p w14:paraId="3B03870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A102611</w:t>
            </w:r>
          </w:p>
        </w:tc>
        <w:tc>
          <w:tcPr>
            <w:tcW w:w="3630" w:type="dxa"/>
            <w:tcBorders>
              <w:bottom w:val="single" w:sz="6" w:space="0" w:color="000000"/>
              <w:right w:val="single" w:sz="6" w:space="0" w:color="000000"/>
            </w:tcBorders>
            <w:vAlign w:val="center"/>
          </w:tcPr>
          <w:p w14:paraId="1161303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POTPORE DRUGIM OBRAZOVNIM USTANOVAMA</w:t>
            </w:r>
          </w:p>
        </w:tc>
        <w:tc>
          <w:tcPr>
            <w:tcW w:w="1395" w:type="dxa"/>
            <w:tcBorders>
              <w:bottom w:val="single" w:sz="6" w:space="0" w:color="000000"/>
              <w:right w:val="single" w:sz="6" w:space="0" w:color="000000"/>
            </w:tcBorders>
            <w:vAlign w:val="center"/>
          </w:tcPr>
          <w:p w14:paraId="588307F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7.500,00</w:t>
            </w:r>
          </w:p>
        </w:tc>
        <w:tc>
          <w:tcPr>
            <w:tcW w:w="1395" w:type="dxa"/>
            <w:tcBorders>
              <w:bottom w:val="single" w:sz="6" w:space="0" w:color="000000"/>
              <w:right w:val="single" w:sz="6" w:space="0" w:color="000000"/>
            </w:tcBorders>
            <w:vAlign w:val="center"/>
          </w:tcPr>
          <w:p w14:paraId="35D6719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ED0914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7.500,00</w:t>
            </w:r>
          </w:p>
        </w:tc>
      </w:tr>
      <w:tr w:rsidR="00170315" w14:paraId="0E8E38FB" w14:textId="77777777">
        <w:trPr>
          <w:trHeight w:val="360"/>
        </w:trPr>
        <w:tc>
          <w:tcPr>
            <w:tcW w:w="2100" w:type="dxa"/>
            <w:tcBorders>
              <w:left w:val="single" w:sz="6" w:space="0" w:color="000000"/>
              <w:bottom w:val="single" w:sz="6" w:space="0" w:color="000000"/>
              <w:right w:val="single" w:sz="6" w:space="0" w:color="000000"/>
            </w:tcBorders>
            <w:vAlign w:val="center"/>
          </w:tcPr>
          <w:p w14:paraId="36C073C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026CBC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B64380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7.500,00</w:t>
            </w:r>
          </w:p>
        </w:tc>
        <w:tc>
          <w:tcPr>
            <w:tcW w:w="1395" w:type="dxa"/>
            <w:tcBorders>
              <w:bottom w:val="single" w:sz="6" w:space="0" w:color="000000"/>
              <w:right w:val="single" w:sz="6" w:space="0" w:color="000000"/>
            </w:tcBorders>
            <w:vAlign w:val="center"/>
          </w:tcPr>
          <w:p w14:paraId="0EC6613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B8CAB2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7.500,00</w:t>
            </w:r>
          </w:p>
        </w:tc>
      </w:tr>
      <w:tr w:rsidR="00170315" w14:paraId="7C2DAC23" w14:textId="77777777">
        <w:trPr>
          <w:trHeight w:val="360"/>
        </w:trPr>
        <w:tc>
          <w:tcPr>
            <w:tcW w:w="2100" w:type="dxa"/>
            <w:tcBorders>
              <w:left w:val="single" w:sz="6" w:space="0" w:color="000000"/>
              <w:bottom w:val="single" w:sz="6" w:space="0" w:color="000000"/>
              <w:right w:val="single" w:sz="6" w:space="0" w:color="000000"/>
            </w:tcBorders>
            <w:vAlign w:val="center"/>
          </w:tcPr>
          <w:p w14:paraId="012CB1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AB39D0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79C09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7.500,00</w:t>
            </w:r>
          </w:p>
        </w:tc>
        <w:tc>
          <w:tcPr>
            <w:tcW w:w="1395" w:type="dxa"/>
            <w:tcBorders>
              <w:bottom w:val="single" w:sz="6" w:space="0" w:color="000000"/>
              <w:right w:val="single" w:sz="6" w:space="0" w:color="000000"/>
            </w:tcBorders>
            <w:vAlign w:val="center"/>
          </w:tcPr>
          <w:p w14:paraId="481273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E78D8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7.500,00</w:t>
            </w:r>
          </w:p>
        </w:tc>
      </w:tr>
      <w:tr w:rsidR="00170315" w14:paraId="0135D5D4" w14:textId="77777777">
        <w:trPr>
          <w:trHeight w:val="405"/>
        </w:trPr>
        <w:tc>
          <w:tcPr>
            <w:tcW w:w="2100" w:type="dxa"/>
            <w:tcBorders>
              <w:left w:val="single" w:sz="6" w:space="0" w:color="000000"/>
              <w:bottom w:val="single" w:sz="6" w:space="0" w:color="000000"/>
              <w:right w:val="single" w:sz="6" w:space="0" w:color="000000"/>
            </w:tcBorders>
            <w:vAlign w:val="center"/>
          </w:tcPr>
          <w:p w14:paraId="7F31C6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3388E7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263070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7.500,00</w:t>
            </w:r>
          </w:p>
        </w:tc>
        <w:tc>
          <w:tcPr>
            <w:tcW w:w="1395" w:type="dxa"/>
            <w:tcBorders>
              <w:bottom w:val="single" w:sz="6" w:space="0" w:color="000000"/>
              <w:right w:val="single" w:sz="6" w:space="0" w:color="000000"/>
            </w:tcBorders>
            <w:vAlign w:val="center"/>
          </w:tcPr>
          <w:p w14:paraId="2B4C08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E639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7.500,00</w:t>
            </w:r>
          </w:p>
        </w:tc>
      </w:tr>
      <w:tr w:rsidR="00170315" w14:paraId="7B56801F" w14:textId="77777777">
        <w:trPr>
          <w:trHeight w:val="360"/>
        </w:trPr>
        <w:tc>
          <w:tcPr>
            <w:tcW w:w="2100" w:type="dxa"/>
            <w:tcBorders>
              <w:left w:val="single" w:sz="6" w:space="0" w:color="000000"/>
              <w:bottom w:val="single" w:sz="6" w:space="0" w:color="000000"/>
              <w:right w:val="single" w:sz="6" w:space="0" w:color="000000"/>
            </w:tcBorders>
            <w:vAlign w:val="center"/>
          </w:tcPr>
          <w:p w14:paraId="0958E79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K102602</w:t>
            </w:r>
          </w:p>
        </w:tc>
        <w:tc>
          <w:tcPr>
            <w:tcW w:w="3630" w:type="dxa"/>
            <w:tcBorders>
              <w:bottom w:val="single" w:sz="6" w:space="0" w:color="000000"/>
              <w:right w:val="single" w:sz="6" w:space="0" w:color="000000"/>
            </w:tcBorders>
            <w:vAlign w:val="center"/>
          </w:tcPr>
          <w:p w14:paraId="32B8F02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 ZA SREDNJE ŠKOLE</w:t>
            </w:r>
          </w:p>
        </w:tc>
        <w:tc>
          <w:tcPr>
            <w:tcW w:w="1395" w:type="dxa"/>
            <w:tcBorders>
              <w:bottom w:val="single" w:sz="6" w:space="0" w:color="000000"/>
              <w:right w:val="single" w:sz="6" w:space="0" w:color="000000"/>
            </w:tcBorders>
            <w:vAlign w:val="center"/>
          </w:tcPr>
          <w:p w14:paraId="7BE125B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14.000,00</w:t>
            </w:r>
          </w:p>
        </w:tc>
        <w:tc>
          <w:tcPr>
            <w:tcW w:w="1395" w:type="dxa"/>
            <w:tcBorders>
              <w:bottom w:val="single" w:sz="6" w:space="0" w:color="000000"/>
              <w:right w:val="single" w:sz="6" w:space="0" w:color="000000"/>
            </w:tcBorders>
            <w:vAlign w:val="center"/>
          </w:tcPr>
          <w:p w14:paraId="07720D5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D76383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14.000,00</w:t>
            </w:r>
          </w:p>
        </w:tc>
      </w:tr>
      <w:tr w:rsidR="00170315" w14:paraId="30A53D04" w14:textId="77777777">
        <w:trPr>
          <w:trHeight w:val="360"/>
        </w:trPr>
        <w:tc>
          <w:tcPr>
            <w:tcW w:w="2100" w:type="dxa"/>
            <w:tcBorders>
              <w:left w:val="single" w:sz="6" w:space="0" w:color="000000"/>
              <w:bottom w:val="single" w:sz="6" w:space="0" w:color="000000"/>
              <w:right w:val="single" w:sz="6" w:space="0" w:color="000000"/>
            </w:tcBorders>
            <w:vAlign w:val="center"/>
          </w:tcPr>
          <w:p w14:paraId="407E1AA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0D22A9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9B921E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c>
          <w:tcPr>
            <w:tcW w:w="1395" w:type="dxa"/>
            <w:tcBorders>
              <w:bottom w:val="single" w:sz="6" w:space="0" w:color="000000"/>
              <w:right w:val="single" w:sz="6" w:space="0" w:color="000000"/>
            </w:tcBorders>
            <w:vAlign w:val="center"/>
          </w:tcPr>
          <w:p w14:paraId="2E573B9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396F0E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r>
      <w:tr w:rsidR="00170315" w14:paraId="2D791DBE" w14:textId="77777777">
        <w:trPr>
          <w:trHeight w:val="360"/>
        </w:trPr>
        <w:tc>
          <w:tcPr>
            <w:tcW w:w="2100" w:type="dxa"/>
            <w:tcBorders>
              <w:left w:val="single" w:sz="6" w:space="0" w:color="000000"/>
              <w:bottom w:val="single" w:sz="6" w:space="0" w:color="000000"/>
              <w:right w:val="single" w:sz="6" w:space="0" w:color="000000"/>
            </w:tcBorders>
            <w:vAlign w:val="center"/>
          </w:tcPr>
          <w:p w14:paraId="4E228D8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E9C746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32A26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c>
          <w:tcPr>
            <w:tcW w:w="1395" w:type="dxa"/>
            <w:tcBorders>
              <w:bottom w:val="single" w:sz="6" w:space="0" w:color="000000"/>
              <w:right w:val="single" w:sz="6" w:space="0" w:color="000000"/>
            </w:tcBorders>
            <w:vAlign w:val="center"/>
          </w:tcPr>
          <w:p w14:paraId="330C29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49259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r>
      <w:tr w:rsidR="00170315" w14:paraId="25D1AA6D" w14:textId="77777777">
        <w:trPr>
          <w:trHeight w:val="420"/>
        </w:trPr>
        <w:tc>
          <w:tcPr>
            <w:tcW w:w="2100" w:type="dxa"/>
            <w:tcBorders>
              <w:left w:val="single" w:sz="6" w:space="0" w:color="000000"/>
              <w:bottom w:val="single" w:sz="6" w:space="0" w:color="000000"/>
              <w:right w:val="single" w:sz="6" w:space="0" w:color="000000"/>
            </w:tcBorders>
            <w:vAlign w:val="center"/>
          </w:tcPr>
          <w:p w14:paraId="1A76C72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59C422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54722C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c>
          <w:tcPr>
            <w:tcW w:w="1395" w:type="dxa"/>
            <w:tcBorders>
              <w:bottom w:val="single" w:sz="6" w:space="0" w:color="000000"/>
              <w:right w:val="single" w:sz="6" w:space="0" w:color="000000"/>
            </w:tcBorders>
            <w:vAlign w:val="center"/>
          </w:tcPr>
          <w:p w14:paraId="3B24B6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8B87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r>
      <w:tr w:rsidR="00170315" w14:paraId="060585BB" w14:textId="77777777">
        <w:trPr>
          <w:trHeight w:val="405"/>
        </w:trPr>
        <w:tc>
          <w:tcPr>
            <w:tcW w:w="2100" w:type="dxa"/>
            <w:tcBorders>
              <w:left w:val="single" w:sz="6" w:space="0" w:color="000000"/>
              <w:bottom w:val="single" w:sz="6" w:space="0" w:color="000000"/>
              <w:right w:val="single" w:sz="6" w:space="0" w:color="000000"/>
            </w:tcBorders>
            <w:vAlign w:val="center"/>
          </w:tcPr>
          <w:p w14:paraId="7783E63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A102613</w:t>
            </w:r>
          </w:p>
        </w:tc>
        <w:tc>
          <w:tcPr>
            <w:tcW w:w="3630" w:type="dxa"/>
            <w:tcBorders>
              <w:bottom w:val="single" w:sz="6" w:space="0" w:color="000000"/>
              <w:right w:val="single" w:sz="6" w:space="0" w:color="000000"/>
            </w:tcBorders>
            <w:vAlign w:val="center"/>
          </w:tcPr>
          <w:p w14:paraId="1A22FAC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POTPORE STUDENTIMA _DEFICITARNA ZANIMANJA</w:t>
            </w:r>
          </w:p>
        </w:tc>
        <w:tc>
          <w:tcPr>
            <w:tcW w:w="1395" w:type="dxa"/>
            <w:tcBorders>
              <w:bottom w:val="single" w:sz="6" w:space="0" w:color="000000"/>
              <w:right w:val="single" w:sz="6" w:space="0" w:color="000000"/>
            </w:tcBorders>
            <w:vAlign w:val="center"/>
          </w:tcPr>
          <w:p w14:paraId="4AFAC23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28.000,00</w:t>
            </w:r>
          </w:p>
        </w:tc>
        <w:tc>
          <w:tcPr>
            <w:tcW w:w="1395" w:type="dxa"/>
            <w:tcBorders>
              <w:bottom w:val="single" w:sz="6" w:space="0" w:color="000000"/>
              <w:right w:val="single" w:sz="6" w:space="0" w:color="000000"/>
            </w:tcBorders>
            <w:vAlign w:val="center"/>
          </w:tcPr>
          <w:p w14:paraId="10F9746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CF249C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28.000,00</w:t>
            </w:r>
          </w:p>
        </w:tc>
      </w:tr>
      <w:tr w:rsidR="00170315" w14:paraId="676DE2F2" w14:textId="77777777">
        <w:trPr>
          <w:trHeight w:val="360"/>
        </w:trPr>
        <w:tc>
          <w:tcPr>
            <w:tcW w:w="2100" w:type="dxa"/>
            <w:tcBorders>
              <w:left w:val="single" w:sz="6" w:space="0" w:color="000000"/>
              <w:bottom w:val="single" w:sz="6" w:space="0" w:color="000000"/>
              <w:right w:val="single" w:sz="6" w:space="0" w:color="000000"/>
            </w:tcBorders>
            <w:vAlign w:val="center"/>
          </w:tcPr>
          <w:p w14:paraId="1CE8050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C15392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53D763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28.000,00</w:t>
            </w:r>
          </w:p>
        </w:tc>
        <w:tc>
          <w:tcPr>
            <w:tcW w:w="1395" w:type="dxa"/>
            <w:tcBorders>
              <w:bottom w:val="single" w:sz="6" w:space="0" w:color="000000"/>
              <w:right w:val="single" w:sz="6" w:space="0" w:color="000000"/>
            </w:tcBorders>
            <w:vAlign w:val="center"/>
          </w:tcPr>
          <w:p w14:paraId="41EBE90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2587AD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28.000,00</w:t>
            </w:r>
          </w:p>
        </w:tc>
      </w:tr>
      <w:tr w:rsidR="00170315" w14:paraId="59D4B0AF" w14:textId="77777777">
        <w:trPr>
          <w:trHeight w:val="360"/>
        </w:trPr>
        <w:tc>
          <w:tcPr>
            <w:tcW w:w="2100" w:type="dxa"/>
            <w:tcBorders>
              <w:left w:val="single" w:sz="6" w:space="0" w:color="000000"/>
              <w:bottom w:val="single" w:sz="6" w:space="0" w:color="000000"/>
              <w:right w:val="single" w:sz="6" w:space="0" w:color="000000"/>
            </w:tcBorders>
            <w:vAlign w:val="center"/>
          </w:tcPr>
          <w:p w14:paraId="7DA8516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D46CC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02247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28.000,00</w:t>
            </w:r>
          </w:p>
        </w:tc>
        <w:tc>
          <w:tcPr>
            <w:tcW w:w="1395" w:type="dxa"/>
            <w:tcBorders>
              <w:bottom w:val="single" w:sz="6" w:space="0" w:color="000000"/>
              <w:right w:val="single" w:sz="6" w:space="0" w:color="000000"/>
            </w:tcBorders>
            <w:vAlign w:val="center"/>
          </w:tcPr>
          <w:p w14:paraId="1E0B3F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09832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28.000,00</w:t>
            </w:r>
          </w:p>
        </w:tc>
      </w:tr>
      <w:tr w:rsidR="00170315" w14:paraId="5BA447C0" w14:textId="77777777">
        <w:trPr>
          <w:trHeight w:val="420"/>
        </w:trPr>
        <w:tc>
          <w:tcPr>
            <w:tcW w:w="2100" w:type="dxa"/>
            <w:tcBorders>
              <w:left w:val="single" w:sz="6" w:space="0" w:color="000000"/>
              <w:bottom w:val="single" w:sz="6" w:space="0" w:color="000000"/>
              <w:right w:val="single" w:sz="6" w:space="0" w:color="000000"/>
            </w:tcBorders>
            <w:vAlign w:val="center"/>
          </w:tcPr>
          <w:p w14:paraId="4F8AFEE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226252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3114AB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28.000,00</w:t>
            </w:r>
          </w:p>
        </w:tc>
        <w:tc>
          <w:tcPr>
            <w:tcW w:w="1395" w:type="dxa"/>
            <w:tcBorders>
              <w:bottom w:val="single" w:sz="6" w:space="0" w:color="000000"/>
              <w:right w:val="single" w:sz="6" w:space="0" w:color="000000"/>
            </w:tcBorders>
            <w:vAlign w:val="center"/>
          </w:tcPr>
          <w:p w14:paraId="010A50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3BF441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28.000,00</w:t>
            </w:r>
          </w:p>
        </w:tc>
      </w:tr>
      <w:tr w:rsidR="00170315" w14:paraId="7E3F7DF7" w14:textId="77777777">
        <w:trPr>
          <w:trHeight w:val="405"/>
        </w:trPr>
        <w:tc>
          <w:tcPr>
            <w:tcW w:w="2100" w:type="dxa"/>
            <w:tcBorders>
              <w:left w:val="single" w:sz="6" w:space="0" w:color="000000"/>
              <w:bottom w:val="single" w:sz="6" w:space="0" w:color="000000"/>
              <w:right w:val="single" w:sz="6" w:space="0" w:color="000000"/>
            </w:tcBorders>
            <w:vAlign w:val="center"/>
          </w:tcPr>
          <w:p w14:paraId="48617FD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A102615</w:t>
            </w:r>
          </w:p>
        </w:tc>
        <w:tc>
          <w:tcPr>
            <w:tcW w:w="3630" w:type="dxa"/>
            <w:tcBorders>
              <w:bottom w:val="single" w:sz="6" w:space="0" w:color="000000"/>
              <w:right w:val="single" w:sz="6" w:space="0" w:color="000000"/>
            </w:tcBorders>
            <w:vAlign w:val="center"/>
          </w:tcPr>
          <w:p w14:paraId="5F71B1E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PRIJEVOZ UČENIKA U ŠKOLU ZA ODGOJ I OBRAZOVANJE</w:t>
            </w:r>
          </w:p>
        </w:tc>
        <w:tc>
          <w:tcPr>
            <w:tcW w:w="1395" w:type="dxa"/>
            <w:tcBorders>
              <w:bottom w:val="single" w:sz="6" w:space="0" w:color="000000"/>
              <w:right w:val="single" w:sz="6" w:space="0" w:color="000000"/>
            </w:tcBorders>
            <w:vAlign w:val="center"/>
          </w:tcPr>
          <w:p w14:paraId="27C27BC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c>
          <w:tcPr>
            <w:tcW w:w="1395" w:type="dxa"/>
            <w:tcBorders>
              <w:bottom w:val="single" w:sz="6" w:space="0" w:color="000000"/>
              <w:right w:val="single" w:sz="6" w:space="0" w:color="000000"/>
            </w:tcBorders>
            <w:vAlign w:val="center"/>
          </w:tcPr>
          <w:p w14:paraId="6B13561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FDB61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r>
      <w:tr w:rsidR="00170315" w14:paraId="0EF40F40" w14:textId="77777777">
        <w:trPr>
          <w:trHeight w:val="360"/>
        </w:trPr>
        <w:tc>
          <w:tcPr>
            <w:tcW w:w="2100" w:type="dxa"/>
            <w:tcBorders>
              <w:left w:val="single" w:sz="6" w:space="0" w:color="000000"/>
              <w:bottom w:val="single" w:sz="6" w:space="0" w:color="000000"/>
              <w:right w:val="single" w:sz="6" w:space="0" w:color="000000"/>
            </w:tcBorders>
            <w:vAlign w:val="center"/>
          </w:tcPr>
          <w:p w14:paraId="64D0758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C3A6FC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8DED8B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bottom w:val="single" w:sz="6" w:space="0" w:color="000000"/>
              <w:right w:val="single" w:sz="6" w:space="0" w:color="000000"/>
            </w:tcBorders>
            <w:vAlign w:val="center"/>
          </w:tcPr>
          <w:p w14:paraId="782BEF5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88AC6A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r>
      <w:tr w:rsidR="00170315" w14:paraId="00FE5865" w14:textId="77777777">
        <w:trPr>
          <w:trHeight w:val="360"/>
        </w:trPr>
        <w:tc>
          <w:tcPr>
            <w:tcW w:w="2100" w:type="dxa"/>
            <w:tcBorders>
              <w:left w:val="single" w:sz="6" w:space="0" w:color="000000"/>
              <w:bottom w:val="single" w:sz="6" w:space="0" w:color="000000"/>
              <w:right w:val="single" w:sz="6" w:space="0" w:color="000000"/>
            </w:tcBorders>
            <w:vAlign w:val="center"/>
          </w:tcPr>
          <w:p w14:paraId="43F9B32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D5B0C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8FA83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0D8D13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8376A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6219956D" w14:textId="77777777">
        <w:trPr>
          <w:trHeight w:val="420"/>
        </w:trPr>
        <w:tc>
          <w:tcPr>
            <w:tcW w:w="2100" w:type="dxa"/>
            <w:tcBorders>
              <w:left w:val="single" w:sz="6" w:space="0" w:color="000000"/>
              <w:bottom w:val="single" w:sz="6" w:space="0" w:color="000000"/>
              <w:right w:val="single" w:sz="6" w:space="0" w:color="000000"/>
            </w:tcBorders>
            <w:vAlign w:val="center"/>
          </w:tcPr>
          <w:p w14:paraId="3891D9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4E59C56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64F5EA4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4928E5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107C4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2984C02A" w14:textId="77777777">
        <w:trPr>
          <w:trHeight w:val="360"/>
        </w:trPr>
        <w:tc>
          <w:tcPr>
            <w:tcW w:w="2100" w:type="dxa"/>
            <w:tcBorders>
              <w:left w:val="single" w:sz="6" w:space="0" w:color="000000"/>
              <w:bottom w:val="single" w:sz="6" w:space="0" w:color="000000"/>
              <w:right w:val="single" w:sz="6" w:space="0" w:color="000000"/>
            </w:tcBorders>
            <w:vAlign w:val="center"/>
          </w:tcPr>
          <w:p w14:paraId="0A8669B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A102616</w:t>
            </w:r>
          </w:p>
        </w:tc>
        <w:tc>
          <w:tcPr>
            <w:tcW w:w="3630" w:type="dxa"/>
            <w:tcBorders>
              <w:bottom w:val="single" w:sz="6" w:space="0" w:color="000000"/>
              <w:right w:val="single" w:sz="6" w:space="0" w:color="000000"/>
            </w:tcBorders>
            <w:vAlign w:val="center"/>
          </w:tcPr>
          <w:p w14:paraId="61915EC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PROJEKTI U ŠKOLAMA</w:t>
            </w:r>
          </w:p>
        </w:tc>
        <w:tc>
          <w:tcPr>
            <w:tcW w:w="1395" w:type="dxa"/>
            <w:tcBorders>
              <w:bottom w:val="single" w:sz="6" w:space="0" w:color="000000"/>
              <w:right w:val="single" w:sz="6" w:space="0" w:color="000000"/>
            </w:tcBorders>
            <w:vAlign w:val="center"/>
          </w:tcPr>
          <w:p w14:paraId="20EDC9F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w:t>
            </w:r>
          </w:p>
        </w:tc>
        <w:tc>
          <w:tcPr>
            <w:tcW w:w="1395" w:type="dxa"/>
            <w:tcBorders>
              <w:bottom w:val="single" w:sz="6" w:space="0" w:color="000000"/>
              <w:right w:val="single" w:sz="6" w:space="0" w:color="000000"/>
            </w:tcBorders>
            <w:vAlign w:val="center"/>
          </w:tcPr>
          <w:p w14:paraId="5D69E21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2148D7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w:t>
            </w:r>
          </w:p>
        </w:tc>
      </w:tr>
      <w:tr w:rsidR="00170315" w14:paraId="6564EF67" w14:textId="77777777">
        <w:trPr>
          <w:trHeight w:val="360"/>
        </w:trPr>
        <w:tc>
          <w:tcPr>
            <w:tcW w:w="2100" w:type="dxa"/>
            <w:tcBorders>
              <w:left w:val="single" w:sz="6" w:space="0" w:color="000000"/>
              <w:bottom w:val="single" w:sz="6" w:space="0" w:color="000000"/>
              <w:right w:val="single" w:sz="6" w:space="0" w:color="000000"/>
            </w:tcBorders>
            <w:vAlign w:val="center"/>
          </w:tcPr>
          <w:p w14:paraId="64CCD73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169F9A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99C5CB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c>
          <w:tcPr>
            <w:tcW w:w="1395" w:type="dxa"/>
            <w:tcBorders>
              <w:bottom w:val="single" w:sz="6" w:space="0" w:color="000000"/>
              <w:right w:val="single" w:sz="6" w:space="0" w:color="000000"/>
            </w:tcBorders>
            <w:vAlign w:val="center"/>
          </w:tcPr>
          <w:p w14:paraId="7E9E479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92CC3E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r>
      <w:tr w:rsidR="00170315" w14:paraId="667BF48C" w14:textId="77777777">
        <w:trPr>
          <w:trHeight w:val="360"/>
        </w:trPr>
        <w:tc>
          <w:tcPr>
            <w:tcW w:w="2100" w:type="dxa"/>
            <w:tcBorders>
              <w:left w:val="single" w:sz="6" w:space="0" w:color="000000"/>
              <w:bottom w:val="single" w:sz="6" w:space="0" w:color="000000"/>
              <w:right w:val="single" w:sz="6" w:space="0" w:color="000000"/>
            </w:tcBorders>
            <w:vAlign w:val="center"/>
          </w:tcPr>
          <w:p w14:paraId="6C4124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A3072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FB008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2F3740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5A217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464D48AA" w14:textId="77777777">
        <w:trPr>
          <w:trHeight w:val="360"/>
        </w:trPr>
        <w:tc>
          <w:tcPr>
            <w:tcW w:w="2100" w:type="dxa"/>
            <w:tcBorders>
              <w:left w:val="single" w:sz="6" w:space="0" w:color="000000"/>
              <w:bottom w:val="single" w:sz="6" w:space="0" w:color="000000"/>
              <w:right w:val="single" w:sz="6" w:space="0" w:color="000000"/>
            </w:tcBorders>
            <w:vAlign w:val="center"/>
          </w:tcPr>
          <w:p w14:paraId="3C6193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6768D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D24089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3A6B78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80A18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2781BD73" w14:textId="77777777">
        <w:trPr>
          <w:trHeight w:val="405"/>
        </w:trPr>
        <w:tc>
          <w:tcPr>
            <w:tcW w:w="2100" w:type="dxa"/>
            <w:tcBorders>
              <w:left w:val="single" w:sz="6" w:space="0" w:color="000000"/>
              <w:bottom w:val="single" w:sz="6" w:space="0" w:color="000000"/>
              <w:right w:val="single" w:sz="6" w:space="0" w:color="000000"/>
            </w:tcBorders>
            <w:vAlign w:val="center"/>
          </w:tcPr>
          <w:p w14:paraId="1DE979F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A102617</w:t>
            </w:r>
          </w:p>
        </w:tc>
        <w:tc>
          <w:tcPr>
            <w:tcW w:w="3630" w:type="dxa"/>
            <w:tcBorders>
              <w:bottom w:val="single" w:sz="6" w:space="0" w:color="000000"/>
              <w:right w:val="single" w:sz="6" w:space="0" w:color="000000"/>
            </w:tcBorders>
            <w:vAlign w:val="center"/>
          </w:tcPr>
          <w:p w14:paraId="20F8311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SMJEŠTAJA NASTAVNIKA SREDNJIH ŠKOLA</w:t>
            </w:r>
          </w:p>
        </w:tc>
        <w:tc>
          <w:tcPr>
            <w:tcW w:w="1395" w:type="dxa"/>
            <w:tcBorders>
              <w:bottom w:val="single" w:sz="6" w:space="0" w:color="000000"/>
              <w:right w:val="single" w:sz="6" w:space="0" w:color="000000"/>
            </w:tcBorders>
            <w:vAlign w:val="center"/>
          </w:tcPr>
          <w:p w14:paraId="6C80736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bottom w:val="single" w:sz="6" w:space="0" w:color="000000"/>
              <w:right w:val="single" w:sz="6" w:space="0" w:color="000000"/>
            </w:tcBorders>
            <w:vAlign w:val="center"/>
          </w:tcPr>
          <w:p w14:paraId="16D8492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27A43A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03059E9E" w14:textId="77777777">
        <w:trPr>
          <w:trHeight w:val="360"/>
        </w:trPr>
        <w:tc>
          <w:tcPr>
            <w:tcW w:w="2100" w:type="dxa"/>
            <w:tcBorders>
              <w:left w:val="single" w:sz="6" w:space="0" w:color="000000"/>
              <w:bottom w:val="single" w:sz="6" w:space="0" w:color="000000"/>
              <w:right w:val="single" w:sz="6" w:space="0" w:color="000000"/>
            </w:tcBorders>
            <w:vAlign w:val="center"/>
          </w:tcPr>
          <w:p w14:paraId="374DBA9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BFB630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613FF2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382F762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FD5400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4B668C74"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09A2B99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2B787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5E6F31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5808C6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3AEFE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41DC9EDD" w14:textId="77777777" w:rsidTr="003576D0">
        <w:trPr>
          <w:trHeight w:val="420"/>
        </w:trPr>
        <w:tc>
          <w:tcPr>
            <w:tcW w:w="2100" w:type="dxa"/>
            <w:tcBorders>
              <w:top w:val="single" w:sz="6" w:space="0" w:color="000000"/>
              <w:left w:val="single" w:sz="6" w:space="0" w:color="000000"/>
              <w:bottom w:val="single" w:sz="4" w:space="0" w:color="auto"/>
              <w:right w:val="single" w:sz="6" w:space="0" w:color="000000"/>
            </w:tcBorders>
            <w:vAlign w:val="center"/>
          </w:tcPr>
          <w:p w14:paraId="382726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top w:val="single" w:sz="6" w:space="0" w:color="000000"/>
              <w:bottom w:val="single" w:sz="4" w:space="0" w:color="auto"/>
              <w:right w:val="single" w:sz="6" w:space="0" w:color="000000"/>
            </w:tcBorders>
            <w:vAlign w:val="center"/>
          </w:tcPr>
          <w:p w14:paraId="50EC318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top w:val="single" w:sz="6" w:space="0" w:color="000000"/>
              <w:bottom w:val="single" w:sz="4" w:space="0" w:color="auto"/>
              <w:right w:val="single" w:sz="6" w:space="0" w:color="000000"/>
            </w:tcBorders>
            <w:vAlign w:val="center"/>
          </w:tcPr>
          <w:p w14:paraId="103573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top w:val="single" w:sz="6" w:space="0" w:color="000000"/>
              <w:bottom w:val="single" w:sz="4" w:space="0" w:color="auto"/>
              <w:right w:val="single" w:sz="6" w:space="0" w:color="000000"/>
            </w:tcBorders>
            <w:vAlign w:val="center"/>
          </w:tcPr>
          <w:p w14:paraId="6D98B19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15E308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6EBAB36D"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47C74CA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A102618</w:t>
            </w:r>
          </w:p>
        </w:tc>
        <w:tc>
          <w:tcPr>
            <w:tcW w:w="3630" w:type="dxa"/>
            <w:tcBorders>
              <w:top w:val="single" w:sz="4" w:space="0" w:color="auto"/>
              <w:bottom w:val="single" w:sz="6" w:space="0" w:color="000000"/>
              <w:right w:val="single" w:sz="6" w:space="0" w:color="000000"/>
            </w:tcBorders>
            <w:vAlign w:val="center"/>
          </w:tcPr>
          <w:p w14:paraId="43D5016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STRUČNO USAVRŠAVANJE MLADIH</w:t>
            </w:r>
          </w:p>
        </w:tc>
        <w:tc>
          <w:tcPr>
            <w:tcW w:w="1395" w:type="dxa"/>
            <w:tcBorders>
              <w:top w:val="single" w:sz="4" w:space="0" w:color="auto"/>
              <w:bottom w:val="single" w:sz="6" w:space="0" w:color="000000"/>
              <w:right w:val="single" w:sz="6" w:space="0" w:color="000000"/>
            </w:tcBorders>
            <w:vAlign w:val="center"/>
          </w:tcPr>
          <w:p w14:paraId="5DA4B37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top w:val="single" w:sz="4" w:space="0" w:color="auto"/>
              <w:bottom w:val="single" w:sz="6" w:space="0" w:color="000000"/>
              <w:right w:val="single" w:sz="6" w:space="0" w:color="000000"/>
            </w:tcBorders>
            <w:vAlign w:val="center"/>
          </w:tcPr>
          <w:p w14:paraId="128612F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3C9301D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61FC8B0D" w14:textId="77777777">
        <w:trPr>
          <w:trHeight w:val="360"/>
        </w:trPr>
        <w:tc>
          <w:tcPr>
            <w:tcW w:w="2100" w:type="dxa"/>
            <w:tcBorders>
              <w:left w:val="single" w:sz="6" w:space="0" w:color="000000"/>
              <w:bottom w:val="single" w:sz="6" w:space="0" w:color="000000"/>
              <w:right w:val="single" w:sz="6" w:space="0" w:color="000000"/>
            </w:tcBorders>
            <w:vAlign w:val="center"/>
          </w:tcPr>
          <w:p w14:paraId="0B82556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21262F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66ACFA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3AAD2F8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105438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7B437191" w14:textId="77777777">
        <w:trPr>
          <w:trHeight w:val="360"/>
        </w:trPr>
        <w:tc>
          <w:tcPr>
            <w:tcW w:w="2100" w:type="dxa"/>
            <w:tcBorders>
              <w:left w:val="single" w:sz="6" w:space="0" w:color="000000"/>
              <w:bottom w:val="single" w:sz="6" w:space="0" w:color="000000"/>
              <w:right w:val="single" w:sz="6" w:space="0" w:color="000000"/>
            </w:tcBorders>
            <w:vAlign w:val="center"/>
          </w:tcPr>
          <w:p w14:paraId="306F58F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AB52D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3AC3B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116E49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F0E86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030CDEE4" w14:textId="77777777">
        <w:trPr>
          <w:trHeight w:val="420"/>
        </w:trPr>
        <w:tc>
          <w:tcPr>
            <w:tcW w:w="2100" w:type="dxa"/>
            <w:tcBorders>
              <w:left w:val="single" w:sz="6" w:space="0" w:color="000000"/>
              <w:bottom w:val="single" w:sz="6" w:space="0" w:color="000000"/>
              <w:right w:val="single" w:sz="6" w:space="0" w:color="000000"/>
            </w:tcBorders>
            <w:vAlign w:val="center"/>
          </w:tcPr>
          <w:p w14:paraId="6568C4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7F58B97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09CF77C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7733B3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56FF4B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66561A8A" w14:textId="77777777">
        <w:trPr>
          <w:trHeight w:val="405"/>
        </w:trPr>
        <w:tc>
          <w:tcPr>
            <w:tcW w:w="2100" w:type="dxa"/>
            <w:tcBorders>
              <w:left w:val="single" w:sz="6" w:space="0" w:color="000000"/>
              <w:bottom w:val="single" w:sz="6" w:space="0" w:color="000000"/>
              <w:right w:val="single" w:sz="6" w:space="0" w:color="000000"/>
            </w:tcBorders>
            <w:vAlign w:val="center"/>
          </w:tcPr>
          <w:p w14:paraId="1FCF775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A102619</w:t>
            </w:r>
          </w:p>
        </w:tc>
        <w:tc>
          <w:tcPr>
            <w:tcW w:w="3630" w:type="dxa"/>
            <w:tcBorders>
              <w:bottom w:val="single" w:sz="6" w:space="0" w:color="000000"/>
              <w:right w:val="single" w:sz="6" w:space="0" w:color="000000"/>
            </w:tcBorders>
            <w:vAlign w:val="center"/>
          </w:tcPr>
          <w:p w14:paraId="75222C6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REGIONALNA MREŽA PODRŠKE STRANIM RADNICIMA</w:t>
            </w:r>
          </w:p>
        </w:tc>
        <w:tc>
          <w:tcPr>
            <w:tcW w:w="1395" w:type="dxa"/>
            <w:tcBorders>
              <w:bottom w:val="single" w:sz="6" w:space="0" w:color="000000"/>
              <w:right w:val="single" w:sz="6" w:space="0" w:color="000000"/>
            </w:tcBorders>
            <w:vAlign w:val="center"/>
          </w:tcPr>
          <w:p w14:paraId="3B0D8C0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w:t>
            </w:r>
          </w:p>
        </w:tc>
        <w:tc>
          <w:tcPr>
            <w:tcW w:w="1395" w:type="dxa"/>
            <w:tcBorders>
              <w:bottom w:val="single" w:sz="6" w:space="0" w:color="000000"/>
              <w:right w:val="single" w:sz="6" w:space="0" w:color="000000"/>
            </w:tcBorders>
            <w:vAlign w:val="center"/>
          </w:tcPr>
          <w:p w14:paraId="11C2066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B7D05D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w:t>
            </w:r>
          </w:p>
        </w:tc>
      </w:tr>
      <w:tr w:rsidR="00170315" w14:paraId="7079C47C" w14:textId="77777777">
        <w:trPr>
          <w:trHeight w:val="360"/>
        </w:trPr>
        <w:tc>
          <w:tcPr>
            <w:tcW w:w="2100" w:type="dxa"/>
            <w:tcBorders>
              <w:left w:val="single" w:sz="6" w:space="0" w:color="000000"/>
              <w:bottom w:val="single" w:sz="6" w:space="0" w:color="000000"/>
              <w:right w:val="single" w:sz="6" w:space="0" w:color="000000"/>
            </w:tcBorders>
            <w:vAlign w:val="center"/>
          </w:tcPr>
          <w:p w14:paraId="10450FA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47551C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3CE30C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w:t>
            </w:r>
          </w:p>
        </w:tc>
        <w:tc>
          <w:tcPr>
            <w:tcW w:w="1395" w:type="dxa"/>
            <w:tcBorders>
              <w:bottom w:val="single" w:sz="6" w:space="0" w:color="000000"/>
              <w:right w:val="single" w:sz="6" w:space="0" w:color="000000"/>
            </w:tcBorders>
            <w:vAlign w:val="center"/>
          </w:tcPr>
          <w:p w14:paraId="7832300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86AB3A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w:t>
            </w:r>
          </w:p>
        </w:tc>
      </w:tr>
      <w:tr w:rsidR="00170315" w14:paraId="10E87AA4" w14:textId="77777777">
        <w:trPr>
          <w:trHeight w:val="360"/>
        </w:trPr>
        <w:tc>
          <w:tcPr>
            <w:tcW w:w="2100" w:type="dxa"/>
            <w:tcBorders>
              <w:left w:val="single" w:sz="6" w:space="0" w:color="000000"/>
              <w:bottom w:val="single" w:sz="6" w:space="0" w:color="000000"/>
              <w:right w:val="single" w:sz="6" w:space="0" w:color="000000"/>
            </w:tcBorders>
            <w:vAlign w:val="center"/>
          </w:tcPr>
          <w:p w14:paraId="0A73AE3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2EEBCC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BCC3D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c>
          <w:tcPr>
            <w:tcW w:w="1395" w:type="dxa"/>
            <w:tcBorders>
              <w:bottom w:val="single" w:sz="6" w:space="0" w:color="000000"/>
              <w:right w:val="single" w:sz="6" w:space="0" w:color="000000"/>
            </w:tcBorders>
            <w:vAlign w:val="center"/>
          </w:tcPr>
          <w:p w14:paraId="1559E4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49D48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r>
      <w:tr w:rsidR="00170315" w14:paraId="5F5D86E4" w14:textId="77777777">
        <w:trPr>
          <w:trHeight w:val="420"/>
        </w:trPr>
        <w:tc>
          <w:tcPr>
            <w:tcW w:w="2100" w:type="dxa"/>
            <w:tcBorders>
              <w:left w:val="single" w:sz="6" w:space="0" w:color="000000"/>
              <w:bottom w:val="single" w:sz="6" w:space="0" w:color="000000"/>
              <w:right w:val="single" w:sz="6" w:space="0" w:color="000000"/>
            </w:tcBorders>
            <w:vAlign w:val="center"/>
          </w:tcPr>
          <w:p w14:paraId="41B5A7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70E566E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2BAA79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c>
          <w:tcPr>
            <w:tcW w:w="1395" w:type="dxa"/>
            <w:tcBorders>
              <w:bottom w:val="single" w:sz="6" w:space="0" w:color="000000"/>
              <w:right w:val="single" w:sz="6" w:space="0" w:color="000000"/>
            </w:tcBorders>
            <w:vAlign w:val="center"/>
          </w:tcPr>
          <w:p w14:paraId="46124F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78F4B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r>
      <w:tr w:rsidR="00170315" w14:paraId="5DCDDF08" w14:textId="77777777">
        <w:trPr>
          <w:trHeight w:val="360"/>
        </w:trPr>
        <w:tc>
          <w:tcPr>
            <w:tcW w:w="2100" w:type="dxa"/>
            <w:tcBorders>
              <w:left w:val="single" w:sz="6" w:space="0" w:color="000000"/>
              <w:bottom w:val="single" w:sz="6" w:space="0" w:color="000000"/>
              <w:right w:val="single" w:sz="6" w:space="0" w:color="000000"/>
            </w:tcBorders>
            <w:vAlign w:val="center"/>
          </w:tcPr>
          <w:p w14:paraId="220CC87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A102620</w:t>
            </w:r>
          </w:p>
        </w:tc>
        <w:tc>
          <w:tcPr>
            <w:tcW w:w="3630" w:type="dxa"/>
            <w:tcBorders>
              <w:bottom w:val="single" w:sz="6" w:space="0" w:color="000000"/>
              <w:right w:val="single" w:sz="6" w:space="0" w:color="000000"/>
            </w:tcBorders>
            <w:vAlign w:val="center"/>
          </w:tcPr>
          <w:p w14:paraId="5F73962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DANI MEDIJSKE PISMENOSTI</w:t>
            </w:r>
          </w:p>
        </w:tc>
        <w:tc>
          <w:tcPr>
            <w:tcW w:w="1395" w:type="dxa"/>
            <w:tcBorders>
              <w:bottom w:val="single" w:sz="6" w:space="0" w:color="000000"/>
              <w:right w:val="single" w:sz="6" w:space="0" w:color="000000"/>
            </w:tcBorders>
            <w:vAlign w:val="center"/>
          </w:tcPr>
          <w:p w14:paraId="7054725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c>
          <w:tcPr>
            <w:tcW w:w="1395" w:type="dxa"/>
            <w:tcBorders>
              <w:bottom w:val="single" w:sz="6" w:space="0" w:color="000000"/>
              <w:right w:val="single" w:sz="6" w:space="0" w:color="000000"/>
            </w:tcBorders>
            <w:vAlign w:val="center"/>
          </w:tcPr>
          <w:p w14:paraId="72B27BF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449C9C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r>
      <w:tr w:rsidR="00170315" w14:paraId="444F4378" w14:textId="77777777">
        <w:trPr>
          <w:trHeight w:val="360"/>
        </w:trPr>
        <w:tc>
          <w:tcPr>
            <w:tcW w:w="2100" w:type="dxa"/>
            <w:tcBorders>
              <w:left w:val="single" w:sz="6" w:space="0" w:color="000000"/>
              <w:bottom w:val="single" w:sz="6" w:space="0" w:color="000000"/>
              <w:right w:val="single" w:sz="6" w:space="0" w:color="000000"/>
            </w:tcBorders>
            <w:vAlign w:val="center"/>
          </w:tcPr>
          <w:p w14:paraId="3DF221A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D01E52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CC0C8B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2AE0A2C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6D213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170315" w14:paraId="0951E1A8" w14:textId="77777777">
        <w:trPr>
          <w:trHeight w:val="360"/>
        </w:trPr>
        <w:tc>
          <w:tcPr>
            <w:tcW w:w="2100" w:type="dxa"/>
            <w:tcBorders>
              <w:left w:val="single" w:sz="6" w:space="0" w:color="000000"/>
              <w:bottom w:val="single" w:sz="6" w:space="0" w:color="000000"/>
              <w:right w:val="single" w:sz="6" w:space="0" w:color="000000"/>
            </w:tcBorders>
            <w:vAlign w:val="center"/>
          </w:tcPr>
          <w:p w14:paraId="2FDC26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BC9D9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9B15D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245252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53625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3426A686" w14:textId="77777777">
        <w:trPr>
          <w:trHeight w:val="360"/>
        </w:trPr>
        <w:tc>
          <w:tcPr>
            <w:tcW w:w="2100" w:type="dxa"/>
            <w:tcBorders>
              <w:left w:val="single" w:sz="6" w:space="0" w:color="000000"/>
              <w:bottom w:val="single" w:sz="6" w:space="0" w:color="000000"/>
              <w:right w:val="single" w:sz="6" w:space="0" w:color="000000"/>
            </w:tcBorders>
            <w:vAlign w:val="center"/>
          </w:tcPr>
          <w:p w14:paraId="254AAD6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CEABA7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400E2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01084A2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6108E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401D50F5" w14:textId="77777777">
        <w:trPr>
          <w:trHeight w:val="405"/>
        </w:trPr>
        <w:tc>
          <w:tcPr>
            <w:tcW w:w="2100" w:type="dxa"/>
            <w:tcBorders>
              <w:left w:val="single" w:sz="6" w:space="0" w:color="000000"/>
              <w:bottom w:val="single" w:sz="6" w:space="0" w:color="000000"/>
              <w:right w:val="single" w:sz="6" w:space="0" w:color="000000"/>
            </w:tcBorders>
            <w:vAlign w:val="center"/>
          </w:tcPr>
          <w:p w14:paraId="49CF362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A102621</w:t>
            </w:r>
          </w:p>
        </w:tc>
        <w:tc>
          <w:tcPr>
            <w:tcW w:w="3630" w:type="dxa"/>
            <w:tcBorders>
              <w:bottom w:val="single" w:sz="6" w:space="0" w:color="000000"/>
              <w:right w:val="single" w:sz="6" w:space="0" w:color="000000"/>
            </w:tcBorders>
            <w:vAlign w:val="center"/>
          </w:tcPr>
          <w:p w14:paraId="2D5D36F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DODATNO UČENJE TALIJANSKOG JEZIKA_JEZIKA DRUŠTVENE SREDINE</w:t>
            </w:r>
          </w:p>
        </w:tc>
        <w:tc>
          <w:tcPr>
            <w:tcW w:w="1395" w:type="dxa"/>
            <w:tcBorders>
              <w:bottom w:val="single" w:sz="6" w:space="0" w:color="000000"/>
              <w:right w:val="single" w:sz="6" w:space="0" w:color="000000"/>
            </w:tcBorders>
            <w:vAlign w:val="center"/>
          </w:tcPr>
          <w:p w14:paraId="6C13199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bottom w:val="single" w:sz="6" w:space="0" w:color="000000"/>
              <w:right w:val="single" w:sz="6" w:space="0" w:color="000000"/>
            </w:tcBorders>
            <w:vAlign w:val="center"/>
          </w:tcPr>
          <w:p w14:paraId="33C9B0F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B96B7F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238F06D4" w14:textId="77777777">
        <w:trPr>
          <w:trHeight w:val="360"/>
        </w:trPr>
        <w:tc>
          <w:tcPr>
            <w:tcW w:w="2100" w:type="dxa"/>
            <w:tcBorders>
              <w:left w:val="single" w:sz="6" w:space="0" w:color="000000"/>
              <w:bottom w:val="single" w:sz="6" w:space="0" w:color="000000"/>
              <w:right w:val="single" w:sz="6" w:space="0" w:color="000000"/>
            </w:tcBorders>
            <w:vAlign w:val="center"/>
          </w:tcPr>
          <w:p w14:paraId="3FB79DF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235150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975969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3F20381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215A6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7D00680D" w14:textId="77777777">
        <w:trPr>
          <w:trHeight w:val="360"/>
        </w:trPr>
        <w:tc>
          <w:tcPr>
            <w:tcW w:w="2100" w:type="dxa"/>
            <w:tcBorders>
              <w:left w:val="single" w:sz="6" w:space="0" w:color="000000"/>
              <w:bottom w:val="single" w:sz="6" w:space="0" w:color="000000"/>
              <w:right w:val="single" w:sz="6" w:space="0" w:color="000000"/>
            </w:tcBorders>
            <w:vAlign w:val="center"/>
          </w:tcPr>
          <w:p w14:paraId="4105B3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2D38A4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86D56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759200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D2484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21F893F0" w14:textId="77777777">
        <w:trPr>
          <w:trHeight w:val="360"/>
        </w:trPr>
        <w:tc>
          <w:tcPr>
            <w:tcW w:w="2100" w:type="dxa"/>
            <w:tcBorders>
              <w:left w:val="single" w:sz="6" w:space="0" w:color="000000"/>
              <w:bottom w:val="single" w:sz="6" w:space="0" w:color="000000"/>
              <w:right w:val="single" w:sz="6" w:space="0" w:color="000000"/>
            </w:tcBorders>
            <w:vAlign w:val="center"/>
          </w:tcPr>
          <w:p w14:paraId="13A4C6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34D54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8B761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E29D2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556F180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028FFA92" w14:textId="77777777">
        <w:trPr>
          <w:trHeight w:val="420"/>
        </w:trPr>
        <w:tc>
          <w:tcPr>
            <w:tcW w:w="2100" w:type="dxa"/>
            <w:tcBorders>
              <w:left w:val="single" w:sz="6" w:space="0" w:color="000000"/>
              <w:bottom w:val="single" w:sz="6" w:space="0" w:color="000000"/>
              <w:right w:val="single" w:sz="6" w:space="0" w:color="000000"/>
            </w:tcBorders>
            <w:vAlign w:val="center"/>
          </w:tcPr>
          <w:p w14:paraId="5850332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17C75E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5685D2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66E86E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- 3.000,00</w:t>
            </w:r>
          </w:p>
        </w:tc>
        <w:tc>
          <w:tcPr>
            <w:tcW w:w="1395" w:type="dxa"/>
            <w:tcBorders>
              <w:bottom w:val="single" w:sz="6" w:space="0" w:color="000000"/>
              <w:right w:val="single" w:sz="6" w:space="0" w:color="000000"/>
            </w:tcBorders>
            <w:vAlign w:val="center"/>
          </w:tcPr>
          <w:p w14:paraId="7DE62E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77CE60AD" w14:textId="77777777">
        <w:trPr>
          <w:trHeight w:val="360"/>
        </w:trPr>
        <w:tc>
          <w:tcPr>
            <w:tcW w:w="2100" w:type="dxa"/>
            <w:tcBorders>
              <w:left w:val="single" w:sz="6" w:space="0" w:color="000000"/>
              <w:bottom w:val="single" w:sz="6" w:space="0" w:color="000000"/>
              <w:right w:val="single" w:sz="6" w:space="0" w:color="000000"/>
            </w:tcBorders>
            <w:vAlign w:val="center"/>
          </w:tcPr>
          <w:p w14:paraId="688C66F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1027</w:t>
            </w:r>
          </w:p>
        </w:tc>
        <w:tc>
          <w:tcPr>
            <w:tcW w:w="3630" w:type="dxa"/>
            <w:tcBorders>
              <w:bottom w:val="single" w:sz="6" w:space="0" w:color="000000"/>
              <w:right w:val="single" w:sz="6" w:space="0" w:color="000000"/>
            </w:tcBorders>
            <w:vAlign w:val="center"/>
          </w:tcPr>
          <w:p w14:paraId="6D56E6D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OPĆE JAVNE POTREBE U KULTURI</w:t>
            </w:r>
          </w:p>
        </w:tc>
        <w:tc>
          <w:tcPr>
            <w:tcW w:w="1395" w:type="dxa"/>
            <w:tcBorders>
              <w:bottom w:val="single" w:sz="6" w:space="0" w:color="000000"/>
              <w:right w:val="single" w:sz="6" w:space="0" w:color="000000"/>
            </w:tcBorders>
            <w:vAlign w:val="center"/>
          </w:tcPr>
          <w:p w14:paraId="39E310D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716.129,87</w:t>
            </w:r>
          </w:p>
        </w:tc>
        <w:tc>
          <w:tcPr>
            <w:tcW w:w="1395" w:type="dxa"/>
            <w:tcBorders>
              <w:bottom w:val="single" w:sz="6" w:space="0" w:color="000000"/>
              <w:right w:val="single" w:sz="6" w:space="0" w:color="000000"/>
            </w:tcBorders>
            <w:vAlign w:val="center"/>
          </w:tcPr>
          <w:p w14:paraId="570AB5D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- 17.000,00</w:t>
            </w:r>
          </w:p>
        </w:tc>
        <w:tc>
          <w:tcPr>
            <w:tcW w:w="1395" w:type="dxa"/>
            <w:tcBorders>
              <w:bottom w:val="single" w:sz="6" w:space="0" w:color="000000"/>
              <w:right w:val="single" w:sz="6" w:space="0" w:color="000000"/>
            </w:tcBorders>
            <w:vAlign w:val="center"/>
          </w:tcPr>
          <w:p w14:paraId="50EEE4D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699.129,87</w:t>
            </w:r>
          </w:p>
        </w:tc>
      </w:tr>
      <w:tr w:rsidR="00170315" w14:paraId="7F42A561" w14:textId="77777777">
        <w:trPr>
          <w:trHeight w:val="405"/>
        </w:trPr>
        <w:tc>
          <w:tcPr>
            <w:tcW w:w="2100" w:type="dxa"/>
            <w:tcBorders>
              <w:left w:val="single" w:sz="6" w:space="0" w:color="000000"/>
              <w:bottom w:val="single" w:sz="6" w:space="0" w:color="000000"/>
              <w:right w:val="single" w:sz="6" w:space="0" w:color="000000"/>
            </w:tcBorders>
            <w:vAlign w:val="center"/>
          </w:tcPr>
          <w:p w14:paraId="435FB2C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A102707</w:t>
            </w:r>
          </w:p>
        </w:tc>
        <w:tc>
          <w:tcPr>
            <w:tcW w:w="3630" w:type="dxa"/>
            <w:tcBorders>
              <w:bottom w:val="single" w:sz="6" w:space="0" w:color="000000"/>
              <w:right w:val="single" w:sz="6" w:space="0" w:color="000000"/>
            </w:tcBorders>
            <w:vAlign w:val="center"/>
          </w:tcPr>
          <w:p w14:paraId="49594AC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CENTAR ZA POVIJESNA ISTRAŽIVANJA ROVINJ-ROVIGNO</w:t>
            </w:r>
          </w:p>
        </w:tc>
        <w:tc>
          <w:tcPr>
            <w:tcW w:w="1395" w:type="dxa"/>
            <w:tcBorders>
              <w:bottom w:val="single" w:sz="6" w:space="0" w:color="000000"/>
              <w:right w:val="single" w:sz="6" w:space="0" w:color="000000"/>
            </w:tcBorders>
            <w:vAlign w:val="center"/>
          </w:tcPr>
          <w:p w14:paraId="0196F57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14.000,00</w:t>
            </w:r>
          </w:p>
        </w:tc>
        <w:tc>
          <w:tcPr>
            <w:tcW w:w="1395" w:type="dxa"/>
            <w:tcBorders>
              <w:bottom w:val="single" w:sz="6" w:space="0" w:color="000000"/>
              <w:right w:val="single" w:sz="6" w:space="0" w:color="000000"/>
            </w:tcBorders>
            <w:vAlign w:val="center"/>
          </w:tcPr>
          <w:p w14:paraId="17536D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6A3A6C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14.000,00</w:t>
            </w:r>
          </w:p>
        </w:tc>
      </w:tr>
      <w:tr w:rsidR="00170315" w14:paraId="0928B241" w14:textId="77777777">
        <w:trPr>
          <w:trHeight w:val="360"/>
        </w:trPr>
        <w:tc>
          <w:tcPr>
            <w:tcW w:w="2100" w:type="dxa"/>
            <w:tcBorders>
              <w:left w:val="single" w:sz="6" w:space="0" w:color="000000"/>
              <w:bottom w:val="single" w:sz="6" w:space="0" w:color="000000"/>
              <w:right w:val="single" w:sz="6" w:space="0" w:color="000000"/>
            </w:tcBorders>
            <w:vAlign w:val="center"/>
          </w:tcPr>
          <w:p w14:paraId="3ACF649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151B89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722346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c>
          <w:tcPr>
            <w:tcW w:w="1395" w:type="dxa"/>
            <w:tcBorders>
              <w:bottom w:val="single" w:sz="6" w:space="0" w:color="000000"/>
              <w:right w:val="single" w:sz="6" w:space="0" w:color="000000"/>
            </w:tcBorders>
            <w:vAlign w:val="center"/>
          </w:tcPr>
          <w:p w14:paraId="7640D6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07164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r>
      <w:tr w:rsidR="00170315" w14:paraId="1A632E54" w14:textId="77777777">
        <w:trPr>
          <w:trHeight w:val="360"/>
        </w:trPr>
        <w:tc>
          <w:tcPr>
            <w:tcW w:w="2100" w:type="dxa"/>
            <w:tcBorders>
              <w:left w:val="single" w:sz="6" w:space="0" w:color="000000"/>
              <w:bottom w:val="single" w:sz="6" w:space="0" w:color="000000"/>
              <w:right w:val="single" w:sz="6" w:space="0" w:color="000000"/>
            </w:tcBorders>
            <w:vAlign w:val="center"/>
          </w:tcPr>
          <w:p w14:paraId="794B2C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404546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525D51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c>
          <w:tcPr>
            <w:tcW w:w="1395" w:type="dxa"/>
            <w:tcBorders>
              <w:bottom w:val="single" w:sz="6" w:space="0" w:color="000000"/>
              <w:right w:val="single" w:sz="6" w:space="0" w:color="000000"/>
            </w:tcBorders>
            <w:vAlign w:val="center"/>
          </w:tcPr>
          <w:p w14:paraId="576CDA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1979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r>
      <w:tr w:rsidR="00170315" w14:paraId="73E6C13B" w14:textId="77777777">
        <w:trPr>
          <w:trHeight w:val="420"/>
        </w:trPr>
        <w:tc>
          <w:tcPr>
            <w:tcW w:w="2100" w:type="dxa"/>
            <w:tcBorders>
              <w:left w:val="single" w:sz="6" w:space="0" w:color="000000"/>
              <w:bottom w:val="single" w:sz="6" w:space="0" w:color="000000"/>
              <w:right w:val="single" w:sz="6" w:space="0" w:color="000000"/>
            </w:tcBorders>
            <w:vAlign w:val="center"/>
          </w:tcPr>
          <w:p w14:paraId="69F5197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7ADED8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5236B42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c>
          <w:tcPr>
            <w:tcW w:w="1395" w:type="dxa"/>
            <w:tcBorders>
              <w:bottom w:val="single" w:sz="6" w:space="0" w:color="000000"/>
              <w:right w:val="single" w:sz="6" w:space="0" w:color="000000"/>
            </w:tcBorders>
            <w:vAlign w:val="center"/>
          </w:tcPr>
          <w:p w14:paraId="17A930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0B968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r>
      <w:tr w:rsidR="00170315" w14:paraId="60AFB1AB" w14:textId="77777777">
        <w:trPr>
          <w:trHeight w:val="405"/>
        </w:trPr>
        <w:tc>
          <w:tcPr>
            <w:tcW w:w="2100" w:type="dxa"/>
            <w:tcBorders>
              <w:left w:val="single" w:sz="6" w:space="0" w:color="000000"/>
              <w:bottom w:val="single" w:sz="6" w:space="0" w:color="000000"/>
              <w:right w:val="single" w:sz="6" w:space="0" w:color="000000"/>
            </w:tcBorders>
            <w:vAlign w:val="center"/>
          </w:tcPr>
          <w:p w14:paraId="768FECC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T102701</w:t>
            </w:r>
          </w:p>
        </w:tc>
        <w:tc>
          <w:tcPr>
            <w:tcW w:w="3630" w:type="dxa"/>
            <w:tcBorders>
              <w:bottom w:val="single" w:sz="6" w:space="0" w:color="000000"/>
              <w:right w:val="single" w:sz="6" w:space="0" w:color="000000"/>
            </w:tcBorders>
            <w:vAlign w:val="center"/>
          </w:tcPr>
          <w:p w14:paraId="0A7B109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POVIJESNA TOPONOMASTICA ROVINJ-ROVIGNO</w:t>
            </w:r>
          </w:p>
        </w:tc>
        <w:tc>
          <w:tcPr>
            <w:tcW w:w="1395" w:type="dxa"/>
            <w:tcBorders>
              <w:bottom w:val="single" w:sz="6" w:space="0" w:color="000000"/>
              <w:right w:val="single" w:sz="6" w:space="0" w:color="000000"/>
            </w:tcBorders>
            <w:vAlign w:val="center"/>
          </w:tcPr>
          <w:p w14:paraId="2E39492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48.000,00</w:t>
            </w:r>
          </w:p>
        </w:tc>
        <w:tc>
          <w:tcPr>
            <w:tcW w:w="1395" w:type="dxa"/>
            <w:tcBorders>
              <w:bottom w:val="single" w:sz="6" w:space="0" w:color="000000"/>
              <w:right w:val="single" w:sz="6" w:space="0" w:color="000000"/>
            </w:tcBorders>
            <w:vAlign w:val="center"/>
          </w:tcPr>
          <w:p w14:paraId="66B8292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20F515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48.000,00</w:t>
            </w:r>
          </w:p>
        </w:tc>
      </w:tr>
      <w:tr w:rsidR="00170315" w14:paraId="38DEFC16" w14:textId="77777777">
        <w:trPr>
          <w:trHeight w:val="360"/>
        </w:trPr>
        <w:tc>
          <w:tcPr>
            <w:tcW w:w="2100" w:type="dxa"/>
            <w:tcBorders>
              <w:left w:val="single" w:sz="6" w:space="0" w:color="000000"/>
              <w:bottom w:val="single" w:sz="6" w:space="0" w:color="000000"/>
              <w:right w:val="single" w:sz="6" w:space="0" w:color="000000"/>
            </w:tcBorders>
            <w:vAlign w:val="center"/>
          </w:tcPr>
          <w:p w14:paraId="4F3FE92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1DF621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1C2002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48.000,00</w:t>
            </w:r>
          </w:p>
        </w:tc>
        <w:tc>
          <w:tcPr>
            <w:tcW w:w="1395" w:type="dxa"/>
            <w:tcBorders>
              <w:bottom w:val="single" w:sz="6" w:space="0" w:color="000000"/>
              <w:right w:val="single" w:sz="6" w:space="0" w:color="000000"/>
            </w:tcBorders>
            <w:vAlign w:val="center"/>
          </w:tcPr>
          <w:p w14:paraId="1A8D2AD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4B257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48.000,00</w:t>
            </w:r>
          </w:p>
        </w:tc>
      </w:tr>
      <w:tr w:rsidR="00170315" w14:paraId="78C40F51" w14:textId="77777777">
        <w:trPr>
          <w:trHeight w:val="360"/>
        </w:trPr>
        <w:tc>
          <w:tcPr>
            <w:tcW w:w="2100" w:type="dxa"/>
            <w:tcBorders>
              <w:left w:val="single" w:sz="6" w:space="0" w:color="000000"/>
              <w:bottom w:val="single" w:sz="6" w:space="0" w:color="000000"/>
              <w:right w:val="single" w:sz="6" w:space="0" w:color="000000"/>
            </w:tcBorders>
            <w:vAlign w:val="center"/>
          </w:tcPr>
          <w:p w14:paraId="5D799CB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D7D6E8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005C8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7.900,00</w:t>
            </w:r>
          </w:p>
        </w:tc>
        <w:tc>
          <w:tcPr>
            <w:tcW w:w="1395" w:type="dxa"/>
            <w:tcBorders>
              <w:bottom w:val="single" w:sz="6" w:space="0" w:color="000000"/>
              <w:right w:val="single" w:sz="6" w:space="0" w:color="000000"/>
            </w:tcBorders>
            <w:vAlign w:val="center"/>
          </w:tcPr>
          <w:p w14:paraId="28FAC3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2DF2B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7.900,00</w:t>
            </w:r>
          </w:p>
        </w:tc>
      </w:tr>
      <w:tr w:rsidR="00170315" w14:paraId="43EF23E2" w14:textId="77777777">
        <w:trPr>
          <w:trHeight w:val="360"/>
        </w:trPr>
        <w:tc>
          <w:tcPr>
            <w:tcW w:w="2100" w:type="dxa"/>
            <w:tcBorders>
              <w:left w:val="single" w:sz="6" w:space="0" w:color="000000"/>
              <w:bottom w:val="single" w:sz="6" w:space="0" w:color="000000"/>
              <w:right w:val="single" w:sz="6" w:space="0" w:color="000000"/>
            </w:tcBorders>
            <w:vAlign w:val="center"/>
          </w:tcPr>
          <w:p w14:paraId="148C9E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1A0A30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A9BBF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7.900,00</w:t>
            </w:r>
          </w:p>
        </w:tc>
        <w:tc>
          <w:tcPr>
            <w:tcW w:w="1395" w:type="dxa"/>
            <w:tcBorders>
              <w:bottom w:val="single" w:sz="6" w:space="0" w:color="000000"/>
              <w:right w:val="single" w:sz="6" w:space="0" w:color="000000"/>
            </w:tcBorders>
            <w:vAlign w:val="center"/>
          </w:tcPr>
          <w:p w14:paraId="03FB53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BB82E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7.900,00</w:t>
            </w:r>
          </w:p>
        </w:tc>
      </w:tr>
      <w:tr w:rsidR="00170315" w14:paraId="26FDBAFD" w14:textId="77777777">
        <w:trPr>
          <w:trHeight w:val="360"/>
        </w:trPr>
        <w:tc>
          <w:tcPr>
            <w:tcW w:w="2100" w:type="dxa"/>
            <w:tcBorders>
              <w:left w:val="single" w:sz="6" w:space="0" w:color="000000"/>
              <w:bottom w:val="single" w:sz="6" w:space="0" w:color="000000"/>
              <w:right w:val="single" w:sz="6" w:space="0" w:color="000000"/>
            </w:tcBorders>
            <w:vAlign w:val="center"/>
          </w:tcPr>
          <w:p w14:paraId="484060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8C7DDE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69993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40.100,00</w:t>
            </w:r>
          </w:p>
        </w:tc>
        <w:tc>
          <w:tcPr>
            <w:tcW w:w="1395" w:type="dxa"/>
            <w:tcBorders>
              <w:bottom w:val="single" w:sz="6" w:space="0" w:color="000000"/>
              <w:right w:val="single" w:sz="6" w:space="0" w:color="000000"/>
            </w:tcBorders>
            <w:vAlign w:val="center"/>
          </w:tcPr>
          <w:p w14:paraId="5CCED7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3128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40.100,00</w:t>
            </w:r>
          </w:p>
        </w:tc>
      </w:tr>
      <w:tr w:rsidR="00170315" w14:paraId="15A693CA" w14:textId="77777777">
        <w:trPr>
          <w:trHeight w:val="420"/>
        </w:trPr>
        <w:tc>
          <w:tcPr>
            <w:tcW w:w="2100" w:type="dxa"/>
            <w:tcBorders>
              <w:left w:val="single" w:sz="6" w:space="0" w:color="000000"/>
              <w:bottom w:val="single" w:sz="6" w:space="0" w:color="000000"/>
              <w:right w:val="single" w:sz="6" w:space="0" w:color="000000"/>
            </w:tcBorders>
            <w:vAlign w:val="center"/>
          </w:tcPr>
          <w:p w14:paraId="6EFB50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3A43A1D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FA56E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40.100,00</w:t>
            </w:r>
          </w:p>
        </w:tc>
        <w:tc>
          <w:tcPr>
            <w:tcW w:w="1395" w:type="dxa"/>
            <w:tcBorders>
              <w:bottom w:val="single" w:sz="6" w:space="0" w:color="000000"/>
              <w:right w:val="single" w:sz="6" w:space="0" w:color="000000"/>
            </w:tcBorders>
            <w:vAlign w:val="center"/>
          </w:tcPr>
          <w:p w14:paraId="1893E96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D6E90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40.100,00</w:t>
            </w:r>
          </w:p>
        </w:tc>
      </w:tr>
      <w:tr w:rsidR="00170315" w14:paraId="54C95A4D" w14:textId="77777777">
        <w:trPr>
          <w:trHeight w:val="360"/>
        </w:trPr>
        <w:tc>
          <w:tcPr>
            <w:tcW w:w="2100" w:type="dxa"/>
            <w:tcBorders>
              <w:left w:val="single" w:sz="6" w:space="0" w:color="000000"/>
              <w:bottom w:val="single" w:sz="6" w:space="0" w:color="000000"/>
              <w:right w:val="single" w:sz="6" w:space="0" w:color="000000"/>
            </w:tcBorders>
            <w:vAlign w:val="center"/>
          </w:tcPr>
          <w:p w14:paraId="3280743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A102704</w:t>
            </w:r>
          </w:p>
        </w:tc>
        <w:tc>
          <w:tcPr>
            <w:tcW w:w="3630" w:type="dxa"/>
            <w:tcBorders>
              <w:bottom w:val="single" w:sz="6" w:space="0" w:color="000000"/>
              <w:right w:val="single" w:sz="6" w:space="0" w:color="000000"/>
            </w:tcBorders>
            <w:vAlign w:val="center"/>
          </w:tcPr>
          <w:p w14:paraId="04F8296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IZDAVAŠTVO</w:t>
            </w:r>
          </w:p>
        </w:tc>
        <w:tc>
          <w:tcPr>
            <w:tcW w:w="1395" w:type="dxa"/>
            <w:tcBorders>
              <w:bottom w:val="single" w:sz="6" w:space="0" w:color="000000"/>
              <w:right w:val="single" w:sz="6" w:space="0" w:color="000000"/>
            </w:tcBorders>
            <w:vAlign w:val="center"/>
          </w:tcPr>
          <w:p w14:paraId="3F59BED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11.500,00</w:t>
            </w:r>
          </w:p>
        </w:tc>
        <w:tc>
          <w:tcPr>
            <w:tcW w:w="1395" w:type="dxa"/>
            <w:tcBorders>
              <w:bottom w:val="single" w:sz="6" w:space="0" w:color="000000"/>
              <w:right w:val="single" w:sz="6" w:space="0" w:color="000000"/>
            </w:tcBorders>
            <w:vAlign w:val="center"/>
          </w:tcPr>
          <w:p w14:paraId="70FC320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618E9A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11.500,00</w:t>
            </w:r>
          </w:p>
        </w:tc>
      </w:tr>
      <w:tr w:rsidR="00170315" w14:paraId="429F6899" w14:textId="77777777">
        <w:trPr>
          <w:trHeight w:val="360"/>
        </w:trPr>
        <w:tc>
          <w:tcPr>
            <w:tcW w:w="2100" w:type="dxa"/>
            <w:tcBorders>
              <w:left w:val="single" w:sz="6" w:space="0" w:color="000000"/>
              <w:bottom w:val="single" w:sz="6" w:space="0" w:color="000000"/>
              <w:right w:val="single" w:sz="6" w:space="0" w:color="000000"/>
            </w:tcBorders>
            <w:vAlign w:val="center"/>
          </w:tcPr>
          <w:p w14:paraId="4B9A2E9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4FB136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F2526F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11.500,00</w:t>
            </w:r>
          </w:p>
        </w:tc>
        <w:tc>
          <w:tcPr>
            <w:tcW w:w="1395" w:type="dxa"/>
            <w:tcBorders>
              <w:bottom w:val="single" w:sz="6" w:space="0" w:color="000000"/>
              <w:right w:val="single" w:sz="6" w:space="0" w:color="000000"/>
            </w:tcBorders>
            <w:vAlign w:val="center"/>
          </w:tcPr>
          <w:p w14:paraId="2F55DBC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BDD44A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11.500,00</w:t>
            </w:r>
          </w:p>
        </w:tc>
      </w:tr>
      <w:tr w:rsidR="00170315" w14:paraId="5B689EA1" w14:textId="77777777">
        <w:trPr>
          <w:trHeight w:val="360"/>
        </w:trPr>
        <w:tc>
          <w:tcPr>
            <w:tcW w:w="2100" w:type="dxa"/>
            <w:tcBorders>
              <w:left w:val="single" w:sz="6" w:space="0" w:color="000000"/>
              <w:bottom w:val="single" w:sz="6" w:space="0" w:color="000000"/>
              <w:right w:val="single" w:sz="6" w:space="0" w:color="000000"/>
            </w:tcBorders>
            <w:vAlign w:val="center"/>
          </w:tcPr>
          <w:p w14:paraId="787C9CA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F93BD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1C71B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w:t>
            </w:r>
          </w:p>
        </w:tc>
        <w:tc>
          <w:tcPr>
            <w:tcW w:w="1395" w:type="dxa"/>
            <w:tcBorders>
              <w:bottom w:val="single" w:sz="6" w:space="0" w:color="000000"/>
              <w:right w:val="single" w:sz="6" w:space="0" w:color="000000"/>
            </w:tcBorders>
            <w:vAlign w:val="center"/>
          </w:tcPr>
          <w:p w14:paraId="0E72BC7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2B52C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w:t>
            </w:r>
          </w:p>
        </w:tc>
      </w:tr>
      <w:tr w:rsidR="00170315" w14:paraId="794F1797" w14:textId="77777777">
        <w:trPr>
          <w:trHeight w:val="360"/>
        </w:trPr>
        <w:tc>
          <w:tcPr>
            <w:tcW w:w="2100" w:type="dxa"/>
            <w:tcBorders>
              <w:left w:val="single" w:sz="6" w:space="0" w:color="000000"/>
              <w:bottom w:val="single" w:sz="6" w:space="0" w:color="000000"/>
              <w:right w:val="single" w:sz="6" w:space="0" w:color="000000"/>
            </w:tcBorders>
            <w:vAlign w:val="center"/>
          </w:tcPr>
          <w:p w14:paraId="579A7C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CA7178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13FB9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w:t>
            </w:r>
          </w:p>
        </w:tc>
        <w:tc>
          <w:tcPr>
            <w:tcW w:w="1395" w:type="dxa"/>
            <w:tcBorders>
              <w:bottom w:val="single" w:sz="6" w:space="0" w:color="000000"/>
              <w:right w:val="single" w:sz="6" w:space="0" w:color="000000"/>
            </w:tcBorders>
            <w:vAlign w:val="center"/>
          </w:tcPr>
          <w:p w14:paraId="54C489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- 3.560,00</w:t>
            </w:r>
          </w:p>
        </w:tc>
        <w:tc>
          <w:tcPr>
            <w:tcW w:w="1395" w:type="dxa"/>
            <w:tcBorders>
              <w:bottom w:val="single" w:sz="6" w:space="0" w:color="000000"/>
              <w:right w:val="single" w:sz="6" w:space="0" w:color="000000"/>
            </w:tcBorders>
            <w:vAlign w:val="center"/>
          </w:tcPr>
          <w:p w14:paraId="12DB12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940,00</w:t>
            </w:r>
          </w:p>
        </w:tc>
      </w:tr>
      <w:tr w:rsidR="00170315" w14:paraId="56620227" w14:textId="77777777">
        <w:trPr>
          <w:trHeight w:val="405"/>
        </w:trPr>
        <w:tc>
          <w:tcPr>
            <w:tcW w:w="2100" w:type="dxa"/>
            <w:tcBorders>
              <w:left w:val="single" w:sz="6" w:space="0" w:color="000000"/>
              <w:bottom w:val="single" w:sz="6" w:space="0" w:color="000000"/>
              <w:right w:val="single" w:sz="6" w:space="0" w:color="000000"/>
            </w:tcBorders>
            <w:vAlign w:val="center"/>
          </w:tcPr>
          <w:p w14:paraId="6A48EA8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0A59FB7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39109D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D67FA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w:t>
            </w:r>
          </w:p>
        </w:tc>
        <w:tc>
          <w:tcPr>
            <w:tcW w:w="1395" w:type="dxa"/>
            <w:tcBorders>
              <w:bottom w:val="single" w:sz="6" w:space="0" w:color="000000"/>
              <w:right w:val="single" w:sz="6" w:space="0" w:color="000000"/>
            </w:tcBorders>
            <w:vAlign w:val="center"/>
          </w:tcPr>
          <w:p w14:paraId="28FB93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w:t>
            </w:r>
          </w:p>
        </w:tc>
      </w:tr>
      <w:tr w:rsidR="00170315" w14:paraId="3815F349" w14:textId="77777777">
        <w:trPr>
          <w:trHeight w:val="420"/>
        </w:trPr>
        <w:tc>
          <w:tcPr>
            <w:tcW w:w="2100" w:type="dxa"/>
            <w:tcBorders>
              <w:left w:val="single" w:sz="6" w:space="0" w:color="000000"/>
              <w:bottom w:val="single" w:sz="6" w:space="0" w:color="000000"/>
              <w:right w:val="single" w:sz="6" w:space="0" w:color="000000"/>
            </w:tcBorders>
            <w:vAlign w:val="center"/>
          </w:tcPr>
          <w:p w14:paraId="08F974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64F62B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52FA921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c>
          <w:tcPr>
            <w:tcW w:w="1395" w:type="dxa"/>
            <w:tcBorders>
              <w:bottom w:val="single" w:sz="6" w:space="0" w:color="000000"/>
              <w:right w:val="single" w:sz="6" w:space="0" w:color="000000"/>
            </w:tcBorders>
            <w:vAlign w:val="center"/>
          </w:tcPr>
          <w:p w14:paraId="71C34E8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2.660,00</w:t>
            </w:r>
          </w:p>
        </w:tc>
        <w:tc>
          <w:tcPr>
            <w:tcW w:w="1395" w:type="dxa"/>
            <w:tcBorders>
              <w:bottom w:val="single" w:sz="6" w:space="0" w:color="000000"/>
              <w:right w:val="single" w:sz="6" w:space="0" w:color="000000"/>
            </w:tcBorders>
            <w:vAlign w:val="center"/>
          </w:tcPr>
          <w:p w14:paraId="6CA95B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9.660,00</w:t>
            </w:r>
          </w:p>
        </w:tc>
      </w:tr>
      <w:tr w:rsidR="00170315" w14:paraId="6362EB38" w14:textId="77777777">
        <w:trPr>
          <w:trHeight w:val="360"/>
        </w:trPr>
        <w:tc>
          <w:tcPr>
            <w:tcW w:w="2100" w:type="dxa"/>
            <w:tcBorders>
              <w:left w:val="single" w:sz="6" w:space="0" w:color="000000"/>
              <w:bottom w:val="single" w:sz="6" w:space="0" w:color="000000"/>
              <w:right w:val="single" w:sz="6" w:space="0" w:color="000000"/>
            </w:tcBorders>
            <w:vAlign w:val="center"/>
          </w:tcPr>
          <w:p w14:paraId="3D2305F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A102712</w:t>
            </w:r>
          </w:p>
        </w:tc>
        <w:tc>
          <w:tcPr>
            <w:tcW w:w="3630" w:type="dxa"/>
            <w:tcBorders>
              <w:bottom w:val="single" w:sz="6" w:space="0" w:color="000000"/>
              <w:right w:val="single" w:sz="6" w:space="0" w:color="000000"/>
            </w:tcBorders>
            <w:vAlign w:val="center"/>
          </w:tcPr>
          <w:p w14:paraId="03A8DBC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KULTURNO VIJEĆE</w:t>
            </w:r>
          </w:p>
        </w:tc>
        <w:tc>
          <w:tcPr>
            <w:tcW w:w="1395" w:type="dxa"/>
            <w:tcBorders>
              <w:bottom w:val="single" w:sz="6" w:space="0" w:color="000000"/>
              <w:right w:val="single" w:sz="6" w:space="0" w:color="000000"/>
            </w:tcBorders>
            <w:vAlign w:val="center"/>
          </w:tcPr>
          <w:p w14:paraId="00033AB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bottom w:val="single" w:sz="6" w:space="0" w:color="000000"/>
              <w:right w:val="single" w:sz="6" w:space="0" w:color="000000"/>
            </w:tcBorders>
            <w:vAlign w:val="center"/>
          </w:tcPr>
          <w:p w14:paraId="16F0D39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FF19EB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09C0AA89"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64E6BAE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29CA26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E103B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5FC708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1B00BC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1B19A03D"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3F5B0A2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22A0955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058D0B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top w:val="single" w:sz="6" w:space="0" w:color="000000"/>
              <w:bottom w:val="single" w:sz="4" w:space="0" w:color="auto"/>
              <w:right w:val="single" w:sz="6" w:space="0" w:color="000000"/>
            </w:tcBorders>
            <w:vAlign w:val="center"/>
          </w:tcPr>
          <w:p w14:paraId="0F0048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18F21B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4D44CD07"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41250DF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4" w:space="0" w:color="auto"/>
              <w:bottom w:val="single" w:sz="6" w:space="0" w:color="000000"/>
              <w:right w:val="single" w:sz="6" w:space="0" w:color="000000"/>
            </w:tcBorders>
            <w:vAlign w:val="center"/>
          </w:tcPr>
          <w:p w14:paraId="4595935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4" w:space="0" w:color="auto"/>
              <w:bottom w:val="single" w:sz="6" w:space="0" w:color="000000"/>
              <w:right w:val="single" w:sz="6" w:space="0" w:color="000000"/>
            </w:tcBorders>
            <w:vAlign w:val="center"/>
          </w:tcPr>
          <w:p w14:paraId="164296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top w:val="single" w:sz="4" w:space="0" w:color="auto"/>
              <w:bottom w:val="single" w:sz="6" w:space="0" w:color="000000"/>
              <w:right w:val="single" w:sz="6" w:space="0" w:color="000000"/>
            </w:tcBorders>
            <w:vAlign w:val="center"/>
          </w:tcPr>
          <w:p w14:paraId="138BC63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743FC3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13FAAF75" w14:textId="77777777">
        <w:trPr>
          <w:trHeight w:val="360"/>
        </w:trPr>
        <w:tc>
          <w:tcPr>
            <w:tcW w:w="2100" w:type="dxa"/>
            <w:tcBorders>
              <w:left w:val="single" w:sz="6" w:space="0" w:color="000000"/>
              <w:bottom w:val="single" w:sz="6" w:space="0" w:color="000000"/>
              <w:right w:val="single" w:sz="6" w:space="0" w:color="000000"/>
            </w:tcBorders>
            <w:vAlign w:val="center"/>
          </w:tcPr>
          <w:p w14:paraId="637A553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A102702</w:t>
            </w:r>
          </w:p>
        </w:tc>
        <w:tc>
          <w:tcPr>
            <w:tcW w:w="3630" w:type="dxa"/>
            <w:tcBorders>
              <w:bottom w:val="single" w:sz="6" w:space="0" w:color="000000"/>
              <w:right w:val="single" w:sz="6" w:space="0" w:color="000000"/>
            </w:tcBorders>
            <w:vAlign w:val="center"/>
          </w:tcPr>
          <w:p w14:paraId="672315D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POSEBNE GRADSKE AKTIVNOSTI</w:t>
            </w:r>
          </w:p>
        </w:tc>
        <w:tc>
          <w:tcPr>
            <w:tcW w:w="1395" w:type="dxa"/>
            <w:tcBorders>
              <w:bottom w:val="single" w:sz="6" w:space="0" w:color="000000"/>
              <w:right w:val="single" w:sz="6" w:space="0" w:color="000000"/>
            </w:tcBorders>
            <w:vAlign w:val="center"/>
          </w:tcPr>
          <w:p w14:paraId="480A89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40.000,00</w:t>
            </w:r>
          </w:p>
        </w:tc>
        <w:tc>
          <w:tcPr>
            <w:tcW w:w="1395" w:type="dxa"/>
            <w:tcBorders>
              <w:bottom w:val="single" w:sz="6" w:space="0" w:color="000000"/>
              <w:right w:val="single" w:sz="6" w:space="0" w:color="000000"/>
            </w:tcBorders>
            <w:vAlign w:val="center"/>
          </w:tcPr>
          <w:p w14:paraId="57510CF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B6A318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40.000,00</w:t>
            </w:r>
          </w:p>
        </w:tc>
      </w:tr>
      <w:tr w:rsidR="00170315" w14:paraId="57B78F5D" w14:textId="77777777">
        <w:trPr>
          <w:trHeight w:val="360"/>
        </w:trPr>
        <w:tc>
          <w:tcPr>
            <w:tcW w:w="2100" w:type="dxa"/>
            <w:tcBorders>
              <w:left w:val="single" w:sz="6" w:space="0" w:color="000000"/>
              <w:bottom w:val="single" w:sz="6" w:space="0" w:color="000000"/>
              <w:right w:val="single" w:sz="6" w:space="0" w:color="000000"/>
            </w:tcBorders>
            <w:vAlign w:val="center"/>
          </w:tcPr>
          <w:p w14:paraId="1329E3D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491560E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4335C8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c>
          <w:tcPr>
            <w:tcW w:w="1395" w:type="dxa"/>
            <w:tcBorders>
              <w:bottom w:val="single" w:sz="6" w:space="0" w:color="000000"/>
              <w:right w:val="single" w:sz="6" w:space="0" w:color="000000"/>
            </w:tcBorders>
            <w:vAlign w:val="center"/>
          </w:tcPr>
          <w:p w14:paraId="517276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F47273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r>
      <w:tr w:rsidR="00170315" w14:paraId="07147CD5" w14:textId="77777777">
        <w:trPr>
          <w:trHeight w:val="360"/>
        </w:trPr>
        <w:tc>
          <w:tcPr>
            <w:tcW w:w="2100" w:type="dxa"/>
            <w:tcBorders>
              <w:left w:val="single" w:sz="6" w:space="0" w:color="000000"/>
              <w:bottom w:val="single" w:sz="6" w:space="0" w:color="000000"/>
              <w:right w:val="single" w:sz="6" w:space="0" w:color="000000"/>
            </w:tcBorders>
            <w:vAlign w:val="center"/>
          </w:tcPr>
          <w:p w14:paraId="3803D9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6C3659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11E44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bottom w:val="single" w:sz="6" w:space="0" w:color="000000"/>
              <w:right w:val="single" w:sz="6" w:space="0" w:color="000000"/>
            </w:tcBorders>
            <w:vAlign w:val="center"/>
          </w:tcPr>
          <w:p w14:paraId="512679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C0C187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r>
      <w:tr w:rsidR="00170315" w14:paraId="4A4B3593" w14:textId="77777777">
        <w:trPr>
          <w:trHeight w:val="360"/>
        </w:trPr>
        <w:tc>
          <w:tcPr>
            <w:tcW w:w="2100" w:type="dxa"/>
            <w:tcBorders>
              <w:left w:val="single" w:sz="6" w:space="0" w:color="000000"/>
              <w:bottom w:val="single" w:sz="6" w:space="0" w:color="000000"/>
              <w:right w:val="single" w:sz="6" w:space="0" w:color="000000"/>
            </w:tcBorders>
            <w:vAlign w:val="center"/>
          </w:tcPr>
          <w:p w14:paraId="3805AFC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D361C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FF7AE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5.400,00</w:t>
            </w:r>
          </w:p>
        </w:tc>
        <w:tc>
          <w:tcPr>
            <w:tcW w:w="1395" w:type="dxa"/>
            <w:tcBorders>
              <w:bottom w:val="single" w:sz="6" w:space="0" w:color="000000"/>
              <w:right w:val="single" w:sz="6" w:space="0" w:color="000000"/>
            </w:tcBorders>
            <w:vAlign w:val="center"/>
          </w:tcPr>
          <w:p w14:paraId="4BF257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- 3.400,00</w:t>
            </w:r>
          </w:p>
        </w:tc>
        <w:tc>
          <w:tcPr>
            <w:tcW w:w="1395" w:type="dxa"/>
            <w:tcBorders>
              <w:bottom w:val="single" w:sz="6" w:space="0" w:color="000000"/>
              <w:right w:val="single" w:sz="6" w:space="0" w:color="000000"/>
            </w:tcBorders>
            <w:vAlign w:val="center"/>
          </w:tcPr>
          <w:p w14:paraId="2B0A6ED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28B28CF2" w14:textId="77777777">
        <w:trPr>
          <w:trHeight w:val="405"/>
        </w:trPr>
        <w:tc>
          <w:tcPr>
            <w:tcW w:w="2100" w:type="dxa"/>
            <w:tcBorders>
              <w:left w:val="single" w:sz="6" w:space="0" w:color="000000"/>
              <w:bottom w:val="single" w:sz="6" w:space="0" w:color="000000"/>
              <w:right w:val="single" w:sz="6" w:space="0" w:color="000000"/>
            </w:tcBorders>
            <w:vAlign w:val="center"/>
          </w:tcPr>
          <w:p w14:paraId="425331D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CAB5B4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24DA3ED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34.600,00</w:t>
            </w:r>
          </w:p>
        </w:tc>
        <w:tc>
          <w:tcPr>
            <w:tcW w:w="1395" w:type="dxa"/>
            <w:tcBorders>
              <w:bottom w:val="single" w:sz="6" w:space="0" w:color="000000"/>
              <w:right w:val="single" w:sz="6" w:space="0" w:color="000000"/>
            </w:tcBorders>
            <w:vAlign w:val="center"/>
          </w:tcPr>
          <w:p w14:paraId="63A880F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3.400,00</w:t>
            </w:r>
          </w:p>
        </w:tc>
        <w:tc>
          <w:tcPr>
            <w:tcW w:w="1395" w:type="dxa"/>
            <w:tcBorders>
              <w:bottom w:val="single" w:sz="6" w:space="0" w:color="000000"/>
              <w:right w:val="single" w:sz="6" w:space="0" w:color="000000"/>
            </w:tcBorders>
            <w:vAlign w:val="center"/>
          </w:tcPr>
          <w:p w14:paraId="526932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38.000,00</w:t>
            </w:r>
          </w:p>
        </w:tc>
      </w:tr>
      <w:tr w:rsidR="00170315" w14:paraId="7450DC10" w14:textId="77777777">
        <w:trPr>
          <w:trHeight w:val="420"/>
        </w:trPr>
        <w:tc>
          <w:tcPr>
            <w:tcW w:w="2100" w:type="dxa"/>
            <w:tcBorders>
              <w:left w:val="single" w:sz="6" w:space="0" w:color="000000"/>
              <w:bottom w:val="single" w:sz="6" w:space="0" w:color="000000"/>
              <w:right w:val="single" w:sz="6" w:space="0" w:color="000000"/>
            </w:tcBorders>
            <w:vAlign w:val="center"/>
          </w:tcPr>
          <w:p w14:paraId="64D5E06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A102705</w:t>
            </w:r>
          </w:p>
        </w:tc>
        <w:tc>
          <w:tcPr>
            <w:tcW w:w="3630" w:type="dxa"/>
            <w:tcBorders>
              <w:bottom w:val="single" w:sz="6" w:space="0" w:color="000000"/>
              <w:right w:val="single" w:sz="6" w:space="0" w:color="000000"/>
            </w:tcBorders>
            <w:vAlign w:val="center"/>
          </w:tcPr>
          <w:p w14:paraId="7C0F9E7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PROGRAMI UDRUGA IZ PODRUČJA KULTURE I UMJETNOSTI</w:t>
            </w:r>
          </w:p>
        </w:tc>
        <w:tc>
          <w:tcPr>
            <w:tcW w:w="1395" w:type="dxa"/>
            <w:tcBorders>
              <w:bottom w:val="single" w:sz="6" w:space="0" w:color="000000"/>
              <w:right w:val="single" w:sz="6" w:space="0" w:color="000000"/>
            </w:tcBorders>
            <w:vAlign w:val="center"/>
          </w:tcPr>
          <w:p w14:paraId="7E40535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135.000,00</w:t>
            </w:r>
          </w:p>
        </w:tc>
        <w:tc>
          <w:tcPr>
            <w:tcW w:w="1395" w:type="dxa"/>
            <w:tcBorders>
              <w:bottom w:val="single" w:sz="6" w:space="0" w:color="000000"/>
              <w:right w:val="single" w:sz="6" w:space="0" w:color="000000"/>
            </w:tcBorders>
            <w:vAlign w:val="center"/>
          </w:tcPr>
          <w:p w14:paraId="04CAFFE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AC8617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135.000,00</w:t>
            </w:r>
          </w:p>
        </w:tc>
      </w:tr>
      <w:tr w:rsidR="00170315" w14:paraId="00D741EA" w14:textId="77777777">
        <w:trPr>
          <w:trHeight w:val="360"/>
        </w:trPr>
        <w:tc>
          <w:tcPr>
            <w:tcW w:w="2100" w:type="dxa"/>
            <w:tcBorders>
              <w:left w:val="single" w:sz="6" w:space="0" w:color="000000"/>
              <w:bottom w:val="single" w:sz="6" w:space="0" w:color="000000"/>
              <w:right w:val="single" w:sz="6" w:space="0" w:color="000000"/>
            </w:tcBorders>
            <w:vAlign w:val="center"/>
          </w:tcPr>
          <w:p w14:paraId="5D17422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050D09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760151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135.000,00</w:t>
            </w:r>
          </w:p>
        </w:tc>
        <w:tc>
          <w:tcPr>
            <w:tcW w:w="1395" w:type="dxa"/>
            <w:tcBorders>
              <w:bottom w:val="single" w:sz="6" w:space="0" w:color="000000"/>
              <w:right w:val="single" w:sz="6" w:space="0" w:color="000000"/>
            </w:tcBorders>
            <w:vAlign w:val="center"/>
          </w:tcPr>
          <w:p w14:paraId="5C14F49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AF7D5F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135.000,00</w:t>
            </w:r>
          </w:p>
        </w:tc>
      </w:tr>
      <w:tr w:rsidR="00170315" w14:paraId="10EAAAB3" w14:textId="77777777">
        <w:trPr>
          <w:trHeight w:val="360"/>
        </w:trPr>
        <w:tc>
          <w:tcPr>
            <w:tcW w:w="2100" w:type="dxa"/>
            <w:tcBorders>
              <w:left w:val="single" w:sz="6" w:space="0" w:color="000000"/>
              <w:bottom w:val="single" w:sz="6" w:space="0" w:color="000000"/>
              <w:right w:val="single" w:sz="6" w:space="0" w:color="000000"/>
            </w:tcBorders>
            <w:vAlign w:val="center"/>
          </w:tcPr>
          <w:p w14:paraId="5D086CC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742B03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46E24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135.000,00</w:t>
            </w:r>
          </w:p>
        </w:tc>
        <w:tc>
          <w:tcPr>
            <w:tcW w:w="1395" w:type="dxa"/>
            <w:tcBorders>
              <w:bottom w:val="single" w:sz="6" w:space="0" w:color="000000"/>
              <w:right w:val="single" w:sz="6" w:space="0" w:color="000000"/>
            </w:tcBorders>
            <w:vAlign w:val="center"/>
          </w:tcPr>
          <w:p w14:paraId="506F1DD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1D91AE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135.000,00</w:t>
            </w:r>
          </w:p>
        </w:tc>
      </w:tr>
      <w:tr w:rsidR="00170315" w14:paraId="701B49EB" w14:textId="77777777">
        <w:trPr>
          <w:trHeight w:val="405"/>
        </w:trPr>
        <w:tc>
          <w:tcPr>
            <w:tcW w:w="2100" w:type="dxa"/>
            <w:tcBorders>
              <w:left w:val="single" w:sz="6" w:space="0" w:color="000000"/>
              <w:bottom w:val="single" w:sz="6" w:space="0" w:color="000000"/>
              <w:right w:val="single" w:sz="6" w:space="0" w:color="000000"/>
            </w:tcBorders>
            <w:vAlign w:val="center"/>
          </w:tcPr>
          <w:p w14:paraId="15A35C2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37126C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58DF16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135.000,00</w:t>
            </w:r>
          </w:p>
        </w:tc>
        <w:tc>
          <w:tcPr>
            <w:tcW w:w="1395" w:type="dxa"/>
            <w:tcBorders>
              <w:bottom w:val="single" w:sz="6" w:space="0" w:color="000000"/>
              <w:right w:val="single" w:sz="6" w:space="0" w:color="000000"/>
            </w:tcBorders>
            <w:vAlign w:val="center"/>
          </w:tcPr>
          <w:p w14:paraId="016F83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E0AD1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135.000,00</w:t>
            </w:r>
          </w:p>
        </w:tc>
      </w:tr>
      <w:tr w:rsidR="00170315" w14:paraId="57A4EB50" w14:textId="77777777">
        <w:trPr>
          <w:trHeight w:val="360"/>
        </w:trPr>
        <w:tc>
          <w:tcPr>
            <w:tcW w:w="2100" w:type="dxa"/>
            <w:tcBorders>
              <w:left w:val="single" w:sz="6" w:space="0" w:color="000000"/>
              <w:bottom w:val="single" w:sz="6" w:space="0" w:color="000000"/>
              <w:right w:val="single" w:sz="6" w:space="0" w:color="000000"/>
            </w:tcBorders>
            <w:vAlign w:val="center"/>
          </w:tcPr>
          <w:p w14:paraId="61EFA0D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A102711</w:t>
            </w:r>
          </w:p>
        </w:tc>
        <w:tc>
          <w:tcPr>
            <w:tcW w:w="3630" w:type="dxa"/>
            <w:tcBorders>
              <w:bottom w:val="single" w:sz="6" w:space="0" w:color="000000"/>
              <w:right w:val="single" w:sz="6" w:space="0" w:color="000000"/>
            </w:tcBorders>
            <w:vAlign w:val="center"/>
          </w:tcPr>
          <w:p w14:paraId="40F9251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ADVENTSKA PRIČA</w:t>
            </w:r>
          </w:p>
        </w:tc>
        <w:tc>
          <w:tcPr>
            <w:tcW w:w="1395" w:type="dxa"/>
            <w:tcBorders>
              <w:bottom w:val="single" w:sz="6" w:space="0" w:color="000000"/>
              <w:right w:val="single" w:sz="6" w:space="0" w:color="000000"/>
            </w:tcBorders>
            <w:vAlign w:val="center"/>
          </w:tcPr>
          <w:p w14:paraId="3111329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223.500,00</w:t>
            </w:r>
          </w:p>
        </w:tc>
        <w:tc>
          <w:tcPr>
            <w:tcW w:w="1395" w:type="dxa"/>
            <w:tcBorders>
              <w:bottom w:val="single" w:sz="6" w:space="0" w:color="000000"/>
              <w:right w:val="single" w:sz="6" w:space="0" w:color="000000"/>
            </w:tcBorders>
            <w:vAlign w:val="center"/>
          </w:tcPr>
          <w:p w14:paraId="7BCF4E2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AF72DC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223.500,00</w:t>
            </w:r>
          </w:p>
        </w:tc>
      </w:tr>
      <w:tr w:rsidR="00170315" w14:paraId="3DFB5343" w14:textId="77777777">
        <w:trPr>
          <w:trHeight w:val="360"/>
        </w:trPr>
        <w:tc>
          <w:tcPr>
            <w:tcW w:w="2100" w:type="dxa"/>
            <w:tcBorders>
              <w:left w:val="single" w:sz="6" w:space="0" w:color="000000"/>
              <w:bottom w:val="single" w:sz="6" w:space="0" w:color="000000"/>
              <w:right w:val="single" w:sz="6" w:space="0" w:color="000000"/>
            </w:tcBorders>
            <w:vAlign w:val="center"/>
          </w:tcPr>
          <w:p w14:paraId="6CE42DB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8BB5EB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72C543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150.000,00</w:t>
            </w:r>
          </w:p>
        </w:tc>
        <w:tc>
          <w:tcPr>
            <w:tcW w:w="1395" w:type="dxa"/>
            <w:tcBorders>
              <w:bottom w:val="single" w:sz="6" w:space="0" w:color="000000"/>
              <w:right w:val="single" w:sz="6" w:space="0" w:color="000000"/>
            </w:tcBorders>
            <w:vAlign w:val="center"/>
          </w:tcPr>
          <w:p w14:paraId="1AA87AE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C7EF7F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150.000,00</w:t>
            </w:r>
          </w:p>
        </w:tc>
      </w:tr>
      <w:tr w:rsidR="00170315" w14:paraId="7581A985" w14:textId="77777777">
        <w:trPr>
          <w:trHeight w:val="360"/>
        </w:trPr>
        <w:tc>
          <w:tcPr>
            <w:tcW w:w="2100" w:type="dxa"/>
            <w:tcBorders>
              <w:left w:val="single" w:sz="6" w:space="0" w:color="000000"/>
              <w:bottom w:val="single" w:sz="6" w:space="0" w:color="000000"/>
              <w:right w:val="single" w:sz="6" w:space="0" w:color="000000"/>
            </w:tcBorders>
            <w:vAlign w:val="center"/>
          </w:tcPr>
          <w:p w14:paraId="6DB6025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A8484A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8E17A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150.000,00</w:t>
            </w:r>
          </w:p>
        </w:tc>
        <w:tc>
          <w:tcPr>
            <w:tcW w:w="1395" w:type="dxa"/>
            <w:tcBorders>
              <w:bottom w:val="single" w:sz="6" w:space="0" w:color="000000"/>
              <w:right w:val="single" w:sz="6" w:space="0" w:color="000000"/>
            </w:tcBorders>
            <w:vAlign w:val="center"/>
          </w:tcPr>
          <w:p w14:paraId="0D346B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F128B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150.000,00</w:t>
            </w:r>
          </w:p>
        </w:tc>
      </w:tr>
      <w:tr w:rsidR="00170315" w14:paraId="6123E55C" w14:textId="77777777">
        <w:trPr>
          <w:trHeight w:val="360"/>
        </w:trPr>
        <w:tc>
          <w:tcPr>
            <w:tcW w:w="2100" w:type="dxa"/>
            <w:tcBorders>
              <w:left w:val="single" w:sz="6" w:space="0" w:color="000000"/>
              <w:bottom w:val="single" w:sz="6" w:space="0" w:color="000000"/>
              <w:right w:val="single" w:sz="6" w:space="0" w:color="000000"/>
            </w:tcBorders>
            <w:vAlign w:val="center"/>
          </w:tcPr>
          <w:p w14:paraId="0A513DB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9B96C9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988F3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150.000,00</w:t>
            </w:r>
          </w:p>
        </w:tc>
        <w:tc>
          <w:tcPr>
            <w:tcW w:w="1395" w:type="dxa"/>
            <w:tcBorders>
              <w:bottom w:val="single" w:sz="6" w:space="0" w:color="000000"/>
              <w:right w:val="single" w:sz="6" w:space="0" w:color="000000"/>
            </w:tcBorders>
            <w:vAlign w:val="center"/>
          </w:tcPr>
          <w:p w14:paraId="65E39A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79F30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150.000,00</w:t>
            </w:r>
          </w:p>
        </w:tc>
      </w:tr>
      <w:tr w:rsidR="00170315" w14:paraId="71D7251E" w14:textId="77777777">
        <w:trPr>
          <w:trHeight w:val="360"/>
        </w:trPr>
        <w:tc>
          <w:tcPr>
            <w:tcW w:w="2100" w:type="dxa"/>
            <w:tcBorders>
              <w:left w:val="single" w:sz="6" w:space="0" w:color="000000"/>
              <w:bottom w:val="single" w:sz="6" w:space="0" w:color="000000"/>
              <w:right w:val="single" w:sz="6" w:space="0" w:color="000000"/>
            </w:tcBorders>
            <w:vAlign w:val="center"/>
          </w:tcPr>
          <w:p w14:paraId="3922D34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081081B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7C4C4BE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73.500,00</w:t>
            </w:r>
          </w:p>
        </w:tc>
        <w:tc>
          <w:tcPr>
            <w:tcW w:w="1395" w:type="dxa"/>
            <w:tcBorders>
              <w:bottom w:val="single" w:sz="6" w:space="0" w:color="000000"/>
              <w:right w:val="single" w:sz="6" w:space="0" w:color="000000"/>
            </w:tcBorders>
            <w:vAlign w:val="center"/>
          </w:tcPr>
          <w:p w14:paraId="1608A64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4DF9EA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73.500,00</w:t>
            </w:r>
          </w:p>
        </w:tc>
      </w:tr>
      <w:tr w:rsidR="00170315" w14:paraId="0D094D13" w14:textId="77777777">
        <w:trPr>
          <w:trHeight w:val="360"/>
        </w:trPr>
        <w:tc>
          <w:tcPr>
            <w:tcW w:w="2100" w:type="dxa"/>
            <w:tcBorders>
              <w:left w:val="single" w:sz="6" w:space="0" w:color="000000"/>
              <w:bottom w:val="single" w:sz="6" w:space="0" w:color="000000"/>
              <w:right w:val="single" w:sz="6" w:space="0" w:color="000000"/>
            </w:tcBorders>
            <w:vAlign w:val="center"/>
          </w:tcPr>
          <w:p w14:paraId="65B7DAA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94CCC2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241D6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73.500,00</w:t>
            </w:r>
          </w:p>
        </w:tc>
        <w:tc>
          <w:tcPr>
            <w:tcW w:w="1395" w:type="dxa"/>
            <w:tcBorders>
              <w:bottom w:val="single" w:sz="6" w:space="0" w:color="000000"/>
              <w:right w:val="single" w:sz="6" w:space="0" w:color="000000"/>
            </w:tcBorders>
            <w:vAlign w:val="center"/>
          </w:tcPr>
          <w:p w14:paraId="62CC0C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8F57E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73.500,00</w:t>
            </w:r>
          </w:p>
        </w:tc>
      </w:tr>
      <w:tr w:rsidR="00170315" w14:paraId="5BAF824C" w14:textId="77777777">
        <w:trPr>
          <w:trHeight w:val="360"/>
        </w:trPr>
        <w:tc>
          <w:tcPr>
            <w:tcW w:w="2100" w:type="dxa"/>
            <w:tcBorders>
              <w:left w:val="single" w:sz="6" w:space="0" w:color="000000"/>
              <w:bottom w:val="single" w:sz="6" w:space="0" w:color="000000"/>
              <w:right w:val="single" w:sz="6" w:space="0" w:color="000000"/>
            </w:tcBorders>
            <w:vAlign w:val="center"/>
          </w:tcPr>
          <w:p w14:paraId="38DE9B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EFCC5E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2407E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73.500,00</w:t>
            </w:r>
          </w:p>
        </w:tc>
        <w:tc>
          <w:tcPr>
            <w:tcW w:w="1395" w:type="dxa"/>
            <w:tcBorders>
              <w:bottom w:val="single" w:sz="6" w:space="0" w:color="000000"/>
              <w:right w:val="single" w:sz="6" w:space="0" w:color="000000"/>
            </w:tcBorders>
            <w:vAlign w:val="center"/>
          </w:tcPr>
          <w:p w14:paraId="0F50BA1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70090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73.500,00</w:t>
            </w:r>
          </w:p>
        </w:tc>
      </w:tr>
      <w:tr w:rsidR="00170315" w14:paraId="63B3C10D" w14:textId="77777777">
        <w:trPr>
          <w:trHeight w:val="360"/>
        </w:trPr>
        <w:tc>
          <w:tcPr>
            <w:tcW w:w="2100" w:type="dxa"/>
            <w:tcBorders>
              <w:left w:val="single" w:sz="6" w:space="0" w:color="000000"/>
              <w:bottom w:val="single" w:sz="6" w:space="0" w:color="000000"/>
              <w:right w:val="single" w:sz="6" w:space="0" w:color="000000"/>
            </w:tcBorders>
            <w:vAlign w:val="center"/>
          </w:tcPr>
          <w:p w14:paraId="77268C2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A102703</w:t>
            </w:r>
          </w:p>
        </w:tc>
        <w:tc>
          <w:tcPr>
            <w:tcW w:w="3630" w:type="dxa"/>
            <w:tcBorders>
              <w:bottom w:val="single" w:sz="6" w:space="0" w:color="000000"/>
              <w:right w:val="single" w:sz="6" w:space="0" w:color="000000"/>
            </w:tcBorders>
            <w:vAlign w:val="center"/>
          </w:tcPr>
          <w:p w14:paraId="1CDAA4C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OBILJEŽAVANJA DANA GRADA</w:t>
            </w:r>
          </w:p>
        </w:tc>
        <w:tc>
          <w:tcPr>
            <w:tcW w:w="1395" w:type="dxa"/>
            <w:tcBorders>
              <w:bottom w:val="single" w:sz="6" w:space="0" w:color="000000"/>
              <w:right w:val="single" w:sz="6" w:space="0" w:color="000000"/>
            </w:tcBorders>
            <w:vAlign w:val="center"/>
          </w:tcPr>
          <w:p w14:paraId="0AEF672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210.000,00</w:t>
            </w:r>
          </w:p>
        </w:tc>
        <w:tc>
          <w:tcPr>
            <w:tcW w:w="1395" w:type="dxa"/>
            <w:tcBorders>
              <w:bottom w:val="single" w:sz="6" w:space="0" w:color="000000"/>
              <w:right w:val="single" w:sz="6" w:space="0" w:color="000000"/>
            </w:tcBorders>
            <w:vAlign w:val="center"/>
          </w:tcPr>
          <w:p w14:paraId="1D54A08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- 17.000,00</w:t>
            </w:r>
          </w:p>
        </w:tc>
        <w:tc>
          <w:tcPr>
            <w:tcW w:w="1395" w:type="dxa"/>
            <w:tcBorders>
              <w:bottom w:val="single" w:sz="6" w:space="0" w:color="000000"/>
              <w:right w:val="single" w:sz="6" w:space="0" w:color="000000"/>
            </w:tcBorders>
            <w:vAlign w:val="center"/>
          </w:tcPr>
          <w:p w14:paraId="52A01E3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193.000,00</w:t>
            </w:r>
          </w:p>
        </w:tc>
      </w:tr>
      <w:tr w:rsidR="00170315" w14:paraId="306FBF4F" w14:textId="77777777">
        <w:trPr>
          <w:trHeight w:val="360"/>
        </w:trPr>
        <w:tc>
          <w:tcPr>
            <w:tcW w:w="2100" w:type="dxa"/>
            <w:tcBorders>
              <w:left w:val="single" w:sz="6" w:space="0" w:color="000000"/>
              <w:bottom w:val="single" w:sz="6" w:space="0" w:color="000000"/>
              <w:right w:val="single" w:sz="6" w:space="0" w:color="000000"/>
            </w:tcBorders>
            <w:vAlign w:val="center"/>
          </w:tcPr>
          <w:p w14:paraId="0201FBD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1276B6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0512C4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70.000,00</w:t>
            </w:r>
          </w:p>
        </w:tc>
        <w:tc>
          <w:tcPr>
            <w:tcW w:w="1395" w:type="dxa"/>
            <w:tcBorders>
              <w:bottom w:val="single" w:sz="6" w:space="0" w:color="000000"/>
              <w:right w:val="single" w:sz="6" w:space="0" w:color="000000"/>
            </w:tcBorders>
            <w:vAlign w:val="center"/>
          </w:tcPr>
          <w:p w14:paraId="451BD3E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- 27.033,16</w:t>
            </w:r>
          </w:p>
        </w:tc>
        <w:tc>
          <w:tcPr>
            <w:tcW w:w="1395" w:type="dxa"/>
            <w:tcBorders>
              <w:bottom w:val="single" w:sz="6" w:space="0" w:color="000000"/>
              <w:right w:val="single" w:sz="6" w:space="0" w:color="000000"/>
            </w:tcBorders>
            <w:vAlign w:val="center"/>
          </w:tcPr>
          <w:p w14:paraId="579CAB9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42.966,84</w:t>
            </w:r>
          </w:p>
        </w:tc>
      </w:tr>
      <w:tr w:rsidR="00170315" w14:paraId="1FC7580A" w14:textId="77777777">
        <w:trPr>
          <w:trHeight w:val="360"/>
        </w:trPr>
        <w:tc>
          <w:tcPr>
            <w:tcW w:w="2100" w:type="dxa"/>
            <w:tcBorders>
              <w:left w:val="single" w:sz="6" w:space="0" w:color="000000"/>
              <w:bottom w:val="single" w:sz="6" w:space="0" w:color="000000"/>
              <w:right w:val="single" w:sz="6" w:space="0" w:color="000000"/>
            </w:tcBorders>
            <w:vAlign w:val="center"/>
          </w:tcPr>
          <w:p w14:paraId="4A0B126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5CE48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5C991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c>
          <w:tcPr>
            <w:tcW w:w="1395" w:type="dxa"/>
            <w:tcBorders>
              <w:bottom w:val="single" w:sz="6" w:space="0" w:color="000000"/>
              <w:right w:val="single" w:sz="6" w:space="0" w:color="000000"/>
            </w:tcBorders>
            <w:vAlign w:val="center"/>
          </w:tcPr>
          <w:p w14:paraId="50EDBA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- 27.033,16</w:t>
            </w:r>
          </w:p>
        </w:tc>
        <w:tc>
          <w:tcPr>
            <w:tcW w:w="1395" w:type="dxa"/>
            <w:tcBorders>
              <w:bottom w:val="single" w:sz="6" w:space="0" w:color="000000"/>
              <w:right w:val="single" w:sz="6" w:space="0" w:color="000000"/>
            </w:tcBorders>
            <w:vAlign w:val="center"/>
          </w:tcPr>
          <w:p w14:paraId="4B0F29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42.966,84</w:t>
            </w:r>
          </w:p>
        </w:tc>
      </w:tr>
      <w:tr w:rsidR="00170315" w14:paraId="40576D76" w14:textId="77777777">
        <w:trPr>
          <w:trHeight w:val="360"/>
        </w:trPr>
        <w:tc>
          <w:tcPr>
            <w:tcW w:w="2100" w:type="dxa"/>
            <w:tcBorders>
              <w:left w:val="single" w:sz="6" w:space="0" w:color="000000"/>
              <w:bottom w:val="single" w:sz="6" w:space="0" w:color="000000"/>
              <w:right w:val="single" w:sz="6" w:space="0" w:color="000000"/>
            </w:tcBorders>
            <w:vAlign w:val="center"/>
          </w:tcPr>
          <w:p w14:paraId="3D89384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4418C1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1A7DE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70.000,00</w:t>
            </w:r>
          </w:p>
        </w:tc>
        <w:tc>
          <w:tcPr>
            <w:tcW w:w="1395" w:type="dxa"/>
            <w:tcBorders>
              <w:bottom w:val="single" w:sz="6" w:space="0" w:color="000000"/>
              <w:right w:val="single" w:sz="6" w:space="0" w:color="000000"/>
            </w:tcBorders>
            <w:vAlign w:val="center"/>
          </w:tcPr>
          <w:p w14:paraId="501416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- 27.033,16</w:t>
            </w:r>
          </w:p>
        </w:tc>
        <w:tc>
          <w:tcPr>
            <w:tcW w:w="1395" w:type="dxa"/>
            <w:tcBorders>
              <w:bottom w:val="single" w:sz="6" w:space="0" w:color="000000"/>
              <w:right w:val="single" w:sz="6" w:space="0" w:color="000000"/>
            </w:tcBorders>
            <w:vAlign w:val="center"/>
          </w:tcPr>
          <w:p w14:paraId="2DBCD5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42.966,84</w:t>
            </w:r>
          </w:p>
        </w:tc>
      </w:tr>
      <w:tr w:rsidR="00170315" w14:paraId="79A109FA" w14:textId="77777777">
        <w:trPr>
          <w:trHeight w:val="360"/>
        </w:trPr>
        <w:tc>
          <w:tcPr>
            <w:tcW w:w="2100" w:type="dxa"/>
            <w:tcBorders>
              <w:left w:val="single" w:sz="6" w:space="0" w:color="000000"/>
              <w:bottom w:val="single" w:sz="6" w:space="0" w:color="000000"/>
              <w:right w:val="single" w:sz="6" w:space="0" w:color="000000"/>
            </w:tcBorders>
            <w:vAlign w:val="center"/>
          </w:tcPr>
          <w:p w14:paraId="750F192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5F453D2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7E487D7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136.000,00</w:t>
            </w:r>
          </w:p>
        </w:tc>
        <w:tc>
          <w:tcPr>
            <w:tcW w:w="1395" w:type="dxa"/>
            <w:tcBorders>
              <w:bottom w:val="single" w:sz="6" w:space="0" w:color="000000"/>
              <w:right w:val="single" w:sz="6" w:space="0" w:color="000000"/>
            </w:tcBorders>
            <w:vAlign w:val="center"/>
          </w:tcPr>
          <w:p w14:paraId="3E01950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5.033,16</w:t>
            </w:r>
          </w:p>
        </w:tc>
        <w:tc>
          <w:tcPr>
            <w:tcW w:w="1395" w:type="dxa"/>
            <w:tcBorders>
              <w:bottom w:val="single" w:sz="6" w:space="0" w:color="000000"/>
              <w:right w:val="single" w:sz="6" w:space="0" w:color="000000"/>
            </w:tcBorders>
            <w:vAlign w:val="center"/>
          </w:tcPr>
          <w:p w14:paraId="5DBEBE8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141.033,16</w:t>
            </w:r>
          </w:p>
        </w:tc>
      </w:tr>
      <w:tr w:rsidR="00170315" w14:paraId="67FF4C8E" w14:textId="77777777">
        <w:trPr>
          <w:trHeight w:val="360"/>
        </w:trPr>
        <w:tc>
          <w:tcPr>
            <w:tcW w:w="2100" w:type="dxa"/>
            <w:tcBorders>
              <w:left w:val="single" w:sz="6" w:space="0" w:color="000000"/>
              <w:bottom w:val="single" w:sz="6" w:space="0" w:color="000000"/>
              <w:right w:val="single" w:sz="6" w:space="0" w:color="000000"/>
            </w:tcBorders>
            <w:vAlign w:val="center"/>
          </w:tcPr>
          <w:p w14:paraId="3208A5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0B26B8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7D2E8E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136.000,00</w:t>
            </w:r>
          </w:p>
        </w:tc>
        <w:tc>
          <w:tcPr>
            <w:tcW w:w="1395" w:type="dxa"/>
            <w:tcBorders>
              <w:bottom w:val="single" w:sz="6" w:space="0" w:color="000000"/>
              <w:right w:val="single" w:sz="6" w:space="0" w:color="000000"/>
            </w:tcBorders>
            <w:vAlign w:val="center"/>
          </w:tcPr>
          <w:p w14:paraId="613E23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5.033,16</w:t>
            </w:r>
          </w:p>
        </w:tc>
        <w:tc>
          <w:tcPr>
            <w:tcW w:w="1395" w:type="dxa"/>
            <w:tcBorders>
              <w:bottom w:val="single" w:sz="6" w:space="0" w:color="000000"/>
              <w:right w:val="single" w:sz="6" w:space="0" w:color="000000"/>
            </w:tcBorders>
            <w:vAlign w:val="center"/>
          </w:tcPr>
          <w:p w14:paraId="27E71A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141.033,16</w:t>
            </w:r>
          </w:p>
        </w:tc>
      </w:tr>
      <w:tr w:rsidR="00170315" w14:paraId="1B79B824" w14:textId="77777777">
        <w:trPr>
          <w:trHeight w:val="360"/>
        </w:trPr>
        <w:tc>
          <w:tcPr>
            <w:tcW w:w="2100" w:type="dxa"/>
            <w:tcBorders>
              <w:left w:val="single" w:sz="6" w:space="0" w:color="000000"/>
              <w:bottom w:val="single" w:sz="6" w:space="0" w:color="000000"/>
              <w:right w:val="single" w:sz="6" w:space="0" w:color="000000"/>
            </w:tcBorders>
            <w:vAlign w:val="center"/>
          </w:tcPr>
          <w:p w14:paraId="4828D87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205819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84912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136.000,00</w:t>
            </w:r>
          </w:p>
        </w:tc>
        <w:tc>
          <w:tcPr>
            <w:tcW w:w="1395" w:type="dxa"/>
            <w:tcBorders>
              <w:bottom w:val="single" w:sz="6" w:space="0" w:color="000000"/>
              <w:right w:val="single" w:sz="6" w:space="0" w:color="000000"/>
            </w:tcBorders>
            <w:vAlign w:val="center"/>
          </w:tcPr>
          <w:p w14:paraId="766A2F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5.033,16</w:t>
            </w:r>
          </w:p>
        </w:tc>
        <w:tc>
          <w:tcPr>
            <w:tcW w:w="1395" w:type="dxa"/>
            <w:tcBorders>
              <w:bottom w:val="single" w:sz="6" w:space="0" w:color="000000"/>
              <w:right w:val="single" w:sz="6" w:space="0" w:color="000000"/>
            </w:tcBorders>
            <w:vAlign w:val="center"/>
          </w:tcPr>
          <w:p w14:paraId="62BD83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141.033,16</w:t>
            </w:r>
          </w:p>
        </w:tc>
      </w:tr>
      <w:tr w:rsidR="00170315" w14:paraId="7FD266A3" w14:textId="77777777">
        <w:trPr>
          <w:trHeight w:val="360"/>
        </w:trPr>
        <w:tc>
          <w:tcPr>
            <w:tcW w:w="2100" w:type="dxa"/>
            <w:tcBorders>
              <w:left w:val="single" w:sz="6" w:space="0" w:color="000000"/>
              <w:bottom w:val="single" w:sz="6" w:space="0" w:color="000000"/>
              <w:right w:val="single" w:sz="6" w:space="0" w:color="000000"/>
            </w:tcBorders>
            <w:vAlign w:val="center"/>
          </w:tcPr>
          <w:p w14:paraId="279A0FA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5C57339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1862EAF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25DDE2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4C47F6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9.000,00</w:t>
            </w:r>
          </w:p>
        </w:tc>
      </w:tr>
      <w:tr w:rsidR="00170315" w14:paraId="6876D48A" w14:textId="77777777">
        <w:trPr>
          <w:trHeight w:val="360"/>
        </w:trPr>
        <w:tc>
          <w:tcPr>
            <w:tcW w:w="2100" w:type="dxa"/>
            <w:tcBorders>
              <w:left w:val="single" w:sz="6" w:space="0" w:color="000000"/>
              <w:bottom w:val="single" w:sz="6" w:space="0" w:color="000000"/>
              <w:right w:val="single" w:sz="6" w:space="0" w:color="000000"/>
            </w:tcBorders>
            <w:vAlign w:val="center"/>
          </w:tcPr>
          <w:p w14:paraId="45B866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E360E2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AC963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6B07934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1CAB08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r>
      <w:tr w:rsidR="00170315" w14:paraId="060D4608" w14:textId="77777777">
        <w:trPr>
          <w:trHeight w:val="360"/>
        </w:trPr>
        <w:tc>
          <w:tcPr>
            <w:tcW w:w="2100" w:type="dxa"/>
            <w:tcBorders>
              <w:left w:val="single" w:sz="6" w:space="0" w:color="000000"/>
              <w:bottom w:val="single" w:sz="6" w:space="0" w:color="000000"/>
              <w:right w:val="single" w:sz="6" w:space="0" w:color="000000"/>
            </w:tcBorders>
            <w:vAlign w:val="center"/>
          </w:tcPr>
          <w:p w14:paraId="31C499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E5428F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DB3A1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4F5815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013915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r>
      <w:tr w:rsidR="00170315" w14:paraId="2F910E6A" w14:textId="77777777">
        <w:trPr>
          <w:trHeight w:val="420"/>
        </w:trPr>
        <w:tc>
          <w:tcPr>
            <w:tcW w:w="2100" w:type="dxa"/>
            <w:tcBorders>
              <w:left w:val="single" w:sz="6" w:space="0" w:color="000000"/>
              <w:bottom w:val="single" w:sz="6" w:space="0" w:color="000000"/>
              <w:right w:val="single" w:sz="6" w:space="0" w:color="000000"/>
            </w:tcBorders>
            <w:vAlign w:val="center"/>
          </w:tcPr>
          <w:p w14:paraId="4644607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A102701</w:t>
            </w:r>
          </w:p>
        </w:tc>
        <w:tc>
          <w:tcPr>
            <w:tcW w:w="3630" w:type="dxa"/>
            <w:tcBorders>
              <w:bottom w:val="single" w:sz="6" w:space="0" w:color="000000"/>
              <w:right w:val="single" w:sz="6" w:space="0" w:color="000000"/>
            </w:tcBorders>
            <w:vAlign w:val="center"/>
          </w:tcPr>
          <w:p w14:paraId="4834DBF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GRADSKE KULTURNO-ZABAVNE MANIFESTACIJE</w:t>
            </w:r>
          </w:p>
        </w:tc>
        <w:tc>
          <w:tcPr>
            <w:tcW w:w="1395" w:type="dxa"/>
            <w:tcBorders>
              <w:bottom w:val="single" w:sz="6" w:space="0" w:color="000000"/>
              <w:right w:val="single" w:sz="6" w:space="0" w:color="000000"/>
            </w:tcBorders>
            <w:vAlign w:val="center"/>
          </w:tcPr>
          <w:p w14:paraId="2EE6CE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31.129,87</w:t>
            </w:r>
          </w:p>
        </w:tc>
        <w:tc>
          <w:tcPr>
            <w:tcW w:w="1395" w:type="dxa"/>
            <w:tcBorders>
              <w:bottom w:val="single" w:sz="6" w:space="0" w:color="000000"/>
              <w:right w:val="single" w:sz="6" w:space="0" w:color="000000"/>
            </w:tcBorders>
            <w:vAlign w:val="center"/>
          </w:tcPr>
          <w:p w14:paraId="6788DFB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8FB665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31.129,87</w:t>
            </w:r>
          </w:p>
        </w:tc>
      </w:tr>
      <w:tr w:rsidR="00170315" w14:paraId="692C3893" w14:textId="77777777">
        <w:trPr>
          <w:trHeight w:val="360"/>
        </w:trPr>
        <w:tc>
          <w:tcPr>
            <w:tcW w:w="2100" w:type="dxa"/>
            <w:tcBorders>
              <w:left w:val="single" w:sz="6" w:space="0" w:color="000000"/>
              <w:bottom w:val="single" w:sz="6" w:space="0" w:color="000000"/>
              <w:right w:val="single" w:sz="6" w:space="0" w:color="000000"/>
            </w:tcBorders>
            <w:vAlign w:val="center"/>
          </w:tcPr>
          <w:p w14:paraId="6AE2BBF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1750F8A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1860BC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31.129,87</w:t>
            </w:r>
          </w:p>
        </w:tc>
        <w:tc>
          <w:tcPr>
            <w:tcW w:w="1395" w:type="dxa"/>
            <w:tcBorders>
              <w:bottom w:val="single" w:sz="6" w:space="0" w:color="000000"/>
              <w:right w:val="single" w:sz="6" w:space="0" w:color="000000"/>
            </w:tcBorders>
            <w:vAlign w:val="center"/>
          </w:tcPr>
          <w:p w14:paraId="522D129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62EB6E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31.129,87</w:t>
            </w:r>
          </w:p>
        </w:tc>
      </w:tr>
      <w:tr w:rsidR="00170315" w14:paraId="7FAF57D3" w14:textId="77777777">
        <w:trPr>
          <w:trHeight w:val="360"/>
        </w:trPr>
        <w:tc>
          <w:tcPr>
            <w:tcW w:w="2100" w:type="dxa"/>
            <w:tcBorders>
              <w:left w:val="single" w:sz="6" w:space="0" w:color="000000"/>
              <w:bottom w:val="single" w:sz="6" w:space="0" w:color="000000"/>
              <w:right w:val="single" w:sz="6" w:space="0" w:color="000000"/>
            </w:tcBorders>
            <w:vAlign w:val="center"/>
          </w:tcPr>
          <w:p w14:paraId="60834C1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80C309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6B180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31.129,87</w:t>
            </w:r>
          </w:p>
        </w:tc>
        <w:tc>
          <w:tcPr>
            <w:tcW w:w="1395" w:type="dxa"/>
            <w:tcBorders>
              <w:bottom w:val="single" w:sz="6" w:space="0" w:color="000000"/>
              <w:right w:val="single" w:sz="6" w:space="0" w:color="000000"/>
            </w:tcBorders>
            <w:vAlign w:val="center"/>
          </w:tcPr>
          <w:p w14:paraId="12AEBCE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491FD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31.129,87</w:t>
            </w:r>
          </w:p>
        </w:tc>
      </w:tr>
      <w:tr w:rsidR="00170315" w14:paraId="6DF5B6A1" w14:textId="77777777">
        <w:trPr>
          <w:trHeight w:val="360"/>
        </w:trPr>
        <w:tc>
          <w:tcPr>
            <w:tcW w:w="2100" w:type="dxa"/>
            <w:tcBorders>
              <w:left w:val="single" w:sz="6" w:space="0" w:color="000000"/>
              <w:bottom w:val="single" w:sz="6" w:space="0" w:color="000000"/>
              <w:right w:val="single" w:sz="6" w:space="0" w:color="000000"/>
            </w:tcBorders>
            <w:vAlign w:val="center"/>
          </w:tcPr>
          <w:p w14:paraId="04C926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3CC3A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CE1295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31.129,87</w:t>
            </w:r>
          </w:p>
        </w:tc>
        <w:tc>
          <w:tcPr>
            <w:tcW w:w="1395" w:type="dxa"/>
            <w:tcBorders>
              <w:bottom w:val="single" w:sz="6" w:space="0" w:color="000000"/>
              <w:right w:val="single" w:sz="6" w:space="0" w:color="000000"/>
            </w:tcBorders>
            <w:vAlign w:val="center"/>
          </w:tcPr>
          <w:p w14:paraId="24FBC9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- 6.000,00</w:t>
            </w:r>
          </w:p>
        </w:tc>
        <w:tc>
          <w:tcPr>
            <w:tcW w:w="1395" w:type="dxa"/>
            <w:tcBorders>
              <w:bottom w:val="single" w:sz="6" w:space="0" w:color="000000"/>
              <w:right w:val="single" w:sz="6" w:space="0" w:color="000000"/>
            </w:tcBorders>
            <w:vAlign w:val="center"/>
          </w:tcPr>
          <w:p w14:paraId="6A738D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25.129,87</w:t>
            </w:r>
          </w:p>
        </w:tc>
      </w:tr>
      <w:tr w:rsidR="00170315" w14:paraId="26AC2D1A" w14:textId="77777777">
        <w:trPr>
          <w:trHeight w:val="420"/>
        </w:trPr>
        <w:tc>
          <w:tcPr>
            <w:tcW w:w="2100" w:type="dxa"/>
            <w:tcBorders>
              <w:left w:val="single" w:sz="6" w:space="0" w:color="000000"/>
              <w:bottom w:val="single" w:sz="6" w:space="0" w:color="000000"/>
              <w:right w:val="single" w:sz="6" w:space="0" w:color="000000"/>
            </w:tcBorders>
            <w:vAlign w:val="center"/>
          </w:tcPr>
          <w:p w14:paraId="066C391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0D647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37886D0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7CC3D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416DA6F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64A92643" w14:textId="77777777">
        <w:trPr>
          <w:trHeight w:val="360"/>
        </w:trPr>
        <w:tc>
          <w:tcPr>
            <w:tcW w:w="2100" w:type="dxa"/>
            <w:tcBorders>
              <w:left w:val="single" w:sz="6" w:space="0" w:color="000000"/>
              <w:bottom w:val="single" w:sz="6" w:space="0" w:color="000000"/>
              <w:right w:val="single" w:sz="6" w:space="0" w:color="000000"/>
            </w:tcBorders>
            <w:vAlign w:val="center"/>
          </w:tcPr>
          <w:p w14:paraId="364AF53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1028</w:t>
            </w:r>
          </w:p>
        </w:tc>
        <w:tc>
          <w:tcPr>
            <w:tcW w:w="3630" w:type="dxa"/>
            <w:tcBorders>
              <w:bottom w:val="single" w:sz="6" w:space="0" w:color="000000"/>
              <w:right w:val="single" w:sz="6" w:space="0" w:color="000000"/>
            </w:tcBorders>
            <w:vAlign w:val="center"/>
          </w:tcPr>
          <w:p w14:paraId="74AE36B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JAVNE POTREBE U TEHNIČKOJ KULTURI</w:t>
            </w:r>
          </w:p>
        </w:tc>
        <w:tc>
          <w:tcPr>
            <w:tcW w:w="1395" w:type="dxa"/>
            <w:tcBorders>
              <w:bottom w:val="single" w:sz="6" w:space="0" w:color="000000"/>
              <w:right w:val="single" w:sz="6" w:space="0" w:color="000000"/>
            </w:tcBorders>
            <w:vAlign w:val="center"/>
          </w:tcPr>
          <w:p w14:paraId="5A75EE5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c>
          <w:tcPr>
            <w:tcW w:w="1395" w:type="dxa"/>
            <w:tcBorders>
              <w:bottom w:val="single" w:sz="6" w:space="0" w:color="000000"/>
              <w:right w:val="single" w:sz="6" w:space="0" w:color="000000"/>
            </w:tcBorders>
            <w:vAlign w:val="center"/>
          </w:tcPr>
          <w:p w14:paraId="79461E3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201A87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r>
      <w:tr w:rsidR="00170315" w14:paraId="05B24E18" w14:textId="77777777">
        <w:trPr>
          <w:trHeight w:val="360"/>
        </w:trPr>
        <w:tc>
          <w:tcPr>
            <w:tcW w:w="2100" w:type="dxa"/>
            <w:tcBorders>
              <w:left w:val="single" w:sz="6" w:space="0" w:color="000000"/>
              <w:bottom w:val="single" w:sz="6" w:space="0" w:color="000000"/>
              <w:right w:val="single" w:sz="6" w:space="0" w:color="000000"/>
            </w:tcBorders>
            <w:vAlign w:val="center"/>
          </w:tcPr>
          <w:p w14:paraId="482DBF4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A102801</w:t>
            </w:r>
          </w:p>
        </w:tc>
        <w:tc>
          <w:tcPr>
            <w:tcW w:w="3630" w:type="dxa"/>
            <w:tcBorders>
              <w:bottom w:val="single" w:sz="6" w:space="0" w:color="000000"/>
              <w:right w:val="single" w:sz="6" w:space="0" w:color="000000"/>
            </w:tcBorders>
            <w:vAlign w:val="center"/>
          </w:tcPr>
          <w:p w14:paraId="1E1069C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PROGRAMI UDRUGA TEHNIČKE KULTURE</w:t>
            </w:r>
          </w:p>
        </w:tc>
        <w:tc>
          <w:tcPr>
            <w:tcW w:w="1395" w:type="dxa"/>
            <w:tcBorders>
              <w:bottom w:val="single" w:sz="6" w:space="0" w:color="000000"/>
              <w:right w:val="single" w:sz="6" w:space="0" w:color="000000"/>
            </w:tcBorders>
            <w:vAlign w:val="center"/>
          </w:tcPr>
          <w:p w14:paraId="76B5CBD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c>
          <w:tcPr>
            <w:tcW w:w="1395" w:type="dxa"/>
            <w:tcBorders>
              <w:bottom w:val="single" w:sz="6" w:space="0" w:color="000000"/>
              <w:right w:val="single" w:sz="6" w:space="0" w:color="000000"/>
            </w:tcBorders>
            <w:vAlign w:val="center"/>
          </w:tcPr>
          <w:p w14:paraId="375A79F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50681E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r>
      <w:tr w:rsidR="00170315" w14:paraId="75AE2171" w14:textId="77777777">
        <w:trPr>
          <w:trHeight w:val="360"/>
        </w:trPr>
        <w:tc>
          <w:tcPr>
            <w:tcW w:w="2100" w:type="dxa"/>
            <w:tcBorders>
              <w:left w:val="single" w:sz="6" w:space="0" w:color="000000"/>
              <w:bottom w:val="single" w:sz="6" w:space="0" w:color="000000"/>
              <w:right w:val="single" w:sz="6" w:space="0" w:color="000000"/>
            </w:tcBorders>
            <w:vAlign w:val="center"/>
          </w:tcPr>
          <w:p w14:paraId="246A93A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7AF82E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33E915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bottom w:val="single" w:sz="6" w:space="0" w:color="000000"/>
              <w:right w:val="single" w:sz="6" w:space="0" w:color="000000"/>
            </w:tcBorders>
            <w:vAlign w:val="center"/>
          </w:tcPr>
          <w:p w14:paraId="625AAF3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C01A1E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r>
      <w:tr w:rsidR="00170315" w14:paraId="38D4662E" w14:textId="77777777">
        <w:trPr>
          <w:trHeight w:val="360"/>
        </w:trPr>
        <w:tc>
          <w:tcPr>
            <w:tcW w:w="2100" w:type="dxa"/>
            <w:tcBorders>
              <w:left w:val="single" w:sz="6" w:space="0" w:color="000000"/>
              <w:bottom w:val="single" w:sz="6" w:space="0" w:color="000000"/>
              <w:right w:val="single" w:sz="6" w:space="0" w:color="000000"/>
            </w:tcBorders>
            <w:vAlign w:val="center"/>
          </w:tcPr>
          <w:p w14:paraId="3445E1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7DBDE7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8F3B0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47D8AC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E6DE41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3261DD64" w14:textId="77777777" w:rsidTr="003576D0">
        <w:trPr>
          <w:trHeight w:val="405"/>
        </w:trPr>
        <w:tc>
          <w:tcPr>
            <w:tcW w:w="2100" w:type="dxa"/>
            <w:tcBorders>
              <w:left w:val="single" w:sz="6" w:space="0" w:color="000000"/>
              <w:bottom w:val="single" w:sz="6" w:space="0" w:color="000000"/>
              <w:right w:val="single" w:sz="6" w:space="0" w:color="000000"/>
            </w:tcBorders>
            <w:vAlign w:val="center"/>
          </w:tcPr>
          <w:p w14:paraId="4760B70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645B14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151B89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5C8878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A7695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0D8103FD"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6F7725C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1029</w:t>
            </w:r>
          </w:p>
        </w:tc>
        <w:tc>
          <w:tcPr>
            <w:tcW w:w="3630" w:type="dxa"/>
            <w:tcBorders>
              <w:top w:val="single" w:sz="6" w:space="0" w:color="000000"/>
              <w:bottom w:val="single" w:sz="4" w:space="0" w:color="auto"/>
              <w:right w:val="single" w:sz="6" w:space="0" w:color="000000"/>
            </w:tcBorders>
            <w:vAlign w:val="center"/>
          </w:tcPr>
          <w:p w14:paraId="48F07AE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JAVNE POTREBE U SPORTU</w:t>
            </w:r>
          </w:p>
        </w:tc>
        <w:tc>
          <w:tcPr>
            <w:tcW w:w="1395" w:type="dxa"/>
            <w:tcBorders>
              <w:top w:val="single" w:sz="6" w:space="0" w:color="000000"/>
              <w:bottom w:val="single" w:sz="4" w:space="0" w:color="auto"/>
              <w:right w:val="single" w:sz="6" w:space="0" w:color="000000"/>
            </w:tcBorders>
            <w:vAlign w:val="center"/>
          </w:tcPr>
          <w:p w14:paraId="4CA82B2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4.600,00</w:t>
            </w:r>
          </w:p>
        </w:tc>
        <w:tc>
          <w:tcPr>
            <w:tcW w:w="1395" w:type="dxa"/>
            <w:tcBorders>
              <w:top w:val="single" w:sz="6" w:space="0" w:color="000000"/>
              <w:bottom w:val="single" w:sz="4" w:space="0" w:color="auto"/>
              <w:right w:val="single" w:sz="6" w:space="0" w:color="000000"/>
            </w:tcBorders>
            <w:vAlign w:val="center"/>
          </w:tcPr>
          <w:p w14:paraId="6A8CC10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34D5EA0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4.600,00</w:t>
            </w:r>
          </w:p>
        </w:tc>
      </w:tr>
      <w:tr w:rsidR="00170315" w14:paraId="02D76271"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2982BFC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A102901</w:t>
            </w:r>
          </w:p>
        </w:tc>
        <w:tc>
          <w:tcPr>
            <w:tcW w:w="3630" w:type="dxa"/>
            <w:tcBorders>
              <w:top w:val="single" w:sz="4" w:space="0" w:color="auto"/>
              <w:bottom w:val="single" w:sz="6" w:space="0" w:color="000000"/>
              <w:right w:val="single" w:sz="6" w:space="0" w:color="000000"/>
            </w:tcBorders>
            <w:vAlign w:val="center"/>
          </w:tcPr>
          <w:p w14:paraId="1803F7F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SPORTSKE MANIFESTACIJE</w:t>
            </w:r>
          </w:p>
        </w:tc>
        <w:tc>
          <w:tcPr>
            <w:tcW w:w="1395" w:type="dxa"/>
            <w:tcBorders>
              <w:top w:val="single" w:sz="4" w:space="0" w:color="auto"/>
              <w:bottom w:val="single" w:sz="6" w:space="0" w:color="000000"/>
              <w:right w:val="single" w:sz="6" w:space="0" w:color="000000"/>
            </w:tcBorders>
            <w:vAlign w:val="center"/>
          </w:tcPr>
          <w:p w14:paraId="6B4D24F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4.600,00</w:t>
            </w:r>
          </w:p>
        </w:tc>
        <w:tc>
          <w:tcPr>
            <w:tcW w:w="1395" w:type="dxa"/>
            <w:tcBorders>
              <w:top w:val="single" w:sz="4" w:space="0" w:color="auto"/>
              <w:bottom w:val="single" w:sz="6" w:space="0" w:color="000000"/>
              <w:right w:val="single" w:sz="6" w:space="0" w:color="000000"/>
            </w:tcBorders>
            <w:vAlign w:val="center"/>
          </w:tcPr>
          <w:p w14:paraId="0990B85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0FFD489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4.600,00</w:t>
            </w:r>
          </w:p>
        </w:tc>
      </w:tr>
      <w:tr w:rsidR="00170315" w14:paraId="7E676513" w14:textId="77777777">
        <w:trPr>
          <w:trHeight w:val="360"/>
        </w:trPr>
        <w:tc>
          <w:tcPr>
            <w:tcW w:w="2100" w:type="dxa"/>
            <w:tcBorders>
              <w:left w:val="single" w:sz="6" w:space="0" w:color="000000"/>
              <w:bottom w:val="single" w:sz="6" w:space="0" w:color="000000"/>
              <w:right w:val="single" w:sz="6" w:space="0" w:color="000000"/>
            </w:tcBorders>
            <w:vAlign w:val="center"/>
          </w:tcPr>
          <w:p w14:paraId="1BE82D6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52232D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C0546F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4.600,00</w:t>
            </w:r>
          </w:p>
        </w:tc>
        <w:tc>
          <w:tcPr>
            <w:tcW w:w="1395" w:type="dxa"/>
            <w:tcBorders>
              <w:bottom w:val="single" w:sz="6" w:space="0" w:color="000000"/>
              <w:right w:val="single" w:sz="6" w:space="0" w:color="000000"/>
            </w:tcBorders>
            <w:vAlign w:val="center"/>
          </w:tcPr>
          <w:p w14:paraId="7180119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92F15E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4.600,00</w:t>
            </w:r>
          </w:p>
        </w:tc>
      </w:tr>
      <w:tr w:rsidR="00170315" w14:paraId="208520CE" w14:textId="77777777">
        <w:trPr>
          <w:trHeight w:val="360"/>
        </w:trPr>
        <w:tc>
          <w:tcPr>
            <w:tcW w:w="2100" w:type="dxa"/>
            <w:tcBorders>
              <w:left w:val="single" w:sz="6" w:space="0" w:color="000000"/>
              <w:bottom w:val="single" w:sz="6" w:space="0" w:color="000000"/>
              <w:right w:val="single" w:sz="6" w:space="0" w:color="000000"/>
            </w:tcBorders>
            <w:vAlign w:val="center"/>
          </w:tcPr>
          <w:p w14:paraId="5F9D924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B0151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C9C01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4.600,00</w:t>
            </w:r>
          </w:p>
        </w:tc>
        <w:tc>
          <w:tcPr>
            <w:tcW w:w="1395" w:type="dxa"/>
            <w:tcBorders>
              <w:bottom w:val="single" w:sz="6" w:space="0" w:color="000000"/>
              <w:right w:val="single" w:sz="6" w:space="0" w:color="000000"/>
            </w:tcBorders>
            <w:vAlign w:val="center"/>
          </w:tcPr>
          <w:p w14:paraId="47E52C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DDE9E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4.600,00</w:t>
            </w:r>
          </w:p>
        </w:tc>
      </w:tr>
      <w:tr w:rsidR="00170315" w14:paraId="7CFAF9D5" w14:textId="77777777">
        <w:trPr>
          <w:trHeight w:val="360"/>
        </w:trPr>
        <w:tc>
          <w:tcPr>
            <w:tcW w:w="2100" w:type="dxa"/>
            <w:tcBorders>
              <w:left w:val="single" w:sz="6" w:space="0" w:color="000000"/>
              <w:bottom w:val="single" w:sz="6" w:space="0" w:color="000000"/>
              <w:right w:val="single" w:sz="6" w:space="0" w:color="000000"/>
            </w:tcBorders>
            <w:vAlign w:val="center"/>
          </w:tcPr>
          <w:p w14:paraId="2E4845B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5A7773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4963F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4.600,00</w:t>
            </w:r>
          </w:p>
        </w:tc>
        <w:tc>
          <w:tcPr>
            <w:tcW w:w="1395" w:type="dxa"/>
            <w:tcBorders>
              <w:bottom w:val="single" w:sz="6" w:space="0" w:color="000000"/>
              <w:right w:val="single" w:sz="6" w:space="0" w:color="000000"/>
            </w:tcBorders>
            <w:vAlign w:val="center"/>
          </w:tcPr>
          <w:p w14:paraId="3309DB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3D76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4.600,00</w:t>
            </w:r>
          </w:p>
        </w:tc>
      </w:tr>
      <w:tr w:rsidR="00170315" w14:paraId="584B0E16" w14:textId="77777777">
        <w:trPr>
          <w:trHeight w:val="360"/>
        </w:trPr>
        <w:tc>
          <w:tcPr>
            <w:tcW w:w="2100" w:type="dxa"/>
            <w:tcBorders>
              <w:left w:val="single" w:sz="6" w:space="0" w:color="000000"/>
              <w:bottom w:val="single" w:sz="6" w:space="0" w:color="000000"/>
              <w:right w:val="single" w:sz="6" w:space="0" w:color="000000"/>
            </w:tcBorders>
            <w:vAlign w:val="center"/>
          </w:tcPr>
          <w:p w14:paraId="434F5A1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1030</w:t>
            </w:r>
          </w:p>
        </w:tc>
        <w:tc>
          <w:tcPr>
            <w:tcW w:w="3630" w:type="dxa"/>
            <w:tcBorders>
              <w:bottom w:val="single" w:sz="6" w:space="0" w:color="000000"/>
              <w:right w:val="single" w:sz="6" w:space="0" w:color="000000"/>
            </w:tcBorders>
            <w:vAlign w:val="center"/>
          </w:tcPr>
          <w:p w14:paraId="563EF10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DJELOVANJE SPORTSKE ZAJEDNICE</w:t>
            </w:r>
          </w:p>
        </w:tc>
        <w:tc>
          <w:tcPr>
            <w:tcW w:w="1395" w:type="dxa"/>
            <w:tcBorders>
              <w:bottom w:val="single" w:sz="6" w:space="0" w:color="000000"/>
              <w:right w:val="single" w:sz="6" w:space="0" w:color="000000"/>
            </w:tcBorders>
            <w:vAlign w:val="center"/>
          </w:tcPr>
          <w:p w14:paraId="47B2666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1.249.870,00</w:t>
            </w:r>
          </w:p>
        </w:tc>
        <w:tc>
          <w:tcPr>
            <w:tcW w:w="1395" w:type="dxa"/>
            <w:tcBorders>
              <w:bottom w:val="single" w:sz="6" w:space="0" w:color="000000"/>
              <w:right w:val="single" w:sz="6" w:space="0" w:color="000000"/>
            </w:tcBorders>
            <w:vAlign w:val="center"/>
          </w:tcPr>
          <w:p w14:paraId="220E44D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9.000,00</w:t>
            </w:r>
          </w:p>
        </w:tc>
        <w:tc>
          <w:tcPr>
            <w:tcW w:w="1395" w:type="dxa"/>
            <w:tcBorders>
              <w:bottom w:val="single" w:sz="6" w:space="0" w:color="000000"/>
              <w:right w:val="single" w:sz="6" w:space="0" w:color="000000"/>
            </w:tcBorders>
            <w:vAlign w:val="center"/>
          </w:tcPr>
          <w:p w14:paraId="1874EA3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1.258.870,00</w:t>
            </w:r>
          </w:p>
        </w:tc>
      </w:tr>
      <w:tr w:rsidR="00170315" w14:paraId="1E632549" w14:textId="77777777">
        <w:trPr>
          <w:trHeight w:val="420"/>
        </w:trPr>
        <w:tc>
          <w:tcPr>
            <w:tcW w:w="2100" w:type="dxa"/>
            <w:tcBorders>
              <w:left w:val="single" w:sz="6" w:space="0" w:color="000000"/>
              <w:bottom w:val="single" w:sz="6" w:space="0" w:color="000000"/>
              <w:right w:val="single" w:sz="6" w:space="0" w:color="000000"/>
            </w:tcBorders>
            <w:vAlign w:val="center"/>
          </w:tcPr>
          <w:p w14:paraId="5268395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A103001</w:t>
            </w:r>
          </w:p>
        </w:tc>
        <w:tc>
          <w:tcPr>
            <w:tcW w:w="3630" w:type="dxa"/>
            <w:tcBorders>
              <w:bottom w:val="single" w:sz="6" w:space="0" w:color="000000"/>
              <w:right w:val="single" w:sz="6" w:space="0" w:color="000000"/>
            </w:tcBorders>
            <w:vAlign w:val="center"/>
          </w:tcPr>
          <w:p w14:paraId="036D505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STRUČNA SLUŽBA I IZVRŠNI ODBOR SPORTSKE ZAJEDNICE</w:t>
            </w:r>
          </w:p>
        </w:tc>
        <w:tc>
          <w:tcPr>
            <w:tcW w:w="1395" w:type="dxa"/>
            <w:tcBorders>
              <w:bottom w:val="single" w:sz="6" w:space="0" w:color="000000"/>
              <w:right w:val="single" w:sz="6" w:space="0" w:color="000000"/>
            </w:tcBorders>
            <w:vAlign w:val="center"/>
          </w:tcPr>
          <w:p w14:paraId="13AF21B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55.000,00</w:t>
            </w:r>
          </w:p>
        </w:tc>
        <w:tc>
          <w:tcPr>
            <w:tcW w:w="1395" w:type="dxa"/>
            <w:tcBorders>
              <w:bottom w:val="single" w:sz="6" w:space="0" w:color="000000"/>
              <w:right w:val="single" w:sz="6" w:space="0" w:color="000000"/>
            </w:tcBorders>
            <w:vAlign w:val="center"/>
          </w:tcPr>
          <w:p w14:paraId="40AD781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9E4176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55.000,00</w:t>
            </w:r>
          </w:p>
        </w:tc>
      </w:tr>
      <w:tr w:rsidR="00170315" w14:paraId="20C93CAB" w14:textId="77777777">
        <w:trPr>
          <w:trHeight w:val="360"/>
        </w:trPr>
        <w:tc>
          <w:tcPr>
            <w:tcW w:w="2100" w:type="dxa"/>
            <w:tcBorders>
              <w:left w:val="single" w:sz="6" w:space="0" w:color="000000"/>
              <w:bottom w:val="single" w:sz="6" w:space="0" w:color="000000"/>
              <w:right w:val="single" w:sz="6" w:space="0" w:color="000000"/>
            </w:tcBorders>
            <w:vAlign w:val="center"/>
          </w:tcPr>
          <w:p w14:paraId="5C9A2AF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16E866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8277E0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55.000,00</w:t>
            </w:r>
          </w:p>
        </w:tc>
        <w:tc>
          <w:tcPr>
            <w:tcW w:w="1395" w:type="dxa"/>
            <w:tcBorders>
              <w:bottom w:val="single" w:sz="6" w:space="0" w:color="000000"/>
              <w:right w:val="single" w:sz="6" w:space="0" w:color="000000"/>
            </w:tcBorders>
            <w:vAlign w:val="center"/>
          </w:tcPr>
          <w:p w14:paraId="0E1BA7F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6088AF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55.000,00</w:t>
            </w:r>
          </w:p>
        </w:tc>
      </w:tr>
      <w:tr w:rsidR="00170315" w14:paraId="2CE42B2B" w14:textId="77777777">
        <w:trPr>
          <w:trHeight w:val="360"/>
        </w:trPr>
        <w:tc>
          <w:tcPr>
            <w:tcW w:w="2100" w:type="dxa"/>
            <w:tcBorders>
              <w:left w:val="single" w:sz="6" w:space="0" w:color="000000"/>
              <w:bottom w:val="single" w:sz="6" w:space="0" w:color="000000"/>
              <w:right w:val="single" w:sz="6" w:space="0" w:color="000000"/>
            </w:tcBorders>
            <w:vAlign w:val="center"/>
          </w:tcPr>
          <w:p w14:paraId="6329326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E7F81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CA323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c>
          <w:tcPr>
            <w:tcW w:w="1395" w:type="dxa"/>
            <w:tcBorders>
              <w:bottom w:val="single" w:sz="6" w:space="0" w:color="000000"/>
              <w:right w:val="single" w:sz="6" w:space="0" w:color="000000"/>
            </w:tcBorders>
            <w:vAlign w:val="center"/>
          </w:tcPr>
          <w:p w14:paraId="599804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F0D3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r>
      <w:tr w:rsidR="00170315" w14:paraId="4B6AAA19" w14:textId="77777777">
        <w:trPr>
          <w:trHeight w:val="405"/>
        </w:trPr>
        <w:tc>
          <w:tcPr>
            <w:tcW w:w="2100" w:type="dxa"/>
            <w:tcBorders>
              <w:left w:val="single" w:sz="6" w:space="0" w:color="000000"/>
              <w:bottom w:val="single" w:sz="6" w:space="0" w:color="000000"/>
              <w:right w:val="single" w:sz="6" w:space="0" w:color="000000"/>
            </w:tcBorders>
            <w:vAlign w:val="center"/>
          </w:tcPr>
          <w:p w14:paraId="4858D4F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2EE87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63D70A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c>
          <w:tcPr>
            <w:tcW w:w="1395" w:type="dxa"/>
            <w:tcBorders>
              <w:bottom w:val="single" w:sz="6" w:space="0" w:color="000000"/>
              <w:right w:val="single" w:sz="6" w:space="0" w:color="000000"/>
            </w:tcBorders>
            <w:vAlign w:val="center"/>
          </w:tcPr>
          <w:p w14:paraId="4BCA15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2AFC02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r>
      <w:tr w:rsidR="00170315" w14:paraId="6CBD0E38" w14:textId="77777777">
        <w:trPr>
          <w:trHeight w:val="360"/>
        </w:trPr>
        <w:tc>
          <w:tcPr>
            <w:tcW w:w="2100" w:type="dxa"/>
            <w:tcBorders>
              <w:left w:val="single" w:sz="6" w:space="0" w:color="000000"/>
              <w:bottom w:val="single" w:sz="6" w:space="0" w:color="000000"/>
              <w:right w:val="single" w:sz="6" w:space="0" w:color="000000"/>
            </w:tcBorders>
            <w:vAlign w:val="center"/>
          </w:tcPr>
          <w:p w14:paraId="560C617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A103002</w:t>
            </w:r>
          </w:p>
        </w:tc>
        <w:tc>
          <w:tcPr>
            <w:tcW w:w="3630" w:type="dxa"/>
            <w:tcBorders>
              <w:bottom w:val="single" w:sz="6" w:space="0" w:color="000000"/>
              <w:right w:val="single" w:sz="6" w:space="0" w:color="000000"/>
            </w:tcBorders>
            <w:vAlign w:val="center"/>
          </w:tcPr>
          <w:p w14:paraId="3402F62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SPORTSKE UDRUGE</w:t>
            </w:r>
          </w:p>
        </w:tc>
        <w:tc>
          <w:tcPr>
            <w:tcW w:w="1395" w:type="dxa"/>
            <w:tcBorders>
              <w:bottom w:val="single" w:sz="6" w:space="0" w:color="000000"/>
              <w:right w:val="single" w:sz="6" w:space="0" w:color="000000"/>
            </w:tcBorders>
            <w:vAlign w:val="center"/>
          </w:tcPr>
          <w:p w14:paraId="70AA28A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640.200,00</w:t>
            </w:r>
          </w:p>
        </w:tc>
        <w:tc>
          <w:tcPr>
            <w:tcW w:w="1395" w:type="dxa"/>
            <w:tcBorders>
              <w:bottom w:val="single" w:sz="6" w:space="0" w:color="000000"/>
              <w:right w:val="single" w:sz="6" w:space="0" w:color="000000"/>
            </w:tcBorders>
            <w:vAlign w:val="center"/>
          </w:tcPr>
          <w:p w14:paraId="4AE6A3D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D28AE8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640.200,00</w:t>
            </w:r>
          </w:p>
        </w:tc>
      </w:tr>
      <w:tr w:rsidR="00170315" w14:paraId="37272E4F" w14:textId="77777777">
        <w:trPr>
          <w:trHeight w:val="360"/>
        </w:trPr>
        <w:tc>
          <w:tcPr>
            <w:tcW w:w="2100" w:type="dxa"/>
            <w:tcBorders>
              <w:left w:val="single" w:sz="6" w:space="0" w:color="000000"/>
              <w:bottom w:val="single" w:sz="6" w:space="0" w:color="000000"/>
              <w:right w:val="single" w:sz="6" w:space="0" w:color="000000"/>
            </w:tcBorders>
            <w:vAlign w:val="center"/>
          </w:tcPr>
          <w:p w14:paraId="2BD7609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0A28B5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6C8E27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640.200,00</w:t>
            </w:r>
          </w:p>
        </w:tc>
        <w:tc>
          <w:tcPr>
            <w:tcW w:w="1395" w:type="dxa"/>
            <w:tcBorders>
              <w:bottom w:val="single" w:sz="6" w:space="0" w:color="000000"/>
              <w:right w:val="single" w:sz="6" w:space="0" w:color="000000"/>
            </w:tcBorders>
            <w:vAlign w:val="center"/>
          </w:tcPr>
          <w:p w14:paraId="13A6041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2F6F52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640.200,00</w:t>
            </w:r>
          </w:p>
        </w:tc>
      </w:tr>
      <w:tr w:rsidR="00170315" w14:paraId="763A724D" w14:textId="77777777">
        <w:trPr>
          <w:trHeight w:val="360"/>
        </w:trPr>
        <w:tc>
          <w:tcPr>
            <w:tcW w:w="2100" w:type="dxa"/>
            <w:tcBorders>
              <w:left w:val="single" w:sz="6" w:space="0" w:color="000000"/>
              <w:bottom w:val="single" w:sz="6" w:space="0" w:color="000000"/>
              <w:right w:val="single" w:sz="6" w:space="0" w:color="000000"/>
            </w:tcBorders>
            <w:vAlign w:val="center"/>
          </w:tcPr>
          <w:p w14:paraId="75286A6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A88071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F8473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640.200,00</w:t>
            </w:r>
          </w:p>
        </w:tc>
        <w:tc>
          <w:tcPr>
            <w:tcW w:w="1395" w:type="dxa"/>
            <w:tcBorders>
              <w:bottom w:val="single" w:sz="6" w:space="0" w:color="000000"/>
              <w:right w:val="single" w:sz="6" w:space="0" w:color="000000"/>
            </w:tcBorders>
            <w:vAlign w:val="center"/>
          </w:tcPr>
          <w:p w14:paraId="575716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30A1E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640.200,00</w:t>
            </w:r>
          </w:p>
        </w:tc>
      </w:tr>
      <w:tr w:rsidR="00170315" w14:paraId="5AD617FC" w14:textId="77777777">
        <w:trPr>
          <w:trHeight w:val="420"/>
        </w:trPr>
        <w:tc>
          <w:tcPr>
            <w:tcW w:w="2100" w:type="dxa"/>
            <w:tcBorders>
              <w:left w:val="single" w:sz="6" w:space="0" w:color="000000"/>
              <w:bottom w:val="single" w:sz="6" w:space="0" w:color="000000"/>
              <w:right w:val="single" w:sz="6" w:space="0" w:color="000000"/>
            </w:tcBorders>
            <w:vAlign w:val="center"/>
          </w:tcPr>
          <w:p w14:paraId="3B3FE2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CE0D29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77FCBE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640.200,00</w:t>
            </w:r>
          </w:p>
        </w:tc>
        <w:tc>
          <w:tcPr>
            <w:tcW w:w="1395" w:type="dxa"/>
            <w:tcBorders>
              <w:bottom w:val="single" w:sz="6" w:space="0" w:color="000000"/>
              <w:right w:val="single" w:sz="6" w:space="0" w:color="000000"/>
            </w:tcBorders>
            <w:vAlign w:val="center"/>
          </w:tcPr>
          <w:p w14:paraId="3633A2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5EE87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640.200,00</w:t>
            </w:r>
          </w:p>
        </w:tc>
      </w:tr>
      <w:tr w:rsidR="00170315" w14:paraId="5AE0B3E8" w14:textId="77777777">
        <w:trPr>
          <w:trHeight w:val="360"/>
        </w:trPr>
        <w:tc>
          <w:tcPr>
            <w:tcW w:w="2100" w:type="dxa"/>
            <w:tcBorders>
              <w:left w:val="single" w:sz="6" w:space="0" w:color="000000"/>
              <w:bottom w:val="single" w:sz="6" w:space="0" w:color="000000"/>
              <w:right w:val="single" w:sz="6" w:space="0" w:color="000000"/>
            </w:tcBorders>
            <w:vAlign w:val="center"/>
          </w:tcPr>
          <w:p w14:paraId="6262F8F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A103003</w:t>
            </w:r>
          </w:p>
        </w:tc>
        <w:tc>
          <w:tcPr>
            <w:tcW w:w="3630" w:type="dxa"/>
            <w:tcBorders>
              <w:bottom w:val="single" w:sz="6" w:space="0" w:color="000000"/>
              <w:right w:val="single" w:sz="6" w:space="0" w:color="000000"/>
            </w:tcBorders>
            <w:vAlign w:val="center"/>
          </w:tcPr>
          <w:p w14:paraId="09F6BE9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SPORTSKO-REKREACIJSKI PROJEKTI</w:t>
            </w:r>
          </w:p>
        </w:tc>
        <w:tc>
          <w:tcPr>
            <w:tcW w:w="1395" w:type="dxa"/>
            <w:tcBorders>
              <w:bottom w:val="single" w:sz="6" w:space="0" w:color="000000"/>
              <w:right w:val="single" w:sz="6" w:space="0" w:color="000000"/>
            </w:tcBorders>
            <w:vAlign w:val="center"/>
          </w:tcPr>
          <w:p w14:paraId="59FAF8B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670,00</w:t>
            </w:r>
          </w:p>
        </w:tc>
        <w:tc>
          <w:tcPr>
            <w:tcW w:w="1395" w:type="dxa"/>
            <w:tcBorders>
              <w:bottom w:val="single" w:sz="6" w:space="0" w:color="000000"/>
              <w:right w:val="single" w:sz="6" w:space="0" w:color="000000"/>
            </w:tcBorders>
            <w:vAlign w:val="center"/>
          </w:tcPr>
          <w:p w14:paraId="0C24EF2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FF7A77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670,00</w:t>
            </w:r>
          </w:p>
        </w:tc>
      </w:tr>
      <w:tr w:rsidR="00170315" w14:paraId="05D9936B" w14:textId="77777777">
        <w:trPr>
          <w:trHeight w:val="360"/>
        </w:trPr>
        <w:tc>
          <w:tcPr>
            <w:tcW w:w="2100" w:type="dxa"/>
            <w:tcBorders>
              <w:left w:val="single" w:sz="6" w:space="0" w:color="000000"/>
              <w:bottom w:val="single" w:sz="6" w:space="0" w:color="000000"/>
              <w:right w:val="single" w:sz="6" w:space="0" w:color="000000"/>
            </w:tcBorders>
            <w:vAlign w:val="center"/>
          </w:tcPr>
          <w:p w14:paraId="7962BB4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BB841A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6BB850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670,00</w:t>
            </w:r>
          </w:p>
        </w:tc>
        <w:tc>
          <w:tcPr>
            <w:tcW w:w="1395" w:type="dxa"/>
            <w:tcBorders>
              <w:bottom w:val="single" w:sz="6" w:space="0" w:color="000000"/>
              <w:right w:val="single" w:sz="6" w:space="0" w:color="000000"/>
            </w:tcBorders>
            <w:vAlign w:val="center"/>
          </w:tcPr>
          <w:p w14:paraId="22EA28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C326F0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670,00</w:t>
            </w:r>
          </w:p>
        </w:tc>
      </w:tr>
      <w:tr w:rsidR="00170315" w14:paraId="0421ACB3" w14:textId="77777777">
        <w:trPr>
          <w:trHeight w:val="360"/>
        </w:trPr>
        <w:tc>
          <w:tcPr>
            <w:tcW w:w="2100" w:type="dxa"/>
            <w:tcBorders>
              <w:left w:val="single" w:sz="6" w:space="0" w:color="000000"/>
              <w:bottom w:val="single" w:sz="6" w:space="0" w:color="000000"/>
              <w:right w:val="single" w:sz="6" w:space="0" w:color="000000"/>
            </w:tcBorders>
            <w:vAlign w:val="center"/>
          </w:tcPr>
          <w:p w14:paraId="06F934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168C1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AC0F9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670,00</w:t>
            </w:r>
          </w:p>
        </w:tc>
        <w:tc>
          <w:tcPr>
            <w:tcW w:w="1395" w:type="dxa"/>
            <w:tcBorders>
              <w:bottom w:val="single" w:sz="6" w:space="0" w:color="000000"/>
              <w:right w:val="single" w:sz="6" w:space="0" w:color="000000"/>
            </w:tcBorders>
            <w:vAlign w:val="center"/>
          </w:tcPr>
          <w:p w14:paraId="682C23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05626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670,00</w:t>
            </w:r>
          </w:p>
        </w:tc>
      </w:tr>
      <w:tr w:rsidR="00170315" w14:paraId="67A01067" w14:textId="77777777">
        <w:trPr>
          <w:trHeight w:val="405"/>
        </w:trPr>
        <w:tc>
          <w:tcPr>
            <w:tcW w:w="2100" w:type="dxa"/>
            <w:tcBorders>
              <w:left w:val="single" w:sz="6" w:space="0" w:color="000000"/>
              <w:bottom w:val="single" w:sz="6" w:space="0" w:color="000000"/>
              <w:right w:val="single" w:sz="6" w:space="0" w:color="000000"/>
            </w:tcBorders>
            <w:vAlign w:val="center"/>
          </w:tcPr>
          <w:p w14:paraId="1AEAEF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41FD4F3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2DD5B5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670,00</w:t>
            </w:r>
          </w:p>
        </w:tc>
        <w:tc>
          <w:tcPr>
            <w:tcW w:w="1395" w:type="dxa"/>
            <w:tcBorders>
              <w:bottom w:val="single" w:sz="6" w:space="0" w:color="000000"/>
              <w:right w:val="single" w:sz="6" w:space="0" w:color="000000"/>
            </w:tcBorders>
            <w:vAlign w:val="center"/>
          </w:tcPr>
          <w:p w14:paraId="7AA7C6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178F01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670,00</w:t>
            </w:r>
          </w:p>
        </w:tc>
      </w:tr>
      <w:tr w:rsidR="00170315" w14:paraId="7A0E7713" w14:textId="77777777">
        <w:trPr>
          <w:trHeight w:val="360"/>
        </w:trPr>
        <w:tc>
          <w:tcPr>
            <w:tcW w:w="2100" w:type="dxa"/>
            <w:tcBorders>
              <w:left w:val="single" w:sz="6" w:space="0" w:color="000000"/>
              <w:bottom w:val="single" w:sz="6" w:space="0" w:color="000000"/>
              <w:right w:val="single" w:sz="6" w:space="0" w:color="000000"/>
            </w:tcBorders>
            <w:vAlign w:val="center"/>
          </w:tcPr>
          <w:p w14:paraId="02A21C0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A103005</w:t>
            </w:r>
          </w:p>
        </w:tc>
        <w:tc>
          <w:tcPr>
            <w:tcW w:w="3630" w:type="dxa"/>
            <w:tcBorders>
              <w:bottom w:val="single" w:sz="6" w:space="0" w:color="000000"/>
              <w:right w:val="single" w:sz="6" w:space="0" w:color="000000"/>
            </w:tcBorders>
            <w:vAlign w:val="center"/>
          </w:tcPr>
          <w:p w14:paraId="201A25D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POPOLANA</w:t>
            </w:r>
          </w:p>
        </w:tc>
        <w:tc>
          <w:tcPr>
            <w:tcW w:w="1395" w:type="dxa"/>
            <w:tcBorders>
              <w:bottom w:val="single" w:sz="6" w:space="0" w:color="000000"/>
              <w:right w:val="single" w:sz="6" w:space="0" w:color="000000"/>
            </w:tcBorders>
            <w:vAlign w:val="center"/>
          </w:tcPr>
          <w:p w14:paraId="262B69A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bottom w:val="single" w:sz="6" w:space="0" w:color="000000"/>
              <w:right w:val="single" w:sz="6" w:space="0" w:color="000000"/>
            </w:tcBorders>
            <w:vAlign w:val="center"/>
          </w:tcPr>
          <w:p w14:paraId="6A80F86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0C6148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5DF331BE" w14:textId="77777777">
        <w:trPr>
          <w:trHeight w:val="360"/>
        </w:trPr>
        <w:tc>
          <w:tcPr>
            <w:tcW w:w="2100" w:type="dxa"/>
            <w:tcBorders>
              <w:left w:val="single" w:sz="6" w:space="0" w:color="000000"/>
              <w:bottom w:val="single" w:sz="6" w:space="0" w:color="000000"/>
              <w:right w:val="single" w:sz="6" w:space="0" w:color="000000"/>
            </w:tcBorders>
            <w:vAlign w:val="center"/>
          </w:tcPr>
          <w:p w14:paraId="17FB13C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633A21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5DD7D6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2D1FE1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B0F887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58842024" w14:textId="77777777">
        <w:trPr>
          <w:trHeight w:val="360"/>
        </w:trPr>
        <w:tc>
          <w:tcPr>
            <w:tcW w:w="2100" w:type="dxa"/>
            <w:tcBorders>
              <w:left w:val="single" w:sz="6" w:space="0" w:color="000000"/>
              <w:bottom w:val="single" w:sz="6" w:space="0" w:color="000000"/>
              <w:right w:val="single" w:sz="6" w:space="0" w:color="000000"/>
            </w:tcBorders>
            <w:vAlign w:val="center"/>
          </w:tcPr>
          <w:p w14:paraId="55C831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C1335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7E8472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74FDE1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ACA935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3588A5E4" w14:textId="77777777">
        <w:trPr>
          <w:trHeight w:val="420"/>
        </w:trPr>
        <w:tc>
          <w:tcPr>
            <w:tcW w:w="2100" w:type="dxa"/>
            <w:tcBorders>
              <w:left w:val="single" w:sz="6" w:space="0" w:color="000000"/>
              <w:bottom w:val="single" w:sz="6" w:space="0" w:color="000000"/>
              <w:right w:val="single" w:sz="6" w:space="0" w:color="000000"/>
            </w:tcBorders>
            <w:vAlign w:val="center"/>
          </w:tcPr>
          <w:p w14:paraId="5FD1D83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061DA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150A42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45974C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850F9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03581ADD" w14:textId="77777777">
        <w:trPr>
          <w:trHeight w:val="360"/>
        </w:trPr>
        <w:tc>
          <w:tcPr>
            <w:tcW w:w="2100" w:type="dxa"/>
            <w:tcBorders>
              <w:left w:val="single" w:sz="6" w:space="0" w:color="000000"/>
              <w:bottom w:val="single" w:sz="6" w:space="0" w:color="000000"/>
              <w:right w:val="single" w:sz="6" w:space="0" w:color="000000"/>
            </w:tcBorders>
            <w:vAlign w:val="center"/>
          </w:tcPr>
          <w:p w14:paraId="5650EF7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A103006</w:t>
            </w:r>
          </w:p>
        </w:tc>
        <w:tc>
          <w:tcPr>
            <w:tcW w:w="3630" w:type="dxa"/>
            <w:tcBorders>
              <w:bottom w:val="single" w:sz="6" w:space="0" w:color="000000"/>
              <w:right w:val="single" w:sz="6" w:space="0" w:color="000000"/>
            </w:tcBorders>
            <w:vAlign w:val="center"/>
          </w:tcPr>
          <w:p w14:paraId="79FEDD8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ZAJEDNIČKI PROJEKTI</w:t>
            </w:r>
          </w:p>
        </w:tc>
        <w:tc>
          <w:tcPr>
            <w:tcW w:w="1395" w:type="dxa"/>
            <w:tcBorders>
              <w:bottom w:val="single" w:sz="6" w:space="0" w:color="000000"/>
              <w:right w:val="single" w:sz="6" w:space="0" w:color="000000"/>
            </w:tcBorders>
            <w:vAlign w:val="center"/>
          </w:tcPr>
          <w:p w14:paraId="41855A3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493.000,00</w:t>
            </w:r>
          </w:p>
        </w:tc>
        <w:tc>
          <w:tcPr>
            <w:tcW w:w="1395" w:type="dxa"/>
            <w:tcBorders>
              <w:bottom w:val="single" w:sz="6" w:space="0" w:color="000000"/>
              <w:right w:val="single" w:sz="6" w:space="0" w:color="000000"/>
            </w:tcBorders>
            <w:vAlign w:val="center"/>
          </w:tcPr>
          <w:p w14:paraId="33E29F4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9.000,00</w:t>
            </w:r>
          </w:p>
        </w:tc>
        <w:tc>
          <w:tcPr>
            <w:tcW w:w="1395" w:type="dxa"/>
            <w:tcBorders>
              <w:bottom w:val="single" w:sz="6" w:space="0" w:color="000000"/>
              <w:right w:val="single" w:sz="6" w:space="0" w:color="000000"/>
            </w:tcBorders>
            <w:vAlign w:val="center"/>
          </w:tcPr>
          <w:p w14:paraId="1804986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502.000,00</w:t>
            </w:r>
          </w:p>
        </w:tc>
      </w:tr>
      <w:tr w:rsidR="00170315" w14:paraId="73D90453" w14:textId="77777777">
        <w:trPr>
          <w:trHeight w:val="360"/>
        </w:trPr>
        <w:tc>
          <w:tcPr>
            <w:tcW w:w="2100" w:type="dxa"/>
            <w:tcBorders>
              <w:left w:val="single" w:sz="6" w:space="0" w:color="000000"/>
              <w:bottom w:val="single" w:sz="6" w:space="0" w:color="000000"/>
              <w:right w:val="single" w:sz="6" w:space="0" w:color="000000"/>
            </w:tcBorders>
            <w:vAlign w:val="center"/>
          </w:tcPr>
          <w:p w14:paraId="660B498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A10B78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E5E918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493.000,00</w:t>
            </w:r>
          </w:p>
        </w:tc>
        <w:tc>
          <w:tcPr>
            <w:tcW w:w="1395" w:type="dxa"/>
            <w:tcBorders>
              <w:bottom w:val="single" w:sz="6" w:space="0" w:color="000000"/>
              <w:right w:val="single" w:sz="6" w:space="0" w:color="000000"/>
            </w:tcBorders>
            <w:vAlign w:val="center"/>
          </w:tcPr>
          <w:p w14:paraId="1D0306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9.000,00</w:t>
            </w:r>
          </w:p>
        </w:tc>
        <w:tc>
          <w:tcPr>
            <w:tcW w:w="1395" w:type="dxa"/>
            <w:tcBorders>
              <w:bottom w:val="single" w:sz="6" w:space="0" w:color="000000"/>
              <w:right w:val="single" w:sz="6" w:space="0" w:color="000000"/>
            </w:tcBorders>
            <w:vAlign w:val="center"/>
          </w:tcPr>
          <w:p w14:paraId="180ADD5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502.000,00</w:t>
            </w:r>
          </w:p>
        </w:tc>
      </w:tr>
      <w:tr w:rsidR="00170315" w14:paraId="2C634BB4" w14:textId="77777777">
        <w:trPr>
          <w:trHeight w:val="360"/>
        </w:trPr>
        <w:tc>
          <w:tcPr>
            <w:tcW w:w="2100" w:type="dxa"/>
            <w:tcBorders>
              <w:left w:val="single" w:sz="6" w:space="0" w:color="000000"/>
              <w:bottom w:val="single" w:sz="6" w:space="0" w:color="000000"/>
              <w:right w:val="single" w:sz="6" w:space="0" w:color="000000"/>
            </w:tcBorders>
            <w:vAlign w:val="center"/>
          </w:tcPr>
          <w:p w14:paraId="6787E22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2FCEC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C0EC8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493.000,00</w:t>
            </w:r>
          </w:p>
        </w:tc>
        <w:tc>
          <w:tcPr>
            <w:tcW w:w="1395" w:type="dxa"/>
            <w:tcBorders>
              <w:bottom w:val="single" w:sz="6" w:space="0" w:color="000000"/>
              <w:right w:val="single" w:sz="6" w:space="0" w:color="000000"/>
            </w:tcBorders>
            <w:vAlign w:val="center"/>
          </w:tcPr>
          <w:p w14:paraId="7E2487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c>
          <w:tcPr>
            <w:tcW w:w="1395" w:type="dxa"/>
            <w:tcBorders>
              <w:bottom w:val="single" w:sz="6" w:space="0" w:color="000000"/>
              <w:right w:val="single" w:sz="6" w:space="0" w:color="000000"/>
            </w:tcBorders>
            <w:vAlign w:val="center"/>
          </w:tcPr>
          <w:p w14:paraId="5A6694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502.000,00</w:t>
            </w:r>
          </w:p>
        </w:tc>
      </w:tr>
      <w:tr w:rsidR="00170315" w14:paraId="51F4BB47" w14:textId="77777777">
        <w:trPr>
          <w:trHeight w:val="405"/>
        </w:trPr>
        <w:tc>
          <w:tcPr>
            <w:tcW w:w="2100" w:type="dxa"/>
            <w:tcBorders>
              <w:left w:val="single" w:sz="6" w:space="0" w:color="000000"/>
              <w:bottom w:val="single" w:sz="6" w:space="0" w:color="000000"/>
              <w:right w:val="single" w:sz="6" w:space="0" w:color="000000"/>
            </w:tcBorders>
            <w:vAlign w:val="center"/>
          </w:tcPr>
          <w:p w14:paraId="785C067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7D70E7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6F6A7B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493.000,00</w:t>
            </w:r>
          </w:p>
        </w:tc>
        <w:tc>
          <w:tcPr>
            <w:tcW w:w="1395" w:type="dxa"/>
            <w:tcBorders>
              <w:bottom w:val="single" w:sz="6" w:space="0" w:color="000000"/>
              <w:right w:val="single" w:sz="6" w:space="0" w:color="000000"/>
            </w:tcBorders>
            <w:vAlign w:val="center"/>
          </w:tcPr>
          <w:p w14:paraId="630E5E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c>
          <w:tcPr>
            <w:tcW w:w="1395" w:type="dxa"/>
            <w:tcBorders>
              <w:bottom w:val="single" w:sz="6" w:space="0" w:color="000000"/>
              <w:right w:val="single" w:sz="6" w:space="0" w:color="000000"/>
            </w:tcBorders>
            <w:vAlign w:val="center"/>
          </w:tcPr>
          <w:p w14:paraId="395A22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502.000,00</w:t>
            </w:r>
          </w:p>
        </w:tc>
      </w:tr>
      <w:tr w:rsidR="00170315" w14:paraId="29B2D128" w14:textId="77777777">
        <w:trPr>
          <w:trHeight w:val="360"/>
        </w:trPr>
        <w:tc>
          <w:tcPr>
            <w:tcW w:w="2100" w:type="dxa"/>
            <w:tcBorders>
              <w:left w:val="single" w:sz="6" w:space="0" w:color="000000"/>
              <w:bottom w:val="single" w:sz="6" w:space="0" w:color="000000"/>
              <w:right w:val="single" w:sz="6" w:space="0" w:color="000000"/>
            </w:tcBorders>
            <w:vAlign w:val="center"/>
          </w:tcPr>
          <w:p w14:paraId="34C1793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A103007</w:t>
            </w:r>
          </w:p>
        </w:tc>
        <w:tc>
          <w:tcPr>
            <w:tcW w:w="3630" w:type="dxa"/>
            <w:tcBorders>
              <w:bottom w:val="single" w:sz="6" w:space="0" w:color="000000"/>
              <w:right w:val="single" w:sz="6" w:space="0" w:color="000000"/>
            </w:tcBorders>
            <w:vAlign w:val="center"/>
          </w:tcPr>
          <w:p w14:paraId="7D543EC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OSTALI PROJEKTI</w:t>
            </w:r>
          </w:p>
        </w:tc>
        <w:tc>
          <w:tcPr>
            <w:tcW w:w="1395" w:type="dxa"/>
            <w:tcBorders>
              <w:bottom w:val="single" w:sz="6" w:space="0" w:color="000000"/>
              <w:right w:val="single" w:sz="6" w:space="0" w:color="000000"/>
            </w:tcBorders>
            <w:vAlign w:val="center"/>
          </w:tcPr>
          <w:p w14:paraId="23F9EFB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14.000,00</w:t>
            </w:r>
          </w:p>
        </w:tc>
        <w:tc>
          <w:tcPr>
            <w:tcW w:w="1395" w:type="dxa"/>
            <w:tcBorders>
              <w:bottom w:val="single" w:sz="6" w:space="0" w:color="000000"/>
              <w:right w:val="single" w:sz="6" w:space="0" w:color="000000"/>
            </w:tcBorders>
            <w:vAlign w:val="center"/>
          </w:tcPr>
          <w:p w14:paraId="466D8CE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3C362D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14.000,00</w:t>
            </w:r>
          </w:p>
        </w:tc>
      </w:tr>
      <w:tr w:rsidR="00170315" w14:paraId="4A83F2C5" w14:textId="77777777">
        <w:trPr>
          <w:trHeight w:val="360"/>
        </w:trPr>
        <w:tc>
          <w:tcPr>
            <w:tcW w:w="2100" w:type="dxa"/>
            <w:tcBorders>
              <w:left w:val="single" w:sz="6" w:space="0" w:color="000000"/>
              <w:bottom w:val="single" w:sz="6" w:space="0" w:color="000000"/>
              <w:right w:val="single" w:sz="6" w:space="0" w:color="000000"/>
            </w:tcBorders>
            <w:vAlign w:val="center"/>
          </w:tcPr>
          <w:p w14:paraId="4C0EAE4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A41470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54E412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c>
          <w:tcPr>
            <w:tcW w:w="1395" w:type="dxa"/>
            <w:tcBorders>
              <w:bottom w:val="single" w:sz="6" w:space="0" w:color="000000"/>
              <w:right w:val="single" w:sz="6" w:space="0" w:color="000000"/>
            </w:tcBorders>
            <w:vAlign w:val="center"/>
          </w:tcPr>
          <w:p w14:paraId="0625D00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3A98C9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r>
      <w:tr w:rsidR="00170315" w14:paraId="1635272E" w14:textId="77777777">
        <w:trPr>
          <w:trHeight w:val="360"/>
        </w:trPr>
        <w:tc>
          <w:tcPr>
            <w:tcW w:w="2100" w:type="dxa"/>
            <w:tcBorders>
              <w:left w:val="single" w:sz="6" w:space="0" w:color="000000"/>
              <w:bottom w:val="single" w:sz="6" w:space="0" w:color="000000"/>
              <w:right w:val="single" w:sz="6" w:space="0" w:color="000000"/>
            </w:tcBorders>
            <w:vAlign w:val="center"/>
          </w:tcPr>
          <w:p w14:paraId="43054F1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DB862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5AC673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c>
          <w:tcPr>
            <w:tcW w:w="1395" w:type="dxa"/>
            <w:tcBorders>
              <w:bottom w:val="single" w:sz="6" w:space="0" w:color="000000"/>
              <w:right w:val="single" w:sz="6" w:space="0" w:color="000000"/>
            </w:tcBorders>
            <w:vAlign w:val="center"/>
          </w:tcPr>
          <w:p w14:paraId="2200BA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0EE04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r>
      <w:tr w:rsidR="00170315" w14:paraId="4B31CB7E" w14:textId="77777777">
        <w:trPr>
          <w:trHeight w:val="420"/>
        </w:trPr>
        <w:tc>
          <w:tcPr>
            <w:tcW w:w="2100" w:type="dxa"/>
            <w:tcBorders>
              <w:left w:val="single" w:sz="6" w:space="0" w:color="000000"/>
              <w:bottom w:val="single" w:sz="6" w:space="0" w:color="000000"/>
              <w:right w:val="single" w:sz="6" w:space="0" w:color="000000"/>
            </w:tcBorders>
            <w:vAlign w:val="center"/>
          </w:tcPr>
          <w:p w14:paraId="102CBF2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FADA11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6309E7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c>
          <w:tcPr>
            <w:tcW w:w="1395" w:type="dxa"/>
            <w:tcBorders>
              <w:bottom w:val="single" w:sz="6" w:space="0" w:color="000000"/>
              <w:right w:val="single" w:sz="6" w:space="0" w:color="000000"/>
            </w:tcBorders>
            <w:vAlign w:val="center"/>
          </w:tcPr>
          <w:p w14:paraId="0E01A09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F7A8A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r>
      <w:tr w:rsidR="00170315" w14:paraId="0B265C0D" w14:textId="77777777">
        <w:trPr>
          <w:trHeight w:val="405"/>
        </w:trPr>
        <w:tc>
          <w:tcPr>
            <w:tcW w:w="2100" w:type="dxa"/>
            <w:tcBorders>
              <w:left w:val="single" w:sz="6" w:space="0" w:color="000000"/>
              <w:bottom w:val="single" w:sz="6" w:space="0" w:color="000000"/>
              <w:right w:val="single" w:sz="6" w:space="0" w:color="000000"/>
            </w:tcBorders>
            <w:vAlign w:val="center"/>
          </w:tcPr>
          <w:p w14:paraId="50588F9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A103008</w:t>
            </w:r>
          </w:p>
        </w:tc>
        <w:tc>
          <w:tcPr>
            <w:tcW w:w="3630" w:type="dxa"/>
            <w:tcBorders>
              <w:bottom w:val="single" w:sz="6" w:space="0" w:color="000000"/>
              <w:right w:val="single" w:sz="6" w:space="0" w:color="000000"/>
            </w:tcBorders>
            <w:vAlign w:val="center"/>
          </w:tcPr>
          <w:p w14:paraId="7089867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DODATNO POTICANJE SPORTSKIH DJELAT. NOSITELJA KVALITETA</w:t>
            </w:r>
          </w:p>
        </w:tc>
        <w:tc>
          <w:tcPr>
            <w:tcW w:w="1395" w:type="dxa"/>
            <w:tcBorders>
              <w:bottom w:val="single" w:sz="6" w:space="0" w:color="000000"/>
              <w:right w:val="single" w:sz="6" w:space="0" w:color="000000"/>
            </w:tcBorders>
            <w:vAlign w:val="center"/>
          </w:tcPr>
          <w:p w14:paraId="66F98C8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44.000,00</w:t>
            </w:r>
          </w:p>
        </w:tc>
        <w:tc>
          <w:tcPr>
            <w:tcW w:w="1395" w:type="dxa"/>
            <w:tcBorders>
              <w:bottom w:val="single" w:sz="6" w:space="0" w:color="000000"/>
              <w:right w:val="single" w:sz="6" w:space="0" w:color="000000"/>
            </w:tcBorders>
            <w:vAlign w:val="center"/>
          </w:tcPr>
          <w:p w14:paraId="0E91018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BF4031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44.000,00</w:t>
            </w:r>
          </w:p>
        </w:tc>
      </w:tr>
      <w:tr w:rsidR="00170315" w14:paraId="67F87C94" w14:textId="77777777">
        <w:trPr>
          <w:trHeight w:val="360"/>
        </w:trPr>
        <w:tc>
          <w:tcPr>
            <w:tcW w:w="2100" w:type="dxa"/>
            <w:tcBorders>
              <w:left w:val="single" w:sz="6" w:space="0" w:color="000000"/>
              <w:bottom w:val="single" w:sz="6" w:space="0" w:color="000000"/>
              <w:right w:val="single" w:sz="6" w:space="0" w:color="000000"/>
            </w:tcBorders>
            <w:vAlign w:val="center"/>
          </w:tcPr>
          <w:p w14:paraId="59A60D1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25188F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D015D5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44.000,00</w:t>
            </w:r>
          </w:p>
        </w:tc>
        <w:tc>
          <w:tcPr>
            <w:tcW w:w="1395" w:type="dxa"/>
            <w:tcBorders>
              <w:bottom w:val="single" w:sz="6" w:space="0" w:color="000000"/>
              <w:right w:val="single" w:sz="6" w:space="0" w:color="000000"/>
            </w:tcBorders>
            <w:vAlign w:val="center"/>
          </w:tcPr>
          <w:p w14:paraId="586720C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7627A3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44.000,00</w:t>
            </w:r>
          </w:p>
        </w:tc>
      </w:tr>
      <w:tr w:rsidR="00170315" w14:paraId="355333E4" w14:textId="77777777">
        <w:trPr>
          <w:trHeight w:val="360"/>
        </w:trPr>
        <w:tc>
          <w:tcPr>
            <w:tcW w:w="2100" w:type="dxa"/>
            <w:tcBorders>
              <w:left w:val="single" w:sz="6" w:space="0" w:color="000000"/>
              <w:bottom w:val="single" w:sz="6" w:space="0" w:color="000000"/>
              <w:right w:val="single" w:sz="6" w:space="0" w:color="000000"/>
            </w:tcBorders>
            <w:vAlign w:val="center"/>
          </w:tcPr>
          <w:p w14:paraId="42D034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88379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6E534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44.000,00</w:t>
            </w:r>
          </w:p>
        </w:tc>
        <w:tc>
          <w:tcPr>
            <w:tcW w:w="1395" w:type="dxa"/>
            <w:tcBorders>
              <w:bottom w:val="single" w:sz="6" w:space="0" w:color="000000"/>
              <w:right w:val="single" w:sz="6" w:space="0" w:color="000000"/>
            </w:tcBorders>
            <w:vAlign w:val="center"/>
          </w:tcPr>
          <w:p w14:paraId="52122F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AB86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44.000,00</w:t>
            </w:r>
          </w:p>
        </w:tc>
      </w:tr>
      <w:tr w:rsidR="00170315" w14:paraId="683AB9D4" w14:textId="77777777">
        <w:trPr>
          <w:trHeight w:val="420"/>
        </w:trPr>
        <w:tc>
          <w:tcPr>
            <w:tcW w:w="2100" w:type="dxa"/>
            <w:tcBorders>
              <w:left w:val="single" w:sz="6" w:space="0" w:color="000000"/>
              <w:bottom w:val="single" w:sz="6" w:space="0" w:color="000000"/>
              <w:right w:val="single" w:sz="6" w:space="0" w:color="000000"/>
            </w:tcBorders>
            <w:vAlign w:val="center"/>
          </w:tcPr>
          <w:p w14:paraId="53FA7A6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4B37CE8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36FB52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44.000,00</w:t>
            </w:r>
          </w:p>
        </w:tc>
        <w:tc>
          <w:tcPr>
            <w:tcW w:w="1395" w:type="dxa"/>
            <w:tcBorders>
              <w:bottom w:val="single" w:sz="6" w:space="0" w:color="000000"/>
              <w:right w:val="single" w:sz="6" w:space="0" w:color="000000"/>
            </w:tcBorders>
            <w:vAlign w:val="center"/>
          </w:tcPr>
          <w:p w14:paraId="62907F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C70A3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44.000,00</w:t>
            </w:r>
          </w:p>
        </w:tc>
      </w:tr>
      <w:tr w:rsidR="00170315" w14:paraId="62297518" w14:textId="77777777">
        <w:trPr>
          <w:trHeight w:val="405"/>
        </w:trPr>
        <w:tc>
          <w:tcPr>
            <w:tcW w:w="2100" w:type="dxa"/>
            <w:tcBorders>
              <w:left w:val="single" w:sz="6" w:space="0" w:color="000000"/>
              <w:bottom w:val="single" w:sz="6" w:space="0" w:color="000000"/>
              <w:right w:val="single" w:sz="6" w:space="0" w:color="000000"/>
            </w:tcBorders>
            <w:vAlign w:val="center"/>
          </w:tcPr>
          <w:p w14:paraId="2FF7F86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1031</w:t>
            </w:r>
          </w:p>
        </w:tc>
        <w:tc>
          <w:tcPr>
            <w:tcW w:w="3630" w:type="dxa"/>
            <w:tcBorders>
              <w:bottom w:val="single" w:sz="6" w:space="0" w:color="000000"/>
              <w:right w:val="single" w:sz="6" w:space="0" w:color="000000"/>
            </w:tcBorders>
            <w:vAlign w:val="center"/>
          </w:tcPr>
          <w:p w14:paraId="57020B1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TD VALBRUNA SPORT D.O.O. ROVINJ-ROVIGNO</w:t>
            </w:r>
          </w:p>
        </w:tc>
        <w:tc>
          <w:tcPr>
            <w:tcW w:w="1395" w:type="dxa"/>
            <w:tcBorders>
              <w:bottom w:val="single" w:sz="6" w:space="0" w:color="000000"/>
              <w:right w:val="single" w:sz="6" w:space="0" w:color="000000"/>
            </w:tcBorders>
            <w:vAlign w:val="center"/>
          </w:tcPr>
          <w:p w14:paraId="04716D7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941.750,00</w:t>
            </w:r>
          </w:p>
        </w:tc>
        <w:tc>
          <w:tcPr>
            <w:tcW w:w="1395" w:type="dxa"/>
            <w:tcBorders>
              <w:bottom w:val="single" w:sz="6" w:space="0" w:color="000000"/>
              <w:right w:val="single" w:sz="6" w:space="0" w:color="000000"/>
            </w:tcBorders>
            <w:vAlign w:val="center"/>
          </w:tcPr>
          <w:p w14:paraId="0E8159D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59.700,00</w:t>
            </w:r>
          </w:p>
        </w:tc>
        <w:tc>
          <w:tcPr>
            <w:tcW w:w="1395" w:type="dxa"/>
            <w:tcBorders>
              <w:bottom w:val="single" w:sz="6" w:space="0" w:color="000000"/>
              <w:right w:val="single" w:sz="6" w:space="0" w:color="000000"/>
            </w:tcBorders>
            <w:vAlign w:val="center"/>
          </w:tcPr>
          <w:p w14:paraId="135FED9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1.001.450,00</w:t>
            </w:r>
          </w:p>
        </w:tc>
      </w:tr>
      <w:tr w:rsidR="00170315" w14:paraId="6C6B05D4" w14:textId="77777777">
        <w:trPr>
          <w:trHeight w:val="420"/>
        </w:trPr>
        <w:tc>
          <w:tcPr>
            <w:tcW w:w="2100" w:type="dxa"/>
            <w:tcBorders>
              <w:left w:val="single" w:sz="6" w:space="0" w:color="000000"/>
              <w:bottom w:val="single" w:sz="6" w:space="0" w:color="000000"/>
              <w:right w:val="single" w:sz="6" w:space="0" w:color="000000"/>
            </w:tcBorders>
            <w:vAlign w:val="center"/>
          </w:tcPr>
          <w:p w14:paraId="6B7DF40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A103101</w:t>
            </w:r>
          </w:p>
        </w:tc>
        <w:tc>
          <w:tcPr>
            <w:tcW w:w="3630" w:type="dxa"/>
            <w:tcBorders>
              <w:bottom w:val="single" w:sz="6" w:space="0" w:color="000000"/>
              <w:right w:val="single" w:sz="6" w:space="0" w:color="000000"/>
            </w:tcBorders>
            <w:vAlign w:val="center"/>
          </w:tcPr>
          <w:p w14:paraId="5A06C5D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REDOVNO POSLOVANJE TD VALBRUNA  SPORT D.O.O. ROVINJ-ROVIGNO</w:t>
            </w:r>
          </w:p>
        </w:tc>
        <w:tc>
          <w:tcPr>
            <w:tcW w:w="1395" w:type="dxa"/>
            <w:tcBorders>
              <w:bottom w:val="single" w:sz="6" w:space="0" w:color="000000"/>
              <w:right w:val="single" w:sz="6" w:space="0" w:color="000000"/>
            </w:tcBorders>
            <w:vAlign w:val="center"/>
          </w:tcPr>
          <w:p w14:paraId="50E0D67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245.000,00</w:t>
            </w:r>
          </w:p>
        </w:tc>
        <w:tc>
          <w:tcPr>
            <w:tcW w:w="1395" w:type="dxa"/>
            <w:tcBorders>
              <w:bottom w:val="single" w:sz="6" w:space="0" w:color="000000"/>
              <w:right w:val="single" w:sz="6" w:space="0" w:color="000000"/>
            </w:tcBorders>
            <w:vAlign w:val="center"/>
          </w:tcPr>
          <w:p w14:paraId="5C91969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13.000,00</w:t>
            </w:r>
          </w:p>
        </w:tc>
        <w:tc>
          <w:tcPr>
            <w:tcW w:w="1395" w:type="dxa"/>
            <w:tcBorders>
              <w:bottom w:val="single" w:sz="6" w:space="0" w:color="000000"/>
              <w:right w:val="single" w:sz="6" w:space="0" w:color="000000"/>
            </w:tcBorders>
            <w:vAlign w:val="center"/>
          </w:tcPr>
          <w:p w14:paraId="584BBBA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258.000,00</w:t>
            </w:r>
          </w:p>
        </w:tc>
      </w:tr>
      <w:tr w:rsidR="00170315" w14:paraId="6656C712" w14:textId="77777777">
        <w:trPr>
          <w:trHeight w:val="360"/>
        </w:trPr>
        <w:tc>
          <w:tcPr>
            <w:tcW w:w="2100" w:type="dxa"/>
            <w:tcBorders>
              <w:left w:val="single" w:sz="6" w:space="0" w:color="000000"/>
              <w:bottom w:val="single" w:sz="6" w:space="0" w:color="000000"/>
              <w:right w:val="single" w:sz="6" w:space="0" w:color="000000"/>
            </w:tcBorders>
            <w:vAlign w:val="center"/>
          </w:tcPr>
          <w:p w14:paraId="60CB822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A4C56B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DA8DC0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245.000,00</w:t>
            </w:r>
          </w:p>
        </w:tc>
        <w:tc>
          <w:tcPr>
            <w:tcW w:w="1395" w:type="dxa"/>
            <w:tcBorders>
              <w:bottom w:val="single" w:sz="6" w:space="0" w:color="000000"/>
              <w:right w:val="single" w:sz="6" w:space="0" w:color="000000"/>
            </w:tcBorders>
            <w:vAlign w:val="center"/>
          </w:tcPr>
          <w:p w14:paraId="320D5E6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c>
          <w:tcPr>
            <w:tcW w:w="1395" w:type="dxa"/>
            <w:tcBorders>
              <w:bottom w:val="single" w:sz="6" w:space="0" w:color="000000"/>
              <w:right w:val="single" w:sz="6" w:space="0" w:color="000000"/>
            </w:tcBorders>
            <w:vAlign w:val="center"/>
          </w:tcPr>
          <w:p w14:paraId="45EB137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258.000,00</w:t>
            </w:r>
          </w:p>
        </w:tc>
      </w:tr>
      <w:tr w:rsidR="00170315" w14:paraId="429614F7"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2A1FEDA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5EC2F8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0E71E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245.000,00</w:t>
            </w:r>
          </w:p>
        </w:tc>
        <w:tc>
          <w:tcPr>
            <w:tcW w:w="1395" w:type="dxa"/>
            <w:tcBorders>
              <w:bottom w:val="single" w:sz="6" w:space="0" w:color="000000"/>
              <w:right w:val="single" w:sz="6" w:space="0" w:color="000000"/>
            </w:tcBorders>
            <w:vAlign w:val="center"/>
          </w:tcPr>
          <w:p w14:paraId="6D8C44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bottom w:val="single" w:sz="6" w:space="0" w:color="000000"/>
              <w:right w:val="single" w:sz="6" w:space="0" w:color="000000"/>
            </w:tcBorders>
            <w:vAlign w:val="center"/>
          </w:tcPr>
          <w:p w14:paraId="393508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258.000,00</w:t>
            </w:r>
          </w:p>
        </w:tc>
      </w:tr>
      <w:tr w:rsidR="00170315" w14:paraId="603F1BAD"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12AF185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top w:val="single" w:sz="6" w:space="0" w:color="000000"/>
              <w:bottom w:val="single" w:sz="4" w:space="0" w:color="auto"/>
              <w:right w:val="single" w:sz="6" w:space="0" w:color="000000"/>
            </w:tcBorders>
            <w:vAlign w:val="center"/>
          </w:tcPr>
          <w:p w14:paraId="62461F9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top w:val="single" w:sz="6" w:space="0" w:color="000000"/>
              <w:bottom w:val="single" w:sz="4" w:space="0" w:color="auto"/>
              <w:right w:val="single" w:sz="6" w:space="0" w:color="000000"/>
            </w:tcBorders>
            <w:vAlign w:val="center"/>
          </w:tcPr>
          <w:p w14:paraId="3737D1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245.000,00</w:t>
            </w:r>
          </w:p>
        </w:tc>
        <w:tc>
          <w:tcPr>
            <w:tcW w:w="1395" w:type="dxa"/>
            <w:tcBorders>
              <w:top w:val="single" w:sz="6" w:space="0" w:color="000000"/>
              <w:bottom w:val="single" w:sz="4" w:space="0" w:color="auto"/>
              <w:right w:val="single" w:sz="6" w:space="0" w:color="000000"/>
            </w:tcBorders>
            <w:vAlign w:val="center"/>
          </w:tcPr>
          <w:p w14:paraId="737E6A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c>
          <w:tcPr>
            <w:tcW w:w="1395" w:type="dxa"/>
            <w:tcBorders>
              <w:top w:val="single" w:sz="6" w:space="0" w:color="000000"/>
              <w:bottom w:val="single" w:sz="4" w:space="0" w:color="auto"/>
              <w:right w:val="single" w:sz="6" w:space="0" w:color="000000"/>
            </w:tcBorders>
            <w:vAlign w:val="center"/>
          </w:tcPr>
          <w:p w14:paraId="53C8FA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258.000,00</w:t>
            </w:r>
          </w:p>
        </w:tc>
      </w:tr>
      <w:tr w:rsidR="00170315" w14:paraId="288AE1A2" w14:textId="77777777" w:rsidTr="003576D0">
        <w:trPr>
          <w:trHeight w:val="405"/>
        </w:trPr>
        <w:tc>
          <w:tcPr>
            <w:tcW w:w="2100" w:type="dxa"/>
            <w:tcBorders>
              <w:top w:val="single" w:sz="4" w:space="0" w:color="auto"/>
              <w:left w:val="single" w:sz="6" w:space="0" w:color="000000"/>
              <w:bottom w:val="single" w:sz="6" w:space="0" w:color="000000"/>
              <w:right w:val="single" w:sz="6" w:space="0" w:color="000000"/>
            </w:tcBorders>
            <w:vAlign w:val="center"/>
          </w:tcPr>
          <w:p w14:paraId="70159C8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A103102</w:t>
            </w:r>
          </w:p>
        </w:tc>
        <w:tc>
          <w:tcPr>
            <w:tcW w:w="3630" w:type="dxa"/>
            <w:tcBorders>
              <w:top w:val="single" w:sz="4" w:space="0" w:color="auto"/>
              <w:bottom w:val="single" w:sz="6" w:space="0" w:color="000000"/>
              <w:right w:val="single" w:sz="6" w:space="0" w:color="000000"/>
            </w:tcBorders>
            <w:vAlign w:val="center"/>
          </w:tcPr>
          <w:p w14:paraId="0821E6D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TEKUĆE ODRŽAVANJE ŠKOLSKE SPORTSKE DVORANE "GIMNAZIJA"</w:t>
            </w:r>
          </w:p>
        </w:tc>
        <w:tc>
          <w:tcPr>
            <w:tcW w:w="1395" w:type="dxa"/>
            <w:tcBorders>
              <w:top w:val="single" w:sz="4" w:space="0" w:color="auto"/>
              <w:bottom w:val="single" w:sz="6" w:space="0" w:color="000000"/>
              <w:right w:val="single" w:sz="6" w:space="0" w:color="000000"/>
            </w:tcBorders>
            <w:vAlign w:val="center"/>
          </w:tcPr>
          <w:p w14:paraId="17A1A83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69.500,00</w:t>
            </w:r>
          </w:p>
        </w:tc>
        <w:tc>
          <w:tcPr>
            <w:tcW w:w="1395" w:type="dxa"/>
            <w:tcBorders>
              <w:top w:val="single" w:sz="4" w:space="0" w:color="auto"/>
              <w:bottom w:val="single" w:sz="6" w:space="0" w:color="000000"/>
              <w:right w:val="single" w:sz="6" w:space="0" w:color="000000"/>
            </w:tcBorders>
            <w:vAlign w:val="center"/>
          </w:tcPr>
          <w:p w14:paraId="2FBE0A5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28A04BD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69.500,00</w:t>
            </w:r>
          </w:p>
        </w:tc>
      </w:tr>
      <w:tr w:rsidR="00170315" w14:paraId="4E58FA22" w14:textId="77777777">
        <w:trPr>
          <w:trHeight w:val="360"/>
        </w:trPr>
        <w:tc>
          <w:tcPr>
            <w:tcW w:w="2100" w:type="dxa"/>
            <w:tcBorders>
              <w:left w:val="single" w:sz="6" w:space="0" w:color="000000"/>
              <w:bottom w:val="single" w:sz="6" w:space="0" w:color="000000"/>
              <w:right w:val="single" w:sz="6" w:space="0" w:color="000000"/>
            </w:tcBorders>
            <w:vAlign w:val="center"/>
          </w:tcPr>
          <w:p w14:paraId="72FECBD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3DF7FC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034D7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69.500,00</w:t>
            </w:r>
          </w:p>
        </w:tc>
        <w:tc>
          <w:tcPr>
            <w:tcW w:w="1395" w:type="dxa"/>
            <w:tcBorders>
              <w:bottom w:val="single" w:sz="6" w:space="0" w:color="000000"/>
              <w:right w:val="single" w:sz="6" w:space="0" w:color="000000"/>
            </w:tcBorders>
            <w:vAlign w:val="center"/>
          </w:tcPr>
          <w:p w14:paraId="264A47C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AB1496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69.500,00</w:t>
            </w:r>
          </w:p>
        </w:tc>
      </w:tr>
      <w:tr w:rsidR="00170315" w14:paraId="6FFED76C" w14:textId="77777777">
        <w:trPr>
          <w:trHeight w:val="360"/>
        </w:trPr>
        <w:tc>
          <w:tcPr>
            <w:tcW w:w="2100" w:type="dxa"/>
            <w:tcBorders>
              <w:left w:val="single" w:sz="6" w:space="0" w:color="000000"/>
              <w:bottom w:val="single" w:sz="6" w:space="0" w:color="000000"/>
              <w:right w:val="single" w:sz="6" w:space="0" w:color="000000"/>
            </w:tcBorders>
            <w:vAlign w:val="center"/>
          </w:tcPr>
          <w:p w14:paraId="4680D9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82F38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68CE4D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69.500,00</w:t>
            </w:r>
          </w:p>
        </w:tc>
        <w:tc>
          <w:tcPr>
            <w:tcW w:w="1395" w:type="dxa"/>
            <w:tcBorders>
              <w:bottom w:val="single" w:sz="6" w:space="0" w:color="000000"/>
              <w:right w:val="single" w:sz="6" w:space="0" w:color="000000"/>
            </w:tcBorders>
            <w:vAlign w:val="center"/>
          </w:tcPr>
          <w:p w14:paraId="063492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9F67B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69.500,00</w:t>
            </w:r>
          </w:p>
        </w:tc>
      </w:tr>
      <w:tr w:rsidR="00170315" w14:paraId="225CF40C" w14:textId="77777777">
        <w:trPr>
          <w:trHeight w:val="360"/>
        </w:trPr>
        <w:tc>
          <w:tcPr>
            <w:tcW w:w="2100" w:type="dxa"/>
            <w:tcBorders>
              <w:left w:val="single" w:sz="6" w:space="0" w:color="000000"/>
              <w:bottom w:val="single" w:sz="6" w:space="0" w:color="000000"/>
              <w:right w:val="single" w:sz="6" w:space="0" w:color="000000"/>
            </w:tcBorders>
            <w:vAlign w:val="center"/>
          </w:tcPr>
          <w:p w14:paraId="1E9B2D8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422DEE5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771DE4E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69.500,00</w:t>
            </w:r>
          </w:p>
        </w:tc>
        <w:tc>
          <w:tcPr>
            <w:tcW w:w="1395" w:type="dxa"/>
            <w:tcBorders>
              <w:bottom w:val="single" w:sz="6" w:space="0" w:color="000000"/>
              <w:right w:val="single" w:sz="6" w:space="0" w:color="000000"/>
            </w:tcBorders>
            <w:vAlign w:val="center"/>
          </w:tcPr>
          <w:p w14:paraId="50E2AB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2D6B7F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69.500,00</w:t>
            </w:r>
          </w:p>
        </w:tc>
      </w:tr>
      <w:tr w:rsidR="00170315" w14:paraId="0BD9CF01" w14:textId="77777777">
        <w:trPr>
          <w:trHeight w:val="420"/>
        </w:trPr>
        <w:tc>
          <w:tcPr>
            <w:tcW w:w="2100" w:type="dxa"/>
            <w:tcBorders>
              <w:left w:val="single" w:sz="6" w:space="0" w:color="000000"/>
              <w:bottom w:val="single" w:sz="6" w:space="0" w:color="000000"/>
              <w:right w:val="single" w:sz="6" w:space="0" w:color="000000"/>
            </w:tcBorders>
            <w:vAlign w:val="center"/>
          </w:tcPr>
          <w:p w14:paraId="630B3E5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A103103</w:t>
            </w:r>
          </w:p>
        </w:tc>
        <w:tc>
          <w:tcPr>
            <w:tcW w:w="3630" w:type="dxa"/>
            <w:tcBorders>
              <w:bottom w:val="single" w:sz="6" w:space="0" w:color="000000"/>
              <w:right w:val="single" w:sz="6" w:space="0" w:color="000000"/>
            </w:tcBorders>
            <w:vAlign w:val="center"/>
          </w:tcPr>
          <w:p w14:paraId="41642CA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TEKUĆE ODRŽAVANJE PLIVAČKOG BAZENA "DELFIN"</w:t>
            </w:r>
          </w:p>
        </w:tc>
        <w:tc>
          <w:tcPr>
            <w:tcW w:w="1395" w:type="dxa"/>
            <w:tcBorders>
              <w:bottom w:val="single" w:sz="6" w:space="0" w:color="000000"/>
              <w:right w:val="single" w:sz="6" w:space="0" w:color="000000"/>
            </w:tcBorders>
            <w:vAlign w:val="center"/>
          </w:tcPr>
          <w:p w14:paraId="3B111B3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79.500,00</w:t>
            </w:r>
          </w:p>
        </w:tc>
        <w:tc>
          <w:tcPr>
            <w:tcW w:w="1395" w:type="dxa"/>
            <w:tcBorders>
              <w:bottom w:val="single" w:sz="6" w:space="0" w:color="000000"/>
              <w:right w:val="single" w:sz="6" w:space="0" w:color="000000"/>
            </w:tcBorders>
            <w:vAlign w:val="center"/>
          </w:tcPr>
          <w:p w14:paraId="1A4D069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8017B0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79.500,00</w:t>
            </w:r>
          </w:p>
        </w:tc>
      </w:tr>
      <w:tr w:rsidR="00170315" w14:paraId="0AB17599" w14:textId="77777777">
        <w:trPr>
          <w:trHeight w:val="360"/>
        </w:trPr>
        <w:tc>
          <w:tcPr>
            <w:tcW w:w="2100" w:type="dxa"/>
            <w:tcBorders>
              <w:left w:val="single" w:sz="6" w:space="0" w:color="000000"/>
              <w:bottom w:val="single" w:sz="6" w:space="0" w:color="000000"/>
              <w:right w:val="single" w:sz="6" w:space="0" w:color="000000"/>
            </w:tcBorders>
            <w:vAlign w:val="center"/>
          </w:tcPr>
          <w:p w14:paraId="3DE71ED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69646B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E24A27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79.500,00</w:t>
            </w:r>
          </w:p>
        </w:tc>
        <w:tc>
          <w:tcPr>
            <w:tcW w:w="1395" w:type="dxa"/>
            <w:tcBorders>
              <w:bottom w:val="single" w:sz="6" w:space="0" w:color="000000"/>
              <w:right w:val="single" w:sz="6" w:space="0" w:color="000000"/>
            </w:tcBorders>
            <w:vAlign w:val="center"/>
          </w:tcPr>
          <w:p w14:paraId="4E78A47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54A33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79.500,00</w:t>
            </w:r>
          </w:p>
        </w:tc>
      </w:tr>
      <w:tr w:rsidR="00170315" w14:paraId="3C82D976" w14:textId="77777777">
        <w:trPr>
          <w:trHeight w:val="360"/>
        </w:trPr>
        <w:tc>
          <w:tcPr>
            <w:tcW w:w="2100" w:type="dxa"/>
            <w:tcBorders>
              <w:left w:val="single" w:sz="6" w:space="0" w:color="000000"/>
              <w:bottom w:val="single" w:sz="6" w:space="0" w:color="000000"/>
              <w:right w:val="single" w:sz="6" w:space="0" w:color="000000"/>
            </w:tcBorders>
            <w:vAlign w:val="center"/>
          </w:tcPr>
          <w:p w14:paraId="54F91E4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40CB1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605AF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79.500,00</w:t>
            </w:r>
          </w:p>
        </w:tc>
        <w:tc>
          <w:tcPr>
            <w:tcW w:w="1395" w:type="dxa"/>
            <w:tcBorders>
              <w:bottom w:val="single" w:sz="6" w:space="0" w:color="000000"/>
              <w:right w:val="single" w:sz="6" w:space="0" w:color="000000"/>
            </w:tcBorders>
            <w:vAlign w:val="center"/>
          </w:tcPr>
          <w:p w14:paraId="431BF3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265F5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79.500,00</w:t>
            </w:r>
          </w:p>
        </w:tc>
      </w:tr>
      <w:tr w:rsidR="00170315" w14:paraId="7D1ED6C6" w14:textId="77777777">
        <w:trPr>
          <w:trHeight w:val="360"/>
        </w:trPr>
        <w:tc>
          <w:tcPr>
            <w:tcW w:w="2100" w:type="dxa"/>
            <w:tcBorders>
              <w:left w:val="single" w:sz="6" w:space="0" w:color="000000"/>
              <w:bottom w:val="single" w:sz="6" w:space="0" w:color="000000"/>
              <w:right w:val="single" w:sz="6" w:space="0" w:color="000000"/>
            </w:tcBorders>
            <w:vAlign w:val="center"/>
          </w:tcPr>
          <w:p w14:paraId="02DD543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7FF3AAD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41EE38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79.500,00</w:t>
            </w:r>
          </w:p>
        </w:tc>
        <w:tc>
          <w:tcPr>
            <w:tcW w:w="1395" w:type="dxa"/>
            <w:tcBorders>
              <w:bottom w:val="single" w:sz="6" w:space="0" w:color="000000"/>
              <w:right w:val="single" w:sz="6" w:space="0" w:color="000000"/>
            </w:tcBorders>
            <w:vAlign w:val="center"/>
          </w:tcPr>
          <w:p w14:paraId="6B08C5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A8C22C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79.500,00</w:t>
            </w:r>
          </w:p>
        </w:tc>
      </w:tr>
      <w:tr w:rsidR="00170315" w14:paraId="6F146277" w14:textId="77777777">
        <w:trPr>
          <w:trHeight w:val="405"/>
        </w:trPr>
        <w:tc>
          <w:tcPr>
            <w:tcW w:w="2100" w:type="dxa"/>
            <w:tcBorders>
              <w:left w:val="single" w:sz="6" w:space="0" w:color="000000"/>
              <w:bottom w:val="single" w:sz="6" w:space="0" w:color="000000"/>
              <w:right w:val="single" w:sz="6" w:space="0" w:color="000000"/>
            </w:tcBorders>
            <w:vAlign w:val="center"/>
          </w:tcPr>
          <w:p w14:paraId="232269C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A103106</w:t>
            </w:r>
          </w:p>
        </w:tc>
        <w:tc>
          <w:tcPr>
            <w:tcW w:w="3630" w:type="dxa"/>
            <w:tcBorders>
              <w:bottom w:val="single" w:sz="6" w:space="0" w:color="000000"/>
              <w:right w:val="single" w:sz="6" w:space="0" w:color="000000"/>
            </w:tcBorders>
            <w:vAlign w:val="center"/>
          </w:tcPr>
          <w:p w14:paraId="7A400CD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TEKUĆE ODRŽAVANJE SPORTSKO LJEČILIŠNOG BAZENSKOG KOMPLEKSA</w:t>
            </w:r>
          </w:p>
        </w:tc>
        <w:tc>
          <w:tcPr>
            <w:tcW w:w="1395" w:type="dxa"/>
            <w:tcBorders>
              <w:bottom w:val="single" w:sz="6" w:space="0" w:color="000000"/>
              <w:right w:val="single" w:sz="6" w:space="0" w:color="000000"/>
            </w:tcBorders>
            <w:vAlign w:val="center"/>
          </w:tcPr>
          <w:p w14:paraId="0638A9D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115.000,00</w:t>
            </w:r>
          </w:p>
        </w:tc>
        <w:tc>
          <w:tcPr>
            <w:tcW w:w="1395" w:type="dxa"/>
            <w:tcBorders>
              <w:bottom w:val="single" w:sz="6" w:space="0" w:color="000000"/>
              <w:right w:val="single" w:sz="6" w:space="0" w:color="000000"/>
            </w:tcBorders>
            <w:vAlign w:val="center"/>
          </w:tcPr>
          <w:p w14:paraId="46D9212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2DACDC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115.000,00</w:t>
            </w:r>
          </w:p>
        </w:tc>
      </w:tr>
      <w:tr w:rsidR="00170315" w14:paraId="046F8791" w14:textId="77777777">
        <w:trPr>
          <w:trHeight w:val="360"/>
        </w:trPr>
        <w:tc>
          <w:tcPr>
            <w:tcW w:w="2100" w:type="dxa"/>
            <w:tcBorders>
              <w:left w:val="single" w:sz="6" w:space="0" w:color="000000"/>
              <w:bottom w:val="single" w:sz="6" w:space="0" w:color="000000"/>
              <w:right w:val="single" w:sz="6" w:space="0" w:color="000000"/>
            </w:tcBorders>
            <w:vAlign w:val="center"/>
          </w:tcPr>
          <w:p w14:paraId="7C126B0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9A02EA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129968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115.000,00</w:t>
            </w:r>
          </w:p>
        </w:tc>
        <w:tc>
          <w:tcPr>
            <w:tcW w:w="1395" w:type="dxa"/>
            <w:tcBorders>
              <w:bottom w:val="single" w:sz="6" w:space="0" w:color="000000"/>
              <w:right w:val="single" w:sz="6" w:space="0" w:color="000000"/>
            </w:tcBorders>
            <w:vAlign w:val="center"/>
          </w:tcPr>
          <w:p w14:paraId="738184A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ACBB87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115.000,00</w:t>
            </w:r>
          </w:p>
        </w:tc>
      </w:tr>
      <w:tr w:rsidR="00170315" w14:paraId="12814A4F" w14:textId="77777777">
        <w:trPr>
          <w:trHeight w:val="360"/>
        </w:trPr>
        <w:tc>
          <w:tcPr>
            <w:tcW w:w="2100" w:type="dxa"/>
            <w:tcBorders>
              <w:left w:val="single" w:sz="6" w:space="0" w:color="000000"/>
              <w:bottom w:val="single" w:sz="6" w:space="0" w:color="000000"/>
              <w:right w:val="single" w:sz="6" w:space="0" w:color="000000"/>
            </w:tcBorders>
            <w:vAlign w:val="center"/>
          </w:tcPr>
          <w:p w14:paraId="45B088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06664D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3379B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115.000,00</w:t>
            </w:r>
          </w:p>
        </w:tc>
        <w:tc>
          <w:tcPr>
            <w:tcW w:w="1395" w:type="dxa"/>
            <w:tcBorders>
              <w:bottom w:val="single" w:sz="6" w:space="0" w:color="000000"/>
              <w:right w:val="single" w:sz="6" w:space="0" w:color="000000"/>
            </w:tcBorders>
            <w:vAlign w:val="center"/>
          </w:tcPr>
          <w:p w14:paraId="57560A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ACF01B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115.000,00</w:t>
            </w:r>
          </w:p>
        </w:tc>
      </w:tr>
      <w:tr w:rsidR="00170315" w14:paraId="547CE3C2" w14:textId="77777777">
        <w:trPr>
          <w:trHeight w:val="360"/>
        </w:trPr>
        <w:tc>
          <w:tcPr>
            <w:tcW w:w="2100" w:type="dxa"/>
            <w:tcBorders>
              <w:left w:val="single" w:sz="6" w:space="0" w:color="000000"/>
              <w:bottom w:val="single" w:sz="6" w:space="0" w:color="000000"/>
              <w:right w:val="single" w:sz="6" w:space="0" w:color="000000"/>
            </w:tcBorders>
            <w:vAlign w:val="center"/>
          </w:tcPr>
          <w:p w14:paraId="050C6C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489BEC2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20BF4B5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115.000,00</w:t>
            </w:r>
          </w:p>
        </w:tc>
        <w:tc>
          <w:tcPr>
            <w:tcW w:w="1395" w:type="dxa"/>
            <w:tcBorders>
              <w:bottom w:val="single" w:sz="6" w:space="0" w:color="000000"/>
              <w:right w:val="single" w:sz="6" w:space="0" w:color="000000"/>
            </w:tcBorders>
            <w:vAlign w:val="center"/>
          </w:tcPr>
          <w:p w14:paraId="65B930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C7DE3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115.000,00</w:t>
            </w:r>
          </w:p>
        </w:tc>
      </w:tr>
      <w:tr w:rsidR="00170315" w14:paraId="27F76B8A" w14:textId="77777777">
        <w:trPr>
          <w:trHeight w:val="360"/>
        </w:trPr>
        <w:tc>
          <w:tcPr>
            <w:tcW w:w="2100" w:type="dxa"/>
            <w:tcBorders>
              <w:left w:val="single" w:sz="6" w:space="0" w:color="000000"/>
              <w:bottom w:val="single" w:sz="6" w:space="0" w:color="000000"/>
              <w:right w:val="single" w:sz="6" w:space="0" w:color="000000"/>
            </w:tcBorders>
            <w:vAlign w:val="center"/>
          </w:tcPr>
          <w:p w14:paraId="563A687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A103107</w:t>
            </w:r>
          </w:p>
        </w:tc>
        <w:tc>
          <w:tcPr>
            <w:tcW w:w="3630" w:type="dxa"/>
            <w:tcBorders>
              <w:bottom w:val="single" w:sz="6" w:space="0" w:color="000000"/>
              <w:right w:val="single" w:sz="6" w:space="0" w:color="000000"/>
            </w:tcBorders>
            <w:vAlign w:val="center"/>
          </w:tcPr>
          <w:p w14:paraId="19C7432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TEKUĆE ODRŽAVANJE STRELJANE TURNINA</w:t>
            </w:r>
          </w:p>
        </w:tc>
        <w:tc>
          <w:tcPr>
            <w:tcW w:w="1395" w:type="dxa"/>
            <w:tcBorders>
              <w:bottom w:val="single" w:sz="6" w:space="0" w:color="000000"/>
              <w:right w:val="single" w:sz="6" w:space="0" w:color="000000"/>
            </w:tcBorders>
            <w:vAlign w:val="center"/>
          </w:tcPr>
          <w:p w14:paraId="0C68DEE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26.500,00</w:t>
            </w:r>
          </w:p>
        </w:tc>
        <w:tc>
          <w:tcPr>
            <w:tcW w:w="1395" w:type="dxa"/>
            <w:tcBorders>
              <w:bottom w:val="single" w:sz="6" w:space="0" w:color="000000"/>
              <w:right w:val="single" w:sz="6" w:space="0" w:color="000000"/>
            </w:tcBorders>
            <w:vAlign w:val="center"/>
          </w:tcPr>
          <w:p w14:paraId="2E3D122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7EF074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26.500,00</w:t>
            </w:r>
          </w:p>
        </w:tc>
      </w:tr>
      <w:tr w:rsidR="00170315" w14:paraId="49858EEE" w14:textId="77777777">
        <w:trPr>
          <w:trHeight w:val="420"/>
        </w:trPr>
        <w:tc>
          <w:tcPr>
            <w:tcW w:w="2100" w:type="dxa"/>
            <w:tcBorders>
              <w:left w:val="single" w:sz="6" w:space="0" w:color="000000"/>
              <w:bottom w:val="single" w:sz="6" w:space="0" w:color="000000"/>
              <w:right w:val="single" w:sz="6" w:space="0" w:color="000000"/>
            </w:tcBorders>
            <w:vAlign w:val="center"/>
          </w:tcPr>
          <w:p w14:paraId="59E555E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40</w:t>
            </w:r>
          </w:p>
        </w:tc>
        <w:tc>
          <w:tcPr>
            <w:tcW w:w="3630" w:type="dxa"/>
            <w:tcBorders>
              <w:bottom w:val="single" w:sz="6" w:space="0" w:color="000000"/>
              <w:right w:val="single" w:sz="6" w:space="0" w:color="000000"/>
            </w:tcBorders>
            <w:vAlign w:val="center"/>
          </w:tcPr>
          <w:p w14:paraId="4E1CCD9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Prihodi od komunalne naknade i komunalnog doprinosa</w:t>
            </w:r>
          </w:p>
        </w:tc>
        <w:tc>
          <w:tcPr>
            <w:tcW w:w="1395" w:type="dxa"/>
            <w:tcBorders>
              <w:bottom w:val="single" w:sz="6" w:space="0" w:color="000000"/>
              <w:right w:val="single" w:sz="6" w:space="0" w:color="000000"/>
            </w:tcBorders>
            <w:vAlign w:val="center"/>
          </w:tcPr>
          <w:p w14:paraId="4208EC4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26.500,00</w:t>
            </w:r>
          </w:p>
        </w:tc>
        <w:tc>
          <w:tcPr>
            <w:tcW w:w="1395" w:type="dxa"/>
            <w:tcBorders>
              <w:bottom w:val="single" w:sz="6" w:space="0" w:color="000000"/>
              <w:right w:val="single" w:sz="6" w:space="0" w:color="000000"/>
            </w:tcBorders>
            <w:vAlign w:val="center"/>
          </w:tcPr>
          <w:p w14:paraId="6B5E58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D6BBED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26.500,00</w:t>
            </w:r>
          </w:p>
        </w:tc>
      </w:tr>
      <w:tr w:rsidR="00170315" w14:paraId="42B8F44E" w14:textId="77777777">
        <w:trPr>
          <w:trHeight w:val="360"/>
        </w:trPr>
        <w:tc>
          <w:tcPr>
            <w:tcW w:w="2100" w:type="dxa"/>
            <w:tcBorders>
              <w:left w:val="single" w:sz="6" w:space="0" w:color="000000"/>
              <w:bottom w:val="single" w:sz="6" w:space="0" w:color="000000"/>
              <w:right w:val="single" w:sz="6" w:space="0" w:color="000000"/>
            </w:tcBorders>
            <w:vAlign w:val="center"/>
          </w:tcPr>
          <w:p w14:paraId="23C9233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658DE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A5345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c>
          <w:tcPr>
            <w:tcW w:w="1395" w:type="dxa"/>
            <w:tcBorders>
              <w:bottom w:val="single" w:sz="6" w:space="0" w:color="000000"/>
              <w:right w:val="single" w:sz="6" w:space="0" w:color="000000"/>
            </w:tcBorders>
            <w:vAlign w:val="center"/>
          </w:tcPr>
          <w:p w14:paraId="77972F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DFBDF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r>
      <w:tr w:rsidR="00170315" w14:paraId="67F2D773" w14:textId="77777777">
        <w:trPr>
          <w:trHeight w:val="360"/>
        </w:trPr>
        <w:tc>
          <w:tcPr>
            <w:tcW w:w="2100" w:type="dxa"/>
            <w:tcBorders>
              <w:left w:val="single" w:sz="6" w:space="0" w:color="000000"/>
              <w:bottom w:val="single" w:sz="6" w:space="0" w:color="000000"/>
              <w:right w:val="single" w:sz="6" w:space="0" w:color="000000"/>
            </w:tcBorders>
            <w:vAlign w:val="center"/>
          </w:tcPr>
          <w:p w14:paraId="4C813BF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14E62E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5D8823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c>
          <w:tcPr>
            <w:tcW w:w="1395" w:type="dxa"/>
            <w:tcBorders>
              <w:bottom w:val="single" w:sz="6" w:space="0" w:color="000000"/>
              <w:right w:val="single" w:sz="6" w:space="0" w:color="000000"/>
            </w:tcBorders>
            <w:vAlign w:val="center"/>
          </w:tcPr>
          <w:p w14:paraId="4AB6EF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719E8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26.500,00</w:t>
            </w:r>
          </w:p>
        </w:tc>
      </w:tr>
      <w:tr w:rsidR="00170315" w14:paraId="5A3B793B" w14:textId="77777777">
        <w:trPr>
          <w:trHeight w:val="360"/>
        </w:trPr>
        <w:tc>
          <w:tcPr>
            <w:tcW w:w="2100" w:type="dxa"/>
            <w:tcBorders>
              <w:left w:val="single" w:sz="6" w:space="0" w:color="000000"/>
              <w:bottom w:val="single" w:sz="6" w:space="0" w:color="000000"/>
              <w:right w:val="single" w:sz="6" w:space="0" w:color="000000"/>
            </w:tcBorders>
            <w:vAlign w:val="center"/>
          </w:tcPr>
          <w:p w14:paraId="6A40370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A103105</w:t>
            </w:r>
          </w:p>
        </w:tc>
        <w:tc>
          <w:tcPr>
            <w:tcW w:w="3630" w:type="dxa"/>
            <w:tcBorders>
              <w:bottom w:val="single" w:sz="6" w:space="0" w:color="000000"/>
              <w:right w:val="single" w:sz="6" w:space="0" w:color="000000"/>
            </w:tcBorders>
            <w:vAlign w:val="center"/>
          </w:tcPr>
          <w:p w14:paraId="3C8D23F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NAJAM SPORTSKOG MOBILNOG KLIZALIŠTA</w:t>
            </w:r>
          </w:p>
        </w:tc>
        <w:tc>
          <w:tcPr>
            <w:tcW w:w="1395" w:type="dxa"/>
            <w:tcBorders>
              <w:bottom w:val="single" w:sz="6" w:space="0" w:color="000000"/>
              <w:right w:val="single" w:sz="6" w:space="0" w:color="000000"/>
            </w:tcBorders>
            <w:vAlign w:val="center"/>
          </w:tcPr>
          <w:p w14:paraId="0DA8F18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36.250,00</w:t>
            </w:r>
          </w:p>
        </w:tc>
        <w:tc>
          <w:tcPr>
            <w:tcW w:w="1395" w:type="dxa"/>
            <w:tcBorders>
              <w:bottom w:val="single" w:sz="6" w:space="0" w:color="000000"/>
              <w:right w:val="single" w:sz="6" w:space="0" w:color="000000"/>
            </w:tcBorders>
            <w:vAlign w:val="center"/>
          </w:tcPr>
          <w:p w14:paraId="2546902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F13EB6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36.250,00</w:t>
            </w:r>
          </w:p>
        </w:tc>
      </w:tr>
      <w:tr w:rsidR="00170315" w14:paraId="0F9E858D" w14:textId="77777777">
        <w:trPr>
          <w:trHeight w:val="360"/>
        </w:trPr>
        <w:tc>
          <w:tcPr>
            <w:tcW w:w="2100" w:type="dxa"/>
            <w:tcBorders>
              <w:left w:val="single" w:sz="6" w:space="0" w:color="000000"/>
              <w:bottom w:val="single" w:sz="6" w:space="0" w:color="000000"/>
              <w:right w:val="single" w:sz="6" w:space="0" w:color="000000"/>
            </w:tcBorders>
            <w:vAlign w:val="center"/>
          </w:tcPr>
          <w:p w14:paraId="36A6B4F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47903C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191DA6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36.250,00</w:t>
            </w:r>
          </w:p>
        </w:tc>
        <w:tc>
          <w:tcPr>
            <w:tcW w:w="1395" w:type="dxa"/>
            <w:tcBorders>
              <w:bottom w:val="single" w:sz="6" w:space="0" w:color="000000"/>
              <w:right w:val="single" w:sz="6" w:space="0" w:color="000000"/>
            </w:tcBorders>
            <w:vAlign w:val="center"/>
          </w:tcPr>
          <w:p w14:paraId="737492B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A2D1C2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36.250,00</w:t>
            </w:r>
          </w:p>
        </w:tc>
      </w:tr>
      <w:tr w:rsidR="00170315" w14:paraId="725A281A" w14:textId="77777777">
        <w:trPr>
          <w:trHeight w:val="360"/>
        </w:trPr>
        <w:tc>
          <w:tcPr>
            <w:tcW w:w="2100" w:type="dxa"/>
            <w:tcBorders>
              <w:left w:val="single" w:sz="6" w:space="0" w:color="000000"/>
              <w:bottom w:val="single" w:sz="6" w:space="0" w:color="000000"/>
              <w:right w:val="single" w:sz="6" w:space="0" w:color="000000"/>
            </w:tcBorders>
            <w:vAlign w:val="center"/>
          </w:tcPr>
          <w:p w14:paraId="4F7623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23239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BE6A7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36.250,00</w:t>
            </w:r>
          </w:p>
        </w:tc>
        <w:tc>
          <w:tcPr>
            <w:tcW w:w="1395" w:type="dxa"/>
            <w:tcBorders>
              <w:bottom w:val="single" w:sz="6" w:space="0" w:color="000000"/>
              <w:right w:val="single" w:sz="6" w:space="0" w:color="000000"/>
            </w:tcBorders>
            <w:vAlign w:val="center"/>
          </w:tcPr>
          <w:p w14:paraId="3AA279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186EA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36.250,00</w:t>
            </w:r>
          </w:p>
        </w:tc>
      </w:tr>
      <w:tr w:rsidR="00170315" w14:paraId="7852DA83" w14:textId="77777777">
        <w:trPr>
          <w:trHeight w:val="360"/>
        </w:trPr>
        <w:tc>
          <w:tcPr>
            <w:tcW w:w="2100" w:type="dxa"/>
            <w:tcBorders>
              <w:left w:val="single" w:sz="6" w:space="0" w:color="000000"/>
              <w:bottom w:val="single" w:sz="6" w:space="0" w:color="000000"/>
              <w:right w:val="single" w:sz="6" w:space="0" w:color="000000"/>
            </w:tcBorders>
            <w:vAlign w:val="center"/>
          </w:tcPr>
          <w:p w14:paraId="07C15E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204265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2E4E08D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36.250,00</w:t>
            </w:r>
          </w:p>
        </w:tc>
        <w:tc>
          <w:tcPr>
            <w:tcW w:w="1395" w:type="dxa"/>
            <w:tcBorders>
              <w:bottom w:val="single" w:sz="6" w:space="0" w:color="000000"/>
              <w:right w:val="single" w:sz="6" w:space="0" w:color="000000"/>
            </w:tcBorders>
            <w:vAlign w:val="center"/>
          </w:tcPr>
          <w:p w14:paraId="02B54F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0B9F0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36.250,00</w:t>
            </w:r>
          </w:p>
        </w:tc>
      </w:tr>
      <w:tr w:rsidR="00170315" w14:paraId="6E11BD7C" w14:textId="77777777">
        <w:trPr>
          <w:trHeight w:val="420"/>
        </w:trPr>
        <w:tc>
          <w:tcPr>
            <w:tcW w:w="2100" w:type="dxa"/>
            <w:tcBorders>
              <w:left w:val="single" w:sz="6" w:space="0" w:color="000000"/>
              <w:bottom w:val="single" w:sz="6" w:space="0" w:color="000000"/>
              <w:right w:val="single" w:sz="6" w:space="0" w:color="000000"/>
            </w:tcBorders>
            <w:vAlign w:val="center"/>
          </w:tcPr>
          <w:p w14:paraId="1D95D73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T103101</w:t>
            </w:r>
          </w:p>
        </w:tc>
        <w:tc>
          <w:tcPr>
            <w:tcW w:w="3630" w:type="dxa"/>
            <w:tcBorders>
              <w:bottom w:val="single" w:sz="6" w:space="0" w:color="000000"/>
              <w:right w:val="single" w:sz="6" w:space="0" w:color="000000"/>
            </w:tcBorders>
            <w:vAlign w:val="center"/>
          </w:tcPr>
          <w:p w14:paraId="186EE50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INVESTICIJSKO ODRŽAVANJE SPORTSKIH OBJEKATA I OPREME</w:t>
            </w:r>
          </w:p>
        </w:tc>
        <w:tc>
          <w:tcPr>
            <w:tcW w:w="1395" w:type="dxa"/>
            <w:tcBorders>
              <w:bottom w:val="single" w:sz="6" w:space="0" w:color="000000"/>
              <w:right w:val="single" w:sz="6" w:space="0" w:color="000000"/>
            </w:tcBorders>
            <w:vAlign w:val="center"/>
          </w:tcPr>
          <w:p w14:paraId="7154006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235.500,00</w:t>
            </w:r>
          </w:p>
        </w:tc>
        <w:tc>
          <w:tcPr>
            <w:tcW w:w="1395" w:type="dxa"/>
            <w:tcBorders>
              <w:bottom w:val="single" w:sz="6" w:space="0" w:color="000000"/>
              <w:right w:val="single" w:sz="6" w:space="0" w:color="000000"/>
            </w:tcBorders>
            <w:vAlign w:val="center"/>
          </w:tcPr>
          <w:p w14:paraId="3EA11DC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38.500,00</w:t>
            </w:r>
          </w:p>
        </w:tc>
        <w:tc>
          <w:tcPr>
            <w:tcW w:w="1395" w:type="dxa"/>
            <w:tcBorders>
              <w:bottom w:val="single" w:sz="6" w:space="0" w:color="000000"/>
              <w:right w:val="single" w:sz="6" w:space="0" w:color="000000"/>
            </w:tcBorders>
            <w:vAlign w:val="center"/>
          </w:tcPr>
          <w:p w14:paraId="45FF4BF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274.000,00</w:t>
            </w:r>
          </w:p>
        </w:tc>
      </w:tr>
      <w:tr w:rsidR="00170315" w14:paraId="3B6CC5DE" w14:textId="77777777">
        <w:trPr>
          <w:trHeight w:val="360"/>
        </w:trPr>
        <w:tc>
          <w:tcPr>
            <w:tcW w:w="2100" w:type="dxa"/>
            <w:tcBorders>
              <w:left w:val="single" w:sz="6" w:space="0" w:color="000000"/>
              <w:bottom w:val="single" w:sz="6" w:space="0" w:color="000000"/>
              <w:right w:val="single" w:sz="6" w:space="0" w:color="000000"/>
            </w:tcBorders>
            <w:vAlign w:val="center"/>
          </w:tcPr>
          <w:p w14:paraId="399F22D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907DE5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DE9290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235.500,00</w:t>
            </w:r>
          </w:p>
        </w:tc>
        <w:tc>
          <w:tcPr>
            <w:tcW w:w="1395" w:type="dxa"/>
            <w:tcBorders>
              <w:bottom w:val="single" w:sz="6" w:space="0" w:color="000000"/>
              <w:right w:val="single" w:sz="6" w:space="0" w:color="000000"/>
            </w:tcBorders>
            <w:vAlign w:val="center"/>
          </w:tcPr>
          <w:p w14:paraId="64D732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32.500,00</w:t>
            </w:r>
          </w:p>
        </w:tc>
        <w:tc>
          <w:tcPr>
            <w:tcW w:w="1395" w:type="dxa"/>
            <w:tcBorders>
              <w:bottom w:val="single" w:sz="6" w:space="0" w:color="000000"/>
              <w:right w:val="single" w:sz="6" w:space="0" w:color="000000"/>
            </w:tcBorders>
            <w:vAlign w:val="center"/>
          </w:tcPr>
          <w:p w14:paraId="2EBA481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268.000,00</w:t>
            </w:r>
          </w:p>
        </w:tc>
      </w:tr>
      <w:tr w:rsidR="00170315" w14:paraId="5C27297C" w14:textId="77777777">
        <w:trPr>
          <w:trHeight w:val="360"/>
        </w:trPr>
        <w:tc>
          <w:tcPr>
            <w:tcW w:w="2100" w:type="dxa"/>
            <w:tcBorders>
              <w:left w:val="single" w:sz="6" w:space="0" w:color="000000"/>
              <w:bottom w:val="single" w:sz="6" w:space="0" w:color="000000"/>
              <w:right w:val="single" w:sz="6" w:space="0" w:color="000000"/>
            </w:tcBorders>
            <w:vAlign w:val="center"/>
          </w:tcPr>
          <w:p w14:paraId="56EFA6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2E18E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2360D9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235.500,00</w:t>
            </w:r>
          </w:p>
        </w:tc>
        <w:tc>
          <w:tcPr>
            <w:tcW w:w="1395" w:type="dxa"/>
            <w:tcBorders>
              <w:bottom w:val="single" w:sz="6" w:space="0" w:color="000000"/>
              <w:right w:val="single" w:sz="6" w:space="0" w:color="000000"/>
            </w:tcBorders>
            <w:vAlign w:val="center"/>
          </w:tcPr>
          <w:p w14:paraId="4EB449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32.500,00</w:t>
            </w:r>
          </w:p>
        </w:tc>
        <w:tc>
          <w:tcPr>
            <w:tcW w:w="1395" w:type="dxa"/>
            <w:tcBorders>
              <w:bottom w:val="single" w:sz="6" w:space="0" w:color="000000"/>
              <w:right w:val="single" w:sz="6" w:space="0" w:color="000000"/>
            </w:tcBorders>
            <w:vAlign w:val="center"/>
          </w:tcPr>
          <w:p w14:paraId="757D1F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268.000,00</w:t>
            </w:r>
          </w:p>
        </w:tc>
      </w:tr>
      <w:tr w:rsidR="00170315" w14:paraId="313EEC9A" w14:textId="77777777">
        <w:trPr>
          <w:trHeight w:val="360"/>
        </w:trPr>
        <w:tc>
          <w:tcPr>
            <w:tcW w:w="2100" w:type="dxa"/>
            <w:tcBorders>
              <w:left w:val="single" w:sz="6" w:space="0" w:color="000000"/>
              <w:bottom w:val="single" w:sz="6" w:space="0" w:color="000000"/>
              <w:right w:val="single" w:sz="6" w:space="0" w:color="000000"/>
            </w:tcBorders>
            <w:vAlign w:val="center"/>
          </w:tcPr>
          <w:p w14:paraId="656F69C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7E39575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78D9C9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235.500,00</w:t>
            </w:r>
          </w:p>
        </w:tc>
        <w:tc>
          <w:tcPr>
            <w:tcW w:w="1395" w:type="dxa"/>
            <w:tcBorders>
              <w:bottom w:val="single" w:sz="6" w:space="0" w:color="000000"/>
              <w:right w:val="single" w:sz="6" w:space="0" w:color="000000"/>
            </w:tcBorders>
            <w:vAlign w:val="center"/>
          </w:tcPr>
          <w:p w14:paraId="5607B25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32.500,00</w:t>
            </w:r>
          </w:p>
        </w:tc>
        <w:tc>
          <w:tcPr>
            <w:tcW w:w="1395" w:type="dxa"/>
            <w:tcBorders>
              <w:bottom w:val="single" w:sz="6" w:space="0" w:color="000000"/>
              <w:right w:val="single" w:sz="6" w:space="0" w:color="000000"/>
            </w:tcBorders>
            <w:vAlign w:val="center"/>
          </w:tcPr>
          <w:p w14:paraId="0050A7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268.000,00</w:t>
            </w:r>
          </w:p>
        </w:tc>
      </w:tr>
      <w:tr w:rsidR="00170315" w14:paraId="7371E042" w14:textId="77777777">
        <w:trPr>
          <w:trHeight w:val="360"/>
        </w:trPr>
        <w:tc>
          <w:tcPr>
            <w:tcW w:w="2100" w:type="dxa"/>
            <w:tcBorders>
              <w:left w:val="single" w:sz="6" w:space="0" w:color="000000"/>
              <w:bottom w:val="single" w:sz="6" w:space="0" w:color="000000"/>
              <w:right w:val="single" w:sz="6" w:space="0" w:color="000000"/>
            </w:tcBorders>
            <w:vAlign w:val="center"/>
          </w:tcPr>
          <w:p w14:paraId="5607909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7B438F8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69E62C9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E49BB7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w:t>
            </w:r>
          </w:p>
        </w:tc>
        <w:tc>
          <w:tcPr>
            <w:tcW w:w="1395" w:type="dxa"/>
            <w:tcBorders>
              <w:bottom w:val="single" w:sz="6" w:space="0" w:color="000000"/>
              <w:right w:val="single" w:sz="6" w:space="0" w:color="000000"/>
            </w:tcBorders>
            <w:vAlign w:val="center"/>
          </w:tcPr>
          <w:p w14:paraId="2DAA259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w:t>
            </w:r>
          </w:p>
        </w:tc>
      </w:tr>
      <w:tr w:rsidR="00170315" w14:paraId="55FA6375" w14:textId="77777777">
        <w:trPr>
          <w:trHeight w:val="360"/>
        </w:trPr>
        <w:tc>
          <w:tcPr>
            <w:tcW w:w="2100" w:type="dxa"/>
            <w:tcBorders>
              <w:left w:val="single" w:sz="6" w:space="0" w:color="000000"/>
              <w:bottom w:val="single" w:sz="6" w:space="0" w:color="000000"/>
              <w:right w:val="single" w:sz="6" w:space="0" w:color="000000"/>
            </w:tcBorders>
            <w:vAlign w:val="center"/>
          </w:tcPr>
          <w:p w14:paraId="72B5373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D1420E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83F3B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CE301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1BACF9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7490B8D2" w14:textId="77777777">
        <w:trPr>
          <w:trHeight w:val="360"/>
        </w:trPr>
        <w:tc>
          <w:tcPr>
            <w:tcW w:w="2100" w:type="dxa"/>
            <w:tcBorders>
              <w:left w:val="single" w:sz="6" w:space="0" w:color="000000"/>
              <w:bottom w:val="single" w:sz="6" w:space="0" w:color="000000"/>
              <w:right w:val="single" w:sz="6" w:space="0" w:color="000000"/>
            </w:tcBorders>
            <w:vAlign w:val="center"/>
          </w:tcPr>
          <w:p w14:paraId="01C666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35</w:t>
            </w:r>
          </w:p>
        </w:tc>
        <w:tc>
          <w:tcPr>
            <w:tcW w:w="3630" w:type="dxa"/>
            <w:tcBorders>
              <w:bottom w:val="single" w:sz="6" w:space="0" w:color="000000"/>
              <w:right w:val="single" w:sz="6" w:space="0" w:color="000000"/>
            </w:tcBorders>
            <w:vAlign w:val="center"/>
          </w:tcPr>
          <w:p w14:paraId="33697F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Subvencije</w:t>
            </w:r>
          </w:p>
        </w:tc>
        <w:tc>
          <w:tcPr>
            <w:tcW w:w="1395" w:type="dxa"/>
            <w:tcBorders>
              <w:bottom w:val="single" w:sz="6" w:space="0" w:color="000000"/>
              <w:right w:val="single" w:sz="6" w:space="0" w:color="000000"/>
            </w:tcBorders>
            <w:vAlign w:val="center"/>
          </w:tcPr>
          <w:p w14:paraId="713DF3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0A2D6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32013D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49BF6607" w14:textId="77777777">
        <w:trPr>
          <w:trHeight w:val="405"/>
        </w:trPr>
        <w:tc>
          <w:tcPr>
            <w:tcW w:w="2100" w:type="dxa"/>
            <w:tcBorders>
              <w:left w:val="single" w:sz="6" w:space="0" w:color="000000"/>
              <w:bottom w:val="single" w:sz="6" w:space="0" w:color="000000"/>
              <w:right w:val="single" w:sz="6" w:space="0" w:color="000000"/>
            </w:tcBorders>
            <w:vAlign w:val="center"/>
          </w:tcPr>
          <w:p w14:paraId="6F0F55F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K103118</w:t>
            </w:r>
          </w:p>
        </w:tc>
        <w:tc>
          <w:tcPr>
            <w:tcW w:w="3630" w:type="dxa"/>
            <w:tcBorders>
              <w:bottom w:val="single" w:sz="6" w:space="0" w:color="000000"/>
              <w:right w:val="single" w:sz="6" w:space="0" w:color="000000"/>
            </w:tcBorders>
            <w:vAlign w:val="center"/>
          </w:tcPr>
          <w:p w14:paraId="3A619A0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RUKOMETNO IGRALIŠTE - PROJEKTIRANJE NOVE DVORANE</w:t>
            </w:r>
          </w:p>
        </w:tc>
        <w:tc>
          <w:tcPr>
            <w:tcW w:w="1395" w:type="dxa"/>
            <w:tcBorders>
              <w:bottom w:val="single" w:sz="6" w:space="0" w:color="000000"/>
              <w:right w:val="single" w:sz="6" w:space="0" w:color="000000"/>
            </w:tcBorders>
            <w:vAlign w:val="center"/>
          </w:tcPr>
          <w:p w14:paraId="4D5DF7E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19.500,00</w:t>
            </w:r>
          </w:p>
        </w:tc>
        <w:tc>
          <w:tcPr>
            <w:tcW w:w="1395" w:type="dxa"/>
            <w:tcBorders>
              <w:bottom w:val="single" w:sz="6" w:space="0" w:color="000000"/>
              <w:right w:val="single" w:sz="6" w:space="0" w:color="000000"/>
            </w:tcBorders>
            <w:vAlign w:val="center"/>
          </w:tcPr>
          <w:p w14:paraId="28FBFCB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8.200,00</w:t>
            </w:r>
          </w:p>
        </w:tc>
        <w:tc>
          <w:tcPr>
            <w:tcW w:w="1395" w:type="dxa"/>
            <w:tcBorders>
              <w:bottom w:val="single" w:sz="6" w:space="0" w:color="000000"/>
              <w:right w:val="single" w:sz="6" w:space="0" w:color="000000"/>
            </w:tcBorders>
            <w:vAlign w:val="center"/>
          </w:tcPr>
          <w:p w14:paraId="661B8B6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27.700,00</w:t>
            </w:r>
          </w:p>
        </w:tc>
      </w:tr>
      <w:tr w:rsidR="00170315" w14:paraId="05492C34" w14:textId="77777777">
        <w:trPr>
          <w:trHeight w:val="360"/>
        </w:trPr>
        <w:tc>
          <w:tcPr>
            <w:tcW w:w="2100" w:type="dxa"/>
            <w:tcBorders>
              <w:left w:val="single" w:sz="6" w:space="0" w:color="000000"/>
              <w:bottom w:val="single" w:sz="6" w:space="0" w:color="000000"/>
              <w:right w:val="single" w:sz="6" w:space="0" w:color="000000"/>
            </w:tcBorders>
            <w:vAlign w:val="center"/>
          </w:tcPr>
          <w:p w14:paraId="4EB9E73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CE73C0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DF6FB1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19.500,00</w:t>
            </w:r>
          </w:p>
        </w:tc>
        <w:tc>
          <w:tcPr>
            <w:tcW w:w="1395" w:type="dxa"/>
            <w:tcBorders>
              <w:bottom w:val="single" w:sz="6" w:space="0" w:color="000000"/>
              <w:right w:val="single" w:sz="6" w:space="0" w:color="000000"/>
            </w:tcBorders>
            <w:vAlign w:val="center"/>
          </w:tcPr>
          <w:p w14:paraId="670A6D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8.200,00</w:t>
            </w:r>
          </w:p>
        </w:tc>
        <w:tc>
          <w:tcPr>
            <w:tcW w:w="1395" w:type="dxa"/>
            <w:tcBorders>
              <w:bottom w:val="single" w:sz="6" w:space="0" w:color="000000"/>
              <w:right w:val="single" w:sz="6" w:space="0" w:color="000000"/>
            </w:tcBorders>
            <w:vAlign w:val="center"/>
          </w:tcPr>
          <w:p w14:paraId="16242FC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27.700,00</w:t>
            </w:r>
          </w:p>
        </w:tc>
      </w:tr>
      <w:tr w:rsidR="00170315" w14:paraId="1C51AD84" w14:textId="77777777">
        <w:trPr>
          <w:trHeight w:val="360"/>
        </w:trPr>
        <w:tc>
          <w:tcPr>
            <w:tcW w:w="2100" w:type="dxa"/>
            <w:tcBorders>
              <w:left w:val="single" w:sz="6" w:space="0" w:color="000000"/>
              <w:bottom w:val="single" w:sz="6" w:space="0" w:color="000000"/>
              <w:right w:val="single" w:sz="6" w:space="0" w:color="000000"/>
            </w:tcBorders>
            <w:vAlign w:val="center"/>
          </w:tcPr>
          <w:p w14:paraId="63316A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9D494F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B6429A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19.500,00</w:t>
            </w:r>
          </w:p>
        </w:tc>
        <w:tc>
          <w:tcPr>
            <w:tcW w:w="1395" w:type="dxa"/>
            <w:tcBorders>
              <w:bottom w:val="single" w:sz="6" w:space="0" w:color="000000"/>
              <w:right w:val="single" w:sz="6" w:space="0" w:color="000000"/>
            </w:tcBorders>
            <w:vAlign w:val="center"/>
          </w:tcPr>
          <w:p w14:paraId="7C9E44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w:t>
            </w:r>
          </w:p>
        </w:tc>
        <w:tc>
          <w:tcPr>
            <w:tcW w:w="1395" w:type="dxa"/>
            <w:tcBorders>
              <w:bottom w:val="single" w:sz="6" w:space="0" w:color="000000"/>
              <w:right w:val="single" w:sz="6" w:space="0" w:color="000000"/>
            </w:tcBorders>
            <w:vAlign w:val="center"/>
          </w:tcPr>
          <w:p w14:paraId="5EC73B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27.700,00</w:t>
            </w:r>
          </w:p>
        </w:tc>
      </w:tr>
      <w:tr w:rsidR="00170315" w14:paraId="242CBB30" w14:textId="77777777">
        <w:trPr>
          <w:trHeight w:val="420"/>
        </w:trPr>
        <w:tc>
          <w:tcPr>
            <w:tcW w:w="2100" w:type="dxa"/>
            <w:tcBorders>
              <w:left w:val="single" w:sz="6" w:space="0" w:color="000000"/>
              <w:bottom w:val="single" w:sz="6" w:space="0" w:color="000000"/>
              <w:right w:val="single" w:sz="6" w:space="0" w:color="000000"/>
            </w:tcBorders>
            <w:vAlign w:val="center"/>
          </w:tcPr>
          <w:p w14:paraId="047A54F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6419F0B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5234F2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19.500,00</w:t>
            </w:r>
          </w:p>
        </w:tc>
        <w:tc>
          <w:tcPr>
            <w:tcW w:w="1395" w:type="dxa"/>
            <w:tcBorders>
              <w:bottom w:val="single" w:sz="6" w:space="0" w:color="000000"/>
              <w:right w:val="single" w:sz="6" w:space="0" w:color="000000"/>
            </w:tcBorders>
            <w:vAlign w:val="center"/>
          </w:tcPr>
          <w:p w14:paraId="5447032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w:t>
            </w:r>
          </w:p>
        </w:tc>
        <w:tc>
          <w:tcPr>
            <w:tcW w:w="1395" w:type="dxa"/>
            <w:tcBorders>
              <w:bottom w:val="single" w:sz="6" w:space="0" w:color="000000"/>
              <w:right w:val="single" w:sz="6" w:space="0" w:color="000000"/>
            </w:tcBorders>
            <w:vAlign w:val="center"/>
          </w:tcPr>
          <w:p w14:paraId="435162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27.700,00</w:t>
            </w:r>
          </w:p>
        </w:tc>
      </w:tr>
      <w:tr w:rsidR="00170315" w14:paraId="26B14A79" w14:textId="77777777">
        <w:trPr>
          <w:trHeight w:val="360"/>
        </w:trPr>
        <w:tc>
          <w:tcPr>
            <w:tcW w:w="2100" w:type="dxa"/>
            <w:tcBorders>
              <w:left w:val="single" w:sz="6" w:space="0" w:color="000000"/>
              <w:bottom w:val="single" w:sz="6" w:space="0" w:color="000000"/>
              <w:right w:val="single" w:sz="6" w:space="0" w:color="000000"/>
            </w:tcBorders>
            <w:vAlign w:val="center"/>
          </w:tcPr>
          <w:p w14:paraId="6315E81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K103115</w:t>
            </w:r>
          </w:p>
        </w:tc>
        <w:tc>
          <w:tcPr>
            <w:tcW w:w="3630" w:type="dxa"/>
            <w:tcBorders>
              <w:bottom w:val="single" w:sz="6" w:space="0" w:color="000000"/>
              <w:right w:val="single" w:sz="6" w:space="0" w:color="000000"/>
            </w:tcBorders>
            <w:vAlign w:val="center"/>
          </w:tcPr>
          <w:p w14:paraId="5A74C6E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KOŠARKAŠKO IGRALIŠTE - PARTER</w:t>
            </w:r>
          </w:p>
        </w:tc>
        <w:tc>
          <w:tcPr>
            <w:tcW w:w="1395" w:type="dxa"/>
            <w:tcBorders>
              <w:bottom w:val="single" w:sz="6" w:space="0" w:color="000000"/>
              <w:right w:val="single" w:sz="6" w:space="0" w:color="000000"/>
            </w:tcBorders>
            <w:vAlign w:val="center"/>
          </w:tcPr>
          <w:p w14:paraId="4CFEF63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110.000,00</w:t>
            </w:r>
          </w:p>
        </w:tc>
        <w:tc>
          <w:tcPr>
            <w:tcW w:w="1395" w:type="dxa"/>
            <w:tcBorders>
              <w:bottom w:val="single" w:sz="6" w:space="0" w:color="000000"/>
              <w:right w:val="single" w:sz="6" w:space="0" w:color="000000"/>
            </w:tcBorders>
            <w:vAlign w:val="center"/>
          </w:tcPr>
          <w:p w14:paraId="6C3775B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6ABC50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110.000,00</w:t>
            </w:r>
          </w:p>
        </w:tc>
      </w:tr>
      <w:tr w:rsidR="00170315" w14:paraId="3FF034B8" w14:textId="77777777">
        <w:trPr>
          <w:trHeight w:val="360"/>
        </w:trPr>
        <w:tc>
          <w:tcPr>
            <w:tcW w:w="2100" w:type="dxa"/>
            <w:tcBorders>
              <w:left w:val="single" w:sz="6" w:space="0" w:color="000000"/>
              <w:bottom w:val="single" w:sz="6" w:space="0" w:color="000000"/>
              <w:right w:val="single" w:sz="6" w:space="0" w:color="000000"/>
            </w:tcBorders>
            <w:vAlign w:val="center"/>
          </w:tcPr>
          <w:p w14:paraId="7A82C3A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59879E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589F24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110.000,00</w:t>
            </w:r>
          </w:p>
        </w:tc>
        <w:tc>
          <w:tcPr>
            <w:tcW w:w="1395" w:type="dxa"/>
            <w:tcBorders>
              <w:bottom w:val="single" w:sz="6" w:space="0" w:color="000000"/>
              <w:right w:val="single" w:sz="6" w:space="0" w:color="000000"/>
            </w:tcBorders>
            <w:vAlign w:val="center"/>
          </w:tcPr>
          <w:p w14:paraId="582079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0E9445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110.000,00</w:t>
            </w:r>
          </w:p>
        </w:tc>
      </w:tr>
      <w:tr w:rsidR="00170315" w14:paraId="5E081CE0" w14:textId="77777777">
        <w:trPr>
          <w:trHeight w:val="360"/>
        </w:trPr>
        <w:tc>
          <w:tcPr>
            <w:tcW w:w="2100" w:type="dxa"/>
            <w:tcBorders>
              <w:left w:val="single" w:sz="6" w:space="0" w:color="000000"/>
              <w:bottom w:val="single" w:sz="6" w:space="0" w:color="000000"/>
              <w:right w:val="single" w:sz="6" w:space="0" w:color="000000"/>
            </w:tcBorders>
            <w:vAlign w:val="center"/>
          </w:tcPr>
          <w:p w14:paraId="7D2352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F2B97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664AE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110.000,00</w:t>
            </w:r>
          </w:p>
        </w:tc>
        <w:tc>
          <w:tcPr>
            <w:tcW w:w="1395" w:type="dxa"/>
            <w:tcBorders>
              <w:bottom w:val="single" w:sz="6" w:space="0" w:color="000000"/>
              <w:right w:val="single" w:sz="6" w:space="0" w:color="000000"/>
            </w:tcBorders>
            <w:vAlign w:val="center"/>
          </w:tcPr>
          <w:p w14:paraId="6F820C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B23F8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110.000,00</w:t>
            </w:r>
          </w:p>
        </w:tc>
      </w:tr>
      <w:tr w:rsidR="00170315" w14:paraId="06A40A8B" w14:textId="77777777">
        <w:trPr>
          <w:trHeight w:val="405"/>
        </w:trPr>
        <w:tc>
          <w:tcPr>
            <w:tcW w:w="2100" w:type="dxa"/>
            <w:tcBorders>
              <w:left w:val="single" w:sz="6" w:space="0" w:color="000000"/>
              <w:bottom w:val="single" w:sz="6" w:space="0" w:color="000000"/>
              <w:right w:val="single" w:sz="6" w:space="0" w:color="000000"/>
            </w:tcBorders>
            <w:vAlign w:val="center"/>
          </w:tcPr>
          <w:p w14:paraId="7848AC5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708862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3D1087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110.000,00</w:t>
            </w:r>
          </w:p>
        </w:tc>
        <w:tc>
          <w:tcPr>
            <w:tcW w:w="1395" w:type="dxa"/>
            <w:tcBorders>
              <w:bottom w:val="single" w:sz="6" w:space="0" w:color="000000"/>
              <w:right w:val="single" w:sz="6" w:space="0" w:color="000000"/>
            </w:tcBorders>
            <w:vAlign w:val="center"/>
          </w:tcPr>
          <w:p w14:paraId="3E2080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FFC21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110.000,00</w:t>
            </w:r>
          </w:p>
        </w:tc>
      </w:tr>
      <w:tr w:rsidR="00170315" w14:paraId="160E66C6" w14:textId="77777777">
        <w:trPr>
          <w:trHeight w:val="360"/>
        </w:trPr>
        <w:tc>
          <w:tcPr>
            <w:tcW w:w="2100" w:type="dxa"/>
            <w:tcBorders>
              <w:left w:val="single" w:sz="6" w:space="0" w:color="000000"/>
              <w:bottom w:val="single" w:sz="6" w:space="0" w:color="000000"/>
              <w:right w:val="single" w:sz="6" w:space="0" w:color="000000"/>
            </w:tcBorders>
            <w:vAlign w:val="center"/>
          </w:tcPr>
          <w:p w14:paraId="5E35282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K103117</w:t>
            </w:r>
          </w:p>
        </w:tc>
        <w:tc>
          <w:tcPr>
            <w:tcW w:w="3630" w:type="dxa"/>
            <w:tcBorders>
              <w:bottom w:val="single" w:sz="6" w:space="0" w:color="000000"/>
              <w:right w:val="single" w:sz="6" w:space="0" w:color="000000"/>
            </w:tcBorders>
            <w:vAlign w:val="center"/>
          </w:tcPr>
          <w:p w14:paraId="38530A3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TENIS_PADEL - PROJEKTIRANJE</w:t>
            </w:r>
          </w:p>
        </w:tc>
        <w:tc>
          <w:tcPr>
            <w:tcW w:w="1395" w:type="dxa"/>
            <w:tcBorders>
              <w:bottom w:val="single" w:sz="6" w:space="0" w:color="000000"/>
              <w:right w:val="single" w:sz="6" w:space="0" w:color="000000"/>
            </w:tcBorders>
            <w:vAlign w:val="center"/>
          </w:tcPr>
          <w:p w14:paraId="64BC690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c>
          <w:tcPr>
            <w:tcW w:w="1395" w:type="dxa"/>
            <w:tcBorders>
              <w:bottom w:val="single" w:sz="6" w:space="0" w:color="000000"/>
              <w:right w:val="single" w:sz="6" w:space="0" w:color="000000"/>
            </w:tcBorders>
            <w:vAlign w:val="center"/>
          </w:tcPr>
          <w:p w14:paraId="2B15109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22A912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r>
      <w:tr w:rsidR="00170315" w14:paraId="6D09EF77"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41896DD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0483FA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EBFB6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1BD77FD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55084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170315" w14:paraId="60E17480"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31348C1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47EFECF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5A6244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top w:val="single" w:sz="6" w:space="0" w:color="000000"/>
              <w:bottom w:val="single" w:sz="4" w:space="0" w:color="auto"/>
              <w:right w:val="single" w:sz="6" w:space="0" w:color="000000"/>
            </w:tcBorders>
            <w:vAlign w:val="center"/>
          </w:tcPr>
          <w:p w14:paraId="06E03B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6344C9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19493F7A" w14:textId="77777777" w:rsidTr="003576D0">
        <w:trPr>
          <w:trHeight w:val="420"/>
        </w:trPr>
        <w:tc>
          <w:tcPr>
            <w:tcW w:w="2100" w:type="dxa"/>
            <w:tcBorders>
              <w:top w:val="single" w:sz="4" w:space="0" w:color="auto"/>
              <w:left w:val="single" w:sz="6" w:space="0" w:color="000000"/>
              <w:bottom w:val="single" w:sz="6" w:space="0" w:color="000000"/>
              <w:right w:val="single" w:sz="6" w:space="0" w:color="000000"/>
            </w:tcBorders>
            <w:vAlign w:val="center"/>
          </w:tcPr>
          <w:p w14:paraId="443F339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top w:val="single" w:sz="4" w:space="0" w:color="auto"/>
              <w:bottom w:val="single" w:sz="6" w:space="0" w:color="000000"/>
              <w:right w:val="single" w:sz="6" w:space="0" w:color="000000"/>
            </w:tcBorders>
            <w:vAlign w:val="center"/>
          </w:tcPr>
          <w:p w14:paraId="47ABAA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top w:val="single" w:sz="4" w:space="0" w:color="auto"/>
              <w:bottom w:val="single" w:sz="6" w:space="0" w:color="000000"/>
              <w:right w:val="single" w:sz="6" w:space="0" w:color="000000"/>
            </w:tcBorders>
            <w:vAlign w:val="center"/>
          </w:tcPr>
          <w:p w14:paraId="1FC1B7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top w:val="single" w:sz="4" w:space="0" w:color="auto"/>
              <w:bottom w:val="single" w:sz="6" w:space="0" w:color="000000"/>
              <w:right w:val="single" w:sz="6" w:space="0" w:color="000000"/>
            </w:tcBorders>
            <w:vAlign w:val="center"/>
          </w:tcPr>
          <w:p w14:paraId="65AC74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24101D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489350B3" w14:textId="77777777">
        <w:trPr>
          <w:trHeight w:val="360"/>
        </w:trPr>
        <w:tc>
          <w:tcPr>
            <w:tcW w:w="2100" w:type="dxa"/>
            <w:tcBorders>
              <w:left w:val="single" w:sz="6" w:space="0" w:color="000000"/>
              <w:bottom w:val="single" w:sz="6" w:space="0" w:color="000000"/>
              <w:right w:val="single" w:sz="6" w:space="0" w:color="000000"/>
            </w:tcBorders>
            <w:vAlign w:val="center"/>
          </w:tcPr>
          <w:p w14:paraId="2A14DBB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1032</w:t>
            </w:r>
          </w:p>
        </w:tc>
        <w:tc>
          <w:tcPr>
            <w:tcW w:w="3630" w:type="dxa"/>
            <w:tcBorders>
              <w:bottom w:val="single" w:sz="6" w:space="0" w:color="000000"/>
              <w:right w:val="single" w:sz="6" w:space="0" w:color="000000"/>
            </w:tcBorders>
            <w:vAlign w:val="center"/>
          </w:tcPr>
          <w:p w14:paraId="7D3E2F1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SOCIJALNA SKRB</w:t>
            </w:r>
          </w:p>
        </w:tc>
        <w:tc>
          <w:tcPr>
            <w:tcW w:w="1395" w:type="dxa"/>
            <w:tcBorders>
              <w:bottom w:val="single" w:sz="6" w:space="0" w:color="000000"/>
              <w:right w:val="single" w:sz="6" w:space="0" w:color="000000"/>
            </w:tcBorders>
            <w:vAlign w:val="center"/>
          </w:tcPr>
          <w:p w14:paraId="55A1218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1.099.847,00</w:t>
            </w:r>
          </w:p>
        </w:tc>
        <w:tc>
          <w:tcPr>
            <w:tcW w:w="1395" w:type="dxa"/>
            <w:tcBorders>
              <w:bottom w:val="single" w:sz="6" w:space="0" w:color="000000"/>
              <w:right w:val="single" w:sz="6" w:space="0" w:color="000000"/>
            </w:tcBorders>
            <w:vAlign w:val="center"/>
          </w:tcPr>
          <w:p w14:paraId="21901D4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215.876,00</w:t>
            </w:r>
          </w:p>
        </w:tc>
        <w:tc>
          <w:tcPr>
            <w:tcW w:w="1395" w:type="dxa"/>
            <w:tcBorders>
              <w:bottom w:val="single" w:sz="6" w:space="0" w:color="000000"/>
              <w:right w:val="single" w:sz="6" w:space="0" w:color="000000"/>
            </w:tcBorders>
            <w:vAlign w:val="center"/>
          </w:tcPr>
          <w:p w14:paraId="30BFC91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1.315.723,00</w:t>
            </w:r>
          </w:p>
        </w:tc>
      </w:tr>
      <w:tr w:rsidR="00170315" w14:paraId="257724D4" w14:textId="77777777">
        <w:trPr>
          <w:trHeight w:val="405"/>
        </w:trPr>
        <w:tc>
          <w:tcPr>
            <w:tcW w:w="2100" w:type="dxa"/>
            <w:tcBorders>
              <w:left w:val="single" w:sz="6" w:space="0" w:color="000000"/>
              <w:bottom w:val="single" w:sz="6" w:space="0" w:color="000000"/>
              <w:right w:val="single" w:sz="6" w:space="0" w:color="000000"/>
            </w:tcBorders>
            <w:vAlign w:val="center"/>
          </w:tcPr>
          <w:p w14:paraId="568BC3D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A103213</w:t>
            </w:r>
          </w:p>
        </w:tc>
        <w:tc>
          <w:tcPr>
            <w:tcW w:w="3630" w:type="dxa"/>
            <w:tcBorders>
              <w:bottom w:val="single" w:sz="6" w:space="0" w:color="000000"/>
              <w:right w:val="single" w:sz="6" w:space="0" w:color="000000"/>
            </w:tcBorders>
            <w:vAlign w:val="center"/>
          </w:tcPr>
          <w:p w14:paraId="4AE4B64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PREVENCIJA OVISNOSTI I DEVIJANTNOG PONAŠANJA</w:t>
            </w:r>
          </w:p>
        </w:tc>
        <w:tc>
          <w:tcPr>
            <w:tcW w:w="1395" w:type="dxa"/>
            <w:tcBorders>
              <w:bottom w:val="single" w:sz="6" w:space="0" w:color="000000"/>
              <w:right w:val="single" w:sz="6" w:space="0" w:color="000000"/>
            </w:tcBorders>
            <w:vAlign w:val="center"/>
          </w:tcPr>
          <w:p w14:paraId="4332350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7.950,00</w:t>
            </w:r>
          </w:p>
        </w:tc>
        <w:tc>
          <w:tcPr>
            <w:tcW w:w="1395" w:type="dxa"/>
            <w:tcBorders>
              <w:bottom w:val="single" w:sz="6" w:space="0" w:color="000000"/>
              <w:right w:val="single" w:sz="6" w:space="0" w:color="000000"/>
            </w:tcBorders>
            <w:vAlign w:val="center"/>
          </w:tcPr>
          <w:p w14:paraId="78287EC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4950F4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7.950,00</w:t>
            </w:r>
          </w:p>
        </w:tc>
      </w:tr>
      <w:tr w:rsidR="00170315" w14:paraId="27BD83F2" w14:textId="77777777">
        <w:trPr>
          <w:trHeight w:val="360"/>
        </w:trPr>
        <w:tc>
          <w:tcPr>
            <w:tcW w:w="2100" w:type="dxa"/>
            <w:tcBorders>
              <w:left w:val="single" w:sz="6" w:space="0" w:color="000000"/>
              <w:bottom w:val="single" w:sz="6" w:space="0" w:color="000000"/>
              <w:right w:val="single" w:sz="6" w:space="0" w:color="000000"/>
            </w:tcBorders>
            <w:vAlign w:val="center"/>
          </w:tcPr>
          <w:p w14:paraId="66CCA84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460FF7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835573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7.950,00</w:t>
            </w:r>
          </w:p>
        </w:tc>
        <w:tc>
          <w:tcPr>
            <w:tcW w:w="1395" w:type="dxa"/>
            <w:tcBorders>
              <w:bottom w:val="single" w:sz="6" w:space="0" w:color="000000"/>
              <w:right w:val="single" w:sz="6" w:space="0" w:color="000000"/>
            </w:tcBorders>
            <w:vAlign w:val="center"/>
          </w:tcPr>
          <w:p w14:paraId="2160A54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3B1D1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7.950,00</w:t>
            </w:r>
          </w:p>
        </w:tc>
      </w:tr>
      <w:tr w:rsidR="00170315" w14:paraId="39663445" w14:textId="77777777">
        <w:trPr>
          <w:trHeight w:val="360"/>
        </w:trPr>
        <w:tc>
          <w:tcPr>
            <w:tcW w:w="2100" w:type="dxa"/>
            <w:tcBorders>
              <w:left w:val="single" w:sz="6" w:space="0" w:color="000000"/>
              <w:bottom w:val="single" w:sz="6" w:space="0" w:color="000000"/>
              <w:right w:val="single" w:sz="6" w:space="0" w:color="000000"/>
            </w:tcBorders>
            <w:vAlign w:val="center"/>
          </w:tcPr>
          <w:p w14:paraId="2C7B99D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CCA303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3A876A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7.950,00</w:t>
            </w:r>
          </w:p>
        </w:tc>
        <w:tc>
          <w:tcPr>
            <w:tcW w:w="1395" w:type="dxa"/>
            <w:tcBorders>
              <w:bottom w:val="single" w:sz="6" w:space="0" w:color="000000"/>
              <w:right w:val="single" w:sz="6" w:space="0" w:color="000000"/>
            </w:tcBorders>
            <w:vAlign w:val="center"/>
          </w:tcPr>
          <w:p w14:paraId="40DD12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1E81C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7.950,00</w:t>
            </w:r>
          </w:p>
        </w:tc>
      </w:tr>
      <w:tr w:rsidR="00170315" w14:paraId="025BB042" w14:textId="77777777">
        <w:trPr>
          <w:trHeight w:val="360"/>
        </w:trPr>
        <w:tc>
          <w:tcPr>
            <w:tcW w:w="2100" w:type="dxa"/>
            <w:tcBorders>
              <w:left w:val="single" w:sz="6" w:space="0" w:color="000000"/>
              <w:bottom w:val="single" w:sz="6" w:space="0" w:color="000000"/>
              <w:right w:val="single" w:sz="6" w:space="0" w:color="000000"/>
            </w:tcBorders>
            <w:vAlign w:val="center"/>
          </w:tcPr>
          <w:p w14:paraId="20F007B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364F0B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27372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7.950,00</w:t>
            </w:r>
          </w:p>
        </w:tc>
        <w:tc>
          <w:tcPr>
            <w:tcW w:w="1395" w:type="dxa"/>
            <w:tcBorders>
              <w:bottom w:val="single" w:sz="6" w:space="0" w:color="000000"/>
              <w:right w:val="single" w:sz="6" w:space="0" w:color="000000"/>
            </w:tcBorders>
            <w:vAlign w:val="center"/>
          </w:tcPr>
          <w:p w14:paraId="61F3C07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2AA7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7.950,00</w:t>
            </w:r>
          </w:p>
        </w:tc>
      </w:tr>
      <w:tr w:rsidR="00170315" w14:paraId="27ECD74B" w14:textId="77777777">
        <w:trPr>
          <w:trHeight w:val="360"/>
        </w:trPr>
        <w:tc>
          <w:tcPr>
            <w:tcW w:w="2100" w:type="dxa"/>
            <w:tcBorders>
              <w:left w:val="single" w:sz="6" w:space="0" w:color="000000"/>
              <w:bottom w:val="single" w:sz="6" w:space="0" w:color="000000"/>
              <w:right w:val="single" w:sz="6" w:space="0" w:color="000000"/>
            </w:tcBorders>
            <w:vAlign w:val="center"/>
          </w:tcPr>
          <w:p w14:paraId="128577B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A103225</w:t>
            </w:r>
          </w:p>
        </w:tc>
        <w:tc>
          <w:tcPr>
            <w:tcW w:w="3630" w:type="dxa"/>
            <w:tcBorders>
              <w:bottom w:val="single" w:sz="6" w:space="0" w:color="000000"/>
              <w:right w:val="single" w:sz="6" w:space="0" w:color="000000"/>
            </w:tcBorders>
            <w:vAlign w:val="center"/>
          </w:tcPr>
          <w:p w14:paraId="254E99F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ZBRINJAVANJE OSOBA U BESKUĆNIŠTVU</w:t>
            </w:r>
          </w:p>
        </w:tc>
        <w:tc>
          <w:tcPr>
            <w:tcW w:w="1395" w:type="dxa"/>
            <w:tcBorders>
              <w:bottom w:val="single" w:sz="6" w:space="0" w:color="000000"/>
              <w:right w:val="single" w:sz="6" w:space="0" w:color="000000"/>
            </w:tcBorders>
            <w:vAlign w:val="center"/>
          </w:tcPr>
          <w:p w14:paraId="5375C4E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5.800,00</w:t>
            </w:r>
          </w:p>
        </w:tc>
        <w:tc>
          <w:tcPr>
            <w:tcW w:w="1395" w:type="dxa"/>
            <w:tcBorders>
              <w:bottom w:val="single" w:sz="6" w:space="0" w:color="000000"/>
              <w:right w:val="single" w:sz="6" w:space="0" w:color="000000"/>
            </w:tcBorders>
            <w:vAlign w:val="center"/>
          </w:tcPr>
          <w:p w14:paraId="68102E9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FD7E15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5.800,00</w:t>
            </w:r>
          </w:p>
        </w:tc>
      </w:tr>
      <w:tr w:rsidR="00170315" w14:paraId="76DDA44F" w14:textId="77777777">
        <w:trPr>
          <w:trHeight w:val="360"/>
        </w:trPr>
        <w:tc>
          <w:tcPr>
            <w:tcW w:w="2100" w:type="dxa"/>
            <w:tcBorders>
              <w:left w:val="single" w:sz="6" w:space="0" w:color="000000"/>
              <w:bottom w:val="single" w:sz="6" w:space="0" w:color="000000"/>
              <w:right w:val="single" w:sz="6" w:space="0" w:color="000000"/>
            </w:tcBorders>
            <w:vAlign w:val="center"/>
          </w:tcPr>
          <w:p w14:paraId="440C286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177785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F50C24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5.800,00</w:t>
            </w:r>
          </w:p>
        </w:tc>
        <w:tc>
          <w:tcPr>
            <w:tcW w:w="1395" w:type="dxa"/>
            <w:tcBorders>
              <w:bottom w:val="single" w:sz="6" w:space="0" w:color="000000"/>
              <w:right w:val="single" w:sz="6" w:space="0" w:color="000000"/>
            </w:tcBorders>
            <w:vAlign w:val="center"/>
          </w:tcPr>
          <w:p w14:paraId="5838FB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D23862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5.800,00</w:t>
            </w:r>
          </w:p>
        </w:tc>
      </w:tr>
      <w:tr w:rsidR="00170315" w14:paraId="172A9CE6" w14:textId="77777777">
        <w:trPr>
          <w:trHeight w:val="360"/>
        </w:trPr>
        <w:tc>
          <w:tcPr>
            <w:tcW w:w="2100" w:type="dxa"/>
            <w:tcBorders>
              <w:left w:val="single" w:sz="6" w:space="0" w:color="000000"/>
              <w:bottom w:val="single" w:sz="6" w:space="0" w:color="000000"/>
              <w:right w:val="single" w:sz="6" w:space="0" w:color="000000"/>
            </w:tcBorders>
            <w:vAlign w:val="center"/>
          </w:tcPr>
          <w:p w14:paraId="2FF5625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3CB40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772BF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5.800,00</w:t>
            </w:r>
          </w:p>
        </w:tc>
        <w:tc>
          <w:tcPr>
            <w:tcW w:w="1395" w:type="dxa"/>
            <w:tcBorders>
              <w:bottom w:val="single" w:sz="6" w:space="0" w:color="000000"/>
              <w:right w:val="single" w:sz="6" w:space="0" w:color="000000"/>
            </w:tcBorders>
            <w:vAlign w:val="center"/>
          </w:tcPr>
          <w:p w14:paraId="682C7C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BFEE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5.800,00</w:t>
            </w:r>
          </w:p>
        </w:tc>
      </w:tr>
      <w:tr w:rsidR="00170315" w14:paraId="795A9E92" w14:textId="77777777">
        <w:trPr>
          <w:trHeight w:val="420"/>
        </w:trPr>
        <w:tc>
          <w:tcPr>
            <w:tcW w:w="2100" w:type="dxa"/>
            <w:tcBorders>
              <w:left w:val="single" w:sz="6" w:space="0" w:color="000000"/>
              <w:bottom w:val="single" w:sz="6" w:space="0" w:color="000000"/>
              <w:right w:val="single" w:sz="6" w:space="0" w:color="000000"/>
            </w:tcBorders>
            <w:vAlign w:val="center"/>
          </w:tcPr>
          <w:p w14:paraId="58D1DA1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5A8FA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3E963F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5.800,00</w:t>
            </w:r>
          </w:p>
        </w:tc>
        <w:tc>
          <w:tcPr>
            <w:tcW w:w="1395" w:type="dxa"/>
            <w:tcBorders>
              <w:bottom w:val="single" w:sz="6" w:space="0" w:color="000000"/>
              <w:right w:val="single" w:sz="6" w:space="0" w:color="000000"/>
            </w:tcBorders>
            <w:vAlign w:val="center"/>
          </w:tcPr>
          <w:p w14:paraId="251587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5EB925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5.800,00</w:t>
            </w:r>
          </w:p>
        </w:tc>
      </w:tr>
      <w:tr w:rsidR="00170315" w14:paraId="6BA4D41F" w14:textId="77777777">
        <w:trPr>
          <w:trHeight w:val="405"/>
        </w:trPr>
        <w:tc>
          <w:tcPr>
            <w:tcW w:w="2100" w:type="dxa"/>
            <w:tcBorders>
              <w:left w:val="single" w:sz="6" w:space="0" w:color="000000"/>
              <w:bottom w:val="single" w:sz="6" w:space="0" w:color="000000"/>
              <w:right w:val="single" w:sz="6" w:space="0" w:color="000000"/>
            </w:tcBorders>
            <w:vAlign w:val="center"/>
          </w:tcPr>
          <w:p w14:paraId="24824E5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A103215</w:t>
            </w:r>
          </w:p>
        </w:tc>
        <w:tc>
          <w:tcPr>
            <w:tcW w:w="3630" w:type="dxa"/>
            <w:tcBorders>
              <w:bottom w:val="single" w:sz="6" w:space="0" w:color="000000"/>
              <w:right w:val="single" w:sz="6" w:space="0" w:color="000000"/>
            </w:tcBorders>
            <w:vAlign w:val="center"/>
          </w:tcPr>
          <w:p w14:paraId="3604FB0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DNEVNI CENTAR ZA REHABILITACIJU VERUDA-PULA</w:t>
            </w:r>
          </w:p>
        </w:tc>
        <w:tc>
          <w:tcPr>
            <w:tcW w:w="1395" w:type="dxa"/>
            <w:tcBorders>
              <w:bottom w:val="single" w:sz="6" w:space="0" w:color="000000"/>
              <w:right w:val="single" w:sz="6" w:space="0" w:color="000000"/>
            </w:tcBorders>
            <w:vAlign w:val="center"/>
          </w:tcPr>
          <w:p w14:paraId="78204DE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72.000,00</w:t>
            </w:r>
          </w:p>
        </w:tc>
        <w:tc>
          <w:tcPr>
            <w:tcW w:w="1395" w:type="dxa"/>
            <w:tcBorders>
              <w:bottom w:val="single" w:sz="6" w:space="0" w:color="000000"/>
              <w:right w:val="single" w:sz="6" w:space="0" w:color="000000"/>
            </w:tcBorders>
            <w:vAlign w:val="center"/>
          </w:tcPr>
          <w:p w14:paraId="0A59A6D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15.000,00</w:t>
            </w:r>
          </w:p>
        </w:tc>
        <w:tc>
          <w:tcPr>
            <w:tcW w:w="1395" w:type="dxa"/>
            <w:tcBorders>
              <w:bottom w:val="single" w:sz="6" w:space="0" w:color="000000"/>
              <w:right w:val="single" w:sz="6" w:space="0" w:color="000000"/>
            </w:tcBorders>
            <w:vAlign w:val="center"/>
          </w:tcPr>
          <w:p w14:paraId="2C62F6D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87.000,00</w:t>
            </w:r>
          </w:p>
        </w:tc>
      </w:tr>
      <w:tr w:rsidR="00170315" w14:paraId="7D1DD089" w14:textId="77777777">
        <w:trPr>
          <w:trHeight w:val="360"/>
        </w:trPr>
        <w:tc>
          <w:tcPr>
            <w:tcW w:w="2100" w:type="dxa"/>
            <w:tcBorders>
              <w:left w:val="single" w:sz="6" w:space="0" w:color="000000"/>
              <w:bottom w:val="single" w:sz="6" w:space="0" w:color="000000"/>
              <w:right w:val="single" w:sz="6" w:space="0" w:color="000000"/>
            </w:tcBorders>
            <w:vAlign w:val="center"/>
          </w:tcPr>
          <w:p w14:paraId="2D6A9BA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DE323C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DE03A4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72.000,00</w:t>
            </w:r>
          </w:p>
        </w:tc>
        <w:tc>
          <w:tcPr>
            <w:tcW w:w="1395" w:type="dxa"/>
            <w:tcBorders>
              <w:bottom w:val="single" w:sz="6" w:space="0" w:color="000000"/>
              <w:right w:val="single" w:sz="6" w:space="0" w:color="000000"/>
            </w:tcBorders>
            <w:vAlign w:val="center"/>
          </w:tcPr>
          <w:p w14:paraId="5E2947A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15.000,00</w:t>
            </w:r>
          </w:p>
        </w:tc>
        <w:tc>
          <w:tcPr>
            <w:tcW w:w="1395" w:type="dxa"/>
            <w:tcBorders>
              <w:bottom w:val="single" w:sz="6" w:space="0" w:color="000000"/>
              <w:right w:val="single" w:sz="6" w:space="0" w:color="000000"/>
            </w:tcBorders>
            <w:vAlign w:val="center"/>
          </w:tcPr>
          <w:p w14:paraId="70AECDE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87.000,00</w:t>
            </w:r>
          </w:p>
        </w:tc>
      </w:tr>
      <w:tr w:rsidR="00170315" w14:paraId="799FD340" w14:textId="77777777">
        <w:trPr>
          <w:trHeight w:val="360"/>
        </w:trPr>
        <w:tc>
          <w:tcPr>
            <w:tcW w:w="2100" w:type="dxa"/>
            <w:tcBorders>
              <w:left w:val="single" w:sz="6" w:space="0" w:color="000000"/>
              <w:bottom w:val="single" w:sz="6" w:space="0" w:color="000000"/>
              <w:right w:val="single" w:sz="6" w:space="0" w:color="000000"/>
            </w:tcBorders>
            <w:vAlign w:val="center"/>
          </w:tcPr>
          <w:p w14:paraId="7BD60BD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D90D22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7DB12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72.000,00</w:t>
            </w:r>
          </w:p>
        </w:tc>
        <w:tc>
          <w:tcPr>
            <w:tcW w:w="1395" w:type="dxa"/>
            <w:tcBorders>
              <w:bottom w:val="single" w:sz="6" w:space="0" w:color="000000"/>
              <w:right w:val="single" w:sz="6" w:space="0" w:color="000000"/>
            </w:tcBorders>
            <w:vAlign w:val="center"/>
          </w:tcPr>
          <w:p w14:paraId="4A4FC4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w:t>
            </w:r>
          </w:p>
        </w:tc>
        <w:tc>
          <w:tcPr>
            <w:tcW w:w="1395" w:type="dxa"/>
            <w:tcBorders>
              <w:bottom w:val="single" w:sz="6" w:space="0" w:color="000000"/>
              <w:right w:val="single" w:sz="6" w:space="0" w:color="000000"/>
            </w:tcBorders>
            <w:vAlign w:val="center"/>
          </w:tcPr>
          <w:p w14:paraId="712D80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87.000,00</w:t>
            </w:r>
          </w:p>
        </w:tc>
      </w:tr>
      <w:tr w:rsidR="00170315" w14:paraId="671CC29A" w14:textId="77777777">
        <w:trPr>
          <w:trHeight w:val="420"/>
        </w:trPr>
        <w:tc>
          <w:tcPr>
            <w:tcW w:w="2100" w:type="dxa"/>
            <w:tcBorders>
              <w:left w:val="single" w:sz="6" w:space="0" w:color="000000"/>
              <w:bottom w:val="single" w:sz="6" w:space="0" w:color="000000"/>
              <w:right w:val="single" w:sz="6" w:space="0" w:color="000000"/>
            </w:tcBorders>
            <w:vAlign w:val="center"/>
          </w:tcPr>
          <w:p w14:paraId="037830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34FB51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2865A5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72.000,00</w:t>
            </w:r>
          </w:p>
        </w:tc>
        <w:tc>
          <w:tcPr>
            <w:tcW w:w="1395" w:type="dxa"/>
            <w:tcBorders>
              <w:bottom w:val="single" w:sz="6" w:space="0" w:color="000000"/>
              <w:right w:val="single" w:sz="6" w:space="0" w:color="000000"/>
            </w:tcBorders>
            <w:vAlign w:val="center"/>
          </w:tcPr>
          <w:p w14:paraId="5E8B19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w:t>
            </w:r>
          </w:p>
        </w:tc>
        <w:tc>
          <w:tcPr>
            <w:tcW w:w="1395" w:type="dxa"/>
            <w:tcBorders>
              <w:bottom w:val="single" w:sz="6" w:space="0" w:color="000000"/>
              <w:right w:val="single" w:sz="6" w:space="0" w:color="000000"/>
            </w:tcBorders>
            <w:vAlign w:val="center"/>
          </w:tcPr>
          <w:p w14:paraId="1954D9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87.000,00</w:t>
            </w:r>
          </w:p>
        </w:tc>
      </w:tr>
      <w:tr w:rsidR="00170315" w14:paraId="68AB41E2" w14:textId="77777777">
        <w:trPr>
          <w:trHeight w:val="405"/>
        </w:trPr>
        <w:tc>
          <w:tcPr>
            <w:tcW w:w="2100" w:type="dxa"/>
            <w:tcBorders>
              <w:left w:val="single" w:sz="6" w:space="0" w:color="000000"/>
              <w:bottom w:val="single" w:sz="6" w:space="0" w:color="000000"/>
              <w:right w:val="single" w:sz="6" w:space="0" w:color="000000"/>
            </w:tcBorders>
            <w:vAlign w:val="center"/>
          </w:tcPr>
          <w:p w14:paraId="556288A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A103204</w:t>
            </w:r>
          </w:p>
        </w:tc>
        <w:tc>
          <w:tcPr>
            <w:tcW w:w="3630" w:type="dxa"/>
            <w:tcBorders>
              <w:bottom w:val="single" w:sz="6" w:space="0" w:color="000000"/>
              <w:right w:val="single" w:sz="6" w:space="0" w:color="000000"/>
            </w:tcBorders>
            <w:vAlign w:val="center"/>
          </w:tcPr>
          <w:p w14:paraId="402242E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JEDNOKRATNE POMOĆI ZA NOVOROĐENČAD</w:t>
            </w:r>
          </w:p>
        </w:tc>
        <w:tc>
          <w:tcPr>
            <w:tcW w:w="1395" w:type="dxa"/>
            <w:tcBorders>
              <w:bottom w:val="single" w:sz="6" w:space="0" w:color="000000"/>
              <w:right w:val="single" w:sz="6" w:space="0" w:color="000000"/>
            </w:tcBorders>
            <w:vAlign w:val="center"/>
          </w:tcPr>
          <w:p w14:paraId="7D6E04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55.000,00</w:t>
            </w:r>
          </w:p>
        </w:tc>
        <w:tc>
          <w:tcPr>
            <w:tcW w:w="1395" w:type="dxa"/>
            <w:tcBorders>
              <w:bottom w:val="single" w:sz="6" w:space="0" w:color="000000"/>
              <w:right w:val="single" w:sz="6" w:space="0" w:color="000000"/>
            </w:tcBorders>
            <w:vAlign w:val="center"/>
          </w:tcPr>
          <w:p w14:paraId="00B6D38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0DE3BD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55.000,00</w:t>
            </w:r>
          </w:p>
        </w:tc>
      </w:tr>
      <w:tr w:rsidR="00170315" w14:paraId="42733105" w14:textId="77777777">
        <w:trPr>
          <w:trHeight w:val="360"/>
        </w:trPr>
        <w:tc>
          <w:tcPr>
            <w:tcW w:w="2100" w:type="dxa"/>
            <w:tcBorders>
              <w:left w:val="single" w:sz="6" w:space="0" w:color="000000"/>
              <w:bottom w:val="single" w:sz="6" w:space="0" w:color="000000"/>
              <w:right w:val="single" w:sz="6" w:space="0" w:color="000000"/>
            </w:tcBorders>
            <w:vAlign w:val="center"/>
          </w:tcPr>
          <w:p w14:paraId="0D0B741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B70B68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E17004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55.000,00</w:t>
            </w:r>
          </w:p>
        </w:tc>
        <w:tc>
          <w:tcPr>
            <w:tcW w:w="1395" w:type="dxa"/>
            <w:tcBorders>
              <w:bottom w:val="single" w:sz="6" w:space="0" w:color="000000"/>
              <w:right w:val="single" w:sz="6" w:space="0" w:color="000000"/>
            </w:tcBorders>
            <w:vAlign w:val="center"/>
          </w:tcPr>
          <w:p w14:paraId="5373911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391263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55.000,00</w:t>
            </w:r>
          </w:p>
        </w:tc>
      </w:tr>
      <w:tr w:rsidR="00170315" w14:paraId="6F61E50C" w14:textId="77777777">
        <w:trPr>
          <w:trHeight w:val="360"/>
        </w:trPr>
        <w:tc>
          <w:tcPr>
            <w:tcW w:w="2100" w:type="dxa"/>
            <w:tcBorders>
              <w:left w:val="single" w:sz="6" w:space="0" w:color="000000"/>
              <w:bottom w:val="single" w:sz="6" w:space="0" w:color="000000"/>
              <w:right w:val="single" w:sz="6" w:space="0" w:color="000000"/>
            </w:tcBorders>
            <w:vAlign w:val="center"/>
          </w:tcPr>
          <w:p w14:paraId="582C530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779EE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BC2CF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c>
          <w:tcPr>
            <w:tcW w:w="1395" w:type="dxa"/>
            <w:tcBorders>
              <w:bottom w:val="single" w:sz="6" w:space="0" w:color="000000"/>
              <w:right w:val="single" w:sz="6" w:space="0" w:color="000000"/>
            </w:tcBorders>
            <w:vAlign w:val="center"/>
          </w:tcPr>
          <w:p w14:paraId="5B9C67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A454B2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r>
      <w:tr w:rsidR="00170315" w14:paraId="0FCA9FC0" w14:textId="77777777">
        <w:trPr>
          <w:trHeight w:val="420"/>
        </w:trPr>
        <w:tc>
          <w:tcPr>
            <w:tcW w:w="2100" w:type="dxa"/>
            <w:tcBorders>
              <w:left w:val="single" w:sz="6" w:space="0" w:color="000000"/>
              <w:bottom w:val="single" w:sz="6" w:space="0" w:color="000000"/>
              <w:right w:val="single" w:sz="6" w:space="0" w:color="000000"/>
            </w:tcBorders>
            <w:vAlign w:val="center"/>
          </w:tcPr>
          <w:p w14:paraId="199CE63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3337776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71ECC4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c>
          <w:tcPr>
            <w:tcW w:w="1395" w:type="dxa"/>
            <w:tcBorders>
              <w:bottom w:val="single" w:sz="6" w:space="0" w:color="000000"/>
              <w:right w:val="single" w:sz="6" w:space="0" w:color="000000"/>
            </w:tcBorders>
            <w:vAlign w:val="center"/>
          </w:tcPr>
          <w:p w14:paraId="234B5A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CA166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55.000,00</w:t>
            </w:r>
          </w:p>
        </w:tc>
      </w:tr>
      <w:tr w:rsidR="00170315" w14:paraId="0316B484" w14:textId="77777777">
        <w:trPr>
          <w:trHeight w:val="405"/>
        </w:trPr>
        <w:tc>
          <w:tcPr>
            <w:tcW w:w="2100" w:type="dxa"/>
            <w:tcBorders>
              <w:left w:val="single" w:sz="6" w:space="0" w:color="000000"/>
              <w:bottom w:val="single" w:sz="6" w:space="0" w:color="000000"/>
              <w:right w:val="single" w:sz="6" w:space="0" w:color="000000"/>
            </w:tcBorders>
            <w:vAlign w:val="center"/>
          </w:tcPr>
          <w:p w14:paraId="6B5F47E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A103217</w:t>
            </w:r>
          </w:p>
        </w:tc>
        <w:tc>
          <w:tcPr>
            <w:tcW w:w="3630" w:type="dxa"/>
            <w:tcBorders>
              <w:bottom w:val="single" w:sz="6" w:space="0" w:color="000000"/>
              <w:right w:val="single" w:sz="6" w:space="0" w:color="000000"/>
            </w:tcBorders>
            <w:vAlign w:val="center"/>
          </w:tcPr>
          <w:p w14:paraId="4156BA9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AKTIVNOSTI UDRUGA OSOBA S INVALIDITETOM</w:t>
            </w:r>
          </w:p>
        </w:tc>
        <w:tc>
          <w:tcPr>
            <w:tcW w:w="1395" w:type="dxa"/>
            <w:tcBorders>
              <w:bottom w:val="single" w:sz="6" w:space="0" w:color="000000"/>
              <w:right w:val="single" w:sz="6" w:space="0" w:color="000000"/>
            </w:tcBorders>
            <w:vAlign w:val="center"/>
          </w:tcPr>
          <w:p w14:paraId="37402F8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73.000,00</w:t>
            </w:r>
          </w:p>
        </w:tc>
        <w:tc>
          <w:tcPr>
            <w:tcW w:w="1395" w:type="dxa"/>
            <w:tcBorders>
              <w:bottom w:val="single" w:sz="6" w:space="0" w:color="000000"/>
              <w:right w:val="single" w:sz="6" w:space="0" w:color="000000"/>
            </w:tcBorders>
            <w:vAlign w:val="center"/>
          </w:tcPr>
          <w:p w14:paraId="346B581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c>
          <w:tcPr>
            <w:tcW w:w="1395" w:type="dxa"/>
            <w:tcBorders>
              <w:bottom w:val="single" w:sz="6" w:space="0" w:color="000000"/>
              <w:right w:val="single" w:sz="6" w:space="0" w:color="000000"/>
            </w:tcBorders>
            <w:vAlign w:val="center"/>
          </w:tcPr>
          <w:p w14:paraId="151FE1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83.000,00</w:t>
            </w:r>
          </w:p>
        </w:tc>
      </w:tr>
      <w:tr w:rsidR="00170315" w14:paraId="71878A6D" w14:textId="77777777">
        <w:trPr>
          <w:trHeight w:val="360"/>
        </w:trPr>
        <w:tc>
          <w:tcPr>
            <w:tcW w:w="2100" w:type="dxa"/>
            <w:tcBorders>
              <w:left w:val="single" w:sz="6" w:space="0" w:color="000000"/>
              <w:bottom w:val="single" w:sz="6" w:space="0" w:color="000000"/>
              <w:right w:val="single" w:sz="6" w:space="0" w:color="000000"/>
            </w:tcBorders>
            <w:vAlign w:val="center"/>
          </w:tcPr>
          <w:p w14:paraId="1917D0B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1AFE9F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4B034A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73.000,00</w:t>
            </w:r>
          </w:p>
        </w:tc>
        <w:tc>
          <w:tcPr>
            <w:tcW w:w="1395" w:type="dxa"/>
            <w:tcBorders>
              <w:bottom w:val="single" w:sz="6" w:space="0" w:color="000000"/>
              <w:right w:val="single" w:sz="6" w:space="0" w:color="000000"/>
            </w:tcBorders>
            <w:vAlign w:val="center"/>
          </w:tcPr>
          <w:p w14:paraId="46E1994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57C3119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83.000,00</w:t>
            </w:r>
          </w:p>
        </w:tc>
      </w:tr>
      <w:tr w:rsidR="00170315" w14:paraId="6E8E161B" w14:textId="77777777">
        <w:trPr>
          <w:trHeight w:val="360"/>
        </w:trPr>
        <w:tc>
          <w:tcPr>
            <w:tcW w:w="2100" w:type="dxa"/>
            <w:tcBorders>
              <w:left w:val="single" w:sz="6" w:space="0" w:color="000000"/>
              <w:bottom w:val="single" w:sz="6" w:space="0" w:color="000000"/>
              <w:right w:val="single" w:sz="6" w:space="0" w:color="000000"/>
            </w:tcBorders>
            <w:vAlign w:val="center"/>
          </w:tcPr>
          <w:p w14:paraId="77D661F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67A4A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C9397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73.000,00</w:t>
            </w:r>
          </w:p>
        </w:tc>
        <w:tc>
          <w:tcPr>
            <w:tcW w:w="1395" w:type="dxa"/>
            <w:tcBorders>
              <w:bottom w:val="single" w:sz="6" w:space="0" w:color="000000"/>
              <w:right w:val="single" w:sz="6" w:space="0" w:color="000000"/>
            </w:tcBorders>
            <w:vAlign w:val="center"/>
          </w:tcPr>
          <w:p w14:paraId="55306F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3E3411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83.000,00</w:t>
            </w:r>
          </w:p>
        </w:tc>
      </w:tr>
      <w:tr w:rsidR="00170315" w14:paraId="7BC80DED" w14:textId="77777777">
        <w:trPr>
          <w:trHeight w:val="420"/>
        </w:trPr>
        <w:tc>
          <w:tcPr>
            <w:tcW w:w="2100" w:type="dxa"/>
            <w:tcBorders>
              <w:left w:val="single" w:sz="6" w:space="0" w:color="000000"/>
              <w:bottom w:val="single" w:sz="6" w:space="0" w:color="000000"/>
              <w:right w:val="single" w:sz="6" w:space="0" w:color="000000"/>
            </w:tcBorders>
            <w:vAlign w:val="center"/>
          </w:tcPr>
          <w:p w14:paraId="5BF305E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535CDE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4C27E0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73.000,00</w:t>
            </w:r>
          </w:p>
        </w:tc>
        <w:tc>
          <w:tcPr>
            <w:tcW w:w="1395" w:type="dxa"/>
            <w:tcBorders>
              <w:bottom w:val="single" w:sz="6" w:space="0" w:color="000000"/>
              <w:right w:val="single" w:sz="6" w:space="0" w:color="000000"/>
            </w:tcBorders>
            <w:vAlign w:val="center"/>
          </w:tcPr>
          <w:p w14:paraId="30D28A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18186A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83.000,00</w:t>
            </w:r>
          </w:p>
        </w:tc>
      </w:tr>
      <w:tr w:rsidR="00170315" w14:paraId="6479A4F1" w14:textId="77777777">
        <w:trPr>
          <w:trHeight w:val="360"/>
        </w:trPr>
        <w:tc>
          <w:tcPr>
            <w:tcW w:w="2100" w:type="dxa"/>
            <w:tcBorders>
              <w:left w:val="single" w:sz="6" w:space="0" w:color="000000"/>
              <w:bottom w:val="single" w:sz="6" w:space="0" w:color="000000"/>
              <w:right w:val="single" w:sz="6" w:space="0" w:color="000000"/>
            </w:tcBorders>
            <w:vAlign w:val="center"/>
          </w:tcPr>
          <w:p w14:paraId="44CB2A0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A103216</w:t>
            </w:r>
          </w:p>
        </w:tc>
        <w:tc>
          <w:tcPr>
            <w:tcW w:w="3630" w:type="dxa"/>
            <w:tcBorders>
              <w:bottom w:val="single" w:sz="6" w:space="0" w:color="000000"/>
              <w:right w:val="single" w:sz="6" w:space="0" w:color="000000"/>
            </w:tcBorders>
            <w:vAlign w:val="center"/>
          </w:tcPr>
          <w:p w14:paraId="4118C60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SIGURNA KUĆA ISTRA</w:t>
            </w:r>
          </w:p>
        </w:tc>
        <w:tc>
          <w:tcPr>
            <w:tcW w:w="1395" w:type="dxa"/>
            <w:tcBorders>
              <w:bottom w:val="single" w:sz="6" w:space="0" w:color="000000"/>
              <w:right w:val="single" w:sz="6" w:space="0" w:color="000000"/>
            </w:tcBorders>
            <w:vAlign w:val="center"/>
          </w:tcPr>
          <w:p w14:paraId="6E71F92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c>
          <w:tcPr>
            <w:tcW w:w="1395" w:type="dxa"/>
            <w:tcBorders>
              <w:bottom w:val="single" w:sz="6" w:space="0" w:color="000000"/>
              <w:right w:val="single" w:sz="6" w:space="0" w:color="000000"/>
            </w:tcBorders>
            <w:vAlign w:val="center"/>
          </w:tcPr>
          <w:p w14:paraId="2570E5C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72BC03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r>
      <w:tr w:rsidR="00170315" w14:paraId="7F2412E0" w14:textId="77777777">
        <w:trPr>
          <w:trHeight w:val="360"/>
        </w:trPr>
        <w:tc>
          <w:tcPr>
            <w:tcW w:w="2100" w:type="dxa"/>
            <w:tcBorders>
              <w:left w:val="single" w:sz="6" w:space="0" w:color="000000"/>
              <w:bottom w:val="single" w:sz="6" w:space="0" w:color="000000"/>
              <w:right w:val="single" w:sz="6" w:space="0" w:color="000000"/>
            </w:tcBorders>
            <w:vAlign w:val="center"/>
          </w:tcPr>
          <w:p w14:paraId="29B99CC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0C02EF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7D7C90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2C47C39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82784F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170315" w14:paraId="26E2ADEE" w14:textId="77777777">
        <w:trPr>
          <w:trHeight w:val="360"/>
        </w:trPr>
        <w:tc>
          <w:tcPr>
            <w:tcW w:w="2100" w:type="dxa"/>
            <w:tcBorders>
              <w:left w:val="single" w:sz="6" w:space="0" w:color="000000"/>
              <w:bottom w:val="single" w:sz="6" w:space="0" w:color="000000"/>
              <w:right w:val="single" w:sz="6" w:space="0" w:color="000000"/>
            </w:tcBorders>
            <w:vAlign w:val="center"/>
          </w:tcPr>
          <w:p w14:paraId="25F508D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4612E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F4EEF4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723E7CB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2425C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6D1F7BBD" w14:textId="77777777">
        <w:trPr>
          <w:trHeight w:val="405"/>
        </w:trPr>
        <w:tc>
          <w:tcPr>
            <w:tcW w:w="2100" w:type="dxa"/>
            <w:tcBorders>
              <w:left w:val="single" w:sz="6" w:space="0" w:color="000000"/>
              <w:bottom w:val="single" w:sz="6" w:space="0" w:color="000000"/>
              <w:right w:val="single" w:sz="6" w:space="0" w:color="000000"/>
            </w:tcBorders>
            <w:vAlign w:val="center"/>
          </w:tcPr>
          <w:p w14:paraId="613755B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22E0D1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25D9E0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328191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FBC7D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2004F162" w14:textId="77777777">
        <w:trPr>
          <w:trHeight w:val="420"/>
        </w:trPr>
        <w:tc>
          <w:tcPr>
            <w:tcW w:w="2100" w:type="dxa"/>
            <w:tcBorders>
              <w:left w:val="single" w:sz="6" w:space="0" w:color="000000"/>
              <w:bottom w:val="single" w:sz="6" w:space="0" w:color="000000"/>
              <w:right w:val="single" w:sz="6" w:space="0" w:color="000000"/>
            </w:tcBorders>
            <w:vAlign w:val="center"/>
          </w:tcPr>
          <w:p w14:paraId="6BDAE52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A103222</w:t>
            </w:r>
          </w:p>
        </w:tc>
        <w:tc>
          <w:tcPr>
            <w:tcW w:w="3630" w:type="dxa"/>
            <w:tcBorders>
              <w:bottom w:val="single" w:sz="6" w:space="0" w:color="000000"/>
              <w:right w:val="single" w:sz="6" w:space="0" w:color="000000"/>
            </w:tcBorders>
            <w:vAlign w:val="center"/>
          </w:tcPr>
          <w:p w14:paraId="47965E7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NAKNADE RAZLIKE U CIJENI PRIJEVOZA DJECE U DNEVNI CENTAR</w:t>
            </w:r>
          </w:p>
        </w:tc>
        <w:tc>
          <w:tcPr>
            <w:tcW w:w="1395" w:type="dxa"/>
            <w:tcBorders>
              <w:bottom w:val="single" w:sz="6" w:space="0" w:color="000000"/>
              <w:right w:val="single" w:sz="6" w:space="0" w:color="000000"/>
            </w:tcBorders>
            <w:vAlign w:val="center"/>
          </w:tcPr>
          <w:p w14:paraId="6EB3C05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c>
          <w:tcPr>
            <w:tcW w:w="1395" w:type="dxa"/>
            <w:tcBorders>
              <w:bottom w:val="single" w:sz="6" w:space="0" w:color="000000"/>
              <w:right w:val="single" w:sz="6" w:space="0" w:color="000000"/>
            </w:tcBorders>
            <w:vAlign w:val="center"/>
          </w:tcPr>
          <w:p w14:paraId="00E6CF2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1A4F2D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r>
      <w:tr w:rsidR="00170315" w14:paraId="7647B357" w14:textId="77777777">
        <w:trPr>
          <w:trHeight w:val="360"/>
        </w:trPr>
        <w:tc>
          <w:tcPr>
            <w:tcW w:w="2100" w:type="dxa"/>
            <w:tcBorders>
              <w:left w:val="single" w:sz="6" w:space="0" w:color="000000"/>
              <w:bottom w:val="single" w:sz="6" w:space="0" w:color="000000"/>
              <w:right w:val="single" w:sz="6" w:space="0" w:color="000000"/>
            </w:tcBorders>
            <w:vAlign w:val="center"/>
          </w:tcPr>
          <w:p w14:paraId="78AD025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03EF17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9C188F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00B1454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BBC6A5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170315" w14:paraId="3721C26D" w14:textId="77777777">
        <w:trPr>
          <w:trHeight w:val="360"/>
        </w:trPr>
        <w:tc>
          <w:tcPr>
            <w:tcW w:w="2100" w:type="dxa"/>
            <w:tcBorders>
              <w:left w:val="single" w:sz="6" w:space="0" w:color="000000"/>
              <w:bottom w:val="single" w:sz="6" w:space="0" w:color="000000"/>
              <w:right w:val="single" w:sz="6" w:space="0" w:color="000000"/>
            </w:tcBorders>
            <w:vAlign w:val="center"/>
          </w:tcPr>
          <w:p w14:paraId="37B7F6F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78B638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97662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3DBBF8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F3DF6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2A3EE8E3" w14:textId="77777777">
        <w:trPr>
          <w:trHeight w:val="420"/>
        </w:trPr>
        <w:tc>
          <w:tcPr>
            <w:tcW w:w="2100" w:type="dxa"/>
            <w:tcBorders>
              <w:left w:val="single" w:sz="6" w:space="0" w:color="000000"/>
              <w:bottom w:val="single" w:sz="6" w:space="0" w:color="000000"/>
              <w:right w:val="single" w:sz="6" w:space="0" w:color="000000"/>
            </w:tcBorders>
            <w:vAlign w:val="center"/>
          </w:tcPr>
          <w:p w14:paraId="252CAB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3DC33B7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05CDAE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3EAD70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CFF0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36C2A80F" w14:textId="77777777">
        <w:trPr>
          <w:trHeight w:val="405"/>
        </w:trPr>
        <w:tc>
          <w:tcPr>
            <w:tcW w:w="2100" w:type="dxa"/>
            <w:tcBorders>
              <w:left w:val="single" w:sz="6" w:space="0" w:color="000000"/>
              <w:bottom w:val="single" w:sz="6" w:space="0" w:color="000000"/>
              <w:right w:val="single" w:sz="6" w:space="0" w:color="000000"/>
            </w:tcBorders>
            <w:vAlign w:val="center"/>
          </w:tcPr>
          <w:p w14:paraId="4A7918D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A103207</w:t>
            </w:r>
          </w:p>
        </w:tc>
        <w:tc>
          <w:tcPr>
            <w:tcW w:w="3630" w:type="dxa"/>
            <w:tcBorders>
              <w:bottom w:val="single" w:sz="6" w:space="0" w:color="000000"/>
              <w:right w:val="single" w:sz="6" w:space="0" w:color="000000"/>
            </w:tcBorders>
            <w:vAlign w:val="center"/>
          </w:tcPr>
          <w:p w14:paraId="22B9E74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OSTALE POMOĆI PREMA ODLUCI O SOCIJALNOJ SKRBI</w:t>
            </w:r>
          </w:p>
        </w:tc>
        <w:tc>
          <w:tcPr>
            <w:tcW w:w="1395" w:type="dxa"/>
            <w:tcBorders>
              <w:bottom w:val="single" w:sz="6" w:space="0" w:color="000000"/>
              <w:right w:val="single" w:sz="6" w:space="0" w:color="000000"/>
            </w:tcBorders>
            <w:vAlign w:val="center"/>
          </w:tcPr>
          <w:p w14:paraId="50EAC1C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c>
          <w:tcPr>
            <w:tcW w:w="1395" w:type="dxa"/>
            <w:tcBorders>
              <w:bottom w:val="single" w:sz="6" w:space="0" w:color="000000"/>
              <w:right w:val="single" w:sz="6" w:space="0" w:color="000000"/>
            </w:tcBorders>
            <w:vAlign w:val="center"/>
          </w:tcPr>
          <w:p w14:paraId="591986A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34E87F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r>
      <w:tr w:rsidR="00170315" w14:paraId="18E21985" w14:textId="77777777">
        <w:trPr>
          <w:trHeight w:val="360"/>
        </w:trPr>
        <w:tc>
          <w:tcPr>
            <w:tcW w:w="2100" w:type="dxa"/>
            <w:tcBorders>
              <w:left w:val="single" w:sz="6" w:space="0" w:color="000000"/>
              <w:bottom w:val="single" w:sz="6" w:space="0" w:color="000000"/>
              <w:right w:val="single" w:sz="6" w:space="0" w:color="000000"/>
            </w:tcBorders>
            <w:vAlign w:val="center"/>
          </w:tcPr>
          <w:p w14:paraId="64B60A0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6ACCDA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E5A17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0152933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7E575B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170315" w14:paraId="7F02594E" w14:textId="77777777">
        <w:trPr>
          <w:trHeight w:val="360"/>
        </w:trPr>
        <w:tc>
          <w:tcPr>
            <w:tcW w:w="2100" w:type="dxa"/>
            <w:tcBorders>
              <w:left w:val="single" w:sz="6" w:space="0" w:color="000000"/>
              <w:bottom w:val="single" w:sz="6" w:space="0" w:color="000000"/>
              <w:right w:val="single" w:sz="6" w:space="0" w:color="000000"/>
            </w:tcBorders>
            <w:vAlign w:val="center"/>
          </w:tcPr>
          <w:p w14:paraId="34F9C40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CE3248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0FD27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c>
          <w:tcPr>
            <w:tcW w:w="1395" w:type="dxa"/>
            <w:tcBorders>
              <w:bottom w:val="single" w:sz="6" w:space="0" w:color="000000"/>
              <w:right w:val="single" w:sz="6" w:space="0" w:color="000000"/>
            </w:tcBorders>
            <w:vAlign w:val="center"/>
          </w:tcPr>
          <w:p w14:paraId="6AF0D9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4D8DF7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r>
      <w:tr w:rsidR="00170315" w14:paraId="55BFFE46" w14:textId="77777777">
        <w:trPr>
          <w:trHeight w:val="420"/>
        </w:trPr>
        <w:tc>
          <w:tcPr>
            <w:tcW w:w="2100" w:type="dxa"/>
            <w:tcBorders>
              <w:left w:val="single" w:sz="6" w:space="0" w:color="000000"/>
              <w:bottom w:val="single" w:sz="6" w:space="0" w:color="000000"/>
              <w:right w:val="single" w:sz="6" w:space="0" w:color="000000"/>
            </w:tcBorders>
            <w:vAlign w:val="center"/>
          </w:tcPr>
          <w:p w14:paraId="18290D8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79F9E3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028ACA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c>
          <w:tcPr>
            <w:tcW w:w="1395" w:type="dxa"/>
            <w:tcBorders>
              <w:bottom w:val="single" w:sz="6" w:space="0" w:color="000000"/>
              <w:right w:val="single" w:sz="6" w:space="0" w:color="000000"/>
            </w:tcBorders>
            <w:vAlign w:val="center"/>
          </w:tcPr>
          <w:p w14:paraId="217E80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24BE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r>
      <w:tr w:rsidR="00170315" w14:paraId="2652522A" w14:textId="77777777">
        <w:trPr>
          <w:trHeight w:val="360"/>
        </w:trPr>
        <w:tc>
          <w:tcPr>
            <w:tcW w:w="2100" w:type="dxa"/>
            <w:tcBorders>
              <w:left w:val="single" w:sz="6" w:space="0" w:color="000000"/>
              <w:bottom w:val="single" w:sz="6" w:space="0" w:color="000000"/>
              <w:right w:val="single" w:sz="6" w:space="0" w:color="000000"/>
            </w:tcBorders>
            <w:vAlign w:val="center"/>
          </w:tcPr>
          <w:p w14:paraId="418AA1C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E6CA9F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9C1CA7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w:t>
            </w:r>
          </w:p>
        </w:tc>
        <w:tc>
          <w:tcPr>
            <w:tcW w:w="1395" w:type="dxa"/>
            <w:tcBorders>
              <w:bottom w:val="single" w:sz="6" w:space="0" w:color="000000"/>
              <w:right w:val="single" w:sz="6" w:space="0" w:color="000000"/>
            </w:tcBorders>
            <w:vAlign w:val="center"/>
          </w:tcPr>
          <w:p w14:paraId="0A8202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89AD1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w:t>
            </w:r>
          </w:p>
        </w:tc>
      </w:tr>
      <w:tr w:rsidR="00170315" w14:paraId="4CA0524F" w14:textId="77777777" w:rsidTr="003576D0">
        <w:trPr>
          <w:trHeight w:val="405"/>
        </w:trPr>
        <w:tc>
          <w:tcPr>
            <w:tcW w:w="2100" w:type="dxa"/>
            <w:tcBorders>
              <w:left w:val="single" w:sz="6" w:space="0" w:color="000000"/>
              <w:bottom w:val="single" w:sz="6" w:space="0" w:color="000000"/>
              <w:right w:val="single" w:sz="6" w:space="0" w:color="000000"/>
            </w:tcBorders>
            <w:vAlign w:val="center"/>
          </w:tcPr>
          <w:p w14:paraId="3F26CD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EA4BDD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11303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w:t>
            </w:r>
          </w:p>
        </w:tc>
        <w:tc>
          <w:tcPr>
            <w:tcW w:w="1395" w:type="dxa"/>
            <w:tcBorders>
              <w:bottom w:val="single" w:sz="6" w:space="0" w:color="000000"/>
              <w:right w:val="single" w:sz="6" w:space="0" w:color="000000"/>
            </w:tcBorders>
            <w:vAlign w:val="center"/>
          </w:tcPr>
          <w:p w14:paraId="717DC4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0D6D4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w:t>
            </w:r>
          </w:p>
        </w:tc>
      </w:tr>
      <w:tr w:rsidR="00170315" w14:paraId="55F90546" w14:textId="77777777" w:rsidTr="003576D0">
        <w:trPr>
          <w:trHeight w:val="420"/>
        </w:trPr>
        <w:tc>
          <w:tcPr>
            <w:tcW w:w="2100" w:type="dxa"/>
            <w:tcBorders>
              <w:top w:val="single" w:sz="6" w:space="0" w:color="000000"/>
              <w:left w:val="single" w:sz="6" w:space="0" w:color="000000"/>
              <w:bottom w:val="single" w:sz="4" w:space="0" w:color="auto"/>
              <w:right w:val="single" w:sz="6" w:space="0" w:color="000000"/>
            </w:tcBorders>
            <w:vAlign w:val="center"/>
          </w:tcPr>
          <w:p w14:paraId="3D826C1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T103201</w:t>
            </w:r>
          </w:p>
        </w:tc>
        <w:tc>
          <w:tcPr>
            <w:tcW w:w="3630" w:type="dxa"/>
            <w:tcBorders>
              <w:top w:val="single" w:sz="6" w:space="0" w:color="000000"/>
              <w:bottom w:val="single" w:sz="4" w:space="0" w:color="auto"/>
              <w:right w:val="single" w:sz="6" w:space="0" w:color="000000"/>
            </w:tcBorders>
            <w:vAlign w:val="center"/>
          </w:tcPr>
          <w:p w14:paraId="4F79163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VOZILA ZA PRIJEVOZ OSOBE S INVALIDITETOM</w:t>
            </w:r>
          </w:p>
        </w:tc>
        <w:tc>
          <w:tcPr>
            <w:tcW w:w="1395" w:type="dxa"/>
            <w:tcBorders>
              <w:top w:val="single" w:sz="6" w:space="0" w:color="000000"/>
              <w:bottom w:val="single" w:sz="4" w:space="0" w:color="auto"/>
              <w:right w:val="single" w:sz="6" w:space="0" w:color="000000"/>
            </w:tcBorders>
            <w:vAlign w:val="center"/>
          </w:tcPr>
          <w:p w14:paraId="73569C8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30.000,00</w:t>
            </w:r>
          </w:p>
        </w:tc>
        <w:tc>
          <w:tcPr>
            <w:tcW w:w="1395" w:type="dxa"/>
            <w:tcBorders>
              <w:top w:val="single" w:sz="6" w:space="0" w:color="000000"/>
              <w:bottom w:val="single" w:sz="4" w:space="0" w:color="auto"/>
              <w:right w:val="single" w:sz="6" w:space="0" w:color="000000"/>
            </w:tcBorders>
            <w:vAlign w:val="center"/>
          </w:tcPr>
          <w:p w14:paraId="5CC0426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56C1702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30.000,00</w:t>
            </w:r>
          </w:p>
        </w:tc>
      </w:tr>
      <w:tr w:rsidR="00170315" w14:paraId="0718F027"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4D4C3E9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4" w:space="0" w:color="auto"/>
              <w:bottom w:val="single" w:sz="6" w:space="0" w:color="000000"/>
              <w:right w:val="single" w:sz="6" w:space="0" w:color="000000"/>
            </w:tcBorders>
            <w:vAlign w:val="center"/>
          </w:tcPr>
          <w:p w14:paraId="010A4A3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4" w:space="0" w:color="auto"/>
              <w:bottom w:val="single" w:sz="6" w:space="0" w:color="000000"/>
              <w:right w:val="single" w:sz="6" w:space="0" w:color="000000"/>
            </w:tcBorders>
            <w:vAlign w:val="center"/>
          </w:tcPr>
          <w:p w14:paraId="02CD5F7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30.000,00</w:t>
            </w:r>
          </w:p>
        </w:tc>
        <w:tc>
          <w:tcPr>
            <w:tcW w:w="1395" w:type="dxa"/>
            <w:tcBorders>
              <w:top w:val="single" w:sz="4" w:space="0" w:color="auto"/>
              <w:bottom w:val="single" w:sz="6" w:space="0" w:color="000000"/>
              <w:right w:val="single" w:sz="6" w:space="0" w:color="000000"/>
            </w:tcBorders>
            <w:vAlign w:val="center"/>
          </w:tcPr>
          <w:p w14:paraId="1BD449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3A0FB17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30.000,00</w:t>
            </w:r>
          </w:p>
        </w:tc>
      </w:tr>
      <w:tr w:rsidR="00170315" w14:paraId="74117E99" w14:textId="77777777">
        <w:trPr>
          <w:trHeight w:val="360"/>
        </w:trPr>
        <w:tc>
          <w:tcPr>
            <w:tcW w:w="2100" w:type="dxa"/>
            <w:tcBorders>
              <w:left w:val="single" w:sz="6" w:space="0" w:color="000000"/>
              <w:bottom w:val="single" w:sz="6" w:space="0" w:color="000000"/>
              <w:right w:val="single" w:sz="6" w:space="0" w:color="000000"/>
            </w:tcBorders>
            <w:vAlign w:val="center"/>
          </w:tcPr>
          <w:p w14:paraId="62C1BA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D2E9B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01AF9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c>
          <w:tcPr>
            <w:tcW w:w="1395" w:type="dxa"/>
            <w:tcBorders>
              <w:bottom w:val="single" w:sz="6" w:space="0" w:color="000000"/>
              <w:right w:val="single" w:sz="6" w:space="0" w:color="000000"/>
            </w:tcBorders>
            <w:vAlign w:val="center"/>
          </w:tcPr>
          <w:p w14:paraId="65DEFB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67651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r>
      <w:tr w:rsidR="00170315" w14:paraId="7D9DC557" w14:textId="77777777">
        <w:trPr>
          <w:trHeight w:val="405"/>
        </w:trPr>
        <w:tc>
          <w:tcPr>
            <w:tcW w:w="2100" w:type="dxa"/>
            <w:tcBorders>
              <w:left w:val="single" w:sz="6" w:space="0" w:color="000000"/>
              <w:bottom w:val="single" w:sz="6" w:space="0" w:color="000000"/>
              <w:right w:val="single" w:sz="6" w:space="0" w:color="000000"/>
            </w:tcBorders>
            <w:vAlign w:val="center"/>
          </w:tcPr>
          <w:p w14:paraId="5E32A9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58AF68A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5C4DEB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c>
          <w:tcPr>
            <w:tcW w:w="1395" w:type="dxa"/>
            <w:tcBorders>
              <w:bottom w:val="single" w:sz="6" w:space="0" w:color="000000"/>
              <w:right w:val="single" w:sz="6" w:space="0" w:color="000000"/>
            </w:tcBorders>
            <w:vAlign w:val="center"/>
          </w:tcPr>
          <w:p w14:paraId="343DBB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F60BF7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30.000,00</w:t>
            </w:r>
          </w:p>
        </w:tc>
      </w:tr>
      <w:tr w:rsidR="00170315" w14:paraId="548C7C94" w14:textId="77777777">
        <w:trPr>
          <w:trHeight w:val="420"/>
        </w:trPr>
        <w:tc>
          <w:tcPr>
            <w:tcW w:w="2100" w:type="dxa"/>
            <w:tcBorders>
              <w:left w:val="single" w:sz="6" w:space="0" w:color="000000"/>
              <w:bottom w:val="single" w:sz="6" w:space="0" w:color="000000"/>
              <w:right w:val="single" w:sz="6" w:space="0" w:color="000000"/>
            </w:tcBorders>
            <w:vAlign w:val="center"/>
          </w:tcPr>
          <w:p w14:paraId="28A892A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A103212</w:t>
            </w:r>
          </w:p>
        </w:tc>
        <w:tc>
          <w:tcPr>
            <w:tcW w:w="3630" w:type="dxa"/>
            <w:tcBorders>
              <w:bottom w:val="single" w:sz="6" w:space="0" w:color="000000"/>
              <w:right w:val="single" w:sz="6" w:space="0" w:color="000000"/>
            </w:tcBorders>
            <w:vAlign w:val="center"/>
          </w:tcPr>
          <w:p w14:paraId="660E771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NAKNADA RAZLIKE U CIJENI TOPLOG OBROKA</w:t>
            </w:r>
          </w:p>
        </w:tc>
        <w:tc>
          <w:tcPr>
            <w:tcW w:w="1395" w:type="dxa"/>
            <w:tcBorders>
              <w:bottom w:val="single" w:sz="6" w:space="0" w:color="000000"/>
              <w:right w:val="single" w:sz="6" w:space="0" w:color="000000"/>
            </w:tcBorders>
            <w:vAlign w:val="center"/>
          </w:tcPr>
          <w:p w14:paraId="53FC960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8.700,00</w:t>
            </w:r>
          </w:p>
        </w:tc>
        <w:tc>
          <w:tcPr>
            <w:tcW w:w="1395" w:type="dxa"/>
            <w:tcBorders>
              <w:bottom w:val="single" w:sz="6" w:space="0" w:color="000000"/>
              <w:right w:val="single" w:sz="6" w:space="0" w:color="000000"/>
            </w:tcBorders>
            <w:vAlign w:val="center"/>
          </w:tcPr>
          <w:p w14:paraId="1C15A75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5C0E7E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8.700,00</w:t>
            </w:r>
          </w:p>
        </w:tc>
      </w:tr>
      <w:tr w:rsidR="00170315" w14:paraId="3BA772B3" w14:textId="77777777">
        <w:trPr>
          <w:trHeight w:val="360"/>
        </w:trPr>
        <w:tc>
          <w:tcPr>
            <w:tcW w:w="2100" w:type="dxa"/>
            <w:tcBorders>
              <w:left w:val="single" w:sz="6" w:space="0" w:color="000000"/>
              <w:bottom w:val="single" w:sz="6" w:space="0" w:color="000000"/>
              <w:right w:val="single" w:sz="6" w:space="0" w:color="000000"/>
            </w:tcBorders>
            <w:vAlign w:val="center"/>
          </w:tcPr>
          <w:p w14:paraId="2C940B7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687A11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C3B4A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8.700,00</w:t>
            </w:r>
          </w:p>
        </w:tc>
        <w:tc>
          <w:tcPr>
            <w:tcW w:w="1395" w:type="dxa"/>
            <w:tcBorders>
              <w:bottom w:val="single" w:sz="6" w:space="0" w:color="000000"/>
              <w:right w:val="single" w:sz="6" w:space="0" w:color="000000"/>
            </w:tcBorders>
            <w:vAlign w:val="center"/>
          </w:tcPr>
          <w:p w14:paraId="69A58F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F7FFA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8.700,00</w:t>
            </w:r>
          </w:p>
        </w:tc>
      </w:tr>
      <w:tr w:rsidR="00170315" w14:paraId="068B9A2D" w14:textId="77777777">
        <w:trPr>
          <w:trHeight w:val="360"/>
        </w:trPr>
        <w:tc>
          <w:tcPr>
            <w:tcW w:w="2100" w:type="dxa"/>
            <w:tcBorders>
              <w:left w:val="single" w:sz="6" w:space="0" w:color="000000"/>
              <w:bottom w:val="single" w:sz="6" w:space="0" w:color="000000"/>
              <w:right w:val="single" w:sz="6" w:space="0" w:color="000000"/>
            </w:tcBorders>
            <w:vAlign w:val="center"/>
          </w:tcPr>
          <w:p w14:paraId="21E8118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EF5FD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E0B08F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8.700,00</w:t>
            </w:r>
          </w:p>
        </w:tc>
        <w:tc>
          <w:tcPr>
            <w:tcW w:w="1395" w:type="dxa"/>
            <w:tcBorders>
              <w:bottom w:val="single" w:sz="6" w:space="0" w:color="000000"/>
              <w:right w:val="single" w:sz="6" w:space="0" w:color="000000"/>
            </w:tcBorders>
            <w:vAlign w:val="center"/>
          </w:tcPr>
          <w:p w14:paraId="2862DF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42690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8.700,00</w:t>
            </w:r>
          </w:p>
        </w:tc>
      </w:tr>
      <w:tr w:rsidR="00170315" w14:paraId="6DE01AB5" w14:textId="77777777">
        <w:trPr>
          <w:trHeight w:val="405"/>
        </w:trPr>
        <w:tc>
          <w:tcPr>
            <w:tcW w:w="2100" w:type="dxa"/>
            <w:tcBorders>
              <w:left w:val="single" w:sz="6" w:space="0" w:color="000000"/>
              <w:bottom w:val="single" w:sz="6" w:space="0" w:color="000000"/>
              <w:right w:val="single" w:sz="6" w:space="0" w:color="000000"/>
            </w:tcBorders>
            <w:vAlign w:val="center"/>
          </w:tcPr>
          <w:p w14:paraId="34A6590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6CB279F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15FD24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8.700,00</w:t>
            </w:r>
          </w:p>
        </w:tc>
        <w:tc>
          <w:tcPr>
            <w:tcW w:w="1395" w:type="dxa"/>
            <w:tcBorders>
              <w:bottom w:val="single" w:sz="6" w:space="0" w:color="000000"/>
              <w:right w:val="single" w:sz="6" w:space="0" w:color="000000"/>
            </w:tcBorders>
            <w:vAlign w:val="center"/>
          </w:tcPr>
          <w:p w14:paraId="2B65E9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FBF6D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8.700,00</w:t>
            </w:r>
          </w:p>
        </w:tc>
      </w:tr>
      <w:tr w:rsidR="00170315" w14:paraId="342AFC3C" w14:textId="77777777">
        <w:trPr>
          <w:trHeight w:val="420"/>
        </w:trPr>
        <w:tc>
          <w:tcPr>
            <w:tcW w:w="2100" w:type="dxa"/>
            <w:tcBorders>
              <w:left w:val="single" w:sz="6" w:space="0" w:color="000000"/>
              <w:bottom w:val="single" w:sz="6" w:space="0" w:color="000000"/>
              <w:right w:val="single" w:sz="6" w:space="0" w:color="000000"/>
            </w:tcBorders>
            <w:vAlign w:val="center"/>
          </w:tcPr>
          <w:p w14:paraId="496D71E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A103221</w:t>
            </w:r>
          </w:p>
        </w:tc>
        <w:tc>
          <w:tcPr>
            <w:tcW w:w="3630" w:type="dxa"/>
            <w:tcBorders>
              <w:bottom w:val="single" w:sz="6" w:space="0" w:color="000000"/>
              <w:right w:val="single" w:sz="6" w:space="0" w:color="000000"/>
            </w:tcBorders>
            <w:vAlign w:val="center"/>
          </w:tcPr>
          <w:p w14:paraId="06B6ED1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DNEVNOG BORAVKA U DOMU ZA STARIJE OSOBE "D. PERGOLIS"</w:t>
            </w:r>
          </w:p>
        </w:tc>
        <w:tc>
          <w:tcPr>
            <w:tcW w:w="1395" w:type="dxa"/>
            <w:tcBorders>
              <w:bottom w:val="single" w:sz="6" w:space="0" w:color="000000"/>
              <w:right w:val="single" w:sz="6" w:space="0" w:color="000000"/>
            </w:tcBorders>
            <w:vAlign w:val="center"/>
          </w:tcPr>
          <w:p w14:paraId="32B2DDE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9.300,00</w:t>
            </w:r>
          </w:p>
        </w:tc>
        <w:tc>
          <w:tcPr>
            <w:tcW w:w="1395" w:type="dxa"/>
            <w:tcBorders>
              <w:bottom w:val="single" w:sz="6" w:space="0" w:color="000000"/>
              <w:right w:val="single" w:sz="6" w:space="0" w:color="000000"/>
            </w:tcBorders>
            <w:vAlign w:val="center"/>
          </w:tcPr>
          <w:p w14:paraId="12F7D07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80648F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9.300,00</w:t>
            </w:r>
          </w:p>
        </w:tc>
      </w:tr>
      <w:tr w:rsidR="00170315" w14:paraId="6771802D" w14:textId="77777777">
        <w:trPr>
          <w:trHeight w:val="360"/>
        </w:trPr>
        <w:tc>
          <w:tcPr>
            <w:tcW w:w="2100" w:type="dxa"/>
            <w:tcBorders>
              <w:left w:val="single" w:sz="6" w:space="0" w:color="000000"/>
              <w:bottom w:val="single" w:sz="6" w:space="0" w:color="000000"/>
              <w:right w:val="single" w:sz="6" w:space="0" w:color="000000"/>
            </w:tcBorders>
            <w:vAlign w:val="center"/>
          </w:tcPr>
          <w:p w14:paraId="701B59F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457669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806C30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9.300,00</w:t>
            </w:r>
          </w:p>
        </w:tc>
        <w:tc>
          <w:tcPr>
            <w:tcW w:w="1395" w:type="dxa"/>
            <w:tcBorders>
              <w:bottom w:val="single" w:sz="6" w:space="0" w:color="000000"/>
              <w:right w:val="single" w:sz="6" w:space="0" w:color="000000"/>
            </w:tcBorders>
            <w:vAlign w:val="center"/>
          </w:tcPr>
          <w:p w14:paraId="0674FB8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0E11F1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9.300,00</w:t>
            </w:r>
          </w:p>
        </w:tc>
      </w:tr>
      <w:tr w:rsidR="00170315" w14:paraId="1726B576" w14:textId="77777777">
        <w:trPr>
          <w:trHeight w:val="360"/>
        </w:trPr>
        <w:tc>
          <w:tcPr>
            <w:tcW w:w="2100" w:type="dxa"/>
            <w:tcBorders>
              <w:left w:val="single" w:sz="6" w:space="0" w:color="000000"/>
              <w:bottom w:val="single" w:sz="6" w:space="0" w:color="000000"/>
              <w:right w:val="single" w:sz="6" w:space="0" w:color="000000"/>
            </w:tcBorders>
            <w:vAlign w:val="center"/>
          </w:tcPr>
          <w:p w14:paraId="084F369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1EEC69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045EA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9.300,00</w:t>
            </w:r>
          </w:p>
        </w:tc>
        <w:tc>
          <w:tcPr>
            <w:tcW w:w="1395" w:type="dxa"/>
            <w:tcBorders>
              <w:bottom w:val="single" w:sz="6" w:space="0" w:color="000000"/>
              <w:right w:val="single" w:sz="6" w:space="0" w:color="000000"/>
            </w:tcBorders>
            <w:vAlign w:val="center"/>
          </w:tcPr>
          <w:p w14:paraId="353566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CB7ED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9.300,00</w:t>
            </w:r>
          </w:p>
        </w:tc>
      </w:tr>
      <w:tr w:rsidR="00170315" w14:paraId="58F6592C" w14:textId="77777777">
        <w:trPr>
          <w:trHeight w:val="405"/>
        </w:trPr>
        <w:tc>
          <w:tcPr>
            <w:tcW w:w="2100" w:type="dxa"/>
            <w:tcBorders>
              <w:left w:val="single" w:sz="6" w:space="0" w:color="000000"/>
              <w:bottom w:val="single" w:sz="6" w:space="0" w:color="000000"/>
              <w:right w:val="single" w:sz="6" w:space="0" w:color="000000"/>
            </w:tcBorders>
            <w:vAlign w:val="center"/>
          </w:tcPr>
          <w:p w14:paraId="430C23A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43C038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4035EC8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9.300,00</w:t>
            </w:r>
          </w:p>
        </w:tc>
        <w:tc>
          <w:tcPr>
            <w:tcW w:w="1395" w:type="dxa"/>
            <w:tcBorders>
              <w:bottom w:val="single" w:sz="6" w:space="0" w:color="000000"/>
              <w:right w:val="single" w:sz="6" w:space="0" w:color="000000"/>
            </w:tcBorders>
            <w:vAlign w:val="center"/>
          </w:tcPr>
          <w:p w14:paraId="6FBFED2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0F8EF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9.300,00</w:t>
            </w:r>
          </w:p>
        </w:tc>
      </w:tr>
      <w:tr w:rsidR="00170315" w14:paraId="57F3B696" w14:textId="77777777">
        <w:trPr>
          <w:trHeight w:val="360"/>
        </w:trPr>
        <w:tc>
          <w:tcPr>
            <w:tcW w:w="2100" w:type="dxa"/>
            <w:tcBorders>
              <w:left w:val="single" w:sz="6" w:space="0" w:color="000000"/>
              <w:bottom w:val="single" w:sz="6" w:space="0" w:color="000000"/>
              <w:right w:val="single" w:sz="6" w:space="0" w:color="000000"/>
            </w:tcBorders>
            <w:vAlign w:val="center"/>
          </w:tcPr>
          <w:p w14:paraId="7DC7DC5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A103211</w:t>
            </w:r>
          </w:p>
        </w:tc>
        <w:tc>
          <w:tcPr>
            <w:tcW w:w="3630" w:type="dxa"/>
            <w:tcBorders>
              <w:bottom w:val="single" w:sz="6" w:space="0" w:color="000000"/>
              <w:right w:val="single" w:sz="6" w:space="0" w:color="000000"/>
            </w:tcBorders>
            <w:vAlign w:val="center"/>
          </w:tcPr>
          <w:p w14:paraId="775C593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NAKNADA RAZLIKE U CIJENI STANOVANJA</w:t>
            </w:r>
          </w:p>
        </w:tc>
        <w:tc>
          <w:tcPr>
            <w:tcW w:w="1395" w:type="dxa"/>
            <w:tcBorders>
              <w:bottom w:val="single" w:sz="6" w:space="0" w:color="000000"/>
              <w:right w:val="single" w:sz="6" w:space="0" w:color="000000"/>
            </w:tcBorders>
            <w:vAlign w:val="center"/>
          </w:tcPr>
          <w:p w14:paraId="2CD7263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26.480,00</w:t>
            </w:r>
          </w:p>
        </w:tc>
        <w:tc>
          <w:tcPr>
            <w:tcW w:w="1395" w:type="dxa"/>
            <w:tcBorders>
              <w:bottom w:val="single" w:sz="6" w:space="0" w:color="000000"/>
              <w:right w:val="single" w:sz="6" w:space="0" w:color="000000"/>
            </w:tcBorders>
            <w:vAlign w:val="center"/>
          </w:tcPr>
          <w:p w14:paraId="54E2BFD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9E742A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26.480,00</w:t>
            </w:r>
          </w:p>
        </w:tc>
      </w:tr>
      <w:tr w:rsidR="00170315" w14:paraId="2E03A52D" w14:textId="77777777">
        <w:trPr>
          <w:trHeight w:val="360"/>
        </w:trPr>
        <w:tc>
          <w:tcPr>
            <w:tcW w:w="2100" w:type="dxa"/>
            <w:tcBorders>
              <w:left w:val="single" w:sz="6" w:space="0" w:color="000000"/>
              <w:bottom w:val="single" w:sz="6" w:space="0" w:color="000000"/>
              <w:right w:val="single" w:sz="6" w:space="0" w:color="000000"/>
            </w:tcBorders>
            <w:vAlign w:val="center"/>
          </w:tcPr>
          <w:p w14:paraId="3BB076C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BC890E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86C7A2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26.480,00</w:t>
            </w:r>
          </w:p>
        </w:tc>
        <w:tc>
          <w:tcPr>
            <w:tcW w:w="1395" w:type="dxa"/>
            <w:tcBorders>
              <w:bottom w:val="single" w:sz="6" w:space="0" w:color="000000"/>
              <w:right w:val="single" w:sz="6" w:space="0" w:color="000000"/>
            </w:tcBorders>
            <w:vAlign w:val="center"/>
          </w:tcPr>
          <w:p w14:paraId="54975B3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D937BD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26.480,00</w:t>
            </w:r>
          </w:p>
        </w:tc>
      </w:tr>
      <w:tr w:rsidR="00170315" w14:paraId="757CE1E4" w14:textId="77777777">
        <w:trPr>
          <w:trHeight w:val="360"/>
        </w:trPr>
        <w:tc>
          <w:tcPr>
            <w:tcW w:w="2100" w:type="dxa"/>
            <w:tcBorders>
              <w:left w:val="single" w:sz="6" w:space="0" w:color="000000"/>
              <w:bottom w:val="single" w:sz="6" w:space="0" w:color="000000"/>
              <w:right w:val="single" w:sz="6" w:space="0" w:color="000000"/>
            </w:tcBorders>
            <w:vAlign w:val="center"/>
          </w:tcPr>
          <w:p w14:paraId="5CE48BA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6CEA3D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07059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26.480,00</w:t>
            </w:r>
          </w:p>
        </w:tc>
        <w:tc>
          <w:tcPr>
            <w:tcW w:w="1395" w:type="dxa"/>
            <w:tcBorders>
              <w:bottom w:val="single" w:sz="6" w:space="0" w:color="000000"/>
              <w:right w:val="single" w:sz="6" w:space="0" w:color="000000"/>
            </w:tcBorders>
            <w:vAlign w:val="center"/>
          </w:tcPr>
          <w:p w14:paraId="7137C0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2D662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26.480,00</w:t>
            </w:r>
          </w:p>
        </w:tc>
      </w:tr>
      <w:tr w:rsidR="00170315" w14:paraId="1A0CA833" w14:textId="77777777">
        <w:trPr>
          <w:trHeight w:val="420"/>
        </w:trPr>
        <w:tc>
          <w:tcPr>
            <w:tcW w:w="2100" w:type="dxa"/>
            <w:tcBorders>
              <w:left w:val="single" w:sz="6" w:space="0" w:color="000000"/>
              <w:bottom w:val="single" w:sz="6" w:space="0" w:color="000000"/>
              <w:right w:val="single" w:sz="6" w:space="0" w:color="000000"/>
            </w:tcBorders>
            <w:vAlign w:val="center"/>
          </w:tcPr>
          <w:p w14:paraId="52F2DF1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4A66530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528CC2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26.480,00</w:t>
            </w:r>
          </w:p>
        </w:tc>
        <w:tc>
          <w:tcPr>
            <w:tcW w:w="1395" w:type="dxa"/>
            <w:tcBorders>
              <w:bottom w:val="single" w:sz="6" w:space="0" w:color="000000"/>
              <w:right w:val="single" w:sz="6" w:space="0" w:color="000000"/>
            </w:tcBorders>
            <w:vAlign w:val="center"/>
          </w:tcPr>
          <w:p w14:paraId="7D0821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C0B56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26.480,00</w:t>
            </w:r>
          </w:p>
        </w:tc>
      </w:tr>
      <w:tr w:rsidR="00170315" w14:paraId="5CF34DD8" w14:textId="77777777">
        <w:trPr>
          <w:trHeight w:val="360"/>
        </w:trPr>
        <w:tc>
          <w:tcPr>
            <w:tcW w:w="2100" w:type="dxa"/>
            <w:tcBorders>
              <w:left w:val="single" w:sz="6" w:space="0" w:color="000000"/>
              <w:bottom w:val="single" w:sz="6" w:space="0" w:color="000000"/>
              <w:right w:val="single" w:sz="6" w:space="0" w:color="000000"/>
            </w:tcBorders>
            <w:vAlign w:val="center"/>
          </w:tcPr>
          <w:p w14:paraId="729D5DD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A103224</w:t>
            </w:r>
          </w:p>
        </w:tc>
        <w:tc>
          <w:tcPr>
            <w:tcW w:w="3630" w:type="dxa"/>
            <w:tcBorders>
              <w:bottom w:val="single" w:sz="6" w:space="0" w:color="000000"/>
              <w:right w:val="single" w:sz="6" w:space="0" w:color="000000"/>
            </w:tcBorders>
            <w:vAlign w:val="center"/>
          </w:tcPr>
          <w:p w14:paraId="1A257BC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GRADSKO PSIHOLOŠKO SAVJETOVALIŠTE</w:t>
            </w:r>
          </w:p>
        </w:tc>
        <w:tc>
          <w:tcPr>
            <w:tcW w:w="1395" w:type="dxa"/>
            <w:tcBorders>
              <w:bottom w:val="single" w:sz="6" w:space="0" w:color="000000"/>
              <w:right w:val="single" w:sz="6" w:space="0" w:color="000000"/>
            </w:tcBorders>
            <w:vAlign w:val="center"/>
          </w:tcPr>
          <w:p w14:paraId="2B0AABE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19.700,00</w:t>
            </w:r>
          </w:p>
        </w:tc>
        <w:tc>
          <w:tcPr>
            <w:tcW w:w="1395" w:type="dxa"/>
            <w:tcBorders>
              <w:bottom w:val="single" w:sz="6" w:space="0" w:color="000000"/>
              <w:right w:val="single" w:sz="6" w:space="0" w:color="000000"/>
            </w:tcBorders>
            <w:vAlign w:val="center"/>
          </w:tcPr>
          <w:p w14:paraId="5371AD9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B1E1AB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19.700,00</w:t>
            </w:r>
          </w:p>
        </w:tc>
      </w:tr>
      <w:tr w:rsidR="00170315" w14:paraId="2DCE0CC5" w14:textId="77777777">
        <w:trPr>
          <w:trHeight w:val="360"/>
        </w:trPr>
        <w:tc>
          <w:tcPr>
            <w:tcW w:w="2100" w:type="dxa"/>
            <w:tcBorders>
              <w:left w:val="single" w:sz="6" w:space="0" w:color="000000"/>
              <w:bottom w:val="single" w:sz="6" w:space="0" w:color="000000"/>
              <w:right w:val="single" w:sz="6" w:space="0" w:color="000000"/>
            </w:tcBorders>
            <w:vAlign w:val="center"/>
          </w:tcPr>
          <w:p w14:paraId="7CFE4B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29908A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3ECB51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19.700,00</w:t>
            </w:r>
          </w:p>
        </w:tc>
        <w:tc>
          <w:tcPr>
            <w:tcW w:w="1395" w:type="dxa"/>
            <w:tcBorders>
              <w:bottom w:val="single" w:sz="6" w:space="0" w:color="000000"/>
              <w:right w:val="single" w:sz="6" w:space="0" w:color="000000"/>
            </w:tcBorders>
            <w:vAlign w:val="center"/>
          </w:tcPr>
          <w:p w14:paraId="2AEB504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0746ED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19.700,00</w:t>
            </w:r>
          </w:p>
        </w:tc>
      </w:tr>
      <w:tr w:rsidR="00170315" w14:paraId="5130488B" w14:textId="77777777">
        <w:trPr>
          <w:trHeight w:val="360"/>
        </w:trPr>
        <w:tc>
          <w:tcPr>
            <w:tcW w:w="2100" w:type="dxa"/>
            <w:tcBorders>
              <w:left w:val="single" w:sz="6" w:space="0" w:color="000000"/>
              <w:bottom w:val="single" w:sz="6" w:space="0" w:color="000000"/>
              <w:right w:val="single" w:sz="6" w:space="0" w:color="000000"/>
            </w:tcBorders>
            <w:vAlign w:val="center"/>
          </w:tcPr>
          <w:p w14:paraId="54CCBE6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DB151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68805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19.700,00</w:t>
            </w:r>
          </w:p>
        </w:tc>
        <w:tc>
          <w:tcPr>
            <w:tcW w:w="1395" w:type="dxa"/>
            <w:tcBorders>
              <w:bottom w:val="single" w:sz="6" w:space="0" w:color="000000"/>
              <w:right w:val="single" w:sz="6" w:space="0" w:color="000000"/>
            </w:tcBorders>
            <w:vAlign w:val="center"/>
          </w:tcPr>
          <w:p w14:paraId="4B3AACB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501CD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19.700,00</w:t>
            </w:r>
          </w:p>
        </w:tc>
      </w:tr>
      <w:tr w:rsidR="00170315" w14:paraId="6832D613" w14:textId="77777777">
        <w:trPr>
          <w:trHeight w:val="405"/>
        </w:trPr>
        <w:tc>
          <w:tcPr>
            <w:tcW w:w="2100" w:type="dxa"/>
            <w:tcBorders>
              <w:left w:val="single" w:sz="6" w:space="0" w:color="000000"/>
              <w:bottom w:val="single" w:sz="6" w:space="0" w:color="000000"/>
              <w:right w:val="single" w:sz="6" w:space="0" w:color="000000"/>
            </w:tcBorders>
            <w:vAlign w:val="center"/>
          </w:tcPr>
          <w:p w14:paraId="445BDB9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303A9D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0E9848B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19.700,00</w:t>
            </w:r>
          </w:p>
        </w:tc>
        <w:tc>
          <w:tcPr>
            <w:tcW w:w="1395" w:type="dxa"/>
            <w:tcBorders>
              <w:bottom w:val="single" w:sz="6" w:space="0" w:color="000000"/>
              <w:right w:val="single" w:sz="6" w:space="0" w:color="000000"/>
            </w:tcBorders>
            <w:vAlign w:val="center"/>
          </w:tcPr>
          <w:p w14:paraId="032B89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845C8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19.700,00</w:t>
            </w:r>
          </w:p>
        </w:tc>
      </w:tr>
      <w:tr w:rsidR="00170315" w14:paraId="5F5D119C" w14:textId="77777777">
        <w:trPr>
          <w:trHeight w:val="420"/>
        </w:trPr>
        <w:tc>
          <w:tcPr>
            <w:tcW w:w="2100" w:type="dxa"/>
            <w:tcBorders>
              <w:left w:val="single" w:sz="6" w:space="0" w:color="000000"/>
              <w:bottom w:val="single" w:sz="6" w:space="0" w:color="000000"/>
              <w:right w:val="single" w:sz="6" w:space="0" w:color="000000"/>
            </w:tcBorders>
            <w:vAlign w:val="center"/>
          </w:tcPr>
          <w:p w14:paraId="014B787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A103210</w:t>
            </w:r>
          </w:p>
        </w:tc>
        <w:tc>
          <w:tcPr>
            <w:tcW w:w="3630" w:type="dxa"/>
            <w:tcBorders>
              <w:bottom w:val="single" w:sz="6" w:space="0" w:color="000000"/>
              <w:right w:val="single" w:sz="6" w:space="0" w:color="000000"/>
            </w:tcBorders>
            <w:vAlign w:val="center"/>
          </w:tcPr>
          <w:p w14:paraId="47590D6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NAKNADA RAZLIKE U CIJENI SMJEŠTAJA DJECE U VRTIĆE</w:t>
            </w:r>
          </w:p>
        </w:tc>
        <w:tc>
          <w:tcPr>
            <w:tcW w:w="1395" w:type="dxa"/>
            <w:tcBorders>
              <w:bottom w:val="single" w:sz="6" w:space="0" w:color="000000"/>
              <w:right w:val="single" w:sz="6" w:space="0" w:color="000000"/>
            </w:tcBorders>
            <w:vAlign w:val="center"/>
          </w:tcPr>
          <w:p w14:paraId="3E62F2C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49.900,00</w:t>
            </w:r>
          </w:p>
        </w:tc>
        <w:tc>
          <w:tcPr>
            <w:tcW w:w="1395" w:type="dxa"/>
            <w:tcBorders>
              <w:bottom w:val="single" w:sz="6" w:space="0" w:color="000000"/>
              <w:right w:val="single" w:sz="6" w:space="0" w:color="000000"/>
            </w:tcBorders>
            <w:vAlign w:val="center"/>
          </w:tcPr>
          <w:p w14:paraId="75092FA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C763F0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49.900,00</w:t>
            </w:r>
          </w:p>
        </w:tc>
      </w:tr>
      <w:tr w:rsidR="00170315" w14:paraId="59F62A9E" w14:textId="77777777">
        <w:trPr>
          <w:trHeight w:val="360"/>
        </w:trPr>
        <w:tc>
          <w:tcPr>
            <w:tcW w:w="2100" w:type="dxa"/>
            <w:tcBorders>
              <w:left w:val="single" w:sz="6" w:space="0" w:color="000000"/>
              <w:bottom w:val="single" w:sz="6" w:space="0" w:color="000000"/>
              <w:right w:val="single" w:sz="6" w:space="0" w:color="000000"/>
            </w:tcBorders>
            <w:vAlign w:val="center"/>
          </w:tcPr>
          <w:p w14:paraId="107989A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1A3A34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DBC27E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49.900,00</w:t>
            </w:r>
          </w:p>
        </w:tc>
        <w:tc>
          <w:tcPr>
            <w:tcW w:w="1395" w:type="dxa"/>
            <w:tcBorders>
              <w:bottom w:val="single" w:sz="6" w:space="0" w:color="000000"/>
              <w:right w:val="single" w:sz="6" w:space="0" w:color="000000"/>
            </w:tcBorders>
            <w:vAlign w:val="center"/>
          </w:tcPr>
          <w:p w14:paraId="5652759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47725E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49.900,00</w:t>
            </w:r>
          </w:p>
        </w:tc>
      </w:tr>
      <w:tr w:rsidR="00170315" w14:paraId="6303EAC6" w14:textId="77777777">
        <w:trPr>
          <w:trHeight w:val="360"/>
        </w:trPr>
        <w:tc>
          <w:tcPr>
            <w:tcW w:w="2100" w:type="dxa"/>
            <w:tcBorders>
              <w:left w:val="single" w:sz="6" w:space="0" w:color="000000"/>
              <w:bottom w:val="single" w:sz="6" w:space="0" w:color="000000"/>
              <w:right w:val="single" w:sz="6" w:space="0" w:color="000000"/>
            </w:tcBorders>
            <w:vAlign w:val="center"/>
          </w:tcPr>
          <w:p w14:paraId="53CDDA7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B431D1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8BFB99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49.900,00</w:t>
            </w:r>
          </w:p>
        </w:tc>
        <w:tc>
          <w:tcPr>
            <w:tcW w:w="1395" w:type="dxa"/>
            <w:tcBorders>
              <w:bottom w:val="single" w:sz="6" w:space="0" w:color="000000"/>
              <w:right w:val="single" w:sz="6" w:space="0" w:color="000000"/>
            </w:tcBorders>
            <w:vAlign w:val="center"/>
          </w:tcPr>
          <w:p w14:paraId="6E40E0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9EEA38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49.900,00</w:t>
            </w:r>
          </w:p>
        </w:tc>
      </w:tr>
      <w:tr w:rsidR="00170315" w14:paraId="40434924" w14:textId="77777777">
        <w:trPr>
          <w:trHeight w:val="405"/>
        </w:trPr>
        <w:tc>
          <w:tcPr>
            <w:tcW w:w="2100" w:type="dxa"/>
            <w:tcBorders>
              <w:left w:val="single" w:sz="6" w:space="0" w:color="000000"/>
              <w:bottom w:val="single" w:sz="6" w:space="0" w:color="000000"/>
              <w:right w:val="single" w:sz="6" w:space="0" w:color="000000"/>
            </w:tcBorders>
            <w:vAlign w:val="center"/>
          </w:tcPr>
          <w:p w14:paraId="285296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035FE90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117B40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49.900,00</w:t>
            </w:r>
          </w:p>
        </w:tc>
        <w:tc>
          <w:tcPr>
            <w:tcW w:w="1395" w:type="dxa"/>
            <w:tcBorders>
              <w:bottom w:val="single" w:sz="6" w:space="0" w:color="000000"/>
              <w:right w:val="single" w:sz="6" w:space="0" w:color="000000"/>
            </w:tcBorders>
            <w:vAlign w:val="center"/>
          </w:tcPr>
          <w:p w14:paraId="405BE1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FF9767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49.900,00</w:t>
            </w:r>
          </w:p>
        </w:tc>
      </w:tr>
      <w:tr w:rsidR="00170315" w14:paraId="700BC2E4" w14:textId="77777777">
        <w:trPr>
          <w:trHeight w:val="360"/>
        </w:trPr>
        <w:tc>
          <w:tcPr>
            <w:tcW w:w="2100" w:type="dxa"/>
            <w:tcBorders>
              <w:left w:val="single" w:sz="6" w:space="0" w:color="000000"/>
              <w:bottom w:val="single" w:sz="6" w:space="0" w:color="000000"/>
              <w:right w:val="single" w:sz="6" w:space="0" w:color="000000"/>
            </w:tcBorders>
            <w:vAlign w:val="center"/>
          </w:tcPr>
          <w:p w14:paraId="7059B89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A103218</w:t>
            </w:r>
          </w:p>
        </w:tc>
        <w:tc>
          <w:tcPr>
            <w:tcW w:w="3630" w:type="dxa"/>
            <w:tcBorders>
              <w:bottom w:val="single" w:sz="6" w:space="0" w:color="000000"/>
              <w:right w:val="single" w:sz="6" w:space="0" w:color="000000"/>
            </w:tcBorders>
            <w:vAlign w:val="center"/>
          </w:tcPr>
          <w:p w14:paraId="3D0BD39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POVJERENSTVO ZA OCJENJIVANJE PRIJAVA</w:t>
            </w:r>
          </w:p>
        </w:tc>
        <w:tc>
          <w:tcPr>
            <w:tcW w:w="1395" w:type="dxa"/>
            <w:tcBorders>
              <w:bottom w:val="single" w:sz="6" w:space="0" w:color="000000"/>
              <w:right w:val="single" w:sz="6" w:space="0" w:color="000000"/>
            </w:tcBorders>
            <w:vAlign w:val="center"/>
          </w:tcPr>
          <w:p w14:paraId="09C069F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150,00</w:t>
            </w:r>
          </w:p>
        </w:tc>
        <w:tc>
          <w:tcPr>
            <w:tcW w:w="1395" w:type="dxa"/>
            <w:tcBorders>
              <w:bottom w:val="single" w:sz="6" w:space="0" w:color="000000"/>
              <w:right w:val="single" w:sz="6" w:space="0" w:color="000000"/>
            </w:tcBorders>
            <w:vAlign w:val="center"/>
          </w:tcPr>
          <w:p w14:paraId="35AE387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7B82FB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150,00</w:t>
            </w:r>
          </w:p>
        </w:tc>
      </w:tr>
      <w:tr w:rsidR="00170315" w14:paraId="08F1E942" w14:textId="77777777">
        <w:trPr>
          <w:trHeight w:val="360"/>
        </w:trPr>
        <w:tc>
          <w:tcPr>
            <w:tcW w:w="2100" w:type="dxa"/>
            <w:tcBorders>
              <w:left w:val="single" w:sz="6" w:space="0" w:color="000000"/>
              <w:bottom w:val="single" w:sz="6" w:space="0" w:color="000000"/>
              <w:right w:val="single" w:sz="6" w:space="0" w:color="000000"/>
            </w:tcBorders>
            <w:vAlign w:val="center"/>
          </w:tcPr>
          <w:p w14:paraId="0E409A3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F6A084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1CC57C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w:t>
            </w:r>
          </w:p>
        </w:tc>
        <w:tc>
          <w:tcPr>
            <w:tcW w:w="1395" w:type="dxa"/>
            <w:tcBorders>
              <w:bottom w:val="single" w:sz="6" w:space="0" w:color="000000"/>
              <w:right w:val="single" w:sz="6" w:space="0" w:color="000000"/>
            </w:tcBorders>
            <w:vAlign w:val="center"/>
          </w:tcPr>
          <w:p w14:paraId="175001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3546D4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w:t>
            </w:r>
          </w:p>
        </w:tc>
      </w:tr>
      <w:tr w:rsidR="00170315" w14:paraId="5592560F" w14:textId="77777777">
        <w:trPr>
          <w:trHeight w:val="360"/>
        </w:trPr>
        <w:tc>
          <w:tcPr>
            <w:tcW w:w="2100" w:type="dxa"/>
            <w:tcBorders>
              <w:left w:val="single" w:sz="6" w:space="0" w:color="000000"/>
              <w:bottom w:val="single" w:sz="6" w:space="0" w:color="000000"/>
              <w:right w:val="single" w:sz="6" w:space="0" w:color="000000"/>
            </w:tcBorders>
            <w:vAlign w:val="center"/>
          </w:tcPr>
          <w:p w14:paraId="438E4B2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4E5667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F98BA8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w:t>
            </w:r>
          </w:p>
        </w:tc>
        <w:tc>
          <w:tcPr>
            <w:tcW w:w="1395" w:type="dxa"/>
            <w:tcBorders>
              <w:bottom w:val="single" w:sz="6" w:space="0" w:color="000000"/>
              <w:right w:val="single" w:sz="6" w:space="0" w:color="000000"/>
            </w:tcBorders>
            <w:vAlign w:val="center"/>
          </w:tcPr>
          <w:p w14:paraId="113871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D6B39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w:t>
            </w:r>
          </w:p>
        </w:tc>
      </w:tr>
      <w:tr w:rsidR="00170315" w14:paraId="480A2E4D" w14:textId="77777777">
        <w:trPr>
          <w:trHeight w:val="360"/>
        </w:trPr>
        <w:tc>
          <w:tcPr>
            <w:tcW w:w="2100" w:type="dxa"/>
            <w:tcBorders>
              <w:left w:val="single" w:sz="6" w:space="0" w:color="000000"/>
              <w:bottom w:val="single" w:sz="6" w:space="0" w:color="000000"/>
              <w:right w:val="single" w:sz="6" w:space="0" w:color="000000"/>
            </w:tcBorders>
            <w:vAlign w:val="center"/>
          </w:tcPr>
          <w:p w14:paraId="69FC4D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F4353D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4F499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w:t>
            </w:r>
          </w:p>
        </w:tc>
        <w:tc>
          <w:tcPr>
            <w:tcW w:w="1395" w:type="dxa"/>
            <w:tcBorders>
              <w:bottom w:val="single" w:sz="6" w:space="0" w:color="000000"/>
              <w:right w:val="single" w:sz="6" w:space="0" w:color="000000"/>
            </w:tcBorders>
            <w:vAlign w:val="center"/>
          </w:tcPr>
          <w:p w14:paraId="56BB467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8C579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w:t>
            </w:r>
          </w:p>
        </w:tc>
      </w:tr>
      <w:tr w:rsidR="00170315" w14:paraId="2CA632F6" w14:textId="77777777">
        <w:trPr>
          <w:trHeight w:val="360"/>
        </w:trPr>
        <w:tc>
          <w:tcPr>
            <w:tcW w:w="2100" w:type="dxa"/>
            <w:tcBorders>
              <w:left w:val="single" w:sz="6" w:space="0" w:color="000000"/>
              <w:bottom w:val="single" w:sz="6" w:space="0" w:color="000000"/>
              <w:right w:val="single" w:sz="6" w:space="0" w:color="000000"/>
            </w:tcBorders>
            <w:vAlign w:val="center"/>
          </w:tcPr>
          <w:p w14:paraId="499F1B0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A103205</w:t>
            </w:r>
          </w:p>
        </w:tc>
        <w:tc>
          <w:tcPr>
            <w:tcW w:w="3630" w:type="dxa"/>
            <w:tcBorders>
              <w:bottom w:val="single" w:sz="6" w:space="0" w:color="000000"/>
              <w:right w:val="single" w:sz="6" w:space="0" w:color="000000"/>
            </w:tcBorders>
            <w:vAlign w:val="center"/>
          </w:tcPr>
          <w:p w14:paraId="77DC102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POMOĆI ZA HRANU ZA DOJENČAD</w:t>
            </w:r>
          </w:p>
        </w:tc>
        <w:tc>
          <w:tcPr>
            <w:tcW w:w="1395" w:type="dxa"/>
            <w:tcBorders>
              <w:bottom w:val="single" w:sz="6" w:space="0" w:color="000000"/>
              <w:right w:val="single" w:sz="6" w:space="0" w:color="000000"/>
            </w:tcBorders>
            <w:vAlign w:val="center"/>
          </w:tcPr>
          <w:p w14:paraId="5064FF7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w:t>
            </w:r>
          </w:p>
        </w:tc>
        <w:tc>
          <w:tcPr>
            <w:tcW w:w="1395" w:type="dxa"/>
            <w:tcBorders>
              <w:bottom w:val="single" w:sz="6" w:space="0" w:color="000000"/>
              <w:right w:val="single" w:sz="6" w:space="0" w:color="000000"/>
            </w:tcBorders>
            <w:vAlign w:val="center"/>
          </w:tcPr>
          <w:p w14:paraId="4DA83FF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AAB674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w:t>
            </w:r>
          </w:p>
        </w:tc>
      </w:tr>
      <w:tr w:rsidR="00170315" w14:paraId="2B329341" w14:textId="77777777">
        <w:trPr>
          <w:trHeight w:val="360"/>
        </w:trPr>
        <w:tc>
          <w:tcPr>
            <w:tcW w:w="2100" w:type="dxa"/>
            <w:tcBorders>
              <w:left w:val="single" w:sz="6" w:space="0" w:color="000000"/>
              <w:bottom w:val="single" w:sz="6" w:space="0" w:color="000000"/>
              <w:right w:val="single" w:sz="6" w:space="0" w:color="000000"/>
            </w:tcBorders>
            <w:vAlign w:val="center"/>
          </w:tcPr>
          <w:p w14:paraId="7EFDE0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C90219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0661FF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c>
          <w:tcPr>
            <w:tcW w:w="1395" w:type="dxa"/>
            <w:tcBorders>
              <w:bottom w:val="single" w:sz="6" w:space="0" w:color="000000"/>
              <w:right w:val="single" w:sz="6" w:space="0" w:color="000000"/>
            </w:tcBorders>
            <w:vAlign w:val="center"/>
          </w:tcPr>
          <w:p w14:paraId="18E5D6F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473D80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r>
      <w:tr w:rsidR="00170315" w14:paraId="58B1FD15" w14:textId="77777777">
        <w:trPr>
          <w:trHeight w:val="360"/>
        </w:trPr>
        <w:tc>
          <w:tcPr>
            <w:tcW w:w="2100" w:type="dxa"/>
            <w:tcBorders>
              <w:left w:val="single" w:sz="6" w:space="0" w:color="000000"/>
              <w:bottom w:val="single" w:sz="6" w:space="0" w:color="000000"/>
              <w:right w:val="single" w:sz="6" w:space="0" w:color="000000"/>
            </w:tcBorders>
            <w:vAlign w:val="center"/>
          </w:tcPr>
          <w:p w14:paraId="4E47E5E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74AA43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58B4DD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0C3511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AE7C6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61704BDD" w14:textId="77777777">
        <w:trPr>
          <w:trHeight w:val="420"/>
        </w:trPr>
        <w:tc>
          <w:tcPr>
            <w:tcW w:w="2100" w:type="dxa"/>
            <w:tcBorders>
              <w:left w:val="single" w:sz="6" w:space="0" w:color="000000"/>
              <w:bottom w:val="single" w:sz="6" w:space="0" w:color="000000"/>
              <w:right w:val="single" w:sz="6" w:space="0" w:color="000000"/>
            </w:tcBorders>
            <w:vAlign w:val="center"/>
          </w:tcPr>
          <w:p w14:paraId="3F46EF1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1F4E09E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0FDE117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555117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30A692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590DC89D" w14:textId="77777777">
        <w:trPr>
          <w:trHeight w:val="360"/>
        </w:trPr>
        <w:tc>
          <w:tcPr>
            <w:tcW w:w="2100" w:type="dxa"/>
            <w:tcBorders>
              <w:left w:val="single" w:sz="6" w:space="0" w:color="000000"/>
              <w:bottom w:val="single" w:sz="6" w:space="0" w:color="000000"/>
              <w:right w:val="single" w:sz="6" w:space="0" w:color="000000"/>
            </w:tcBorders>
            <w:vAlign w:val="center"/>
          </w:tcPr>
          <w:p w14:paraId="2C1B498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A103202</w:t>
            </w:r>
          </w:p>
        </w:tc>
        <w:tc>
          <w:tcPr>
            <w:tcW w:w="3630" w:type="dxa"/>
            <w:tcBorders>
              <w:bottom w:val="single" w:sz="6" w:space="0" w:color="000000"/>
              <w:right w:val="single" w:sz="6" w:space="0" w:color="000000"/>
            </w:tcBorders>
            <w:vAlign w:val="center"/>
          </w:tcPr>
          <w:p w14:paraId="2DE1B87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POMOĆI UMIROVLJENICIMA</w:t>
            </w:r>
          </w:p>
        </w:tc>
        <w:tc>
          <w:tcPr>
            <w:tcW w:w="1395" w:type="dxa"/>
            <w:tcBorders>
              <w:bottom w:val="single" w:sz="6" w:space="0" w:color="000000"/>
              <w:right w:val="single" w:sz="6" w:space="0" w:color="000000"/>
            </w:tcBorders>
            <w:vAlign w:val="center"/>
          </w:tcPr>
          <w:p w14:paraId="476F361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190.000,00</w:t>
            </w:r>
          </w:p>
        </w:tc>
        <w:tc>
          <w:tcPr>
            <w:tcW w:w="1395" w:type="dxa"/>
            <w:tcBorders>
              <w:bottom w:val="single" w:sz="6" w:space="0" w:color="000000"/>
              <w:right w:val="single" w:sz="6" w:space="0" w:color="000000"/>
            </w:tcBorders>
            <w:vAlign w:val="center"/>
          </w:tcPr>
          <w:p w14:paraId="107B611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120.000,00</w:t>
            </w:r>
          </w:p>
        </w:tc>
        <w:tc>
          <w:tcPr>
            <w:tcW w:w="1395" w:type="dxa"/>
            <w:tcBorders>
              <w:bottom w:val="single" w:sz="6" w:space="0" w:color="000000"/>
              <w:right w:val="single" w:sz="6" w:space="0" w:color="000000"/>
            </w:tcBorders>
            <w:vAlign w:val="center"/>
          </w:tcPr>
          <w:p w14:paraId="6849249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310.000,00</w:t>
            </w:r>
          </w:p>
        </w:tc>
      </w:tr>
      <w:tr w:rsidR="00170315" w14:paraId="21714D3E" w14:textId="77777777">
        <w:trPr>
          <w:trHeight w:val="360"/>
        </w:trPr>
        <w:tc>
          <w:tcPr>
            <w:tcW w:w="2100" w:type="dxa"/>
            <w:tcBorders>
              <w:left w:val="single" w:sz="6" w:space="0" w:color="000000"/>
              <w:bottom w:val="single" w:sz="6" w:space="0" w:color="000000"/>
              <w:right w:val="single" w:sz="6" w:space="0" w:color="000000"/>
            </w:tcBorders>
            <w:vAlign w:val="center"/>
          </w:tcPr>
          <w:p w14:paraId="00D6105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F3EBE1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51041D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190.000,00</w:t>
            </w:r>
          </w:p>
        </w:tc>
        <w:tc>
          <w:tcPr>
            <w:tcW w:w="1395" w:type="dxa"/>
            <w:tcBorders>
              <w:bottom w:val="single" w:sz="6" w:space="0" w:color="000000"/>
              <w:right w:val="single" w:sz="6" w:space="0" w:color="000000"/>
            </w:tcBorders>
            <w:vAlign w:val="center"/>
          </w:tcPr>
          <w:p w14:paraId="2BB9C7C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120.000,00</w:t>
            </w:r>
          </w:p>
        </w:tc>
        <w:tc>
          <w:tcPr>
            <w:tcW w:w="1395" w:type="dxa"/>
            <w:tcBorders>
              <w:bottom w:val="single" w:sz="6" w:space="0" w:color="000000"/>
              <w:right w:val="single" w:sz="6" w:space="0" w:color="000000"/>
            </w:tcBorders>
            <w:vAlign w:val="center"/>
          </w:tcPr>
          <w:p w14:paraId="11310AA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310.000,00</w:t>
            </w:r>
          </w:p>
        </w:tc>
      </w:tr>
      <w:tr w:rsidR="00170315" w14:paraId="6E854974" w14:textId="77777777">
        <w:trPr>
          <w:trHeight w:val="360"/>
        </w:trPr>
        <w:tc>
          <w:tcPr>
            <w:tcW w:w="2100" w:type="dxa"/>
            <w:tcBorders>
              <w:left w:val="single" w:sz="6" w:space="0" w:color="000000"/>
              <w:bottom w:val="single" w:sz="6" w:space="0" w:color="000000"/>
              <w:right w:val="single" w:sz="6" w:space="0" w:color="000000"/>
            </w:tcBorders>
            <w:vAlign w:val="center"/>
          </w:tcPr>
          <w:p w14:paraId="12AD0C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3CCB73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F9E3B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190.000,00</w:t>
            </w:r>
          </w:p>
        </w:tc>
        <w:tc>
          <w:tcPr>
            <w:tcW w:w="1395" w:type="dxa"/>
            <w:tcBorders>
              <w:bottom w:val="single" w:sz="6" w:space="0" w:color="000000"/>
              <w:right w:val="single" w:sz="6" w:space="0" w:color="000000"/>
            </w:tcBorders>
            <w:vAlign w:val="center"/>
          </w:tcPr>
          <w:p w14:paraId="6452C1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120.000,00</w:t>
            </w:r>
          </w:p>
        </w:tc>
        <w:tc>
          <w:tcPr>
            <w:tcW w:w="1395" w:type="dxa"/>
            <w:tcBorders>
              <w:bottom w:val="single" w:sz="6" w:space="0" w:color="000000"/>
              <w:right w:val="single" w:sz="6" w:space="0" w:color="000000"/>
            </w:tcBorders>
            <w:vAlign w:val="center"/>
          </w:tcPr>
          <w:p w14:paraId="55CE83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310.000,00</w:t>
            </w:r>
          </w:p>
        </w:tc>
      </w:tr>
      <w:tr w:rsidR="00170315" w14:paraId="001A9326" w14:textId="77777777">
        <w:trPr>
          <w:trHeight w:val="360"/>
        </w:trPr>
        <w:tc>
          <w:tcPr>
            <w:tcW w:w="2100" w:type="dxa"/>
            <w:tcBorders>
              <w:left w:val="single" w:sz="6" w:space="0" w:color="000000"/>
              <w:bottom w:val="single" w:sz="6" w:space="0" w:color="000000"/>
              <w:right w:val="single" w:sz="6" w:space="0" w:color="000000"/>
            </w:tcBorders>
            <w:vAlign w:val="center"/>
          </w:tcPr>
          <w:p w14:paraId="0A5FE3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BB6B2A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AF101D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1AE180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81A32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5A0A5254" w14:textId="77777777" w:rsidTr="003576D0">
        <w:trPr>
          <w:trHeight w:val="405"/>
        </w:trPr>
        <w:tc>
          <w:tcPr>
            <w:tcW w:w="2100" w:type="dxa"/>
            <w:tcBorders>
              <w:left w:val="single" w:sz="6" w:space="0" w:color="000000"/>
              <w:bottom w:val="single" w:sz="6" w:space="0" w:color="000000"/>
              <w:right w:val="single" w:sz="6" w:space="0" w:color="000000"/>
            </w:tcBorders>
            <w:vAlign w:val="center"/>
          </w:tcPr>
          <w:p w14:paraId="168BDBA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0E75FD5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5F83F3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187.000,00</w:t>
            </w:r>
          </w:p>
        </w:tc>
        <w:tc>
          <w:tcPr>
            <w:tcW w:w="1395" w:type="dxa"/>
            <w:tcBorders>
              <w:bottom w:val="single" w:sz="6" w:space="0" w:color="000000"/>
              <w:right w:val="single" w:sz="6" w:space="0" w:color="000000"/>
            </w:tcBorders>
            <w:vAlign w:val="center"/>
          </w:tcPr>
          <w:p w14:paraId="641BE1C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120.000,00</w:t>
            </w:r>
          </w:p>
        </w:tc>
        <w:tc>
          <w:tcPr>
            <w:tcW w:w="1395" w:type="dxa"/>
            <w:tcBorders>
              <w:bottom w:val="single" w:sz="6" w:space="0" w:color="000000"/>
              <w:right w:val="single" w:sz="6" w:space="0" w:color="000000"/>
            </w:tcBorders>
            <w:vAlign w:val="center"/>
          </w:tcPr>
          <w:p w14:paraId="1CB154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307.000,00</w:t>
            </w:r>
          </w:p>
        </w:tc>
      </w:tr>
      <w:tr w:rsidR="00170315" w14:paraId="6B37E32F"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5905466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A103214</w:t>
            </w:r>
          </w:p>
        </w:tc>
        <w:tc>
          <w:tcPr>
            <w:tcW w:w="3630" w:type="dxa"/>
            <w:tcBorders>
              <w:top w:val="single" w:sz="6" w:space="0" w:color="000000"/>
              <w:bottom w:val="single" w:sz="4" w:space="0" w:color="auto"/>
              <w:right w:val="single" w:sz="6" w:space="0" w:color="000000"/>
            </w:tcBorders>
            <w:vAlign w:val="center"/>
          </w:tcPr>
          <w:p w14:paraId="3A6B51E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GRADSKO DRUŠTVO CRVENOG KRIŽA</w:t>
            </w:r>
          </w:p>
        </w:tc>
        <w:tc>
          <w:tcPr>
            <w:tcW w:w="1395" w:type="dxa"/>
            <w:tcBorders>
              <w:top w:val="single" w:sz="6" w:space="0" w:color="000000"/>
              <w:bottom w:val="single" w:sz="4" w:space="0" w:color="auto"/>
              <w:right w:val="single" w:sz="6" w:space="0" w:color="000000"/>
            </w:tcBorders>
            <w:vAlign w:val="center"/>
          </w:tcPr>
          <w:p w14:paraId="423225B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109.377,00</w:t>
            </w:r>
          </w:p>
        </w:tc>
        <w:tc>
          <w:tcPr>
            <w:tcW w:w="1395" w:type="dxa"/>
            <w:tcBorders>
              <w:top w:val="single" w:sz="6" w:space="0" w:color="000000"/>
              <w:bottom w:val="single" w:sz="4" w:space="0" w:color="auto"/>
              <w:right w:val="single" w:sz="6" w:space="0" w:color="000000"/>
            </w:tcBorders>
            <w:vAlign w:val="center"/>
          </w:tcPr>
          <w:p w14:paraId="18DDE80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33.876,00</w:t>
            </w:r>
          </w:p>
        </w:tc>
        <w:tc>
          <w:tcPr>
            <w:tcW w:w="1395" w:type="dxa"/>
            <w:tcBorders>
              <w:top w:val="single" w:sz="6" w:space="0" w:color="000000"/>
              <w:bottom w:val="single" w:sz="4" w:space="0" w:color="auto"/>
              <w:right w:val="single" w:sz="6" w:space="0" w:color="000000"/>
            </w:tcBorders>
            <w:vAlign w:val="center"/>
          </w:tcPr>
          <w:p w14:paraId="141B026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143.253,00</w:t>
            </w:r>
          </w:p>
        </w:tc>
      </w:tr>
      <w:tr w:rsidR="00170315" w14:paraId="36CE4631"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A13840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4" w:space="0" w:color="auto"/>
              <w:bottom w:val="single" w:sz="6" w:space="0" w:color="000000"/>
              <w:right w:val="single" w:sz="6" w:space="0" w:color="000000"/>
            </w:tcBorders>
            <w:vAlign w:val="center"/>
          </w:tcPr>
          <w:p w14:paraId="39BBCCA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4" w:space="0" w:color="auto"/>
              <w:bottom w:val="single" w:sz="6" w:space="0" w:color="000000"/>
              <w:right w:val="single" w:sz="6" w:space="0" w:color="000000"/>
            </w:tcBorders>
            <w:vAlign w:val="center"/>
          </w:tcPr>
          <w:p w14:paraId="74A684D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109.377,00</w:t>
            </w:r>
          </w:p>
        </w:tc>
        <w:tc>
          <w:tcPr>
            <w:tcW w:w="1395" w:type="dxa"/>
            <w:tcBorders>
              <w:top w:val="single" w:sz="4" w:space="0" w:color="auto"/>
              <w:bottom w:val="single" w:sz="6" w:space="0" w:color="000000"/>
              <w:right w:val="single" w:sz="6" w:space="0" w:color="000000"/>
            </w:tcBorders>
            <w:vAlign w:val="center"/>
          </w:tcPr>
          <w:p w14:paraId="3343476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33.876,00</w:t>
            </w:r>
          </w:p>
        </w:tc>
        <w:tc>
          <w:tcPr>
            <w:tcW w:w="1395" w:type="dxa"/>
            <w:tcBorders>
              <w:top w:val="single" w:sz="4" w:space="0" w:color="auto"/>
              <w:bottom w:val="single" w:sz="6" w:space="0" w:color="000000"/>
              <w:right w:val="single" w:sz="6" w:space="0" w:color="000000"/>
            </w:tcBorders>
            <w:vAlign w:val="center"/>
          </w:tcPr>
          <w:p w14:paraId="371835A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143.253,00</w:t>
            </w:r>
          </w:p>
        </w:tc>
      </w:tr>
      <w:tr w:rsidR="00170315" w14:paraId="7DD653BB" w14:textId="77777777">
        <w:trPr>
          <w:trHeight w:val="360"/>
        </w:trPr>
        <w:tc>
          <w:tcPr>
            <w:tcW w:w="2100" w:type="dxa"/>
            <w:tcBorders>
              <w:left w:val="single" w:sz="6" w:space="0" w:color="000000"/>
              <w:bottom w:val="single" w:sz="6" w:space="0" w:color="000000"/>
              <w:right w:val="single" w:sz="6" w:space="0" w:color="000000"/>
            </w:tcBorders>
            <w:vAlign w:val="center"/>
          </w:tcPr>
          <w:p w14:paraId="2267A4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D1C1F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B0371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109.377,00</w:t>
            </w:r>
          </w:p>
        </w:tc>
        <w:tc>
          <w:tcPr>
            <w:tcW w:w="1395" w:type="dxa"/>
            <w:tcBorders>
              <w:bottom w:val="single" w:sz="6" w:space="0" w:color="000000"/>
              <w:right w:val="single" w:sz="6" w:space="0" w:color="000000"/>
            </w:tcBorders>
            <w:vAlign w:val="center"/>
          </w:tcPr>
          <w:p w14:paraId="0E2B86D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33.876,00</w:t>
            </w:r>
          </w:p>
        </w:tc>
        <w:tc>
          <w:tcPr>
            <w:tcW w:w="1395" w:type="dxa"/>
            <w:tcBorders>
              <w:bottom w:val="single" w:sz="6" w:space="0" w:color="000000"/>
              <w:right w:val="single" w:sz="6" w:space="0" w:color="000000"/>
            </w:tcBorders>
            <w:vAlign w:val="center"/>
          </w:tcPr>
          <w:p w14:paraId="36E157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143.253,00</w:t>
            </w:r>
          </w:p>
        </w:tc>
      </w:tr>
      <w:tr w:rsidR="00170315" w14:paraId="645EBAE5" w14:textId="77777777">
        <w:trPr>
          <w:trHeight w:val="420"/>
        </w:trPr>
        <w:tc>
          <w:tcPr>
            <w:tcW w:w="2100" w:type="dxa"/>
            <w:tcBorders>
              <w:left w:val="single" w:sz="6" w:space="0" w:color="000000"/>
              <w:bottom w:val="single" w:sz="6" w:space="0" w:color="000000"/>
              <w:right w:val="single" w:sz="6" w:space="0" w:color="000000"/>
            </w:tcBorders>
            <w:vAlign w:val="center"/>
          </w:tcPr>
          <w:p w14:paraId="225739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73FF47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3B9200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109.377,00</w:t>
            </w:r>
          </w:p>
        </w:tc>
        <w:tc>
          <w:tcPr>
            <w:tcW w:w="1395" w:type="dxa"/>
            <w:tcBorders>
              <w:bottom w:val="single" w:sz="6" w:space="0" w:color="000000"/>
              <w:right w:val="single" w:sz="6" w:space="0" w:color="000000"/>
            </w:tcBorders>
            <w:vAlign w:val="center"/>
          </w:tcPr>
          <w:p w14:paraId="6B215A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33.876,00</w:t>
            </w:r>
          </w:p>
        </w:tc>
        <w:tc>
          <w:tcPr>
            <w:tcW w:w="1395" w:type="dxa"/>
            <w:tcBorders>
              <w:bottom w:val="single" w:sz="6" w:space="0" w:color="000000"/>
              <w:right w:val="single" w:sz="6" w:space="0" w:color="000000"/>
            </w:tcBorders>
            <w:vAlign w:val="center"/>
          </w:tcPr>
          <w:p w14:paraId="798AFE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143.253,00</w:t>
            </w:r>
          </w:p>
        </w:tc>
      </w:tr>
      <w:tr w:rsidR="00170315" w14:paraId="7618A7EE" w14:textId="77777777">
        <w:trPr>
          <w:trHeight w:val="420"/>
        </w:trPr>
        <w:tc>
          <w:tcPr>
            <w:tcW w:w="2100" w:type="dxa"/>
            <w:tcBorders>
              <w:left w:val="single" w:sz="6" w:space="0" w:color="000000"/>
              <w:bottom w:val="single" w:sz="6" w:space="0" w:color="000000"/>
              <w:right w:val="single" w:sz="6" w:space="0" w:color="000000"/>
            </w:tcBorders>
            <w:vAlign w:val="center"/>
          </w:tcPr>
          <w:p w14:paraId="2134BFB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A103203</w:t>
            </w:r>
          </w:p>
        </w:tc>
        <w:tc>
          <w:tcPr>
            <w:tcW w:w="3630" w:type="dxa"/>
            <w:tcBorders>
              <w:bottom w:val="single" w:sz="6" w:space="0" w:color="000000"/>
              <w:right w:val="single" w:sz="6" w:space="0" w:color="000000"/>
            </w:tcBorders>
            <w:vAlign w:val="center"/>
          </w:tcPr>
          <w:p w14:paraId="7FAC28E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JEDNOKRATNE POMOĆI POJEDINCIMA, OBITELJIMA I KUĆANSTVIMA</w:t>
            </w:r>
          </w:p>
        </w:tc>
        <w:tc>
          <w:tcPr>
            <w:tcW w:w="1395" w:type="dxa"/>
            <w:tcBorders>
              <w:bottom w:val="single" w:sz="6" w:space="0" w:color="000000"/>
              <w:right w:val="single" w:sz="6" w:space="0" w:color="000000"/>
            </w:tcBorders>
            <w:vAlign w:val="center"/>
          </w:tcPr>
          <w:p w14:paraId="0AAAC43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45.000,00</w:t>
            </w:r>
          </w:p>
        </w:tc>
        <w:tc>
          <w:tcPr>
            <w:tcW w:w="1395" w:type="dxa"/>
            <w:tcBorders>
              <w:bottom w:val="single" w:sz="6" w:space="0" w:color="000000"/>
              <w:right w:val="single" w:sz="6" w:space="0" w:color="000000"/>
            </w:tcBorders>
            <w:vAlign w:val="center"/>
          </w:tcPr>
          <w:p w14:paraId="5436742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812036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45.000,00</w:t>
            </w:r>
          </w:p>
        </w:tc>
      </w:tr>
      <w:tr w:rsidR="00170315" w14:paraId="3EA84177" w14:textId="77777777">
        <w:trPr>
          <w:trHeight w:val="360"/>
        </w:trPr>
        <w:tc>
          <w:tcPr>
            <w:tcW w:w="2100" w:type="dxa"/>
            <w:tcBorders>
              <w:left w:val="single" w:sz="6" w:space="0" w:color="000000"/>
              <w:bottom w:val="single" w:sz="6" w:space="0" w:color="000000"/>
              <w:right w:val="single" w:sz="6" w:space="0" w:color="000000"/>
            </w:tcBorders>
            <w:vAlign w:val="center"/>
          </w:tcPr>
          <w:p w14:paraId="2AEF53C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A6E4FD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4F8B9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45.000,00</w:t>
            </w:r>
          </w:p>
        </w:tc>
        <w:tc>
          <w:tcPr>
            <w:tcW w:w="1395" w:type="dxa"/>
            <w:tcBorders>
              <w:bottom w:val="single" w:sz="6" w:space="0" w:color="000000"/>
              <w:right w:val="single" w:sz="6" w:space="0" w:color="000000"/>
            </w:tcBorders>
            <w:vAlign w:val="center"/>
          </w:tcPr>
          <w:p w14:paraId="44FDB6A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4543CA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45.000,00</w:t>
            </w:r>
          </w:p>
        </w:tc>
      </w:tr>
      <w:tr w:rsidR="00170315" w14:paraId="0B0D93E0" w14:textId="77777777">
        <w:trPr>
          <w:trHeight w:val="360"/>
        </w:trPr>
        <w:tc>
          <w:tcPr>
            <w:tcW w:w="2100" w:type="dxa"/>
            <w:tcBorders>
              <w:left w:val="single" w:sz="6" w:space="0" w:color="000000"/>
              <w:bottom w:val="single" w:sz="6" w:space="0" w:color="000000"/>
              <w:right w:val="single" w:sz="6" w:space="0" w:color="000000"/>
            </w:tcBorders>
            <w:vAlign w:val="center"/>
          </w:tcPr>
          <w:p w14:paraId="57E447C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BA3479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1FDFD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c>
          <w:tcPr>
            <w:tcW w:w="1395" w:type="dxa"/>
            <w:tcBorders>
              <w:bottom w:val="single" w:sz="6" w:space="0" w:color="000000"/>
              <w:right w:val="single" w:sz="6" w:space="0" w:color="000000"/>
            </w:tcBorders>
            <w:vAlign w:val="center"/>
          </w:tcPr>
          <w:p w14:paraId="37E8EC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DC1B3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r>
      <w:tr w:rsidR="00170315" w14:paraId="1F68DF9B" w14:textId="77777777">
        <w:trPr>
          <w:trHeight w:val="405"/>
        </w:trPr>
        <w:tc>
          <w:tcPr>
            <w:tcW w:w="2100" w:type="dxa"/>
            <w:tcBorders>
              <w:left w:val="single" w:sz="6" w:space="0" w:color="000000"/>
              <w:bottom w:val="single" w:sz="6" w:space="0" w:color="000000"/>
              <w:right w:val="single" w:sz="6" w:space="0" w:color="000000"/>
            </w:tcBorders>
            <w:vAlign w:val="center"/>
          </w:tcPr>
          <w:p w14:paraId="22EEB73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3AF888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6B8E4C6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c>
          <w:tcPr>
            <w:tcW w:w="1395" w:type="dxa"/>
            <w:tcBorders>
              <w:bottom w:val="single" w:sz="6" w:space="0" w:color="000000"/>
              <w:right w:val="single" w:sz="6" w:space="0" w:color="000000"/>
            </w:tcBorders>
            <w:vAlign w:val="center"/>
          </w:tcPr>
          <w:p w14:paraId="4D1685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41331C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45.000,00</w:t>
            </w:r>
          </w:p>
        </w:tc>
      </w:tr>
      <w:tr w:rsidR="00170315" w14:paraId="65EC05E5" w14:textId="77777777">
        <w:trPr>
          <w:trHeight w:val="360"/>
        </w:trPr>
        <w:tc>
          <w:tcPr>
            <w:tcW w:w="2100" w:type="dxa"/>
            <w:tcBorders>
              <w:left w:val="single" w:sz="6" w:space="0" w:color="000000"/>
              <w:bottom w:val="single" w:sz="6" w:space="0" w:color="000000"/>
              <w:right w:val="single" w:sz="6" w:space="0" w:color="000000"/>
            </w:tcBorders>
            <w:vAlign w:val="center"/>
          </w:tcPr>
          <w:p w14:paraId="1557082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A103201</w:t>
            </w:r>
          </w:p>
        </w:tc>
        <w:tc>
          <w:tcPr>
            <w:tcW w:w="3630" w:type="dxa"/>
            <w:tcBorders>
              <w:bottom w:val="single" w:sz="6" w:space="0" w:color="000000"/>
              <w:right w:val="single" w:sz="6" w:space="0" w:color="000000"/>
            </w:tcBorders>
            <w:vAlign w:val="center"/>
          </w:tcPr>
          <w:p w14:paraId="46E0F85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POTPORE KORISNICIMA 1. I 2. KATEGORIJE</w:t>
            </w:r>
          </w:p>
        </w:tc>
        <w:tc>
          <w:tcPr>
            <w:tcW w:w="1395" w:type="dxa"/>
            <w:tcBorders>
              <w:bottom w:val="single" w:sz="6" w:space="0" w:color="000000"/>
              <w:right w:val="single" w:sz="6" w:space="0" w:color="000000"/>
            </w:tcBorders>
            <w:vAlign w:val="center"/>
          </w:tcPr>
          <w:p w14:paraId="3FA40D9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330.000,00</w:t>
            </w:r>
          </w:p>
        </w:tc>
        <w:tc>
          <w:tcPr>
            <w:tcW w:w="1395" w:type="dxa"/>
            <w:tcBorders>
              <w:bottom w:val="single" w:sz="6" w:space="0" w:color="000000"/>
              <w:right w:val="single" w:sz="6" w:space="0" w:color="000000"/>
            </w:tcBorders>
            <w:vAlign w:val="center"/>
          </w:tcPr>
          <w:p w14:paraId="13A9B6C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c>
          <w:tcPr>
            <w:tcW w:w="1395" w:type="dxa"/>
            <w:tcBorders>
              <w:bottom w:val="single" w:sz="6" w:space="0" w:color="000000"/>
              <w:right w:val="single" w:sz="6" w:space="0" w:color="000000"/>
            </w:tcBorders>
            <w:vAlign w:val="center"/>
          </w:tcPr>
          <w:p w14:paraId="70D63CE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350.000,00</w:t>
            </w:r>
          </w:p>
        </w:tc>
      </w:tr>
      <w:tr w:rsidR="00170315" w14:paraId="48BC0618" w14:textId="77777777">
        <w:trPr>
          <w:trHeight w:val="360"/>
        </w:trPr>
        <w:tc>
          <w:tcPr>
            <w:tcW w:w="2100" w:type="dxa"/>
            <w:tcBorders>
              <w:left w:val="single" w:sz="6" w:space="0" w:color="000000"/>
              <w:bottom w:val="single" w:sz="6" w:space="0" w:color="000000"/>
              <w:right w:val="single" w:sz="6" w:space="0" w:color="000000"/>
            </w:tcBorders>
            <w:vAlign w:val="center"/>
          </w:tcPr>
          <w:p w14:paraId="2AAB0C3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F0074A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F87AF8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330.000,00</w:t>
            </w:r>
          </w:p>
        </w:tc>
        <w:tc>
          <w:tcPr>
            <w:tcW w:w="1395" w:type="dxa"/>
            <w:tcBorders>
              <w:bottom w:val="single" w:sz="6" w:space="0" w:color="000000"/>
              <w:right w:val="single" w:sz="6" w:space="0" w:color="000000"/>
            </w:tcBorders>
            <w:vAlign w:val="center"/>
          </w:tcPr>
          <w:p w14:paraId="236613A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c>
          <w:tcPr>
            <w:tcW w:w="1395" w:type="dxa"/>
            <w:tcBorders>
              <w:bottom w:val="single" w:sz="6" w:space="0" w:color="000000"/>
              <w:right w:val="single" w:sz="6" w:space="0" w:color="000000"/>
            </w:tcBorders>
            <w:vAlign w:val="center"/>
          </w:tcPr>
          <w:p w14:paraId="1E0BE0C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350.000,00</w:t>
            </w:r>
          </w:p>
        </w:tc>
      </w:tr>
      <w:tr w:rsidR="00170315" w14:paraId="0F512B0A" w14:textId="77777777">
        <w:trPr>
          <w:trHeight w:val="360"/>
        </w:trPr>
        <w:tc>
          <w:tcPr>
            <w:tcW w:w="2100" w:type="dxa"/>
            <w:tcBorders>
              <w:left w:val="single" w:sz="6" w:space="0" w:color="000000"/>
              <w:bottom w:val="single" w:sz="6" w:space="0" w:color="000000"/>
              <w:right w:val="single" w:sz="6" w:space="0" w:color="000000"/>
            </w:tcBorders>
            <w:vAlign w:val="center"/>
          </w:tcPr>
          <w:p w14:paraId="7042969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59810D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5CA2CC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330.000,00</w:t>
            </w:r>
          </w:p>
        </w:tc>
        <w:tc>
          <w:tcPr>
            <w:tcW w:w="1395" w:type="dxa"/>
            <w:tcBorders>
              <w:bottom w:val="single" w:sz="6" w:space="0" w:color="000000"/>
              <w:right w:val="single" w:sz="6" w:space="0" w:color="000000"/>
            </w:tcBorders>
            <w:vAlign w:val="center"/>
          </w:tcPr>
          <w:p w14:paraId="68244B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536972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350.000,00</w:t>
            </w:r>
          </w:p>
        </w:tc>
      </w:tr>
      <w:tr w:rsidR="00170315" w14:paraId="032B024D" w14:textId="77777777">
        <w:trPr>
          <w:trHeight w:val="420"/>
        </w:trPr>
        <w:tc>
          <w:tcPr>
            <w:tcW w:w="2100" w:type="dxa"/>
            <w:tcBorders>
              <w:left w:val="single" w:sz="6" w:space="0" w:color="000000"/>
              <w:bottom w:val="single" w:sz="6" w:space="0" w:color="000000"/>
              <w:right w:val="single" w:sz="6" w:space="0" w:color="000000"/>
            </w:tcBorders>
            <w:vAlign w:val="center"/>
          </w:tcPr>
          <w:p w14:paraId="37ECE90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16B4E6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34F2C36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330.000,00</w:t>
            </w:r>
          </w:p>
        </w:tc>
        <w:tc>
          <w:tcPr>
            <w:tcW w:w="1395" w:type="dxa"/>
            <w:tcBorders>
              <w:bottom w:val="single" w:sz="6" w:space="0" w:color="000000"/>
              <w:right w:val="single" w:sz="6" w:space="0" w:color="000000"/>
            </w:tcBorders>
            <w:vAlign w:val="center"/>
          </w:tcPr>
          <w:p w14:paraId="603F14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6EF68A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350.000,00</w:t>
            </w:r>
          </w:p>
        </w:tc>
      </w:tr>
      <w:tr w:rsidR="00170315" w14:paraId="1002469B" w14:textId="77777777">
        <w:trPr>
          <w:trHeight w:val="405"/>
        </w:trPr>
        <w:tc>
          <w:tcPr>
            <w:tcW w:w="2100" w:type="dxa"/>
            <w:tcBorders>
              <w:left w:val="single" w:sz="6" w:space="0" w:color="000000"/>
              <w:bottom w:val="single" w:sz="6" w:space="0" w:color="000000"/>
              <w:right w:val="single" w:sz="6" w:space="0" w:color="000000"/>
            </w:tcBorders>
            <w:vAlign w:val="center"/>
          </w:tcPr>
          <w:p w14:paraId="2403FC3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A103223</w:t>
            </w:r>
          </w:p>
        </w:tc>
        <w:tc>
          <w:tcPr>
            <w:tcW w:w="3630" w:type="dxa"/>
            <w:tcBorders>
              <w:bottom w:val="single" w:sz="6" w:space="0" w:color="000000"/>
              <w:right w:val="single" w:sz="6" w:space="0" w:color="000000"/>
            </w:tcBorders>
            <w:vAlign w:val="center"/>
          </w:tcPr>
          <w:p w14:paraId="47F0C02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NAKNADA TROŠKOVA PROCJENE DJETETA U DC VERUDA</w:t>
            </w:r>
          </w:p>
        </w:tc>
        <w:tc>
          <w:tcPr>
            <w:tcW w:w="1395" w:type="dxa"/>
            <w:tcBorders>
              <w:bottom w:val="single" w:sz="6" w:space="0" w:color="000000"/>
              <w:right w:val="single" w:sz="6" w:space="0" w:color="000000"/>
            </w:tcBorders>
            <w:vAlign w:val="center"/>
          </w:tcPr>
          <w:p w14:paraId="7A094D2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1.330,00</w:t>
            </w:r>
          </w:p>
        </w:tc>
        <w:tc>
          <w:tcPr>
            <w:tcW w:w="1395" w:type="dxa"/>
            <w:tcBorders>
              <w:bottom w:val="single" w:sz="6" w:space="0" w:color="000000"/>
              <w:right w:val="single" w:sz="6" w:space="0" w:color="000000"/>
            </w:tcBorders>
            <w:vAlign w:val="center"/>
          </w:tcPr>
          <w:p w14:paraId="51E26E1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6A76CB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1.330,00</w:t>
            </w:r>
          </w:p>
        </w:tc>
      </w:tr>
      <w:tr w:rsidR="00170315" w14:paraId="33C0ACF7" w14:textId="77777777">
        <w:trPr>
          <w:trHeight w:val="360"/>
        </w:trPr>
        <w:tc>
          <w:tcPr>
            <w:tcW w:w="2100" w:type="dxa"/>
            <w:tcBorders>
              <w:left w:val="single" w:sz="6" w:space="0" w:color="000000"/>
              <w:bottom w:val="single" w:sz="6" w:space="0" w:color="000000"/>
              <w:right w:val="single" w:sz="6" w:space="0" w:color="000000"/>
            </w:tcBorders>
            <w:vAlign w:val="center"/>
          </w:tcPr>
          <w:p w14:paraId="425B5CA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5FF7E2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596F9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w:t>
            </w:r>
          </w:p>
        </w:tc>
        <w:tc>
          <w:tcPr>
            <w:tcW w:w="1395" w:type="dxa"/>
            <w:tcBorders>
              <w:bottom w:val="single" w:sz="6" w:space="0" w:color="000000"/>
              <w:right w:val="single" w:sz="6" w:space="0" w:color="000000"/>
            </w:tcBorders>
            <w:vAlign w:val="center"/>
          </w:tcPr>
          <w:p w14:paraId="3BE9D0F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402353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w:t>
            </w:r>
          </w:p>
        </w:tc>
      </w:tr>
      <w:tr w:rsidR="00170315" w14:paraId="29583EA5" w14:textId="77777777">
        <w:trPr>
          <w:trHeight w:val="360"/>
        </w:trPr>
        <w:tc>
          <w:tcPr>
            <w:tcW w:w="2100" w:type="dxa"/>
            <w:tcBorders>
              <w:left w:val="single" w:sz="6" w:space="0" w:color="000000"/>
              <w:bottom w:val="single" w:sz="6" w:space="0" w:color="000000"/>
              <w:right w:val="single" w:sz="6" w:space="0" w:color="000000"/>
            </w:tcBorders>
            <w:vAlign w:val="center"/>
          </w:tcPr>
          <w:p w14:paraId="01B850B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6FDD6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32CDB6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1.330,00</w:t>
            </w:r>
          </w:p>
        </w:tc>
        <w:tc>
          <w:tcPr>
            <w:tcW w:w="1395" w:type="dxa"/>
            <w:tcBorders>
              <w:bottom w:val="single" w:sz="6" w:space="0" w:color="000000"/>
              <w:right w:val="single" w:sz="6" w:space="0" w:color="000000"/>
            </w:tcBorders>
            <w:vAlign w:val="center"/>
          </w:tcPr>
          <w:p w14:paraId="0AEA2A8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46E5F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1.330,00</w:t>
            </w:r>
          </w:p>
        </w:tc>
      </w:tr>
      <w:tr w:rsidR="00170315" w14:paraId="44F9F3D2" w14:textId="77777777">
        <w:trPr>
          <w:trHeight w:val="420"/>
        </w:trPr>
        <w:tc>
          <w:tcPr>
            <w:tcW w:w="2100" w:type="dxa"/>
            <w:tcBorders>
              <w:left w:val="single" w:sz="6" w:space="0" w:color="000000"/>
              <w:bottom w:val="single" w:sz="6" w:space="0" w:color="000000"/>
              <w:right w:val="single" w:sz="6" w:space="0" w:color="000000"/>
            </w:tcBorders>
            <w:vAlign w:val="center"/>
          </w:tcPr>
          <w:p w14:paraId="3968038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665C25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782099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1.330,00</w:t>
            </w:r>
          </w:p>
        </w:tc>
        <w:tc>
          <w:tcPr>
            <w:tcW w:w="1395" w:type="dxa"/>
            <w:tcBorders>
              <w:bottom w:val="single" w:sz="6" w:space="0" w:color="000000"/>
              <w:right w:val="single" w:sz="6" w:space="0" w:color="000000"/>
            </w:tcBorders>
            <w:vAlign w:val="center"/>
          </w:tcPr>
          <w:p w14:paraId="15A8F0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16F6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1.330,00</w:t>
            </w:r>
          </w:p>
        </w:tc>
      </w:tr>
      <w:tr w:rsidR="00170315" w14:paraId="2EE5FAF4" w14:textId="77777777">
        <w:trPr>
          <w:trHeight w:val="360"/>
        </w:trPr>
        <w:tc>
          <w:tcPr>
            <w:tcW w:w="2100" w:type="dxa"/>
            <w:tcBorders>
              <w:left w:val="single" w:sz="6" w:space="0" w:color="000000"/>
              <w:bottom w:val="single" w:sz="6" w:space="0" w:color="000000"/>
              <w:right w:val="single" w:sz="6" w:space="0" w:color="000000"/>
            </w:tcBorders>
            <w:vAlign w:val="center"/>
          </w:tcPr>
          <w:p w14:paraId="440B88C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A103220</w:t>
            </w:r>
          </w:p>
        </w:tc>
        <w:tc>
          <w:tcPr>
            <w:tcW w:w="3630" w:type="dxa"/>
            <w:tcBorders>
              <w:bottom w:val="single" w:sz="6" w:space="0" w:color="000000"/>
              <w:right w:val="single" w:sz="6" w:space="0" w:color="000000"/>
            </w:tcBorders>
            <w:vAlign w:val="center"/>
          </w:tcPr>
          <w:p w14:paraId="098BB4D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OSTALE AKTIVNOSTI SOCIJALNE SKRBI</w:t>
            </w:r>
          </w:p>
        </w:tc>
        <w:tc>
          <w:tcPr>
            <w:tcW w:w="1395" w:type="dxa"/>
            <w:tcBorders>
              <w:bottom w:val="single" w:sz="6" w:space="0" w:color="000000"/>
              <w:right w:val="single" w:sz="6" w:space="0" w:color="000000"/>
            </w:tcBorders>
            <w:vAlign w:val="center"/>
          </w:tcPr>
          <w:p w14:paraId="4FA5F89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16.160,00</w:t>
            </w:r>
          </w:p>
        </w:tc>
        <w:tc>
          <w:tcPr>
            <w:tcW w:w="1395" w:type="dxa"/>
            <w:tcBorders>
              <w:bottom w:val="single" w:sz="6" w:space="0" w:color="000000"/>
              <w:right w:val="single" w:sz="6" w:space="0" w:color="000000"/>
            </w:tcBorders>
            <w:vAlign w:val="center"/>
          </w:tcPr>
          <w:p w14:paraId="2D3FB50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011333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16.160,00</w:t>
            </w:r>
          </w:p>
        </w:tc>
      </w:tr>
      <w:tr w:rsidR="00170315" w14:paraId="26D72B8B" w14:textId="77777777">
        <w:trPr>
          <w:trHeight w:val="360"/>
        </w:trPr>
        <w:tc>
          <w:tcPr>
            <w:tcW w:w="2100" w:type="dxa"/>
            <w:tcBorders>
              <w:left w:val="single" w:sz="6" w:space="0" w:color="000000"/>
              <w:bottom w:val="single" w:sz="6" w:space="0" w:color="000000"/>
              <w:right w:val="single" w:sz="6" w:space="0" w:color="000000"/>
            </w:tcBorders>
            <w:vAlign w:val="center"/>
          </w:tcPr>
          <w:p w14:paraId="47D92AC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14BB88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0F262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16.160,00</w:t>
            </w:r>
          </w:p>
        </w:tc>
        <w:tc>
          <w:tcPr>
            <w:tcW w:w="1395" w:type="dxa"/>
            <w:tcBorders>
              <w:bottom w:val="single" w:sz="6" w:space="0" w:color="000000"/>
              <w:right w:val="single" w:sz="6" w:space="0" w:color="000000"/>
            </w:tcBorders>
            <w:vAlign w:val="center"/>
          </w:tcPr>
          <w:p w14:paraId="6DC1DA5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0E185C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16.160,00</w:t>
            </w:r>
          </w:p>
        </w:tc>
      </w:tr>
      <w:tr w:rsidR="00170315" w14:paraId="6233DE57" w14:textId="77777777">
        <w:trPr>
          <w:trHeight w:val="360"/>
        </w:trPr>
        <w:tc>
          <w:tcPr>
            <w:tcW w:w="2100" w:type="dxa"/>
            <w:tcBorders>
              <w:left w:val="single" w:sz="6" w:space="0" w:color="000000"/>
              <w:bottom w:val="single" w:sz="6" w:space="0" w:color="000000"/>
              <w:right w:val="single" w:sz="6" w:space="0" w:color="000000"/>
            </w:tcBorders>
            <w:vAlign w:val="center"/>
          </w:tcPr>
          <w:p w14:paraId="27AE49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435D54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0442FA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16.160,00</w:t>
            </w:r>
          </w:p>
        </w:tc>
        <w:tc>
          <w:tcPr>
            <w:tcW w:w="1395" w:type="dxa"/>
            <w:tcBorders>
              <w:bottom w:val="single" w:sz="6" w:space="0" w:color="000000"/>
              <w:right w:val="single" w:sz="6" w:space="0" w:color="000000"/>
            </w:tcBorders>
            <w:vAlign w:val="center"/>
          </w:tcPr>
          <w:p w14:paraId="52E412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2AF17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16.160,00</w:t>
            </w:r>
          </w:p>
        </w:tc>
      </w:tr>
      <w:tr w:rsidR="00170315" w14:paraId="75E7158E" w14:textId="77777777">
        <w:trPr>
          <w:trHeight w:val="360"/>
        </w:trPr>
        <w:tc>
          <w:tcPr>
            <w:tcW w:w="2100" w:type="dxa"/>
            <w:tcBorders>
              <w:left w:val="single" w:sz="6" w:space="0" w:color="000000"/>
              <w:bottom w:val="single" w:sz="6" w:space="0" w:color="000000"/>
              <w:right w:val="single" w:sz="6" w:space="0" w:color="000000"/>
            </w:tcBorders>
            <w:vAlign w:val="center"/>
          </w:tcPr>
          <w:p w14:paraId="7AE594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46BF9D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D5CF4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020B07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236B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5C163397" w14:textId="77777777">
        <w:trPr>
          <w:trHeight w:val="405"/>
        </w:trPr>
        <w:tc>
          <w:tcPr>
            <w:tcW w:w="2100" w:type="dxa"/>
            <w:tcBorders>
              <w:left w:val="single" w:sz="6" w:space="0" w:color="000000"/>
              <w:bottom w:val="single" w:sz="6" w:space="0" w:color="000000"/>
              <w:right w:val="single" w:sz="6" w:space="0" w:color="000000"/>
            </w:tcBorders>
            <w:vAlign w:val="center"/>
          </w:tcPr>
          <w:p w14:paraId="3D32D89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62AC7B1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0DF9FC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14.160,00</w:t>
            </w:r>
          </w:p>
        </w:tc>
        <w:tc>
          <w:tcPr>
            <w:tcW w:w="1395" w:type="dxa"/>
            <w:tcBorders>
              <w:bottom w:val="single" w:sz="6" w:space="0" w:color="000000"/>
              <w:right w:val="single" w:sz="6" w:space="0" w:color="000000"/>
            </w:tcBorders>
            <w:vAlign w:val="center"/>
          </w:tcPr>
          <w:p w14:paraId="4A6A55A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C643A1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14.160,00</w:t>
            </w:r>
          </w:p>
        </w:tc>
      </w:tr>
      <w:tr w:rsidR="00170315" w14:paraId="4BF51FB1" w14:textId="77777777">
        <w:trPr>
          <w:trHeight w:val="420"/>
        </w:trPr>
        <w:tc>
          <w:tcPr>
            <w:tcW w:w="2100" w:type="dxa"/>
            <w:tcBorders>
              <w:left w:val="single" w:sz="6" w:space="0" w:color="000000"/>
              <w:bottom w:val="single" w:sz="6" w:space="0" w:color="000000"/>
              <w:right w:val="single" w:sz="6" w:space="0" w:color="000000"/>
            </w:tcBorders>
            <w:vAlign w:val="center"/>
          </w:tcPr>
          <w:p w14:paraId="5AC6059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A103226</w:t>
            </w:r>
          </w:p>
        </w:tc>
        <w:tc>
          <w:tcPr>
            <w:tcW w:w="3630" w:type="dxa"/>
            <w:tcBorders>
              <w:bottom w:val="single" w:sz="6" w:space="0" w:color="000000"/>
              <w:right w:val="single" w:sz="6" w:space="0" w:color="000000"/>
            </w:tcBorders>
            <w:vAlign w:val="center"/>
          </w:tcPr>
          <w:p w14:paraId="79D1549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ZAŠTITARSKE SLUŽBE U DOMU ZA STARIJE OSOBE "D. PERGOLIS"</w:t>
            </w:r>
          </w:p>
        </w:tc>
        <w:tc>
          <w:tcPr>
            <w:tcW w:w="1395" w:type="dxa"/>
            <w:tcBorders>
              <w:bottom w:val="single" w:sz="6" w:space="0" w:color="000000"/>
              <w:right w:val="single" w:sz="6" w:space="0" w:color="000000"/>
            </w:tcBorders>
            <w:vAlign w:val="center"/>
          </w:tcPr>
          <w:p w14:paraId="6EA7CDF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c>
          <w:tcPr>
            <w:tcW w:w="1395" w:type="dxa"/>
            <w:tcBorders>
              <w:bottom w:val="single" w:sz="6" w:space="0" w:color="000000"/>
              <w:right w:val="single" w:sz="6" w:space="0" w:color="000000"/>
            </w:tcBorders>
            <w:vAlign w:val="center"/>
          </w:tcPr>
          <w:p w14:paraId="36949EB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17.000,00</w:t>
            </w:r>
          </w:p>
        </w:tc>
        <w:tc>
          <w:tcPr>
            <w:tcW w:w="1395" w:type="dxa"/>
            <w:tcBorders>
              <w:bottom w:val="single" w:sz="6" w:space="0" w:color="000000"/>
              <w:right w:val="single" w:sz="6" w:space="0" w:color="000000"/>
            </w:tcBorders>
            <w:vAlign w:val="center"/>
          </w:tcPr>
          <w:p w14:paraId="7E98EE2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27.000,00</w:t>
            </w:r>
          </w:p>
        </w:tc>
      </w:tr>
      <w:tr w:rsidR="00170315" w14:paraId="4A503F4C" w14:textId="77777777">
        <w:trPr>
          <w:trHeight w:val="360"/>
        </w:trPr>
        <w:tc>
          <w:tcPr>
            <w:tcW w:w="2100" w:type="dxa"/>
            <w:tcBorders>
              <w:left w:val="single" w:sz="6" w:space="0" w:color="000000"/>
              <w:bottom w:val="single" w:sz="6" w:space="0" w:color="000000"/>
              <w:right w:val="single" w:sz="6" w:space="0" w:color="000000"/>
            </w:tcBorders>
            <w:vAlign w:val="center"/>
          </w:tcPr>
          <w:p w14:paraId="15CD94C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AD0869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CC7CD2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181564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17.000,00</w:t>
            </w:r>
          </w:p>
        </w:tc>
        <w:tc>
          <w:tcPr>
            <w:tcW w:w="1395" w:type="dxa"/>
            <w:tcBorders>
              <w:bottom w:val="single" w:sz="6" w:space="0" w:color="000000"/>
              <w:right w:val="single" w:sz="6" w:space="0" w:color="000000"/>
            </w:tcBorders>
            <w:vAlign w:val="center"/>
          </w:tcPr>
          <w:p w14:paraId="07B8743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27.000,00</w:t>
            </w:r>
          </w:p>
        </w:tc>
      </w:tr>
      <w:tr w:rsidR="00170315" w14:paraId="2FFD9662" w14:textId="77777777">
        <w:trPr>
          <w:trHeight w:val="360"/>
        </w:trPr>
        <w:tc>
          <w:tcPr>
            <w:tcW w:w="2100" w:type="dxa"/>
            <w:tcBorders>
              <w:left w:val="single" w:sz="6" w:space="0" w:color="000000"/>
              <w:bottom w:val="single" w:sz="6" w:space="0" w:color="000000"/>
              <w:right w:val="single" w:sz="6" w:space="0" w:color="000000"/>
            </w:tcBorders>
            <w:vAlign w:val="center"/>
          </w:tcPr>
          <w:p w14:paraId="0399191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364FA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3DC64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691701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17.000,00</w:t>
            </w:r>
          </w:p>
        </w:tc>
        <w:tc>
          <w:tcPr>
            <w:tcW w:w="1395" w:type="dxa"/>
            <w:tcBorders>
              <w:bottom w:val="single" w:sz="6" w:space="0" w:color="000000"/>
              <w:right w:val="single" w:sz="6" w:space="0" w:color="000000"/>
            </w:tcBorders>
            <w:vAlign w:val="center"/>
          </w:tcPr>
          <w:p w14:paraId="32B39F9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r>
      <w:tr w:rsidR="00170315" w14:paraId="3B4195BA" w14:textId="77777777">
        <w:trPr>
          <w:trHeight w:val="405"/>
        </w:trPr>
        <w:tc>
          <w:tcPr>
            <w:tcW w:w="2100" w:type="dxa"/>
            <w:tcBorders>
              <w:left w:val="single" w:sz="6" w:space="0" w:color="000000"/>
              <w:bottom w:val="single" w:sz="6" w:space="0" w:color="000000"/>
              <w:right w:val="single" w:sz="6" w:space="0" w:color="000000"/>
            </w:tcBorders>
            <w:vAlign w:val="center"/>
          </w:tcPr>
          <w:p w14:paraId="2E7EE81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36</w:t>
            </w:r>
          </w:p>
        </w:tc>
        <w:tc>
          <w:tcPr>
            <w:tcW w:w="3630" w:type="dxa"/>
            <w:tcBorders>
              <w:bottom w:val="single" w:sz="6" w:space="0" w:color="000000"/>
              <w:right w:val="single" w:sz="6" w:space="0" w:color="000000"/>
            </w:tcBorders>
            <w:vAlign w:val="center"/>
          </w:tcPr>
          <w:p w14:paraId="559BC1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Pomoći dane u inozemstvo i unutar općeg proračuna</w:t>
            </w:r>
          </w:p>
        </w:tc>
        <w:tc>
          <w:tcPr>
            <w:tcW w:w="1395" w:type="dxa"/>
            <w:tcBorders>
              <w:bottom w:val="single" w:sz="6" w:space="0" w:color="000000"/>
              <w:right w:val="single" w:sz="6" w:space="0" w:color="000000"/>
            </w:tcBorders>
            <w:vAlign w:val="center"/>
          </w:tcPr>
          <w:p w14:paraId="5365EB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0800B40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17.000,00</w:t>
            </w:r>
          </w:p>
        </w:tc>
        <w:tc>
          <w:tcPr>
            <w:tcW w:w="1395" w:type="dxa"/>
            <w:tcBorders>
              <w:bottom w:val="single" w:sz="6" w:space="0" w:color="000000"/>
              <w:right w:val="single" w:sz="6" w:space="0" w:color="000000"/>
            </w:tcBorders>
            <w:vAlign w:val="center"/>
          </w:tcPr>
          <w:p w14:paraId="1E0830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r>
      <w:tr w:rsidR="00170315" w14:paraId="45B7F311" w14:textId="77777777">
        <w:trPr>
          <w:trHeight w:val="420"/>
        </w:trPr>
        <w:tc>
          <w:tcPr>
            <w:tcW w:w="2100" w:type="dxa"/>
            <w:tcBorders>
              <w:left w:val="single" w:sz="6" w:space="0" w:color="000000"/>
              <w:bottom w:val="single" w:sz="6" w:space="0" w:color="000000"/>
              <w:right w:val="single" w:sz="6" w:space="0" w:color="000000"/>
            </w:tcBorders>
            <w:vAlign w:val="center"/>
          </w:tcPr>
          <w:p w14:paraId="5E19D1B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A103209</w:t>
            </w:r>
          </w:p>
        </w:tc>
        <w:tc>
          <w:tcPr>
            <w:tcW w:w="3630" w:type="dxa"/>
            <w:tcBorders>
              <w:bottom w:val="single" w:sz="6" w:space="0" w:color="000000"/>
              <w:right w:val="single" w:sz="6" w:space="0" w:color="000000"/>
            </w:tcBorders>
            <w:vAlign w:val="center"/>
          </w:tcPr>
          <w:p w14:paraId="1F8F4ED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NAKNADA RAZLIKE U CIJENI PRIJEVOZA UČENIKA SREDNJIH ŠKOLA</w:t>
            </w:r>
          </w:p>
        </w:tc>
        <w:tc>
          <w:tcPr>
            <w:tcW w:w="1395" w:type="dxa"/>
            <w:tcBorders>
              <w:bottom w:val="single" w:sz="6" w:space="0" w:color="000000"/>
              <w:right w:val="single" w:sz="6" w:space="0" w:color="000000"/>
            </w:tcBorders>
            <w:vAlign w:val="center"/>
          </w:tcPr>
          <w:p w14:paraId="57CF92F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w:t>
            </w:r>
          </w:p>
        </w:tc>
        <w:tc>
          <w:tcPr>
            <w:tcW w:w="1395" w:type="dxa"/>
            <w:tcBorders>
              <w:bottom w:val="single" w:sz="6" w:space="0" w:color="000000"/>
              <w:right w:val="single" w:sz="6" w:space="0" w:color="000000"/>
            </w:tcBorders>
            <w:vAlign w:val="center"/>
          </w:tcPr>
          <w:p w14:paraId="5147302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30E469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w:t>
            </w:r>
          </w:p>
        </w:tc>
      </w:tr>
      <w:tr w:rsidR="00170315" w14:paraId="0562C6BA" w14:textId="77777777">
        <w:trPr>
          <w:trHeight w:val="360"/>
        </w:trPr>
        <w:tc>
          <w:tcPr>
            <w:tcW w:w="2100" w:type="dxa"/>
            <w:tcBorders>
              <w:left w:val="single" w:sz="6" w:space="0" w:color="000000"/>
              <w:bottom w:val="single" w:sz="6" w:space="0" w:color="000000"/>
              <w:right w:val="single" w:sz="6" w:space="0" w:color="000000"/>
            </w:tcBorders>
            <w:vAlign w:val="center"/>
          </w:tcPr>
          <w:p w14:paraId="3CF49A9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EDB23F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7FE97E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c>
          <w:tcPr>
            <w:tcW w:w="1395" w:type="dxa"/>
            <w:tcBorders>
              <w:bottom w:val="single" w:sz="6" w:space="0" w:color="000000"/>
              <w:right w:val="single" w:sz="6" w:space="0" w:color="000000"/>
            </w:tcBorders>
            <w:vAlign w:val="center"/>
          </w:tcPr>
          <w:p w14:paraId="4D16AA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9A3363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r>
      <w:tr w:rsidR="00170315" w14:paraId="54BD3CE1" w14:textId="77777777">
        <w:trPr>
          <w:trHeight w:val="360"/>
        </w:trPr>
        <w:tc>
          <w:tcPr>
            <w:tcW w:w="2100" w:type="dxa"/>
            <w:tcBorders>
              <w:left w:val="single" w:sz="6" w:space="0" w:color="000000"/>
              <w:bottom w:val="single" w:sz="6" w:space="0" w:color="000000"/>
              <w:right w:val="single" w:sz="6" w:space="0" w:color="000000"/>
            </w:tcBorders>
            <w:vAlign w:val="center"/>
          </w:tcPr>
          <w:p w14:paraId="396E87A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0566F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F0621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5946B2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84185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067E51C0" w14:textId="77777777">
        <w:trPr>
          <w:trHeight w:val="405"/>
        </w:trPr>
        <w:tc>
          <w:tcPr>
            <w:tcW w:w="2100" w:type="dxa"/>
            <w:tcBorders>
              <w:left w:val="single" w:sz="6" w:space="0" w:color="000000"/>
              <w:bottom w:val="single" w:sz="6" w:space="0" w:color="000000"/>
              <w:right w:val="single" w:sz="6" w:space="0" w:color="000000"/>
            </w:tcBorders>
            <w:vAlign w:val="center"/>
          </w:tcPr>
          <w:p w14:paraId="7AD570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6936E89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7A870B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29C4C1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3B35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1B70E336" w14:textId="77777777">
        <w:trPr>
          <w:trHeight w:val="360"/>
        </w:trPr>
        <w:tc>
          <w:tcPr>
            <w:tcW w:w="2100" w:type="dxa"/>
            <w:tcBorders>
              <w:left w:val="single" w:sz="6" w:space="0" w:color="000000"/>
              <w:bottom w:val="single" w:sz="6" w:space="0" w:color="000000"/>
              <w:right w:val="single" w:sz="6" w:space="0" w:color="000000"/>
            </w:tcBorders>
            <w:vAlign w:val="center"/>
          </w:tcPr>
          <w:p w14:paraId="3712E5A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00702</w:t>
            </w:r>
          </w:p>
        </w:tc>
        <w:tc>
          <w:tcPr>
            <w:tcW w:w="3630" w:type="dxa"/>
            <w:tcBorders>
              <w:bottom w:val="single" w:sz="6" w:space="0" w:color="000000"/>
              <w:right w:val="single" w:sz="6" w:space="0" w:color="000000"/>
            </w:tcBorders>
            <w:vAlign w:val="center"/>
          </w:tcPr>
          <w:p w14:paraId="6B0011C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DJEČJI VRTIĆI</w:t>
            </w:r>
          </w:p>
        </w:tc>
        <w:tc>
          <w:tcPr>
            <w:tcW w:w="1395" w:type="dxa"/>
            <w:tcBorders>
              <w:bottom w:val="single" w:sz="6" w:space="0" w:color="000000"/>
              <w:right w:val="single" w:sz="6" w:space="0" w:color="000000"/>
            </w:tcBorders>
            <w:vAlign w:val="center"/>
          </w:tcPr>
          <w:p w14:paraId="7CB6D34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6.563.005,00</w:t>
            </w:r>
          </w:p>
        </w:tc>
        <w:tc>
          <w:tcPr>
            <w:tcW w:w="1395" w:type="dxa"/>
            <w:tcBorders>
              <w:bottom w:val="single" w:sz="6" w:space="0" w:color="000000"/>
              <w:right w:val="single" w:sz="6" w:space="0" w:color="000000"/>
            </w:tcBorders>
            <w:vAlign w:val="center"/>
          </w:tcPr>
          <w:p w14:paraId="0CD4893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540.683,50</w:t>
            </w:r>
          </w:p>
        </w:tc>
        <w:tc>
          <w:tcPr>
            <w:tcW w:w="1395" w:type="dxa"/>
            <w:tcBorders>
              <w:bottom w:val="single" w:sz="6" w:space="0" w:color="000000"/>
              <w:right w:val="single" w:sz="6" w:space="0" w:color="000000"/>
            </w:tcBorders>
            <w:vAlign w:val="center"/>
          </w:tcPr>
          <w:p w14:paraId="509FBF0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7.103.688,50</w:t>
            </w:r>
          </w:p>
        </w:tc>
      </w:tr>
      <w:tr w:rsidR="00170315" w14:paraId="5ABCCFEA" w14:textId="77777777">
        <w:trPr>
          <w:trHeight w:val="360"/>
        </w:trPr>
        <w:tc>
          <w:tcPr>
            <w:tcW w:w="2100" w:type="dxa"/>
            <w:tcBorders>
              <w:left w:val="single" w:sz="6" w:space="0" w:color="000000"/>
              <w:bottom w:val="single" w:sz="6" w:space="0" w:color="000000"/>
              <w:right w:val="single" w:sz="6" w:space="0" w:color="000000"/>
            </w:tcBorders>
            <w:vAlign w:val="center"/>
          </w:tcPr>
          <w:p w14:paraId="54C95CC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BF8B65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F786A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4.642.264,00</w:t>
            </w:r>
          </w:p>
        </w:tc>
        <w:tc>
          <w:tcPr>
            <w:tcW w:w="1395" w:type="dxa"/>
            <w:tcBorders>
              <w:bottom w:val="single" w:sz="6" w:space="0" w:color="000000"/>
              <w:right w:val="single" w:sz="6" w:space="0" w:color="000000"/>
            </w:tcBorders>
            <w:vAlign w:val="center"/>
          </w:tcPr>
          <w:p w14:paraId="69A5CE4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270.069,17</w:t>
            </w:r>
          </w:p>
        </w:tc>
        <w:tc>
          <w:tcPr>
            <w:tcW w:w="1395" w:type="dxa"/>
            <w:tcBorders>
              <w:bottom w:val="single" w:sz="6" w:space="0" w:color="000000"/>
              <w:right w:val="single" w:sz="6" w:space="0" w:color="000000"/>
            </w:tcBorders>
            <w:vAlign w:val="center"/>
          </w:tcPr>
          <w:p w14:paraId="18E66BA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4.912.333,17</w:t>
            </w:r>
          </w:p>
        </w:tc>
      </w:tr>
      <w:tr w:rsidR="00170315" w14:paraId="4525BDC4" w14:textId="77777777">
        <w:trPr>
          <w:trHeight w:val="360"/>
        </w:trPr>
        <w:tc>
          <w:tcPr>
            <w:tcW w:w="2100" w:type="dxa"/>
            <w:tcBorders>
              <w:left w:val="single" w:sz="6" w:space="0" w:color="000000"/>
              <w:bottom w:val="single" w:sz="6" w:space="0" w:color="000000"/>
              <w:right w:val="single" w:sz="6" w:space="0" w:color="000000"/>
            </w:tcBorders>
            <w:vAlign w:val="center"/>
          </w:tcPr>
          <w:p w14:paraId="1881339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2FA47A0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53E9258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26.680,00</w:t>
            </w:r>
          </w:p>
        </w:tc>
        <w:tc>
          <w:tcPr>
            <w:tcW w:w="1395" w:type="dxa"/>
            <w:tcBorders>
              <w:bottom w:val="single" w:sz="6" w:space="0" w:color="000000"/>
              <w:right w:val="single" w:sz="6" w:space="0" w:color="000000"/>
            </w:tcBorders>
            <w:vAlign w:val="center"/>
          </w:tcPr>
          <w:p w14:paraId="325233A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36.720,00</w:t>
            </w:r>
          </w:p>
        </w:tc>
        <w:tc>
          <w:tcPr>
            <w:tcW w:w="1395" w:type="dxa"/>
            <w:tcBorders>
              <w:bottom w:val="single" w:sz="6" w:space="0" w:color="000000"/>
              <w:right w:val="single" w:sz="6" w:space="0" w:color="000000"/>
            </w:tcBorders>
            <w:vAlign w:val="center"/>
          </w:tcPr>
          <w:p w14:paraId="1693F4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63.400,00</w:t>
            </w:r>
          </w:p>
        </w:tc>
      </w:tr>
      <w:tr w:rsidR="00170315" w14:paraId="775E4CB8" w14:textId="77777777">
        <w:trPr>
          <w:trHeight w:val="360"/>
        </w:trPr>
        <w:tc>
          <w:tcPr>
            <w:tcW w:w="2100" w:type="dxa"/>
            <w:tcBorders>
              <w:left w:val="single" w:sz="6" w:space="0" w:color="000000"/>
              <w:bottom w:val="single" w:sz="6" w:space="0" w:color="000000"/>
              <w:right w:val="single" w:sz="6" w:space="0" w:color="000000"/>
            </w:tcBorders>
            <w:vAlign w:val="center"/>
          </w:tcPr>
          <w:p w14:paraId="53EDEF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9FF7AE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91AF34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735.514,00</w:t>
            </w:r>
          </w:p>
        </w:tc>
        <w:tc>
          <w:tcPr>
            <w:tcW w:w="1395" w:type="dxa"/>
            <w:tcBorders>
              <w:bottom w:val="single" w:sz="6" w:space="0" w:color="000000"/>
              <w:right w:val="single" w:sz="6" w:space="0" w:color="000000"/>
            </w:tcBorders>
            <w:vAlign w:val="center"/>
          </w:tcPr>
          <w:p w14:paraId="69F3618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92.696,33</w:t>
            </w:r>
          </w:p>
        </w:tc>
        <w:tc>
          <w:tcPr>
            <w:tcW w:w="1395" w:type="dxa"/>
            <w:tcBorders>
              <w:bottom w:val="single" w:sz="6" w:space="0" w:color="000000"/>
              <w:right w:val="single" w:sz="6" w:space="0" w:color="000000"/>
            </w:tcBorders>
            <w:vAlign w:val="center"/>
          </w:tcPr>
          <w:p w14:paraId="38F0579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828.210,33</w:t>
            </w:r>
          </w:p>
        </w:tc>
      </w:tr>
      <w:tr w:rsidR="00170315" w14:paraId="5A69AF5A" w14:textId="77777777">
        <w:trPr>
          <w:trHeight w:val="360"/>
        </w:trPr>
        <w:tc>
          <w:tcPr>
            <w:tcW w:w="2100" w:type="dxa"/>
            <w:tcBorders>
              <w:left w:val="single" w:sz="6" w:space="0" w:color="000000"/>
              <w:bottom w:val="single" w:sz="6" w:space="0" w:color="000000"/>
              <w:right w:val="single" w:sz="6" w:space="0" w:color="000000"/>
            </w:tcBorders>
            <w:vAlign w:val="center"/>
          </w:tcPr>
          <w:p w14:paraId="77B2268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087BFFD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181311B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948.937,00</w:t>
            </w:r>
          </w:p>
        </w:tc>
        <w:tc>
          <w:tcPr>
            <w:tcW w:w="1395" w:type="dxa"/>
            <w:tcBorders>
              <w:bottom w:val="single" w:sz="6" w:space="0" w:color="000000"/>
              <w:right w:val="single" w:sz="6" w:space="0" w:color="000000"/>
            </w:tcBorders>
            <w:vAlign w:val="center"/>
          </w:tcPr>
          <w:p w14:paraId="2E9B197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135.698,00</w:t>
            </w:r>
          </w:p>
        </w:tc>
        <w:tc>
          <w:tcPr>
            <w:tcW w:w="1395" w:type="dxa"/>
            <w:tcBorders>
              <w:bottom w:val="single" w:sz="6" w:space="0" w:color="000000"/>
              <w:right w:val="single" w:sz="6" w:space="0" w:color="000000"/>
            </w:tcBorders>
            <w:vAlign w:val="center"/>
          </w:tcPr>
          <w:p w14:paraId="0F2D5D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1.084.635,00</w:t>
            </w:r>
          </w:p>
        </w:tc>
      </w:tr>
      <w:tr w:rsidR="00170315" w14:paraId="3FCB9D4A" w14:textId="77777777">
        <w:trPr>
          <w:trHeight w:val="360"/>
        </w:trPr>
        <w:tc>
          <w:tcPr>
            <w:tcW w:w="2100" w:type="dxa"/>
            <w:tcBorders>
              <w:left w:val="single" w:sz="6" w:space="0" w:color="000000"/>
              <w:bottom w:val="single" w:sz="6" w:space="0" w:color="000000"/>
              <w:right w:val="single" w:sz="6" w:space="0" w:color="000000"/>
            </w:tcBorders>
            <w:vAlign w:val="center"/>
          </w:tcPr>
          <w:p w14:paraId="2378E91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7092BF3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48BE931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197.614,00</w:t>
            </w:r>
          </w:p>
        </w:tc>
        <w:tc>
          <w:tcPr>
            <w:tcW w:w="1395" w:type="dxa"/>
            <w:tcBorders>
              <w:bottom w:val="single" w:sz="6" w:space="0" w:color="000000"/>
              <w:right w:val="single" w:sz="6" w:space="0" w:color="000000"/>
            </w:tcBorders>
            <w:vAlign w:val="center"/>
          </w:tcPr>
          <w:p w14:paraId="521DF22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w:t>
            </w:r>
          </w:p>
        </w:tc>
        <w:tc>
          <w:tcPr>
            <w:tcW w:w="1395" w:type="dxa"/>
            <w:tcBorders>
              <w:bottom w:val="single" w:sz="6" w:space="0" w:color="000000"/>
              <w:right w:val="single" w:sz="6" w:space="0" w:color="000000"/>
            </w:tcBorders>
            <w:vAlign w:val="center"/>
          </w:tcPr>
          <w:p w14:paraId="61DEEA3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203.114,00</w:t>
            </w:r>
          </w:p>
        </w:tc>
      </w:tr>
      <w:tr w:rsidR="00170315" w14:paraId="0C589B34" w14:textId="77777777">
        <w:trPr>
          <w:trHeight w:val="360"/>
        </w:trPr>
        <w:tc>
          <w:tcPr>
            <w:tcW w:w="2100" w:type="dxa"/>
            <w:tcBorders>
              <w:left w:val="single" w:sz="6" w:space="0" w:color="000000"/>
              <w:bottom w:val="single" w:sz="6" w:space="0" w:color="000000"/>
              <w:right w:val="single" w:sz="6" w:space="0" w:color="000000"/>
            </w:tcBorders>
            <w:vAlign w:val="center"/>
          </w:tcPr>
          <w:p w14:paraId="015DF5E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0CAF667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3FFB1BB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4.911,00</w:t>
            </w:r>
          </w:p>
        </w:tc>
        <w:tc>
          <w:tcPr>
            <w:tcW w:w="1395" w:type="dxa"/>
            <w:tcBorders>
              <w:bottom w:val="single" w:sz="6" w:space="0" w:color="000000"/>
              <w:right w:val="single" w:sz="6" w:space="0" w:color="000000"/>
            </w:tcBorders>
            <w:vAlign w:val="center"/>
          </w:tcPr>
          <w:p w14:paraId="1F62B5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8D4F21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4.911,00</w:t>
            </w:r>
          </w:p>
        </w:tc>
      </w:tr>
      <w:tr w:rsidR="00170315" w14:paraId="25B6C357" w14:textId="77777777">
        <w:trPr>
          <w:trHeight w:val="360"/>
        </w:trPr>
        <w:tc>
          <w:tcPr>
            <w:tcW w:w="2100" w:type="dxa"/>
            <w:tcBorders>
              <w:left w:val="single" w:sz="6" w:space="0" w:color="000000"/>
              <w:bottom w:val="single" w:sz="6" w:space="0" w:color="000000"/>
              <w:right w:val="single" w:sz="6" w:space="0" w:color="000000"/>
            </w:tcBorders>
            <w:vAlign w:val="center"/>
          </w:tcPr>
          <w:p w14:paraId="3E46BF8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3B2D98B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5F49ABE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7.085,00</w:t>
            </w:r>
          </w:p>
        </w:tc>
        <w:tc>
          <w:tcPr>
            <w:tcW w:w="1395" w:type="dxa"/>
            <w:tcBorders>
              <w:bottom w:val="single" w:sz="6" w:space="0" w:color="000000"/>
              <w:right w:val="single" w:sz="6" w:space="0" w:color="000000"/>
            </w:tcBorders>
            <w:vAlign w:val="center"/>
          </w:tcPr>
          <w:p w14:paraId="2854B8E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547272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7.085,00</w:t>
            </w:r>
          </w:p>
        </w:tc>
      </w:tr>
      <w:tr w:rsidR="00170315" w14:paraId="7AA8FF72"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6F7099D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1035</w:t>
            </w:r>
          </w:p>
        </w:tc>
        <w:tc>
          <w:tcPr>
            <w:tcW w:w="3630" w:type="dxa"/>
            <w:tcBorders>
              <w:bottom w:val="single" w:sz="6" w:space="0" w:color="000000"/>
              <w:right w:val="single" w:sz="6" w:space="0" w:color="000000"/>
            </w:tcBorders>
            <w:vAlign w:val="center"/>
          </w:tcPr>
          <w:p w14:paraId="4DCB115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DJELATNOST USTANOVA U PREDŠKOLSTVU</w:t>
            </w:r>
          </w:p>
        </w:tc>
        <w:tc>
          <w:tcPr>
            <w:tcW w:w="1395" w:type="dxa"/>
            <w:tcBorders>
              <w:bottom w:val="single" w:sz="6" w:space="0" w:color="000000"/>
              <w:right w:val="single" w:sz="6" w:space="0" w:color="000000"/>
            </w:tcBorders>
            <w:vAlign w:val="center"/>
          </w:tcPr>
          <w:p w14:paraId="02652C0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6.563.005,00</w:t>
            </w:r>
          </w:p>
        </w:tc>
        <w:tc>
          <w:tcPr>
            <w:tcW w:w="1395" w:type="dxa"/>
            <w:tcBorders>
              <w:bottom w:val="single" w:sz="6" w:space="0" w:color="000000"/>
              <w:right w:val="single" w:sz="6" w:space="0" w:color="000000"/>
            </w:tcBorders>
            <w:vAlign w:val="center"/>
          </w:tcPr>
          <w:p w14:paraId="7E56877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540.683,50</w:t>
            </w:r>
          </w:p>
        </w:tc>
        <w:tc>
          <w:tcPr>
            <w:tcW w:w="1395" w:type="dxa"/>
            <w:tcBorders>
              <w:bottom w:val="single" w:sz="6" w:space="0" w:color="000000"/>
              <w:right w:val="single" w:sz="6" w:space="0" w:color="000000"/>
            </w:tcBorders>
            <w:vAlign w:val="center"/>
          </w:tcPr>
          <w:p w14:paraId="5898D82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7.103.688,50</w:t>
            </w:r>
          </w:p>
        </w:tc>
      </w:tr>
      <w:tr w:rsidR="00170315" w14:paraId="7ABB1972"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405CA9D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A103501</w:t>
            </w:r>
          </w:p>
        </w:tc>
        <w:tc>
          <w:tcPr>
            <w:tcW w:w="3630" w:type="dxa"/>
            <w:tcBorders>
              <w:top w:val="single" w:sz="6" w:space="0" w:color="000000"/>
              <w:bottom w:val="single" w:sz="4" w:space="0" w:color="auto"/>
              <w:right w:val="single" w:sz="6" w:space="0" w:color="000000"/>
            </w:tcBorders>
            <w:vAlign w:val="center"/>
          </w:tcPr>
          <w:p w14:paraId="3DED10B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REDOVAN RAD PREDŠKOLSKE USTANOVE</w:t>
            </w:r>
          </w:p>
        </w:tc>
        <w:tc>
          <w:tcPr>
            <w:tcW w:w="1395" w:type="dxa"/>
            <w:tcBorders>
              <w:top w:val="single" w:sz="6" w:space="0" w:color="000000"/>
              <w:bottom w:val="single" w:sz="4" w:space="0" w:color="auto"/>
              <w:right w:val="single" w:sz="6" w:space="0" w:color="000000"/>
            </w:tcBorders>
            <w:vAlign w:val="center"/>
          </w:tcPr>
          <w:p w14:paraId="4AA66A3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1.015.125,00</w:t>
            </w:r>
          </w:p>
        </w:tc>
        <w:tc>
          <w:tcPr>
            <w:tcW w:w="1395" w:type="dxa"/>
            <w:tcBorders>
              <w:top w:val="single" w:sz="6" w:space="0" w:color="000000"/>
              <w:bottom w:val="single" w:sz="4" w:space="0" w:color="auto"/>
              <w:right w:val="single" w:sz="6" w:space="0" w:color="000000"/>
            </w:tcBorders>
            <w:vAlign w:val="center"/>
          </w:tcPr>
          <w:p w14:paraId="6D45628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47.872,00</w:t>
            </w:r>
          </w:p>
        </w:tc>
        <w:tc>
          <w:tcPr>
            <w:tcW w:w="1395" w:type="dxa"/>
            <w:tcBorders>
              <w:top w:val="single" w:sz="6" w:space="0" w:color="000000"/>
              <w:bottom w:val="single" w:sz="4" w:space="0" w:color="auto"/>
              <w:right w:val="single" w:sz="6" w:space="0" w:color="000000"/>
            </w:tcBorders>
            <w:vAlign w:val="center"/>
          </w:tcPr>
          <w:p w14:paraId="19E17E6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1.062.997,00</w:t>
            </w:r>
          </w:p>
        </w:tc>
      </w:tr>
      <w:tr w:rsidR="00170315" w14:paraId="1D5B39A4"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76CC170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4" w:space="0" w:color="auto"/>
              <w:bottom w:val="single" w:sz="6" w:space="0" w:color="000000"/>
              <w:right w:val="single" w:sz="6" w:space="0" w:color="000000"/>
            </w:tcBorders>
            <w:vAlign w:val="center"/>
          </w:tcPr>
          <w:p w14:paraId="0E9D82F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4" w:space="0" w:color="auto"/>
              <w:bottom w:val="single" w:sz="6" w:space="0" w:color="000000"/>
              <w:right w:val="single" w:sz="6" w:space="0" w:color="000000"/>
            </w:tcBorders>
            <w:vAlign w:val="center"/>
          </w:tcPr>
          <w:p w14:paraId="4BB6734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742.190,00</w:t>
            </w:r>
          </w:p>
        </w:tc>
        <w:tc>
          <w:tcPr>
            <w:tcW w:w="1395" w:type="dxa"/>
            <w:tcBorders>
              <w:top w:val="single" w:sz="4" w:space="0" w:color="auto"/>
              <w:bottom w:val="single" w:sz="6" w:space="0" w:color="000000"/>
              <w:right w:val="single" w:sz="6" w:space="0" w:color="000000"/>
            </w:tcBorders>
            <w:vAlign w:val="center"/>
          </w:tcPr>
          <w:p w14:paraId="31716F6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32.575,67</w:t>
            </w:r>
          </w:p>
        </w:tc>
        <w:tc>
          <w:tcPr>
            <w:tcW w:w="1395" w:type="dxa"/>
            <w:tcBorders>
              <w:top w:val="single" w:sz="4" w:space="0" w:color="auto"/>
              <w:bottom w:val="single" w:sz="6" w:space="0" w:color="000000"/>
              <w:right w:val="single" w:sz="6" w:space="0" w:color="000000"/>
            </w:tcBorders>
            <w:vAlign w:val="center"/>
          </w:tcPr>
          <w:p w14:paraId="67CC22A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774.765,67</w:t>
            </w:r>
          </w:p>
        </w:tc>
      </w:tr>
      <w:tr w:rsidR="00170315" w14:paraId="57FC96C2" w14:textId="77777777">
        <w:trPr>
          <w:trHeight w:val="360"/>
        </w:trPr>
        <w:tc>
          <w:tcPr>
            <w:tcW w:w="2100" w:type="dxa"/>
            <w:tcBorders>
              <w:left w:val="single" w:sz="6" w:space="0" w:color="000000"/>
              <w:bottom w:val="single" w:sz="6" w:space="0" w:color="000000"/>
              <w:right w:val="single" w:sz="6" w:space="0" w:color="000000"/>
            </w:tcBorders>
            <w:vAlign w:val="center"/>
          </w:tcPr>
          <w:p w14:paraId="4FBF068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E6AE4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5D2B2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742.190,00</w:t>
            </w:r>
          </w:p>
        </w:tc>
        <w:tc>
          <w:tcPr>
            <w:tcW w:w="1395" w:type="dxa"/>
            <w:tcBorders>
              <w:bottom w:val="single" w:sz="6" w:space="0" w:color="000000"/>
              <w:right w:val="single" w:sz="6" w:space="0" w:color="000000"/>
            </w:tcBorders>
            <w:vAlign w:val="center"/>
          </w:tcPr>
          <w:p w14:paraId="4F18F4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32.575,67</w:t>
            </w:r>
          </w:p>
        </w:tc>
        <w:tc>
          <w:tcPr>
            <w:tcW w:w="1395" w:type="dxa"/>
            <w:tcBorders>
              <w:bottom w:val="single" w:sz="6" w:space="0" w:color="000000"/>
              <w:right w:val="single" w:sz="6" w:space="0" w:color="000000"/>
            </w:tcBorders>
            <w:vAlign w:val="center"/>
          </w:tcPr>
          <w:p w14:paraId="0B625F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774.765,67</w:t>
            </w:r>
          </w:p>
        </w:tc>
      </w:tr>
      <w:tr w:rsidR="00170315" w14:paraId="7A4DC996" w14:textId="77777777">
        <w:trPr>
          <w:trHeight w:val="360"/>
        </w:trPr>
        <w:tc>
          <w:tcPr>
            <w:tcW w:w="2100" w:type="dxa"/>
            <w:tcBorders>
              <w:left w:val="single" w:sz="6" w:space="0" w:color="000000"/>
              <w:bottom w:val="single" w:sz="6" w:space="0" w:color="000000"/>
              <w:right w:val="single" w:sz="6" w:space="0" w:color="000000"/>
            </w:tcBorders>
            <w:vAlign w:val="center"/>
          </w:tcPr>
          <w:p w14:paraId="10306B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2C96952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27E507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679.780,00</w:t>
            </w:r>
          </w:p>
        </w:tc>
        <w:tc>
          <w:tcPr>
            <w:tcW w:w="1395" w:type="dxa"/>
            <w:tcBorders>
              <w:bottom w:val="single" w:sz="6" w:space="0" w:color="000000"/>
              <w:right w:val="single" w:sz="6" w:space="0" w:color="000000"/>
            </w:tcBorders>
            <w:vAlign w:val="center"/>
          </w:tcPr>
          <w:p w14:paraId="186A4A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31.585,00</w:t>
            </w:r>
          </w:p>
        </w:tc>
        <w:tc>
          <w:tcPr>
            <w:tcW w:w="1395" w:type="dxa"/>
            <w:tcBorders>
              <w:bottom w:val="single" w:sz="6" w:space="0" w:color="000000"/>
              <w:right w:val="single" w:sz="6" w:space="0" w:color="000000"/>
            </w:tcBorders>
            <w:vAlign w:val="center"/>
          </w:tcPr>
          <w:p w14:paraId="40AE50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711.365,00</w:t>
            </w:r>
          </w:p>
        </w:tc>
      </w:tr>
      <w:tr w:rsidR="00170315" w14:paraId="0B06A7D2" w14:textId="77777777">
        <w:trPr>
          <w:trHeight w:val="360"/>
        </w:trPr>
        <w:tc>
          <w:tcPr>
            <w:tcW w:w="2100" w:type="dxa"/>
            <w:tcBorders>
              <w:left w:val="single" w:sz="6" w:space="0" w:color="000000"/>
              <w:bottom w:val="single" w:sz="6" w:space="0" w:color="000000"/>
              <w:right w:val="single" w:sz="6" w:space="0" w:color="000000"/>
            </w:tcBorders>
            <w:vAlign w:val="center"/>
          </w:tcPr>
          <w:p w14:paraId="153B7C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62306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8CC70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62.410,00</w:t>
            </w:r>
          </w:p>
        </w:tc>
        <w:tc>
          <w:tcPr>
            <w:tcW w:w="1395" w:type="dxa"/>
            <w:tcBorders>
              <w:bottom w:val="single" w:sz="6" w:space="0" w:color="000000"/>
              <w:right w:val="single" w:sz="6" w:space="0" w:color="000000"/>
            </w:tcBorders>
            <w:vAlign w:val="center"/>
          </w:tcPr>
          <w:p w14:paraId="45FE515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990,67</w:t>
            </w:r>
          </w:p>
        </w:tc>
        <w:tc>
          <w:tcPr>
            <w:tcW w:w="1395" w:type="dxa"/>
            <w:tcBorders>
              <w:bottom w:val="single" w:sz="6" w:space="0" w:color="000000"/>
              <w:right w:val="single" w:sz="6" w:space="0" w:color="000000"/>
            </w:tcBorders>
            <w:vAlign w:val="center"/>
          </w:tcPr>
          <w:p w14:paraId="488400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63.400,67</w:t>
            </w:r>
          </w:p>
        </w:tc>
      </w:tr>
      <w:tr w:rsidR="00170315" w14:paraId="601FF56F" w14:textId="77777777">
        <w:trPr>
          <w:trHeight w:val="360"/>
        </w:trPr>
        <w:tc>
          <w:tcPr>
            <w:tcW w:w="2100" w:type="dxa"/>
            <w:tcBorders>
              <w:left w:val="single" w:sz="6" w:space="0" w:color="000000"/>
              <w:bottom w:val="single" w:sz="6" w:space="0" w:color="000000"/>
              <w:right w:val="single" w:sz="6" w:space="0" w:color="000000"/>
            </w:tcBorders>
            <w:vAlign w:val="center"/>
          </w:tcPr>
          <w:p w14:paraId="1960D9F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3397895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577BAA1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1.380,00</w:t>
            </w:r>
          </w:p>
        </w:tc>
        <w:tc>
          <w:tcPr>
            <w:tcW w:w="1395" w:type="dxa"/>
            <w:tcBorders>
              <w:bottom w:val="single" w:sz="6" w:space="0" w:color="000000"/>
              <w:right w:val="single" w:sz="6" w:space="0" w:color="000000"/>
            </w:tcBorders>
            <w:vAlign w:val="center"/>
          </w:tcPr>
          <w:p w14:paraId="3E38062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650AD9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1.380,00</w:t>
            </w:r>
          </w:p>
        </w:tc>
      </w:tr>
      <w:tr w:rsidR="00170315" w14:paraId="527D9252" w14:textId="77777777">
        <w:trPr>
          <w:trHeight w:val="360"/>
        </w:trPr>
        <w:tc>
          <w:tcPr>
            <w:tcW w:w="2100" w:type="dxa"/>
            <w:tcBorders>
              <w:left w:val="single" w:sz="6" w:space="0" w:color="000000"/>
              <w:bottom w:val="single" w:sz="6" w:space="0" w:color="000000"/>
              <w:right w:val="single" w:sz="6" w:space="0" w:color="000000"/>
            </w:tcBorders>
            <w:vAlign w:val="center"/>
          </w:tcPr>
          <w:p w14:paraId="4517880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2CA532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6E5CF0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1.380,00</w:t>
            </w:r>
          </w:p>
        </w:tc>
        <w:tc>
          <w:tcPr>
            <w:tcW w:w="1395" w:type="dxa"/>
            <w:tcBorders>
              <w:bottom w:val="single" w:sz="6" w:space="0" w:color="000000"/>
              <w:right w:val="single" w:sz="6" w:space="0" w:color="000000"/>
            </w:tcBorders>
            <w:vAlign w:val="center"/>
          </w:tcPr>
          <w:p w14:paraId="0942EAD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73760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1.380,00</w:t>
            </w:r>
          </w:p>
        </w:tc>
      </w:tr>
      <w:tr w:rsidR="00170315" w14:paraId="1F0AB76D" w14:textId="77777777">
        <w:trPr>
          <w:trHeight w:val="360"/>
        </w:trPr>
        <w:tc>
          <w:tcPr>
            <w:tcW w:w="2100" w:type="dxa"/>
            <w:tcBorders>
              <w:left w:val="single" w:sz="6" w:space="0" w:color="000000"/>
              <w:bottom w:val="single" w:sz="6" w:space="0" w:color="000000"/>
              <w:right w:val="single" w:sz="6" w:space="0" w:color="000000"/>
            </w:tcBorders>
            <w:vAlign w:val="center"/>
          </w:tcPr>
          <w:p w14:paraId="366337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75E59B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9A414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1.380,00</w:t>
            </w:r>
          </w:p>
        </w:tc>
        <w:tc>
          <w:tcPr>
            <w:tcW w:w="1395" w:type="dxa"/>
            <w:tcBorders>
              <w:bottom w:val="single" w:sz="6" w:space="0" w:color="000000"/>
              <w:right w:val="single" w:sz="6" w:space="0" w:color="000000"/>
            </w:tcBorders>
            <w:vAlign w:val="center"/>
          </w:tcPr>
          <w:p w14:paraId="46B433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19E8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1.380,00</w:t>
            </w:r>
          </w:p>
        </w:tc>
      </w:tr>
      <w:tr w:rsidR="00170315" w14:paraId="616F40A7" w14:textId="77777777">
        <w:trPr>
          <w:trHeight w:val="360"/>
        </w:trPr>
        <w:tc>
          <w:tcPr>
            <w:tcW w:w="2100" w:type="dxa"/>
            <w:tcBorders>
              <w:left w:val="single" w:sz="6" w:space="0" w:color="000000"/>
              <w:bottom w:val="single" w:sz="6" w:space="0" w:color="000000"/>
              <w:right w:val="single" w:sz="6" w:space="0" w:color="000000"/>
            </w:tcBorders>
            <w:vAlign w:val="center"/>
          </w:tcPr>
          <w:p w14:paraId="792BA1D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19EBCB3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5E07D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112.814,00</w:t>
            </w:r>
          </w:p>
        </w:tc>
        <w:tc>
          <w:tcPr>
            <w:tcW w:w="1395" w:type="dxa"/>
            <w:tcBorders>
              <w:bottom w:val="single" w:sz="6" w:space="0" w:color="000000"/>
              <w:right w:val="single" w:sz="6" w:space="0" w:color="000000"/>
            </w:tcBorders>
            <w:vAlign w:val="center"/>
          </w:tcPr>
          <w:p w14:paraId="1039E85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15.296,33</w:t>
            </w:r>
          </w:p>
        </w:tc>
        <w:tc>
          <w:tcPr>
            <w:tcW w:w="1395" w:type="dxa"/>
            <w:tcBorders>
              <w:bottom w:val="single" w:sz="6" w:space="0" w:color="000000"/>
              <w:right w:val="single" w:sz="6" w:space="0" w:color="000000"/>
            </w:tcBorders>
            <w:vAlign w:val="center"/>
          </w:tcPr>
          <w:p w14:paraId="18932E9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128.110,33</w:t>
            </w:r>
          </w:p>
        </w:tc>
      </w:tr>
      <w:tr w:rsidR="00170315" w14:paraId="0243B46C" w14:textId="77777777">
        <w:trPr>
          <w:trHeight w:val="360"/>
        </w:trPr>
        <w:tc>
          <w:tcPr>
            <w:tcW w:w="2100" w:type="dxa"/>
            <w:tcBorders>
              <w:left w:val="single" w:sz="6" w:space="0" w:color="000000"/>
              <w:bottom w:val="single" w:sz="6" w:space="0" w:color="000000"/>
              <w:right w:val="single" w:sz="6" w:space="0" w:color="000000"/>
            </w:tcBorders>
            <w:vAlign w:val="center"/>
          </w:tcPr>
          <w:p w14:paraId="041032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C794D5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498FA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107.558,00</w:t>
            </w:r>
          </w:p>
        </w:tc>
        <w:tc>
          <w:tcPr>
            <w:tcW w:w="1395" w:type="dxa"/>
            <w:tcBorders>
              <w:bottom w:val="single" w:sz="6" w:space="0" w:color="000000"/>
              <w:right w:val="single" w:sz="6" w:space="0" w:color="000000"/>
            </w:tcBorders>
            <w:vAlign w:val="center"/>
          </w:tcPr>
          <w:p w14:paraId="0BC5DF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15.296,33</w:t>
            </w:r>
          </w:p>
        </w:tc>
        <w:tc>
          <w:tcPr>
            <w:tcW w:w="1395" w:type="dxa"/>
            <w:tcBorders>
              <w:bottom w:val="single" w:sz="6" w:space="0" w:color="000000"/>
              <w:right w:val="single" w:sz="6" w:space="0" w:color="000000"/>
            </w:tcBorders>
            <w:vAlign w:val="center"/>
          </w:tcPr>
          <w:p w14:paraId="41234C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122.854,33</w:t>
            </w:r>
          </w:p>
        </w:tc>
      </w:tr>
      <w:tr w:rsidR="00170315" w14:paraId="3CA4A19A" w14:textId="77777777">
        <w:trPr>
          <w:trHeight w:val="360"/>
        </w:trPr>
        <w:tc>
          <w:tcPr>
            <w:tcW w:w="2100" w:type="dxa"/>
            <w:tcBorders>
              <w:left w:val="single" w:sz="6" w:space="0" w:color="000000"/>
              <w:bottom w:val="single" w:sz="6" w:space="0" w:color="000000"/>
              <w:right w:val="single" w:sz="6" w:space="0" w:color="000000"/>
            </w:tcBorders>
            <w:vAlign w:val="center"/>
          </w:tcPr>
          <w:p w14:paraId="7A6D4AD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DDC9EA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3C046C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106.894,00</w:t>
            </w:r>
          </w:p>
        </w:tc>
        <w:tc>
          <w:tcPr>
            <w:tcW w:w="1395" w:type="dxa"/>
            <w:tcBorders>
              <w:bottom w:val="single" w:sz="6" w:space="0" w:color="000000"/>
              <w:right w:val="single" w:sz="6" w:space="0" w:color="000000"/>
            </w:tcBorders>
            <w:vAlign w:val="center"/>
          </w:tcPr>
          <w:p w14:paraId="226780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15.296,33</w:t>
            </w:r>
          </w:p>
        </w:tc>
        <w:tc>
          <w:tcPr>
            <w:tcW w:w="1395" w:type="dxa"/>
            <w:tcBorders>
              <w:bottom w:val="single" w:sz="6" w:space="0" w:color="000000"/>
              <w:right w:val="single" w:sz="6" w:space="0" w:color="000000"/>
            </w:tcBorders>
            <w:vAlign w:val="center"/>
          </w:tcPr>
          <w:p w14:paraId="77BD85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122.190,33</w:t>
            </w:r>
          </w:p>
        </w:tc>
      </w:tr>
      <w:tr w:rsidR="00170315" w14:paraId="1BD69C0F" w14:textId="77777777">
        <w:trPr>
          <w:trHeight w:val="360"/>
        </w:trPr>
        <w:tc>
          <w:tcPr>
            <w:tcW w:w="2100" w:type="dxa"/>
            <w:tcBorders>
              <w:left w:val="single" w:sz="6" w:space="0" w:color="000000"/>
              <w:bottom w:val="single" w:sz="6" w:space="0" w:color="000000"/>
              <w:right w:val="single" w:sz="6" w:space="0" w:color="000000"/>
            </w:tcBorders>
            <w:vAlign w:val="center"/>
          </w:tcPr>
          <w:p w14:paraId="12D85EC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11B987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158B9B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664,00</w:t>
            </w:r>
          </w:p>
        </w:tc>
        <w:tc>
          <w:tcPr>
            <w:tcW w:w="1395" w:type="dxa"/>
            <w:tcBorders>
              <w:bottom w:val="single" w:sz="6" w:space="0" w:color="000000"/>
              <w:right w:val="single" w:sz="6" w:space="0" w:color="000000"/>
            </w:tcBorders>
            <w:vAlign w:val="center"/>
          </w:tcPr>
          <w:p w14:paraId="27CD39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713C0C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664,00</w:t>
            </w:r>
          </w:p>
        </w:tc>
      </w:tr>
      <w:tr w:rsidR="00170315" w14:paraId="0D49CAA4" w14:textId="77777777">
        <w:trPr>
          <w:trHeight w:val="360"/>
        </w:trPr>
        <w:tc>
          <w:tcPr>
            <w:tcW w:w="2100" w:type="dxa"/>
            <w:tcBorders>
              <w:left w:val="single" w:sz="6" w:space="0" w:color="000000"/>
              <w:bottom w:val="single" w:sz="6" w:space="0" w:color="000000"/>
              <w:right w:val="single" w:sz="6" w:space="0" w:color="000000"/>
            </w:tcBorders>
            <w:vAlign w:val="center"/>
          </w:tcPr>
          <w:p w14:paraId="132DAD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A58E33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F10E52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5.256,00</w:t>
            </w:r>
          </w:p>
        </w:tc>
        <w:tc>
          <w:tcPr>
            <w:tcW w:w="1395" w:type="dxa"/>
            <w:tcBorders>
              <w:bottom w:val="single" w:sz="6" w:space="0" w:color="000000"/>
              <w:right w:val="single" w:sz="6" w:space="0" w:color="000000"/>
            </w:tcBorders>
            <w:vAlign w:val="center"/>
          </w:tcPr>
          <w:p w14:paraId="663504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B0441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5.256,00</w:t>
            </w:r>
          </w:p>
        </w:tc>
      </w:tr>
      <w:tr w:rsidR="00170315" w14:paraId="292B6CE3" w14:textId="77777777">
        <w:trPr>
          <w:trHeight w:val="420"/>
        </w:trPr>
        <w:tc>
          <w:tcPr>
            <w:tcW w:w="2100" w:type="dxa"/>
            <w:tcBorders>
              <w:left w:val="single" w:sz="6" w:space="0" w:color="000000"/>
              <w:bottom w:val="single" w:sz="6" w:space="0" w:color="000000"/>
              <w:right w:val="single" w:sz="6" w:space="0" w:color="000000"/>
            </w:tcBorders>
            <w:vAlign w:val="center"/>
          </w:tcPr>
          <w:p w14:paraId="62EFBA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1DBB13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42B3D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5.256,00</w:t>
            </w:r>
          </w:p>
        </w:tc>
        <w:tc>
          <w:tcPr>
            <w:tcW w:w="1395" w:type="dxa"/>
            <w:tcBorders>
              <w:bottom w:val="single" w:sz="6" w:space="0" w:color="000000"/>
              <w:right w:val="single" w:sz="6" w:space="0" w:color="000000"/>
            </w:tcBorders>
            <w:vAlign w:val="center"/>
          </w:tcPr>
          <w:p w14:paraId="09D268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80880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5.256,00</w:t>
            </w:r>
          </w:p>
        </w:tc>
      </w:tr>
      <w:tr w:rsidR="00170315" w14:paraId="15885FB0" w14:textId="77777777">
        <w:trPr>
          <w:trHeight w:val="360"/>
        </w:trPr>
        <w:tc>
          <w:tcPr>
            <w:tcW w:w="2100" w:type="dxa"/>
            <w:tcBorders>
              <w:left w:val="single" w:sz="6" w:space="0" w:color="000000"/>
              <w:bottom w:val="single" w:sz="6" w:space="0" w:color="000000"/>
              <w:right w:val="single" w:sz="6" w:space="0" w:color="000000"/>
            </w:tcBorders>
            <w:vAlign w:val="center"/>
          </w:tcPr>
          <w:p w14:paraId="01FD0F1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6437C76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4AE9BE8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125.535,00</w:t>
            </w:r>
          </w:p>
        </w:tc>
        <w:tc>
          <w:tcPr>
            <w:tcW w:w="1395" w:type="dxa"/>
            <w:tcBorders>
              <w:bottom w:val="single" w:sz="6" w:space="0" w:color="000000"/>
              <w:right w:val="single" w:sz="6" w:space="0" w:color="000000"/>
            </w:tcBorders>
            <w:vAlign w:val="center"/>
          </w:tcPr>
          <w:p w14:paraId="043EC7B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780715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125.535,00</w:t>
            </w:r>
          </w:p>
        </w:tc>
      </w:tr>
      <w:tr w:rsidR="00170315" w14:paraId="34953BE0" w14:textId="77777777">
        <w:trPr>
          <w:trHeight w:val="360"/>
        </w:trPr>
        <w:tc>
          <w:tcPr>
            <w:tcW w:w="2100" w:type="dxa"/>
            <w:tcBorders>
              <w:left w:val="single" w:sz="6" w:space="0" w:color="000000"/>
              <w:bottom w:val="single" w:sz="6" w:space="0" w:color="000000"/>
              <w:right w:val="single" w:sz="6" w:space="0" w:color="000000"/>
            </w:tcBorders>
            <w:vAlign w:val="center"/>
          </w:tcPr>
          <w:p w14:paraId="2BCB910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B873B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E021F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125.535,00</w:t>
            </w:r>
          </w:p>
        </w:tc>
        <w:tc>
          <w:tcPr>
            <w:tcW w:w="1395" w:type="dxa"/>
            <w:tcBorders>
              <w:bottom w:val="single" w:sz="6" w:space="0" w:color="000000"/>
              <w:right w:val="single" w:sz="6" w:space="0" w:color="000000"/>
            </w:tcBorders>
            <w:vAlign w:val="center"/>
          </w:tcPr>
          <w:p w14:paraId="42916D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0122E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125.535,00</w:t>
            </w:r>
          </w:p>
        </w:tc>
      </w:tr>
      <w:tr w:rsidR="00170315" w14:paraId="6A0DEFD3" w14:textId="77777777">
        <w:trPr>
          <w:trHeight w:val="360"/>
        </w:trPr>
        <w:tc>
          <w:tcPr>
            <w:tcW w:w="2100" w:type="dxa"/>
            <w:tcBorders>
              <w:left w:val="single" w:sz="6" w:space="0" w:color="000000"/>
              <w:bottom w:val="single" w:sz="6" w:space="0" w:color="000000"/>
              <w:right w:val="single" w:sz="6" w:space="0" w:color="000000"/>
            </w:tcBorders>
            <w:vAlign w:val="center"/>
          </w:tcPr>
          <w:p w14:paraId="5C26CD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57A597A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6B72B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122.755,00</w:t>
            </w:r>
          </w:p>
        </w:tc>
        <w:tc>
          <w:tcPr>
            <w:tcW w:w="1395" w:type="dxa"/>
            <w:tcBorders>
              <w:bottom w:val="single" w:sz="6" w:space="0" w:color="000000"/>
              <w:right w:val="single" w:sz="6" w:space="0" w:color="000000"/>
            </w:tcBorders>
            <w:vAlign w:val="center"/>
          </w:tcPr>
          <w:p w14:paraId="3C12343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16991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122.755,00</w:t>
            </w:r>
          </w:p>
        </w:tc>
      </w:tr>
      <w:tr w:rsidR="00170315" w14:paraId="2D090342" w14:textId="77777777">
        <w:trPr>
          <w:trHeight w:val="360"/>
        </w:trPr>
        <w:tc>
          <w:tcPr>
            <w:tcW w:w="2100" w:type="dxa"/>
            <w:tcBorders>
              <w:left w:val="single" w:sz="6" w:space="0" w:color="000000"/>
              <w:bottom w:val="single" w:sz="6" w:space="0" w:color="000000"/>
              <w:right w:val="single" w:sz="6" w:space="0" w:color="000000"/>
            </w:tcBorders>
            <w:vAlign w:val="center"/>
          </w:tcPr>
          <w:p w14:paraId="33B66D5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88E37F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306CF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2.780,00</w:t>
            </w:r>
          </w:p>
        </w:tc>
        <w:tc>
          <w:tcPr>
            <w:tcW w:w="1395" w:type="dxa"/>
            <w:tcBorders>
              <w:bottom w:val="single" w:sz="6" w:space="0" w:color="000000"/>
              <w:right w:val="single" w:sz="6" w:space="0" w:color="000000"/>
            </w:tcBorders>
            <w:vAlign w:val="center"/>
          </w:tcPr>
          <w:p w14:paraId="374EC0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346C5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2.780,00</w:t>
            </w:r>
          </w:p>
        </w:tc>
      </w:tr>
      <w:tr w:rsidR="00170315" w14:paraId="76C61F2E" w14:textId="77777777">
        <w:trPr>
          <w:trHeight w:val="360"/>
        </w:trPr>
        <w:tc>
          <w:tcPr>
            <w:tcW w:w="2100" w:type="dxa"/>
            <w:tcBorders>
              <w:left w:val="single" w:sz="6" w:space="0" w:color="000000"/>
              <w:bottom w:val="single" w:sz="6" w:space="0" w:color="000000"/>
              <w:right w:val="single" w:sz="6" w:space="0" w:color="000000"/>
            </w:tcBorders>
            <w:vAlign w:val="center"/>
          </w:tcPr>
          <w:p w14:paraId="4DCED5D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2EF65C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0520BC7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21.210,00</w:t>
            </w:r>
          </w:p>
        </w:tc>
        <w:tc>
          <w:tcPr>
            <w:tcW w:w="1395" w:type="dxa"/>
            <w:tcBorders>
              <w:bottom w:val="single" w:sz="6" w:space="0" w:color="000000"/>
              <w:right w:val="single" w:sz="6" w:space="0" w:color="000000"/>
            </w:tcBorders>
            <w:vAlign w:val="center"/>
          </w:tcPr>
          <w:p w14:paraId="53EA0E8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53BEB7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21.210,00</w:t>
            </w:r>
          </w:p>
        </w:tc>
      </w:tr>
      <w:tr w:rsidR="00170315" w14:paraId="04EEDDE0" w14:textId="77777777">
        <w:trPr>
          <w:trHeight w:val="360"/>
        </w:trPr>
        <w:tc>
          <w:tcPr>
            <w:tcW w:w="2100" w:type="dxa"/>
            <w:tcBorders>
              <w:left w:val="single" w:sz="6" w:space="0" w:color="000000"/>
              <w:bottom w:val="single" w:sz="6" w:space="0" w:color="000000"/>
              <w:right w:val="single" w:sz="6" w:space="0" w:color="000000"/>
            </w:tcBorders>
            <w:vAlign w:val="center"/>
          </w:tcPr>
          <w:p w14:paraId="29A722D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BEF96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16F64E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21.210,00</w:t>
            </w:r>
          </w:p>
        </w:tc>
        <w:tc>
          <w:tcPr>
            <w:tcW w:w="1395" w:type="dxa"/>
            <w:tcBorders>
              <w:bottom w:val="single" w:sz="6" w:space="0" w:color="000000"/>
              <w:right w:val="single" w:sz="6" w:space="0" w:color="000000"/>
            </w:tcBorders>
            <w:vAlign w:val="center"/>
          </w:tcPr>
          <w:p w14:paraId="297EEF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5AE25D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21.210,00</w:t>
            </w:r>
          </w:p>
        </w:tc>
      </w:tr>
      <w:tr w:rsidR="00170315" w14:paraId="01C2554A" w14:textId="77777777">
        <w:trPr>
          <w:trHeight w:val="360"/>
        </w:trPr>
        <w:tc>
          <w:tcPr>
            <w:tcW w:w="2100" w:type="dxa"/>
            <w:tcBorders>
              <w:left w:val="single" w:sz="6" w:space="0" w:color="000000"/>
              <w:bottom w:val="single" w:sz="6" w:space="0" w:color="000000"/>
              <w:right w:val="single" w:sz="6" w:space="0" w:color="000000"/>
            </w:tcBorders>
            <w:vAlign w:val="center"/>
          </w:tcPr>
          <w:p w14:paraId="5AC282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731AF9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6CD7086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21.210,00</w:t>
            </w:r>
          </w:p>
        </w:tc>
        <w:tc>
          <w:tcPr>
            <w:tcW w:w="1395" w:type="dxa"/>
            <w:tcBorders>
              <w:bottom w:val="single" w:sz="6" w:space="0" w:color="000000"/>
              <w:right w:val="single" w:sz="6" w:space="0" w:color="000000"/>
            </w:tcBorders>
            <w:vAlign w:val="center"/>
          </w:tcPr>
          <w:p w14:paraId="106AEA7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0B2430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21.210,00</w:t>
            </w:r>
          </w:p>
        </w:tc>
      </w:tr>
      <w:tr w:rsidR="00170315" w14:paraId="09C0CC27" w14:textId="77777777">
        <w:trPr>
          <w:trHeight w:val="360"/>
        </w:trPr>
        <w:tc>
          <w:tcPr>
            <w:tcW w:w="2100" w:type="dxa"/>
            <w:tcBorders>
              <w:left w:val="single" w:sz="6" w:space="0" w:color="000000"/>
              <w:bottom w:val="single" w:sz="6" w:space="0" w:color="000000"/>
              <w:right w:val="single" w:sz="6" w:space="0" w:color="000000"/>
            </w:tcBorders>
            <w:vAlign w:val="center"/>
          </w:tcPr>
          <w:p w14:paraId="174EA12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3E89CBA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4757D9F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4.911,00</w:t>
            </w:r>
          </w:p>
        </w:tc>
        <w:tc>
          <w:tcPr>
            <w:tcW w:w="1395" w:type="dxa"/>
            <w:tcBorders>
              <w:bottom w:val="single" w:sz="6" w:space="0" w:color="000000"/>
              <w:right w:val="single" w:sz="6" w:space="0" w:color="000000"/>
            </w:tcBorders>
            <w:vAlign w:val="center"/>
          </w:tcPr>
          <w:p w14:paraId="1052511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0FECB0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4.911,00</w:t>
            </w:r>
          </w:p>
        </w:tc>
      </w:tr>
      <w:tr w:rsidR="00170315" w14:paraId="42B4AE73" w14:textId="77777777">
        <w:trPr>
          <w:trHeight w:val="360"/>
        </w:trPr>
        <w:tc>
          <w:tcPr>
            <w:tcW w:w="2100" w:type="dxa"/>
            <w:tcBorders>
              <w:left w:val="single" w:sz="6" w:space="0" w:color="000000"/>
              <w:bottom w:val="single" w:sz="6" w:space="0" w:color="000000"/>
              <w:right w:val="single" w:sz="6" w:space="0" w:color="000000"/>
            </w:tcBorders>
            <w:vAlign w:val="center"/>
          </w:tcPr>
          <w:p w14:paraId="4464B58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693FE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69E84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3.318,00</w:t>
            </w:r>
          </w:p>
        </w:tc>
        <w:tc>
          <w:tcPr>
            <w:tcW w:w="1395" w:type="dxa"/>
            <w:tcBorders>
              <w:bottom w:val="single" w:sz="6" w:space="0" w:color="000000"/>
              <w:right w:val="single" w:sz="6" w:space="0" w:color="000000"/>
            </w:tcBorders>
            <w:vAlign w:val="center"/>
          </w:tcPr>
          <w:p w14:paraId="1A425F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F5032A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3.318,00</w:t>
            </w:r>
          </w:p>
        </w:tc>
      </w:tr>
      <w:tr w:rsidR="00170315" w14:paraId="433C43E0" w14:textId="77777777">
        <w:trPr>
          <w:trHeight w:val="360"/>
        </w:trPr>
        <w:tc>
          <w:tcPr>
            <w:tcW w:w="2100" w:type="dxa"/>
            <w:tcBorders>
              <w:left w:val="single" w:sz="6" w:space="0" w:color="000000"/>
              <w:bottom w:val="single" w:sz="6" w:space="0" w:color="000000"/>
              <w:right w:val="single" w:sz="6" w:space="0" w:color="000000"/>
            </w:tcBorders>
            <w:vAlign w:val="center"/>
          </w:tcPr>
          <w:p w14:paraId="289554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3C4AF9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B90E5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3.318,00</w:t>
            </w:r>
          </w:p>
        </w:tc>
        <w:tc>
          <w:tcPr>
            <w:tcW w:w="1395" w:type="dxa"/>
            <w:tcBorders>
              <w:bottom w:val="single" w:sz="6" w:space="0" w:color="000000"/>
              <w:right w:val="single" w:sz="6" w:space="0" w:color="000000"/>
            </w:tcBorders>
            <w:vAlign w:val="center"/>
          </w:tcPr>
          <w:p w14:paraId="70C83C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CC1D6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3.318,00</w:t>
            </w:r>
          </w:p>
        </w:tc>
      </w:tr>
      <w:tr w:rsidR="00170315" w14:paraId="441E3F27" w14:textId="77777777">
        <w:trPr>
          <w:trHeight w:val="360"/>
        </w:trPr>
        <w:tc>
          <w:tcPr>
            <w:tcW w:w="2100" w:type="dxa"/>
            <w:tcBorders>
              <w:left w:val="single" w:sz="6" w:space="0" w:color="000000"/>
              <w:bottom w:val="single" w:sz="6" w:space="0" w:color="000000"/>
              <w:right w:val="single" w:sz="6" w:space="0" w:color="000000"/>
            </w:tcBorders>
            <w:vAlign w:val="center"/>
          </w:tcPr>
          <w:p w14:paraId="7A04BB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2A734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39B7C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1.593,00</w:t>
            </w:r>
          </w:p>
        </w:tc>
        <w:tc>
          <w:tcPr>
            <w:tcW w:w="1395" w:type="dxa"/>
            <w:tcBorders>
              <w:bottom w:val="single" w:sz="6" w:space="0" w:color="000000"/>
              <w:right w:val="single" w:sz="6" w:space="0" w:color="000000"/>
            </w:tcBorders>
            <w:vAlign w:val="center"/>
          </w:tcPr>
          <w:p w14:paraId="7F013D4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D99E6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1.593,00</w:t>
            </w:r>
          </w:p>
        </w:tc>
      </w:tr>
      <w:tr w:rsidR="00170315" w14:paraId="367519DF" w14:textId="77777777">
        <w:trPr>
          <w:trHeight w:val="405"/>
        </w:trPr>
        <w:tc>
          <w:tcPr>
            <w:tcW w:w="2100" w:type="dxa"/>
            <w:tcBorders>
              <w:left w:val="single" w:sz="6" w:space="0" w:color="000000"/>
              <w:bottom w:val="single" w:sz="6" w:space="0" w:color="000000"/>
              <w:right w:val="single" w:sz="6" w:space="0" w:color="000000"/>
            </w:tcBorders>
            <w:vAlign w:val="center"/>
          </w:tcPr>
          <w:p w14:paraId="576999C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93E37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2D57E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1.593,00</w:t>
            </w:r>
          </w:p>
        </w:tc>
        <w:tc>
          <w:tcPr>
            <w:tcW w:w="1395" w:type="dxa"/>
            <w:tcBorders>
              <w:bottom w:val="single" w:sz="6" w:space="0" w:color="000000"/>
              <w:right w:val="single" w:sz="6" w:space="0" w:color="000000"/>
            </w:tcBorders>
            <w:vAlign w:val="center"/>
          </w:tcPr>
          <w:p w14:paraId="4360C19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1F09AF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1.593,00</w:t>
            </w:r>
          </w:p>
        </w:tc>
      </w:tr>
      <w:tr w:rsidR="00170315" w14:paraId="0E113CC3" w14:textId="77777777">
        <w:trPr>
          <w:trHeight w:val="360"/>
        </w:trPr>
        <w:tc>
          <w:tcPr>
            <w:tcW w:w="2100" w:type="dxa"/>
            <w:tcBorders>
              <w:left w:val="single" w:sz="6" w:space="0" w:color="000000"/>
              <w:bottom w:val="single" w:sz="6" w:space="0" w:color="000000"/>
              <w:right w:val="single" w:sz="6" w:space="0" w:color="000000"/>
            </w:tcBorders>
            <w:vAlign w:val="center"/>
          </w:tcPr>
          <w:p w14:paraId="456E3F7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3185FF6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7CA3718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7.085,00</w:t>
            </w:r>
          </w:p>
        </w:tc>
        <w:tc>
          <w:tcPr>
            <w:tcW w:w="1395" w:type="dxa"/>
            <w:tcBorders>
              <w:bottom w:val="single" w:sz="6" w:space="0" w:color="000000"/>
              <w:right w:val="single" w:sz="6" w:space="0" w:color="000000"/>
            </w:tcBorders>
            <w:vAlign w:val="center"/>
          </w:tcPr>
          <w:p w14:paraId="254705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0AA3D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7.085,00</w:t>
            </w:r>
          </w:p>
        </w:tc>
      </w:tr>
      <w:tr w:rsidR="00170315" w14:paraId="78678E2D" w14:textId="77777777">
        <w:trPr>
          <w:trHeight w:val="360"/>
        </w:trPr>
        <w:tc>
          <w:tcPr>
            <w:tcW w:w="2100" w:type="dxa"/>
            <w:tcBorders>
              <w:left w:val="single" w:sz="6" w:space="0" w:color="000000"/>
              <w:bottom w:val="single" w:sz="6" w:space="0" w:color="000000"/>
              <w:right w:val="single" w:sz="6" w:space="0" w:color="000000"/>
            </w:tcBorders>
            <w:vAlign w:val="center"/>
          </w:tcPr>
          <w:p w14:paraId="4654B8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B2A0D5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74F3DB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7.085,00</w:t>
            </w:r>
          </w:p>
        </w:tc>
        <w:tc>
          <w:tcPr>
            <w:tcW w:w="1395" w:type="dxa"/>
            <w:tcBorders>
              <w:bottom w:val="single" w:sz="6" w:space="0" w:color="000000"/>
              <w:right w:val="single" w:sz="6" w:space="0" w:color="000000"/>
            </w:tcBorders>
            <w:vAlign w:val="center"/>
          </w:tcPr>
          <w:p w14:paraId="15FE7C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05B1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7.085,00</w:t>
            </w:r>
          </w:p>
        </w:tc>
      </w:tr>
      <w:tr w:rsidR="00170315" w14:paraId="631A1ECA" w14:textId="77777777">
        <w:trPr>
          <w:trHeight w:val="360"/>
        </w:trPr>
        <w:tc>
          <w:tcPr>
            <w:tcW w:w="2100" w:type="dxa"/>
            <w:tcBorders>
              <w:left w:val="single" w:sz="6" w:space="0" w:color="000000"/>
              <w:bottom w:val="single" w:sz="6" w:space="0" w:color="000000"/>
              <w:right w:val="single" w:sz="6" w:space="0" w:color="000000"/>
            </w:tcBorders>
            <w:vAlign w:val="center"/>
          </w:tcPr>
          <w:p w14:paraId="37C657D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F24F1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7491B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7.085,00</w:t>
            </w:r>
          </w:p>
        </w:tc>
        <w:tc>
          <w:tcPr>
            <w:tcW w:w="1395" w:type="dxa"/>
            <w:tcBorders>
              <w:bottom w:val="single" w:sz="6" w:space="0" w:color="000000"/>
              <w:right w:val="single" w:sz="6" w:space="0" w:color="000000"/>
            </w:tcBorders>
            <w:vAlign w:val="center"/>
          </w:tcPr>
          <w:p w14:paraId="2AB63D2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C5565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7.085,00</w:t>
            </w:r>
          </w:p>
        </w:tc>
      </w:tr>
      <w:tr w:rsidR="00170315" w14:paraId="7AC155E5" w14:textId="77777777">
        <w:trPr>
          <w:trHeight w:val="360"/>
        </w:trPr>
        <w:tc>
          <w:tcPr>
            <w:tcW w:w="2100" w:type="dxa"/>
            <w:tcBorders>
              <w:left w:val="single" w:sz="6" w:space="0" w:color="000000"/>
              <w:bottom w:val="single" w:sz="6" w:space="0" w:color="000000"/>
              <w:right w:val="single" w:sz="6" w:space="0" w:color="000000"/>
            </w:tcBorders>
            <w:vAlign w:val="center"/>
          </w:tcPr>
          <w:p w14:paraId="7C1C23B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A103502</w:t>
            </w:r>
          </w:p>
        </w:tc>
        <w:tc>
          <w:tcPr>
            <w:tcW w:w="3630" w:type="dxa"/>
            <w:tcBorders>
              <w:bottom w:val="single" w:sz="6" w:space="0" w:color="000000"/>
              <w:right w:val="single" w:sz="6" w:space="0" w:color="000000"/>
            </w:tcBorders>
            <w:vAlign w:val="center"/>
          </w:tcPr>
          <w:p w14:paraId="5E9318B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UPRAVNO VIJEĆE</w:t>
            </w:r>
          </w:p>
        </w:tc>
        <w:tc>
          <w:tcPr>
            <w:tcW w:w="1395" w:type="dxa"/>
            <w:tcBorders>
              <w:bottom w:val="single" w:sz="6" w:space="0" w:color="000000"/>
              <w:right w:val="single" w:sz="6" w:space="0" w:color="000000"/>
            </w:tcBorders>
            <w:vAlign w:val="center"/>
          </w:tcPr>
          <w:p w14:paraId="4C29153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11.000,00</w:t>
            </w:r>
          </w:p>
        </w:tc>
        <w:tc>
          <w:tcPr>
            <w:tcW w:w="1395" w:type="dxa"/>
            <w:tcBorders>
              <w:bottom w:val="single" w:sz="6" w:space="0" w:color="000000"/>
              <w:right w:val="single" w:sz="6" w:space="0" w:color="000000"/>
            </w:tcBorders>
            <w:vAlign w:val="center"/>
          </w:tcPr>
          <w:p w14:paraId="5F1F401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CEB524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11.000,00</w:t>
            </w:r>
          </w:p>
        </w:tc>
      </w:tr>
      <w:tr w:rsidR="00170315" w14:paraId="69F7EBB6" w14:textId="77777777">
        <w:trPr>
          <w:trHeight w:val="360"/>
        </w:trPr>
        <w:tc>
          <w:tcPr>
            <w:tcW w:w="2100" w:type="dxa"/>
            <w:tcBorders>
              <w:left w:val="single" w:sz="6" w:space="0" w:color="000000"/>
              <w:bottom w:val="single" w:sz="6" w:space="0" w:color="000000"/>
              <w:right w:val="single" w:sz="6" w:space="0" w:color="000000"/>
            </w:tcBorders>
            <w:vAlign w:val="center"/>
          </w:tcPr>
          <w:p w14:paraId="6609310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9AB60C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EAC1D0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11.000,00</w:t>
            </w:r>
          </w:p>
        </w:tc>
        <w:tc>
          <w:tcPr>
            <w:tcW w:w="1395" w:type="dxa"/>
            <w:tcBorders>
              <w:bottom w:val="single" w:sz="6" w:space="0" w:color="000000"/>
              <w:right w:val="single" w:sz="6" w:space="0" w:color="000000"/>
            </w:tcBorders>
            <w:vAlign w:val="center"/>
          </w:tcPr>
          <w:p w14:paraId="7BE1E5C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43A41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11.000,00</w:t>
            </w:r>
          </w:p>
        </w:tc>
      </w:tr>
      <w:tr w:rsidR="00170315" w14:paraId="3868EC8E" w14:textId="77777777">
        <w:trPr>
          <w:trHeight w:val="360"/>
        </w:trPr>
        <w:tc>
          <w:tcPr>
            <w:tcW w:w="2100" w:type="dxa"/>
            <w:tcBorders>
              <w:left w:val="single" w:sz="6" w:space="0" w:color="000000"/>
              <w:bottom w:val="single" w:sz="6" w:space="0" w:color="000000"/>
              <w:right w:val="single" w:sz="6" w:space="0" w:color="000000"/>
            </w:tcBorders>
            <w:vAlign w:val="center"/>
          </w:tcPr>
          <w:p w14:paraId="671A83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F45E6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795D2E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w:t>
            </w:r>
          </w:p>
        </w:tc>
        <w:tc>
          <w:tcPr>
            <w:tcW w:w="1395" w:type="dxa"/>
            <w:tcBorders>
              <w:bottom w:val="single" w:sz="6" w:space="0" w:color="000000"/>
              <w:right w:val="single" w:sz="6" w:space="0" w:color="000000"/>
            </w:tcBorders>
            <w:vAlign w:val="center"/>
          </w:tcPr>
          <w:p w14:paraId="09C91B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342E5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w:t>
            </w:r>
          </w:p>
        </w:tc>
      </w:tr>
      <w:tr w:rsidR="00170315" w14:paraId="5B055A4C" w14:textId="77777777">
        <w:trPr>
          <w:trHeight w:val="360"/>
        </w:trPr>
        <w:tc>
          <w:tcPr>
            <w:tcW w:w="2100" w:type="dxa"/>
            <w:tcBorders>
              <w:left w:val="single" w:sz="6" w:space="0" w:color="000000"/>
              <w:bottom w:val="single" w:sz="6" w:space="0" w:color="000000"/>
              <w:right w:val="single" w:sz="6" w:space="0" w:color="000000"/>
            </w:tcBorders>
            <w:vAlign w:val="center"/>
          </w:tcPr>
          <w:p w14:paraId="2C47C88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8E48B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2C2F1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w:t>
            </w:r>
          </w:p>
        </w:tc>
        <w:tc>
          <w:tcPr>
            <w:tcW w:w="1395" w:type="dxa"/>
            <w:tcBorders>
              <w:bottom w:val="single" w:sz="6" w:space="0" w:color="000000"/>
              <w:right w:val="single" w:sz="6" w:space="0" w:color="000000"/>
            </w:tcBorders>
            <w:vAlign w:val="center"/>
          </w:tcPr>
          <w:p w14:paraId="1BAE4A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87065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w:t>
            </w:r>
          </w:p>
        </w:tc>
      </w:tr>
      <w:tr w:rsidR="00170315" w14:paraId="6E5A788B" w14:textId="77777777">
        <w:trPr>
          <w:trHeight w:val="420"/>
        </w:trPr>
        <w:tc>
          <w:tcPr>
            <w:tcW w:w="2100" w:type="dxa"/>
            <w:tcBorders>
              <w:left w:val="single" w:sz="6" w:space="0" w:color="000000"/>
              <w:bottom w:val="single" w:sz="6" w:space="0" w:color="000000"/>
              <w:right w:val="single" w:sz="6" w:space="0" w:color="000000"/>
            </w:tcBorders>
            <w:vAlign w:val="center"/>
          </w:tcPr>
          <w:p w14:paraId="7766091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A103503</w:t>
            </w:r>
          </w:p>
        </w:tc>
        <w:tc>
          <w:tcPr>
            <w:tcW w:w="3630" w:type="dxa"/>
            <w:tcBorders>
              <w:bottom w:val="single" w:sz="6" w:space="0" w:color="000000"/>
              <w:right w:val="single" w:sz="6" w:space="0" w:color="000000"/>
            </w:tcBorders>
            <w:vAlign w:val="center"/>
          </w:tcPr>
          <w:p w14:paraId="2076F43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ZA DJECU NACIONALNIH MANJINA</w:t>
            </w:r>
          </w:p>
        </w:tc>
        <w:tc>
          <w:tcPr>
            <w:tcW w:w="1395" w:type="dxa"/>
            <w:tcBorders>
              <w:bottom w:val="single" w:sz="6" w:space="0" w:color="000000"/>
              <w:right w:val="single" w:sz="6" w:space="0" w:color="000000"/>
            </w:tcBorders>
            <w:vAlign w:val="center"/>
          </w:tcPr>
          <w:p w14:paraId="0E83EBC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9.999,00</w:t>
            </w:r>
          </w:p>
        </w:tc>
        <w:tc>
          <w:tcPr>
            <w:tcW w:w="1395" w:type="dxa"/>
            <w:tcBorders>
              <w:bottom w:val="single" w:sz="6" w:space="0" w:color="000000"/>
              <w:right w:val="single" w:sz="6" w:space="0" w:color="000000"/>
            </w:tcBorders>
            <w:vAlign w:val="center"/>
          </w:tcPr>
          <w:p w14:paraId="75F8E63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8A3C8C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9.999,00</w:t>
            </w:r>
          </w:p>
        </w:tc>
      </w:tr>
      <w:tr w:rsidR="00170315" w14:paraId="2A9C7E6A" w14:textId="77777777">
        <w:trPr>
          <w:trHeight w:val="360"/>
        </w:trPr>
        <w:tc>
          <w:tcPr>
            <w:tcW w:w="2100" w:type="dxa"/>
            <w:tcBorders>
              <w:left w:val="single" w:sz="6" w:space="0" w:color="000000"/>
              <w:bottom w:val="single" w:sz="6" w:space="0" w:color="000000"/>
              <w:right w:val="single" w:sz="6" w:space="0" w:color="000000"/>
            </w:tcBorders>
            <w:vAlign w:val="center"/>
          </w:tcPr>
          <w:p w14:paraId="1FCF6F2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73E8BC6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4291B2C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9.999,00</w:t>
            </w:r>
          </w:p>
        </w:tc>
        <w:tc>
          <w:tcPr>
            <w:tcW w:w="1395" w:type="dxa"/>
            <w:tcBorders>
              <w:bottom w:val="single" w:sz="6" w:space="0" w:color="000000"/>
              <w:right w:val="single" w:sz="6" w:space="0" w:color="000000"/>
            </w:tcBorders>
            <w:vAlign w:val="center"/>
          </w:tcPr>
          <w:p w14:paraId="6A8589E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00994C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9.999,00</w:t>
            </w:r>
          </w:p>
        </w:tc>
      </w:tr>
      <w:tr w:rsidR="00170315" w14:paraId="167B294B" w14:textId="77777777">
        <w:trPr>
          <w:trHeight w:val="360"/>
        </w:trPr>
        <w:tc>
          <w:tcPr>
            <w:tcW w:w="2100" w:type="dxa"/>
            <w:tcBorders>
              <w:left w:val="single" w:sz="6" w:space="0" w:color="000000"/>
              <w:bottom w:val="single" w:sz="6" w:space="0" w:color="000000"/>
              <w:right w:val="single" w:sz="6" w:space="0" w:color="000000"/>
            </w:tcBorders>
            <w:vAlign w:val="center"/>
          </w:tcPr>
          <w:p w14:paraId="50AA7B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7464E4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F364E2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9.999,00</w:t>
            </w:r>
          </w:p>
        </w:tc>
        <w:tc>
          <w:tcPr>
            <w:tcW w:w="1395" w:type="dxa"/>
            <w:tcBorders>
              <w:bottom w:val="single" w:sz="6" w:space="0" w:color="000000"/>
              <w:right w:val="single" w:sz="6" w:space="0" w:color="000000"/>
            </w:tcBorders>
            <w:vAlign w:val="center"/>
          </w:tcPr>
          <w:p w14:paraId="01608C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FEA9C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9.999,00</w:t>
            </w:r>
          </w:p>
        </w:tc>
      </w:tr>
      <w:tr w:rsidR="00170315" w14:paraId="1F3A4A93" w14:textId="77777777">
        <w:trPr>
          <w:trHeight w:val="360"/>
        </w:trPr>
        <w:tc>
          <w:tcPr>
            <w:tcW w:w="2100" w:type="dxa"/>
            <w:tcBorders>
              <w:left w:val="single" w:sz="6" w:space="0" w:color="000000"/>
              <w:bottom w:val="single" w:sz="6" w:space="0" w:color="000000"/>
              <w:right w:val="single" w:sz="6" w:space="0" w:color="000000"/>
            </w:tcBorders>
            <w:vAlign w:val="center"/>
          </w:tcPr>
          <w:p w14:paraId="0DEBCFE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A92B5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95BAC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9.999,00</w:t>
            </w:r>
          </w:p>
        </w:tc>
        <w:tc>
          <w:tcPr>
            <w:tcW w:w="1395" w:type="dxa"/>
            <w:tcBorders>
              <w:bottom w:val="single" w:sz="6" w:space="0" w:color="000000"/>
              <w:right w:val="single" w:sz="6" w:space="0" w:color="000000"/>
            </w:tcBorders>
            <w:vAlign w:val="center"/>
          </w:tcPr>
          <w:p w14:paraId="2CFB80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7799A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9.999,00</w:t>
            </w:r>
          </w:p>
        </w:tc>
      </w:tr>
      <w:tr w:rsidR="00170315" w14:paraId="4B319B57" w14:textId="77777777">
        <w:trPr>
          <w:trHeight w:val="360"/>
        </w:trPr>
        <w:tc>
          <w:tcPr>
            <w:tcW w:w="2100" w:type="dxa"/>
            <w:tcBorders>
              <w:left w:val="single" w:sz="6" w:space="0" w:color="000000"/>
              <w:bottom w:val="single" w:sz="6" w:space="0" w:color="000000"/>
              <w:right w:val="single" w:sz="6" w:space="0" w:color="000000"/>
            </w:tcBorders>
            <w:vAlign w:val="center"/>
          </w:tcPr>
          <w:p w14:paraId="1A4BAB4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A103504</w:t>
            </w:r>
          </w:p>
        </w:tc>
        <w:tc>
          <w:tcPr>
            <w:tcW w:w="3630" w:type="dxa"/>
            <w:tcBorders>
              <w:bottom w:val="single" w:sz="6" w:space="0" w:color="000000"/>
              <w:right w:val="single" w:sz="6" w:space="0" w:color="000000"/>
            </w:tcBorders>
            <w:vAlign w:val="center"/>
          </w:tcPr>
          <w:p w14:paraId="63F61C9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PREDŠKOLE</w:t>
            </w:r>
          </w:p>
        </w:tc>
        <w:tc>
          <w:tcPr>
            <w:tcW w:w="1395" w:type="dxa"/>
            <w:tcBorders>
              <w:bottom w:val="single" w:sz="6" w:space="0" w:color="000000"/>
              <w:right w:val="single" w:sz="6" w:space="0" w:color="000000"/>
            </w:tcBorders>
            <w:vAlign w:val="center"/>
          </w:tcPr>
          <w:p w14:paraId="73B3418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908,00</w:t>
            </w:r>
          </w:p>
        </w:tc>
        <w:tc>
          <w:tcPr>
            <w:tcW w:w="1395" w:type="dxa"/>
            <w:tcBorders>
              <w:bottom w:val="single" w:sz="6" w:space="0" w:color="000000"/>
              <w:right w:val="single" w:sz="6" w:space="0" w:color="000000"/>
            </w:tcBorders>
            <w:vAlign w:val="center"/>
          </w:tcPr>
          <w:p w14:paraId="3EE63AE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16F703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908,00</w:t>
            </w:r>
          </w:p>
        </w:tc>
      </w:tr>
      <w:tr w:rsidR="00170315" w14:paraId="0FDE1FCA"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492147E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CCF2C1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2DB9F1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908,00</w:t>
            </w:r>
          </w:p>
        </w:tc>
        <w:tc>
          <w:tcPr>
            <w:tcW w:w="1395" w:type="dxa"/>
            <w:tcBorders>
              <w:bottom w:val="single" w:sz="6" w:space="0" w:color="000000"/>
              <w:right w:val="single" w:sz="6" w:space="0" w:color="000000"/>
            </w:tcBorders>
            <w:vAlign w:val="center"/>
          </w:tcPr>
          <w:p w14:paraId="4E73E1D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EAAF74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908,00</w:t>
            </w:r>
          </w:p>
        </w:tc>
      </w:tr>
      <w:tr w:rsidR="00170315" w14:paraId="21F41654"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577641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6EBDAEC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7DE668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908,00</w:t>
            </w:r>
          </w:p>
        </w:tc>
        <w:tc>
          <w:tcPr>
            <w:tcW w:w="1395" w:type="dxa"/>
            <w:tcBorders>
              <w:top w:val="single" w:sz="6" w:space="0" w:color="000000"/>
              <w:bottom w:val="single" w:sz="4" w:space="0" w:color="auto"/>
              <w:right w:val="single" w:sz="6" w:space="0" w:color="000000"/>
            </w:tcBorders>
            <w:vAlign w:val="center"/>
          </w:tcPr>
          <w:p w14:paraId="0B3C16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1B3381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908,00</w:t>
            </w:r>
          </w:p>
        </w:tc>
      </w:tr>
      <w:tr w:rsidR="00170315" w14:paraId="30B72EDF"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2C09669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4" w:space="0" w:color="auto"/>
              <w:bottom w:val="single" w:sz="6" w:space="0" w:color="000000"/>
              <w:right w:val="single" w:sz="6" w:space="0" w:color="000000"/>
            </w:tcBorders>
            <w:vAlign w:val="center"/>
          </w:tcPr>
          <w:p w14:paraId="7FB078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4" w:space="0" w:color="auto"/>
              <w:bottom w:val="single" w:sz="6" w:space="0" w:color="000000"/>
              <w:right w:val="single" w:sz="6" w:space="0" w:color="000000"/>
            </w:tcBorders>
            <w:vAlign w:val="center"/>
          </w:tcPr>
          <w:p w14:paraId="2FFF5C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908,00</w:t>
            </w:r>
          </w:p>
        </w:tc>
        <w:tc>
          <w:tcPr>
            <w:tcW w:w="1395" w:type="dxa"/>
            <w:tcBorders>
              <w:top w:val="single" w:sz="4" w:space="0" w:color="auto"/>
              <w:bottom w:val="single" w:sz="6" w:space="0" w:color="000000"/>
              <w:right w:val="single" w:sz="6" w:space="0" w:color="000000"/>
            </w:tcBorders>
            <w:vAlign w:val="center"/>
          </w:tcPr>
          <w:p w14:paraId="7293E6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2EF965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908,00</w:t>
            </w:r>
          </w:p>
        </w:tc>
      </w:tr>
      <w:tr w:rsidR="00170315" w14:paraId="580F0495" w14:textId="77777777">
        <w:trPr>
          <w:trHeight w:val="405"/>
        </w:trPr>
        <w:tc>
          <w:tcPr>
            <w:tcW w:w="2100" w:type="dxa"/>
            <w:tcBorders>
              <w:left w:val="single" w:sz="6" w:space="0" w:color="000000"/>
              <w:bottom w:val="single" w:sz="6" w:space="0" w:color="000000"/>
              <w:right w:val="single" w:sz="6" w:space="0" w:color="000000"/>
            </w:tcBorders>
            <w:vAlign w:val="center"/>
          </w:tcPr>
          <w:p w14:paraId="7E8DFF4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A103513</w:t>
            </w:r>
          </w:p>
        </w:tc>
        <w:tc>
          <w:tcPr>
            <w:tcW w:w="3630" w:type="dxa"/>
            <w:tcBorders>
              <w:bottom w:val="single" w:sz="6" w:space="0" w:color="000000"/>
              <w:right w:val="single" w:sz="6" w:space="0" w:color="000000"/>
            </w:tcBorders>
            <w:vAlign w:val="center"/>
          </w:tcPr>
          <w:p w14:paraId="2886E73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POMOĆNICI ZA DJECU S TEŠKOĆAMA U RAZVOJU</w:t>
            </w:r>
          </w:p>
        </w:tc>
        <w:tc>
          <w:tcPr>
            <w:tcW w:w="1395" w:type="dxa"/>
            <w:tcBorders>
              <w:bottom w:val="single" w:sz="6" w:space="0" w:color="000000"/>
              <w:right w:val="single" w:sz="6" w:space="0" w:color="000000"/>
            </w:tcBorders>
            <w:vAlign w:val="center"/>
          </w:tcPr>
          <w:p w14:paraId="5A61DBA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21.232,00</w:t>
            </w:r>
          </w:p>
        </w:tc>
        <w:tc>
          <w:tcPr>
            <w:tcW w:w="1395" w:type="dxa"/>
            <w:tcBorders>
              <w:bottom w:val="single" w:sz="6" w:space="0" w:color="000000"/>
              <w:right w:val="single" w:sz="6" w:space="0" w:color="000000"/>
            </w:tcBorders>
            <w:vAlign w:val="center"/>
          </w:tcPr>
          <w:p w14:paraId="7734CD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FC3DD5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21.232,00</w:t>
            </w:r>
          </w:p>
        </w:tc>
      </w:tr>
      <w:tr w:rsidR="00170315" w14:paraId="4185AD35" w14:textId="77777777">
        <w:trPr>
          <w:trHeight w:val="360"/>
        </w:trPr>
        <w:tc>
          <w:tcPr>
            <w:tcW w:w="2100" w:type="dxa"/>
            <w:tcBorders>
              <w:left w:val="single" w:sz="6" w:space="0" w:color="000000"/>
              <w:bottom w:val="single" w:sz="6" w:space="0" w:color="000000"/>
              <w:right w:val="single" w:sz="6" w:space="0" w:color="000000"/>
            </w:tcBorders>
            <w:vAlign w:val="center"/>
          </w:tcPr>
          <w:p w14:paraId="532FA7E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6488E8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8917DF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13.600,00</w:t>
            </w:r>
          </w:p>
        </w:tc>
        <w:tc>
          <w:tcPr>
            <w:tcW w:w="1395" w:type="dxa"/>
            <w:tcBorders>
              <w:bottom w:val="single" w:sz="6" w:space="0" w:color="000000"/>
              <w:right w:val="single" w:sz="6" w:space="0" w:color="000000"/>
            </w:tcBorders>
            <w:vAlign w:val="center"/>
          </w:tcPr>
          <w:p w14:paraId="5099E57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B04C85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13.600,00</w:t>
            </w:r>
          </w:p>
        </w:tc>
      </w:tr>
      <w:tr w:rsidR="00170315" w14:paraId="2B12FC43" w14:textId="77777777">
        <w:trPr>
          <w:trHeight w:val="360"/>
        </w:trPr>
        <w:tc>
          <w:tcPr>
            <w:tcW w:w="2100" w:type="dxa"/>
            <w:tcBorders>
              <w:left w:val="single" w:sz="6" w:space="0" w:color="000000"/>
              <w:bottom w:val="single" w:sz="6" w:space="0" w:color="000000"/>
              <w:right w:val="single" w:sz="6" w:space="0" w:color="000000"/>
            </w:tcBorders>
            <w:vAlign w:val="center"/>
          </w:tcPr>
          <w:p w14:paraId="4052A5A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DAA5B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B8BCB6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13.600,00</w:t>
            </w:r>
          </w:p>
        </w:tc>
        <w:tc>
          <w:tcPr>
            <w:tcW w:w="1395" w:type="dxa"/>
            <w:tcBorders>
              <w:bottom w:val="single" w:sz="6" w:space="0" w:color="000000"/>
              <w:right w:val="single" w:sz="6" w:space="0" w:color="000000"/>
            </w:tcBorders>
            <w:vAlign w:val="center"/>
          </w:tcPr>
          <w:p w14:paraId="4D07C4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0399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13.600,00</w:t>
            </w:r>
          </w:p>
        </w:tc>
      </w:tr>
      <w:tr w:rsidR="00170315" w14:paraId="0A35BE7C" w14:textId="77777777">
        <w:trPr>
          <w:trHeight w:val="360"/>
        </w:trPr>
        <w:tc>
          <w:tcPr>
            <w:tcW w:w="2100" w:type="dxa"/>
            <w:tcBorders>
              <w:left w:val="single" w:sz="6" w:space="0" w:color="000000"/>
              <w:bottom w:val="single" w:sz="6" w:space="0" w:color="000000"/>
              <w:right w:val="single" w:sz="6" w:space="0" w:color="000000"/>
            </w:tcBorders>
            <w:vAlign w:val="center"/>
          </w:tcPr>
          <w:p w14:paraId="126451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DA43AC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06F114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13.600,00</w:t>
            </w:r>
          </w:p>
        </w:tc>
        <w:tc>
          <w:tcPr>
            <w:tcW w:w="1395" w:type="dxa"/>
            <w:tcBorders>
              <w:bottom w:val="single" w:sz="6" w:space="0" w:color="000000"/>
              <w:right w:val="single" w:sz="6" w:space="0" w:color="000000"/>
            </w:tcBorders>
            <w:vAlign w:val="center"/>
          </w:tcPr>
          <w:p w14:paraId="0FF67A6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DC1AD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13.600,00</w:t>
            </w:r>
          </w:p>
        </w:tc>
      </w:tr>
      <w:tr w:rsidR="00170315" w14:paraId="072AF16A" w14:textId="77777777">
        <w:trPr>
          <w:trHeight w:val="360"/>
        </w:trPr>
        <w:tc>
          <w:tcPr>
            <w:tcW w:w="2100" w:type="dxa"/>
            <w:tcBorders>
              <w:left w:val="single" w:sz="6" w:space="0" w:color="000000"/>
              <w:bottom w:val="single" w:sz="6" w:space="0" w:color="000000"/>
              <w:right w:val="single" w:sz="6" w:space="0" w:color="000000"/>
            </w:tcBorders>
            <w:vAlign w:val="center"/>
          </w:tcPr>
          <w:p w14:paraId="4AD95E4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001E13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3328FF2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7.632,00</w:t>
            </w:r>
          </w:p>
        </w:tc>
        <w:tc>
          <w:tcPr>
            <w:tcW w:w="1395" w:type="dxa"/>
            <w:tcBorders>
              <w:bottom w:val="single" w:sz="6" w:space="0" w:color="000000"/>
              <w:right w:val="single" w:sz="6" w:space="0" w:color="000000"/>
            </w:tcBorders>
            <w:vAlign w:val="center"/>
          </w:tcPr>
          <w:p w14:paraId="46D03E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E05FF9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7.632,00</w:t>
            </w:r>
          </w:p>
        </w:tc>
      </w:tr>
      <w:tr w:rsidR="00170315" w14:paraId="07BBF359" w14:textId="77777777">
        <w:trPr>
          <w:trHeight w:val="360"/>
        </w:trPr>
        <w:tc>
          <w:tcPr>
            <w:tcW w:w="2100" w:type="dxa"/>
            <w:tcBorders>
              <w:left w:val="single" w:sz="6" w:space="0" w:color="000000"/>
              <w:bottom w:val="single" w:sz="6" w:space="0" w:color="000000"/>
              <w:right w:val="single" w:sz="6" w:space="0" w:color="000000"/>
            </w:tcBorders>
            <w:vAlign w:val="center"/>
          </w:tcPr>
          <w:p w14:paraId="157C33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8DAD2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DC0B8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7.632,00</w:t>
            </w:r>
          </w:p>
        </w:tc>
        <w:tc>
          <w:tcPr>
            <w:tcW w:w="1395" w:type="dxa"/>
            <w:tcBorders>
              <w:bottom w:val="single" w:sz="6" w:space="0" w:color="000000"/>
              <w:right w:val="single" w:sz="6" w:space="0" w:color="000000"/>
            </w:tcBorders>
            <w:vAlign w:val="center"/>
          </w:tcPr>
          <w:p w14:paraId="4568F7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6FCB5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7.632,00</w:t>
            </w:r>
          </w:p>
        </w:tc>
      </w:tr>
      <w:tr w:rsidR="00170315" w14:paraId="7A3266BA" w14:textId="77777777">
        <w:trPr>
          <w:trHeight w:val="360"/>
        </w:trPr>
        <w:tc>
          <w:tcPr>
            <w:tcW w:w="2100" w:type="dxa"/>
            <w:tcBorders>
              <w:left w:val="single" w:sz="6" w:space="0" w:color="000000"/>
              <w:bottom w:val="single" w:sz="6" w:space="0" w:color="000000"/>
              <w:right w:val="single" w:sz="6" w:space="0" w:color="000000"/>
            </w:tcBorders>
            <w:vAlign w:val="center"/>
          </w:tcPr>
          <w:p w14:paraId="507355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3A21ED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D8677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7.632,00</w:t>
            </w:r>
          </w:p>
        </w:tc>
        <w:tc>
          <w:tcPr>
            <w:tcW w:w="1395" w:type="dxa"/>
            <w:tcBorders>
              <w:bottom w:val="single" w:sz="6" w:space="0" w:color="000000"/>
              <w:right w:val="single" w:sz="6" w:space="0" w:color="000000"/>
            </w:tcBorders>
            <w:vAlign w:val="center"/>
          </w:tcPr>
          <w:p w14:paraId="1AA7F4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853997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7.632,00</w:t>
            </w:r>
          </w:p>
        </w:tc>
      </w:tr>
      <w:tr w:rsidR="00170315" w14:paraId="3D5855F1" w14:textId="77777777">
        <w:trPr>
          <w:trHeight w:val="360"/>
        </w:trPr>
        <w:tc>
          <w:tcPr>
            <w:tcW w:w="2100" w:type="dxa"/>
            <w:tcBorders>
              <w:left w:val="single" w:sz="6" w:space="0" w:color="000000"/>
              <w:bottom w:val="single" w:sz="6" w:space="0" w:color="000000"/>
              <w:right w:val="single" w:sz="6" w:space="0" w:color="000000"/>
            </w:tcBorders>
            <w:vAlign w:val="center"/>
          </w:tcPr>
          <w:p w14:paraId="7A9BF63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K103503</w:t>
            </w:r>
          </w:p>
        </w:tc>
        <w:tc>
          <w:tcPr>
            <w:tcW w:w="3630" w:type="dxa"/>
            <w:tcBorders>
              <w:bottom w:val="single" w:sz="6" w:space="0" w:color="000000"/>
              <w:right w:val="single" w:sz="6" w:space="0" w:color="000000"/>
            </w:tcBorders>
            <w:vAlign w:val="center"/>
          </w:tcPr>
          <w:p w14:paraId="4C4267F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w:t>
            </w:r>
          </w:p>
        </w:tc>
        <w:tc>
          <w:tcPr>
            <w:tcW w:w="1395" w:type="dxa"/>
            <w:tcBorders>
              <w:bottom w:val="single" w:sz="6" w:space="0" w:color="000000"/>
              <w:right w:val="single" w:sz="6" w:space="0" w:color="000000"/>
            </w:tcBorders>
            <w:vAlign w:val="center"/>
          </w:tcPr>
          <w:p w14:paraId="2A9C290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7.000,00</w:t>
            </w:r>
          </w:p>
        </w:tc>
        <w:tc>
          <w:tcPr>
            <w:tcW w:w="1395" w:type="dxa"/>
            <w:tcBorders>
              <w:bottom w:val="single" w:sz="6" w:space="0" w:color="000000"/>
              <w:right w:val="single" w:sz="6" w:space="0" w:color="000000"/>
            </w:tcBorders>
            <w:vAlign w:val="center"/>
          </w:tcPr>
          <w:p w14:paraId="43DFD74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D5191E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7.000,00</w:t>
            </w:r>
          </w:p>
        </w:tc>
      </w:tr>
      <w:tr w:rsidR="00170315" w14:paraId="045C6273" w14:textId="77777777">
        <w:trPr>
          <w:trHeight w:val="360"/>
        </w:trPr>
        <w:tc>
          <w:tcPr>
            <w:tcW w:w="2100" w:type="dxa"/>
            <w:tcBorders>
              <w:left w:val="single" w:sz="6" w:space="0" w:color="000000"/>
              <w:bottom w:val="single" w:sz="6" w:space="0" w:color="000000"/>
              <w:right w:val="single" w:sz="6" w:space="0" w:color="000000"/>
            </w:tcBorders>
            <w:vAlign w:val="center"/>
          </w:tcPr>
          <w:p w14:paraId="00E5C96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A6C5FD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AA68D4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w:t>
            </w:r>
          </w:p>
        </w:tc>
        <w:tc>
          <w:tcPr>
            <w:tcW w:w="1395" w:type="dxa"/>
            <w:tcBorders>
              <w:bottom w:val="single" w:sz="6" w:space="0" w:color="000000"/>
              <w:right w:val="single" w:sz="6" w:space="0" w:color="000000"/>
            </w:tcBorders>
            <w:vAlign w:val="center"/>
          </w:tcPr>
          <w:p w14:paraId="6285F88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89B2EB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w:t>
            </w:r>
          </w:p>
        </w:tc>
      </w:tr>
      <w:tr w:rsidR="00170315" w14:paraId="13E65EC8" w14:textId="77777777">
        <w:trPr>
          <w:trHeight w:val="360"/>
        </w:trPr>
        <w:tc>
          <w:tcPr>
            <w:tcW w:w="2100" w:type="dxa"/>
            <w:tcBorders>
              <w:left w:val="single" w:sz="6" w:space="0" w:color="000000"/>
              <w:bottom w:val="single" w:sz="6" w:space="0" w:color="000000"/>
              <w:right w:val="single" w:sz="6" w:space="0" w:color="000000"/>
            </w:tcBorders>
            <w:vAlign w:val="center"/>
          </w:tcPr>
          <w:p w14:paraId="6739973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769FC3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7FE3D9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c>
          <w:tcPr>
            <w:tcW w:w="1395" w:type="dxa"/>
            <w:tcBorders>
              <w:bottom w:val="single" w:sz="6" w:space="0" w:color="000000"/>
              <w:right w:val="single" w:sz="6" w:space="0" w:color="000000"/>
            </w:tcBorders>
            <w:vAlign w:val="center"/>
          </w:tcPr>
          <w:p w14:paraId="5F8CF7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02FE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r>
      <w:tr w:rsidR="00170315" w14:paraId="659501C1" w14:textId="77777777">
        <w:trPr>
          <w:trHeight w:val="420"/>
        </w:trPr>
        <w:tc>
          <w:tcPr>
            <w:tcW w:w="2100" w:type="dxa"/>
            <w:tcBorders>
              <w:left w:val="single" w:sz="6" w:space="0" w:color="000000"/>
              <w:bottom w:val="single" w:sz="6" w:space="0" w:color="000000"/>
              <w:right w:val="single" w:sz="6" w:space="0" w:color="000000"/>
            </w:tcBorders>
            <w:vAlign w:val="center"/>
          </w:tcPr>
          <w:p w14:paraId="07CEDC5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5E722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F20E4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c>
          <w:tcPr>
            <w:tcW w:w="1395" w:type="dxa"/>
            <w:tcBorders>
              <w:bottom w:val="single" w:sz="6" w:space="0" w:color="000000"/>
              <w:right w:val="single" w:sz="6" w:space="0" w:color="000000"/>
            </w:tcBorders>
            <w:vAlign w:val="center"/>
          </w:tcPr>
          <w:p w14:paraId="1BF281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16BF4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r>
      <w:tr w:rsidR="00170315" w14:paraId="0A348B29" w14:textId="77777777">
        <w:trPr>
          <w:trHeight w:val="360"/>
        </w:trPr>
        <w:tc>
          <w:tcPr>
            <w:tcW w:w="2100" w:type="dxa"/>
            <w:tcBorders>
              <w:left w:val="single" w:sz="6" w:space="0" w:color="000000"/>
              <w:bottom w:val="single" w:sz="6" w:space="0" w:color="000000"/>
              <w:right w:val="single" w:sz="6" w:space="0" w:color="000000"/>
            </w:tcBorders>
            <w:vAlign w:val="center"/>
          </w:tcPr>
          <w:p w14:paraId="2071429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A103506</w:t>
            </w:r>
          </w:p>
        </w:tc>
        <w:tc>
          <w:tcPr>
            <w:tcW w:w="3630" w:type="dxa"/>
            <w:tcBorders>
              <w:bottom w:val="single" w:sz="6" w:space="0" w:color="000000"/>
              <w:right w:val="single" w:sz="6" w:space="0" w:color="000000"/>
            </w:tcBorders>
            <w:vAlign w:val="center"/>
          </w:tcPr>
          <w:p w14:paraId="3413C5B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REDOVAN RAD PREDŠKOLSKE USTANOVE</w:t>
            </w:r>
          </w:p>
        </w:tc>
        <w:tc>
          <w:tcPr>
            <w:tcW w:w="1395" w:type="dxa"/>
            <w:tcBorders>
              <w:bottom w:val="single" w:sz="6" w:space="0" w:color="000000"/>
              <w:right w:val="single" w:sz="6" w:space="0" w:color="000000"/>
            </w:tcBorders>
            <w:vAlign w:val="center"/>
          </w:tcPr>
          <w:p w14:paraId="7595B04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5.415.114,00</w:t>
            </w:r>
          </w:p>
        </w:tc>
        <w:tc>
          <w:tcPr>
            <w:tcW w:w="1395" w:type="dxa"/>
            <w:tcBorders>
              <w:bottom w:val="single" w:sz="6" w:space="0" w:color="000000"/>
              <w:right w:val="single" w:sz="6" w:space="0" w:color="000000"/>
            </w:tcBorders>
            <w:vAlign w:val="center"/>
          </w:tcPr>
          <w:p w14:paraId="0A99BFF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490.211,50</w:t>
            </w:r>
          </w:p>
        </w:tc>
        <w:tc>
          <w:tcPr>
            <w:tcW w:w="1395" w:type="dxa"/>
            <w:tcBorders>
              <w:bottom w:val="single" w:sz="6" w:space="0" w:color="000000"/>
              <w:right w:val="single" w:sz="6" w:space="0" w:color="000000"/>
            </w:tcBorders>
            <w:vAlign w:val="center"/>
          </w:tcPr>
          <w:p w14:paraId="476509C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5.905.325,50</w:t>
            </w:r>
          </w:p>
        </w:tc>
      </w:tr>
      <w:tr w:rsidR="00170315" w14:paraId="3442A25A" w14:textId="77777777">
        <w:trPr>
          <w:trHeight w:val="360"/>
        </w:trPr>
        <w:tc>
          <w:tcPr>
            <w:tcW w:w="2100" w:type="dxa"/>
            <w:tcBorders>
              <w:left w:val="single" w:sz="6" w:space="0" w:color="000000"/>
              <w:bottom w:val="single" w:sz="6" w:space="0" w:color="000000"/>
              <w:right w:val="single" w:sz="6" w:space="0" w:color="000000"/>
            </w:tcBorders>
            <w:vAlign w:val="center"/>
          </w:tcPr>
          <w:p w14:paraId="1CCB470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D71056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3E81D4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3.813.847,00</w:t>
            </w:r>
          </w:p>
        </w:tc>
        <w:tc>
          <w:tcPr>
            <w:tcW w:w="1395" w:type="dxa"/>
            <w:tcBorders>
              <w:bottom w:val="single" w:sz="6" w:space="0" w:color="000000"/>
              <w:right w:val="single" w:sz="6" w:space="0" w:color="000000"/>
            </w:tcBorders>
            <w:vAlign w:val="center"/>
          </w:tcPr>
          <w:p w14:paraId="6AB8DC4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241.493,50</w:t>
            </w:r>
          </w:p>
        </w:tc>
        <w:tc>
          <w:tcPr>
            <w:tcW w:w="1395" w:type="dxa"/>
            <w:tcBorders>
              <w:bottom w:val="single" w:sz="6" w:space="0" w:color="000000"/>
              <w:right w:val="single" w:sz="6" w:space="0" w:color="000000"/>
            </w:tcBorders>
            <w:vAlign w:val="center"/>
          </w:tcPr>
          <w:p w14:paraId="50E675D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4.055.340,50</w:t>
            </w:r>
          </w:p>
        </w:tc>
      </w:tr>
      <w:tr w:rsidR="00170315" w14:paraId="0523DC37" w14:textId="77777777">
        <w:trPr>
          <w:trHeight w:val="360"/>
        </w:trPr>
        <w:tc>
          <w:tcPr>
            <w:tcW w:w="2100" w:type="dxa"/>
            <w:tcBorders>
              <w:left w:val="single" w:sz="6" w:space="0" w:color="000000"/>
              <w:bottom w:val="single" w:sz="6" w:space="0" w:color="000000"/>
              <w:right w:val="single" w:sz="6" w:space="0" w:color="000000"/>
            </w:tcBorders>
            <w:vAlign w:val="center"/>
          </w:tcPr>
          <w:p w14:paraId="7B5B1ED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1BB67F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D902F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3.813.847,00</w:t>
            </w:r>
          </w:p>
        </w:tc>
        <w:tc>
          <w:tcPr>
            <w:tcW w:w="1395" w:type="dxa"/>
            <w:tcBorders>
              <w:bottom w:val="single" w:sz="6" w:space="0" w:color="000000"/>
              <w:right w:val="single" w:sz="6" w:space="0" w:color="000000"/>
            </w:tcBorders>
            <w:vAlign w:val="center"/>
          </w:tcPr>
          <w:p w14:paraId="5F7706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241.493,50</w:t>
            </w:r>
          </w:p>
        </w:tc>
        <w:tc>
          <w:tcPr>
            <w:tcW w:w="1395" w:type="dxa"/>
            <w:tcBorders>
              <w:bottom w:val="single" w:sz="6" w:space="0" w:color="000000"/>
              <w:right w:val="single" w:sz="6" w:space="0" w:color="000000"/>
            </w:tcBorders>
            <w:vAlign w:val="center"/>
          </w:tcPr>
          <w:p w14:paraId="743736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4.055.340,50</w:t>
            </w:r>
          </w:p>
        </w:tc>
      </w:tr>
      <w:tr w:rsidR="00170315" w14:paraId="46B53CEE" w14:textId="77777777">
        <w:trPr>
          <w:trHeight w:val="360"/>
        </w:trPr>
        <w:tc>
          <w:tcPr>
            <w:tcW w:w="2100" w:type="dxa"/>
            <w:tcBorders>
              <w:left w:val="single" w:sz="6" w:space="0" w:color="000000"/>
              <w:bottom w:val="single" w:sz="6" w:space="0" w:color="000000"/>
              <w:right w:val="single" w:sz="6" w:space="0" w:color="000000"/>
            </w:tcBorders>
            <w:vAlign w:val="center"/>
          </w:tcPr>
          <w:p w14:paraId="4BC3F03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6E242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212B37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3.659.197,00</w:t>
            </w:r>
          </w:p>
        </w:tc>
        <w:tc>
          <w:tcPr>
            <w:tcW w:w="1395" w:type="dxa"/>
            <w:tcBorders>
              <w:bottom w:val="single" w:sz="6" w:space="0" w:color="000000"/>
              <w:right w:val="single" w:sz="6" w:space="0" w:color="000000"/>
            </w:tcBorders>
            <w:vAlign w:val="center"/>
          </w:tcPr>
          <w:p w14:paraId="11F949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192.718,00</w:t>
            </w:r>
          </w:p>
        </w:tc>
        <w:tc>
          <w:tcPr>
            <w:tcW w:w="1395" w:type="dxa"/>
            <w:tcBorders>
              <w:bottom w:val="single" w:sz="6" w:space="0" w:color="000000"/>
              <w:right w:val="single" w:sz="6" w:space="0" w:color="000000"/>
            </w:tcBorders>
            <w:vAlign w:val="center"/>
          </w:tcPr>
          <w:p w14:paraId="238880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3.851.915,00</w:t>
            </w:r>
          </w:p>
        </w:tc>
      </w:tr>
      <w:tr w:rsidR="00170315" w14:paraId="081C1D95" w14:textId="77777777">
        <w:trPr>
          <w:trHeight w:val="360"/>
        </w:trPr>
        <w:tc>
          <w:tcPr>
            <w:tcW w:w="2100" w:type="dxa"/>
            <w:tcBorders>
              <w:left w:val="single" w:sz="6" w:space="0" w:color="000000"/>
              <w:bottom w:val="single" w:sz="6" w:space="0" w:color="000000"/>
              <w:right w:val="single" w:sz="6" w:space="0" w:color="000000"/>
            </w:tcBorders>
            <w:vAlign w:val="center"/>
          </w:tcPr>
          <w:p w14:paraId="31EF5F4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72751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A792C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154.650,00</w:t>
            </w:r>
          </w:p>
        </w:tc>
        <w:tc>
          <w:tcPr>
            <w:tcW w:w="1395" w:type="dxa"/>
            <w:tcBorders>
              <w:bottom w:val="single" w:sz="6" w:space="0" w:color="000000"/>
              <w:right w:val="single" w:sz="6" w:space="0" w:color="000000"/>
            </w:tcBorders>
            <w:vAlign w:val="center"/>
          </w:tcPr>
          <w:p w14:paraId="25AB9D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48.775,50</w:t>
            </w:r>
          </w:p>
        </w:tc>
        <w:tc>
          <w:tcPr>
            <w:tcW w:w="1395" w:type="dxa"/>
            <w:tcBorders>
              <w:bottom w:val="single" w:sz="6" w:space="0" w:color="000000"/>
              <w:right w:val="single" w:sz="6" w:space="0" w:color="000000"/>
            </w:tcBorders>
            <w:vAlign w:val="center"/>
          </w:tcPr>
          <w:p w14:paraId="43CC1A5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203.425,50</w:t>
            </w:r>
          </w:p>
        </w:tc>
      </w:tr>
      <w:tr w:rsidR="00170315" w14:paraId="03EC46FA" w14:textId="77777777">
        <w:trPr>
          <w:trHeight w:val="360"/>
        </w:trPr>
        <w:tc>
          <w:tcPr>
            <w:tcW w:w="2100" w:type="dxa"/>
            <w:tcBorders>
              <w:left w:val="single" w:sz="6" w:space="0" w:color="000000"/>
              <w:bottom w:val="single" w:sz="6" w:space="0" w:color="000000"/>
              <w:right w:val="single" w:sz="6" w:space="0" w:color="000000"/>
            </w:tcBorders>
            <w:vAlign w:val="center"/>
          </w:tcPr>
          <w:p w14:paraId="39A78EA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6C189F5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07A5C46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25.300,00</w:t>
            </w:r>
          </w:p>
        </w:tc>
        <w:tc>
          <w:tcPr>
            <w:tcW w:w="1395" w:type="dxa"/>
            <w:tcBorders>
              <w:bottom w:val="single" w:sz="6" w:space="0" w:color="000000"/>
              <w:right w:val="single" w:sz="6" w:space="0" w:color="000000"/>
            </w:tcBorders>
            <w:vAlign w:val="center"/>
          </w:tcPr>
          <w:p w14:paraId="7D6D016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36.720,00</w:t>
            </w:r>
          </w:p>
        </w:tc>
        <w:tc>
          <w:tcPr>
            <w:tcW w:w="1395" w:type="dxa"/>
            <w:tcBorders>
              <w:bottom w:val="single" w:sz="6" w:space="0" w:color="000000"/>
              <w:right w:val="single" w:sz="6" w:space="0" w:color="000000"/>
            </w:tcBorders>
            <w:vAlign w:val="center"/>
          </w:tcPr>
          <w:p w14:paraId="59DCBA8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62.020,00</w:t>
            </w:r>
          </w:p>
        </w:tc>
      </w:tr>
      <w:tr w:rsidR="00170315" w14:paraId="39330E7B" w14:textId="77777777">
        <w:trPr>
          <w:trHeight w:val="360"/>
        </w:trPr>
        <w:tc>
          <w:tcPr>
            <w:tcW w:w="2100" w:type="dxa"/>
            <w:tcBorders>
              <w:left w:val="single" w:sz="6" w:space="0" w:color="000000"/>
              <w:bottom w:val="single" w:sz="6" w:space="0" w:color="000000"/>
              <w:right w:val="single" w:sz="6" w:space="0" w:color="000000"/>
            </w:tcBorders>
            <w:vAlign w:val="center"/>
          </w:tcPr>
          <w:p w14:paraId="1A6BA3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E64FA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2E20A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25.300,00</w:t>
            </w:r>
          </w:p>
        </w:tc>
        <w:tc>
          <w:tcPr>
            <w:tcW w:w="1395" w:type="dxa"/>
            <w:tcBorders>
              <w:bottom w:val="single" w:sz="6" w:space="0" w:color="000000"/>
              <w:right w:val="single" w:sz="6" w:space="0" w:color="000000"/>
            </w:tcBorders>
            <w:vAlign w:val="center"/>
          </w:tcPr>
          <w:p w14:paraId="64B8A2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36.720,00</w:t>
            </w:r>
          </w:p>
        </w:tc>
        <w:tc>
          <w:tcPr>
            <w:tcW w:w="1395" w:type="dxa"/>
            <w:tcBorders>
              <w:bottom w:val="single" w:sz="6" w:space="0" w:color="000000"/>
              <w:right w:val="single" w:sz="6" w:space="0" w:color="000000"/>
            </w:tcBorders>
            <w:vAlign w:val="center"/>
          </w:tcPr>
          <w:p w14:paraId="1A4DE4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62.020,00</w:t>
            </w:r>
          </w:p>
        </w:tc>
      </w:tr>
      <w:tr w:rsidR="00170315" w14:paraId="5EF898A3" w14:textId="77777777">
        <w:trPr>
          <w:trHeight w:val="360"/>
        </w:trPr>
        <w:tc>
          <w:tcPr>
            <w:tcW w:w="2100" w:type="dxa"/>
            <w:tcBorders>
              <w:left w:val="single" w:sz="6" w:space="0" w:color="000000"/>
              <w:bottom w:val="single" w:sz="6" w:space="0" w:color="000000"/>
              <w:right w:val="single" w:sz="6" w:space="0" w:color="000000"/>
            </w:tcBorders>
            <w:vAlign w:val="center"/>
          </w:tcPr>
          <w:p w14:paraId="76BF684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80FBB8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E9A77D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25.300,00</w:t>
            </w:r>
          </w:p>
        </w:tc>
        <w:tc>
          <w:tcPr>
            <w:tcW w:w="1395" w:type="dxa"/>
            <w:tcBorders>
              <w:bottom w:val="single" w:sz="6" w:space="0" w:color="000000"/>
              <w:right w:val="single" w:sz="6" w:space="0" w:color="000000"/>
            </w:tcBorders>
            <w:vAlign w:val="center"/>
          </w:tcPr>
          <w:p w14:paraId="06F57E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36.720,00</w:t>
            </w:r>
          </w:p>
        </w:tc>
        <w:tc>
          <w:tcPr>
            <w:tcW w:w="1395" w:type="dxa"/>
            <w:tcBorders>
              <w:bottom w:val="single" w:sz="6" w:space="0" w:color="000000"/>
              <w:right w:val="single" w:sz="6" w:space="0" w:color="000000"/>
            </w:tcBorders>
            <w:vAlign w:val="center"/>
          </w:tcPr>
          <w:p w14:paraId="1305C23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62.020,00</w:t>
            </w:r>
          </w:p>
        </w:tc>
      </w:tr>
      <w:tr w:rsidR="00170315" w14:paraId="73B6BF06" w14:textId="77777777">
        <w:trPr>
          <w:trHeight w:val="360"/>
        </w:trPr>
        <w:tc>
          <w:tcPr>
            <w:tcW w:w="2100" w:type="dxa"/>
            <w:tcBorders>
              <w:left w:val="single" w:sz="6" w:space="0" w:color="000000"/>
              <w:bottom w:val="single" w:sz="6" w:space="0" w:color="000000"/>
              <w:right w:val="single" w:sz="6" w:space="0" w:color="000000"/>
            </w:tcBorders>
            <w:vAlign w:val="center"/>
          </w:tcPr>
          <w:p w14:paraId="02048B3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035CB8D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172AA72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622.700,00</w:t>
            </w:r>
          </w:p>
        </w:tc>
        <w:tc>
          <w:tcPr>
            <w:tcW w:w="1395" w:type="dxa"/>
            <w:tcBorders>
              <w:bottom w:val="single" w:sz="6" w:space="0" w:color="000000"/>
              <w:right w:val="single" w:sz="6" w:space="0" w:color="000000"/>
            </w:tcBorders>
            <w:vAlign w:val="center"/>
          </w:tcPr>
          <w:p w14:paraId="5A5B7EB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77.400,00</w:t>
            </w:r>
          </w:p>
        </w:tc>
        <w:tc>
          <w:tcPr>
            <w:tcW w:w="1395" w:type="dxa"/>
            <w:tcBorders>
              <w:bottom w:val="single" w:sz="6" w:space="0" w:color="000000"/>
              <w:right w:val="single" w:sz="6" w:space="0" w:color="000000"/>
            </w:tcBorders>
            <w:vAlign w:val="center"/>
          </w:tcPr>
          <w:p w14:paraId="031911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700.100,00</w:t>
            </w:r>
          </w:p>
        </w:tc>
      </w:tr>
      <w:tr w:rsidR="00170315" w14:paraId="45BAE2F4" w14:textId="77777777">
        <w:trPr>
          <w:trHeight w:val="360"/>
        </w:trPr>
        <w:tc>
          <w:tcPr>
            <w:tcW w:w="2100" w:type="dxa"/>
            <w:tcBorders>
              <w:left w:val="single" w:sz="6" w:space="0" w:color="000000"/>
              <w:bottom w:val="single" w:sz="6" w:space="0" w:color="000000"/>
              <w:right w:val="single" w:sz="6" w:space="0" w:color="000000"/>
            </w:tcBorders>
            <w:vAlign w:val="center"/>
          </w:tcPr>
          <w:p w14:paraId="44CB4B0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60A5A6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63C16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611.700,00</w:t>
            </w:r>
          </w:p>
        </w:tc>
        <w:tc>
          <w:tcPr>
            <w:tcW w:w="1395" w:type="dxa"/>
            <w:tcBorders>
              <w:bottom w:val="single" w:sz="6" w:space="0" w:color="000000"/>
              <w:right w:val="single" w:sz="6" w:space="0" w:color="000000"/>
            </w:tcBorders>
            <w:vAlign w:val="center"/>
          </w:tcPr>
          <w:p w14:paraId="1A401B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85.400,00</w:t>
            </w:r>
          </w:p>
        </w:tc>
        <w:tc>
          <w:tcPr>
            <w:tcW w:w="1395" w:type="dxa"/>
            <w:tcBorders>
              <w:bottom w:val="single" w:sz="6" w:space="0" w:color="000000"/>
              <w:right w:val="single" w:sz="6" w:space="0" w:color="000000"/>
            </w:tcBorders>
            <w:vAlign w:val="center"/>
          </w:tcPr>
          <w:p w14:paraId="286856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697.100,00</w:t>
            </w:r>
          </w:p>
        </w:tc>
      </w:tr>
      <w:tr w:rsidR="00170315" w14:paraId="627ACE61" w14:textId="77777777">
        <w:trPr>
          <w:trHeight w:val="360"/>
        </w:trPr>
        <w:tc>
          <w:tcPr>
            <w:tcW w:w="2100" w:type="dxa"/>
            <w:tcBorders>
              <w:left w:val="single" w:sz="6" w:space="0" w:color="000000"/>
              <w:bottom w:val="single" w:sz="6" w:space="0" w:color="000000"/>
              <w:right w:val="single" w:sz="6" w:space="0" w:color="000000"/>
            </w:tcBorders>
            <w:vAlign w:val="center"/>
          </w:tcPr>
          <w:p w14:paraId="2DA192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A7DBC2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4A8BA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607.700,00</w:t>
            </w:r>
          </w:p>
        </w:tc>
        <w:tc>
          <w:tcPr>
            <w:tcW w:w="1395" w:type="dxa"/>
            <w:tcBorders>
              <w:bottom w:val="single" w:sz="6" w:space="0" w:color="000000"/>
              <w:right w:val="single" w:sz="6" w:space="0" w:color="000000"/>
            </w:tcBorders>
            <w:vAlign w:val="center"/>
          </w:tcPr>
          <w:p w14:paraId="47F47F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88.900,00</w:t>
            </w:r>
          </w:p>
        </w:tc>
        <w:tc>
          <w:tcPr>
            <w:tcW w:w="1395" w:type="dxa"/>
            <w:tcBorders>
              <w:bottom w:val="single" w:sz="6" w:space="0" w:color="000000"/>
              <w:right w:val="single" w:sz="6" w:space="0" w:color="000000"/>
            </w:tcBorders>
            <w:vAlign w:val="center"/>
          </w:tcPr>
          <w:p w14:paraId="09DC46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696.600,00</w:t>
            </w:r>
          </w:p>
        </w:tc>
      </w:tr>
      <w:tr w:rsidR="00170315" w14:paraId="71BF9074" w14:textId="77777777">
        <w:trPr>
          <w:trHeight w:val="360"/>
        </w:trPr>
        <w:tc>
          <w:tcPr>
            <w:tcW w:w="2100" w:type="dxa"/>
            <w:tcBorders>
              <w:left w:val="single" w:sz="6" w:space="0" w:color="000000"/>
              <w:bottom w:val="single" w:sz="6" w:space="0" w:color="000000"/>
              <w:right w:val="single" w:sz="6" w:space="0" w:color="000000"/>
            </w:tcBorders>
            <w:vAlign w:val="center"/>
          </w:tcPr>
          <w:p w14:paraId="1C4C452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3505511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2805B9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7EBC69A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- 3.500,00</w:t>
            </w:r>
          </w:p>
        </w:tc>
        <w:tc>
          <w:tcPr>
            <w:tcW w:w="1395" w:type="dxa"/>
            <w:tcBorders>
              <w:bottom w:val="single" w:sz="6" w:space="0" w:color="000000"/>
              <w:right w:val="single" w:sz="6" w:space="0" w:color="000000"/>
            </w:tcBorders>
            <w:vAlign w:val="center"/>
          </w:tcPr>
          <w:p w14:paraId="1D2D66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r>
      <w:tr w:rsidR="00170315" w14:paraId="17AC6210" w14:textId="77777777">
        <w:trPr>
          <w:trHeight w:val="360"/>
        </w:trPr>
        <w:tc>
          <w:tcPr>
            <w:tcW w:w="2100" w:type="dxa"/>
            <w:tcBorders>
              <w:left w:val="single" w:sz="6" w:space="0" w:color="000000"/>
              <w:bottom w:val="single" w:sz="6" w:space="0" w:color="000000"/>
              <w:right w:val="single" w:sz="6" w:space="0" w:color="000000"/>
            </w:tcBorders>
            <w:vAlign w:val="center"/>
          </w:tcPr>
          <w:p w14:paraId="5D15B4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4A9C8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089CF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w:t>
            </w:r>
          </w:p>
        </w:tc>
        <w:tc>
          <w:tcPr>
            <w:tcW w:w="1395" w:type="dxa"/>
            <w:tcBorders>
              <w:bottom w:val="single" w:sz="6" w:space="0" w:color="000000"/>
              <w:right w:val="single" w:sz="6" w:space="0" w:color="000000"/>
            </w:tcBorders>
            <w:vAlign w:val="center"/>
          </w:tcPr>
          <w:p w14:paraId="61DE7FC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- 8.000,00</w:t>
            </w:r>
          </w:p>
        </w:tc>
        <w:tc>
          <w:tcPr>
            <w:tcW w:w="1395" w:type="dxa"/>
            <w:tcBorders>
              <w:bottom w:val="single" w:sz="6" w:space="0" w:color="000000"/>
              <w:right w:val="single" w:sz="6" w:space="0" w:color="000000"/>
            </w:tcBorders>
            <w:vAlign w:val="center"/>
          </w:tcPr>
          <w:p w14:paraId="2FD84A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6C336287" w14:textId="77777777">
        <w:trPr>
          <w:trHeight w:val="420"/>
        </w:trPr>
        <w:tc>
          <w:tcPr>
            <w:tcW w:w="2100" w:type="dxa"/>
            <w:tcBorders>
              <w:left w:val="single" w:sz="6" w:space="0" w:color="000000"/>
              <w:bottom w:val="single" w:sz="6" w:space="0" w:color="000000"/>
              <w:right w:val="single" w:sz="6" w:space="0" w:color="000000"/>
            </w:tcBorders>
            <w:vAlign w:val="center"/>
          </w:tcPr>
          <w:p w14:paraId="4B3ABC3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75300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63A2C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w:t>
            </w:r>
          </w:p>
        </w:tc>
        <w:tc>
          <w:tcPr>
            <w:tcW w:w="1395" w:type="dxa"/>
            <w:tcBorders>
              <w:bottom w:val="single" w:sz="6" w:space="0" w:color="000000"/>
              <w:right w:val="single" w:sz="6" w:space="0" w:color="000000"/>
            </w:tcBorders>
            <w:vAlign w:val="center"/>
          </w:tcPr>
          <w:p w14:paraId="70DBD4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- 8.000,00</w:t>
            </w:r>
          </w:p>
        </w:tc>
        <w:tc>
          <w:tcPr>
            <w:tcW w:w="1395" w:type="dxa"/>
            <w:tcBorders>
              <w:bottom w:val="single" w:sz="6" w:space="0" w:color="000000"/>
              <w:right w:val="single" w:sz="6" w:space="0" w:color="000000"/>
            </w:tcBorders>
            <w:vAlign w:val="center"/>
          </w:tcPr>
          <w:p w14:paraId="3C6791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62EE56D9" w14:textId="77777777">
        <w:trPr>
          <w:trHeight w:val="360"/>
        </w:trPr>
        <w:tc>
          <w:tcPr>
            <w:tcW w:w="2100" w:type="dxa"/>
            <w:tcBorders>
              <w:left w:val="single" w:sz="6" w:space="0" w:color="000000"/>
              <w:bottom w:val="single" w:sz="6" w:space="0" w:color="000000"/>
              <w:right w:val="single" w:sz="6" w:space="0" w:color="000000"/>
            </w:tcBorders>
            <w:vAlign w:val="center"/>
          </w:tcPr>
          <w:p w14:paraId="0A57BC9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62EAEE4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69C3280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815.402,00</w:t>
            </w:r>
          </w:p>
        </w:tc>
        <w:tc>
          <w:tcPr>
            <w:tcW w:w="1395" w:type="dxa"/>
            <w:tcBorders>
              <w:bottom w:val="single" w:sz="6" w:space="0" w:color="000000"/>
              <w:right w:val="single" w:sz="6" w:space="0" w:color="000000"/>
            </w:tcBorders>
            <w:vAlign w:val="center"/>
          </w:tcPr>
          <w:p w14:paraId="7EE45EE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134.598,00</w:t>
            </w:r>
          </w:p>
        </w:tc>
        <w:tc>
          <w:tcPr>
            <w:tcW w:w="1395" w:type="dxa"/>
            <w:tcBorders>
              <w:bottom w:val="single" w:sz="6" w:space="0" w:color="000000"/>
              <w:right w:val="single" w:sz="6" w:space="0" w:color="000000"/>
            </w:tcBorders>
            <w:vAlign w:val="center"/>
          </w:tcPr>
          <w:p w14:paraId="1A19982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950.000,00</w:t>
            </w:r>
          </w:p>
        </w:tc>
      </w:tr>
      <w:tr w:rsidR="00170315" w14:paraId="5E6DA34A" w14:textId="77777777">
        <w:trPr>
          <w:trHeight w:val="360"/>
        </w:trPr>
        <w:tc>
          <w:tcPr>
            <w:tcW w:w="2100" w:type="dxa"/>
            <w:tcBorders>
              <w:left w:val="single" w:sz="6" w:space="0" w:color="000000"/>
              <w:bottom w:val="single" w:sz="6" w:space="0" w:color="000000"/>
              <w:right w:val="single" w:sz="6" w:space="0" w:color="000000"/>
            </w:tcBorders>
            <w:vAlign w:val="center"/>
          </w:tcPr>
          <w:p w14:paraId="6C869E6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377613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5D80F7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815.402,00</w:t>
            </w:r>
          </w:p>
        </w:tc>
        <w:tc>
          <w:tcPr>
            <w:tcW w:w="1395" w:type="dxa"/>
            <w:tcBorders>
              <w:bottom w:val="single" w:sz="6" w:space="0" w:color="000000"/>
              <w:right w:val="single" w:sz="6" w:space="0" w:color="000000"/>
            </w:tcBorders>
            <w:vAlign w:val="center"/>
          </w:tcPr>
          <w:p w14:paraId="1CD6BF7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134.598,00</w:t>
            </w:r>
          </w:p>
        </w:tc>
        <w:tc>
          <w:tcPr>
            <w:tcW w:w="1395" w:type="dxa"/>
            <w:tcBorders>
              <w:bottom w:val="single" w:sz="6" w:space="0" w:color="000000"/>
              <w:right w:val="single" w:sz="6" w:space="0" w:color="000000"/>
            </w:tcBorders>
            <w:vAlign w:val="center"/>
          </w:tcPr>
          <w:p w14:paraId="757D2E7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950.000,00</w:t>
            </w:r>
          </w:p>
        </w:tc>
      </w:tr>
      <w:tr w:rsidR="00170315" w14:paraId="46EDDCCC" w14:textId="77777777">
        <w:trPr>
          <w:trHeight w:val="360"/>
        </w:trPr>
        <w:tc>
          <w:tcPr>
            <w:tcW w:w="2100" w:type="dxa"/>
            <w:tcBorders>
              <w:left w:val="single" w:sz="6" w:space="0" w:color="000000"/>
              <w:bottom w:val="single" w:sz="6" w:space="0" w:color="000000"/>
              <w:right w:val="single" w:sz="6" w:space="0" w:color="000000"/>
            </w:tcBorders>
            <w:vAlign w:val="center"/>
          </w:tcPr>
          <w:p w14:paraId="2F1E30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428A76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16AAA5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777.217,00</w:t>
            </w:r>
          </w:p>
        </w:tc>
        <w:tc>
          <w:tcPr>
            <w:tcW w:w="1395" w:type="dxa"/>
            <w:tcBorders>
              <w:bottom w:val="single" w:sz="6" w:space="0" w:color="000000"/>
              <w:right w:val="single" w:sz="6" w:space="0" w:color="000000"/>
            </w:tcBorders>
            <w:vAlign w:val="center"/>
          </w:tcPr>
          <w:p w14:paraId="2BAAA0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124.598,00</w:t>
            </w:r>
          </w:p>
        </w:tc>
        <w:tc>
          <w:tcPr>
            <w:tcW w:w="1395" w:type="dxa"/>
            <w:tcBorders>
              <w:bottom w:val="single" w:sz="6" w:space="0" w:color="000000"/>
              <w:right w:val="single" w:sz="6" w:space="0" w:color="000000"/>
            </w:tcBorders>
            <w:vAlign w:val="center"/>
          </w:tcPr>
          <w:p w14:paraId="4BEC65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901.815,00</w:t>
            </w:r>
          </w:p>
        </w:tc>
      </w:tr>
      <w:tr w:rsidR="00170315" w14:paraId="1EDF4FB3" w14:textId="77777777">
        <w:trPr>
          <w:trHeight w:val="360"/>
        </w:trPr>
        <w:tc>
          <w:tcPr>
            <w:tcW w:w="2100" w:type="dxa"/>
            <w:tcBorders>
              <w:left w:val="single" w:sz="6" w:space="0" w:color="000000"/>
              <w:bottom w:val="single" w:sz="6" w:space="0" w:color="000000"/>
              <w:right w:val="single" w:sz="6" w:space="0" w:color="000000"/>
            </w:tcBorders>
            <w:vAlign w:val="center"/>
          </w:tcPr>
          <w:p w14:paraId="2E3C4A9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A072D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07B612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38.185,00</w:t>
            </w:r>
          </w:p>
        </w:tc>
        <w:tc>
          <w:tcPr>
            <w:tcW w:w="1395" w:type="dxa"/>
            <w:tcBorders>
              <w:bottom w:val="single" w:sz="6" w:space="0" w:color="000000"/>
              <w:right w:val="single" w:sz="6" w:space="0" w:color="000000"/>
            </w:tcBorders>
            <w:vAlign w:val="center"/>
          </w:tcPr>
          <w:p w14:paraId="784A07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4B05216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48.185,00</w:t>
            </w:r>
          </w:p>
        </w:tc>
      </w:tr>
      <w:tr w:rsidR="00170315" w14:paraId="48892819" w14:textId="77777777">
        <w:trPr>
          <w:trHeight w:val="360"/>
        </w:trPr>
        <w:tc>
          <w:tcPr>
            <w:tcW w:w="2100" w:type="dxa"/>
            <w:tcBorders>
              <w:left w:val="single" w:sz="6" w:space="0" w:color="000000"/>
              <w:bottom w:val="single" w:sz="6" w:space="0" w:color="000000"/>
              <w:right w:val="single" w:sz="6" w:space="0" w:color="000000"/>
            </w:tcBorders>
            <w:vAlign w:val="center"/>
          </w:tcPr>
          <w:p w14:paraId="7801535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65E78EE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7F62A48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137.865,00</w:t>
            </w:r>
          </w:p>
        </w:tc>
        <w:tc>
          <w:tcPr>
            <w:tcW w:w="1395" w:type="dxa"/>
            <w:tcBorders>
              <w:bottom w:val="single" w:sz="6" w:space="0" w:color="000000"/>
              <w:right w:val="single" w:sz="6" w:space="0" w:color="000000"/>
            </w:tcBorders>
            <w:vAlign w:val="center"/>
          </w:tcPr>
          <w:p w14:paraId="064E18F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D1FD05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137.865,00</w:t>
            </w:r>
          </w:p>
        </w:tc>
      </w:tr>
      <w:tr w:rsidR="00170315" w14:paraId="1CAD927B" w14:textId="77777777">
        <w:trPr>
          <w:trHeight w:val="360"/>
        </w:trPr>
        <w:tc>
          <w:tcPr>
            <w:tcW w:w="2100" w:type="dxa"/>
            <w:tcBorders>
              <w:left w:val="single" w:sz="6" w:space="0" w:color="000000"/>
              <w:bottom w:val="single" w:sz="6" w:space="0" w:color="000000"/>
              <w:right w:val="single" w:sz="6" w:space="0" w:color="000000"/>
            </w:tcBorders>
            <w:vAlign w:val="center"/>
          </w:tcPr>
          <w:p w14:paraId="50D4166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36D618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642B9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137.865,00</w:t>
            </w:r>
          </w:p>
        </w:tc>
        <w:tc>
          <w:tcPr>
            <w:tcW w:w="1395" w:type="dxa"/>
            <w:tcBorders>
              <w:bottom w:val="single" w:sz="6" w:space="0" w:color="000000"/>
              <w:right w:val="single" w:sz="6" w:space="0" w:color="000000"/>
            </w:tcBorders>
            <w:vAlign w:val="center"/>
          </w:tcPr>
          <w:p w14:paraId="08D263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A4F3B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137.865,00</w:t>
            </w:r>
          </w:p>
        </w:tc>
      </w:tr>
      <w:tr w:rsidR="00170315" w14:paraId="65CFC6D7" w14:textId="77777777">
        <w:trPr>
          <w:trHeight w:val="360"/>
        </w:trPr>
        <w:tc>
          <w:tcPr>
            <w:tcW w:w="2100" w:type="dxa"/>
            <w:tcBorders>
              <w:left w:val="single" w:sz="6" w:space="0" w:color="000000"/>
              <w:bottom w:val="single" w:sz="6" w:space="0" w:color="000000"/>
              <w:right w:val="single" w:sz="6" w:space="0" w:color="000000"/>
            </w:tcBorders>
            <w:vAlign w:val="center"/>
          </w:tcPr>
          <w:p w14:paraId="49D939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2D8DFA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3ADF30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137.865,00</w:t>
            </w:r>
          </w:p>
        </w:tc>
        <w:tc>
          <w:tcPr>
            <w:tcW w:w="1395" w:type="dxa"/>
            <w:tcBorders>
              <w:bottom w:val="single" w:sz="6" w:space="0" w:color="000000"/>
              <w:right w:val="single" w:sz="6" w:space="0" w:color="000000"/>
            </w:tcBorders>
            <w:vAlign w:val="center"/>
          </w:tcPr>
          <w:p w14:paraId="1F4375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9FFCF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137.865,00</w:t>
            </w:r>
          </w:p>
        </w:tc>
      </w:tr>
      <w:tr w:rsidR="00170315" w14:paraId="6CADD451" w14:textId="77777777">
        <w:trPr>
          <w:trHeight w:val="360"/>
        </w:trPr>
        <w:tc>
          <w:tcPr>
            <w:tcW w:w="2100" w:type="dxa"/>
            <w:tcBorders>
              <w:left w:val="single" w:sz="6" w:space="0" w:color="000000"/>
              <w:bottom w:val="single" w:sz="6" w:space="0" w:color="000000"/>
              <w:right w:val="single" w:sz="6" w:space="0" w:color="000000"/>
            </w:tcBorders>
            <w:vAlign w:val="center"/>
          </w:tcPr>
          <w:p w14:paraId="6F0C049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A103507</w:t>
            </w:r>
          </w:p>
        </w:tc>
        <w:tc>
          <w:tcPr>
            <w:tcW w:w="3630" w:type="dxa"/>
            <w:tcBorders>
              <w:bottom w:val="single" w:sz="6" w:space="0" w:color="000000"/>
              <w:right w:val="single" w:sz="6" w:space="0" w:color="000000"/>
            </w:tcBorders>
            <w:vAlign w:val="center"/>
          </w:tcPr>
          <w:p w14:paraId="3B18F09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UPRAVNO VIJEĆE</w:t>
            </w:r>
          </w:p>
        </w:tc>
        <w:tc>
          <w:tcPr>
            <w:tcW w:w="1395" w:type="dxa"/>
            <w:tcBorders>
              <w:bottom w:val="single" w:sz="6" w:space="0" w:color="000000"/>
              <w:right w:val="single" w:sz="6" w:space="0" w:color="000000"/>
            </w:tcBorders>
            <w:vAlign w:val="center"/>
          </w:tcPr>
          <w:p w14:paraId="46D1D11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c>
          <w:tcPr>
            <w:tcW w:w="1395" w:type="dxa"/>
            <w:tcBorders>
              <w:bottom w:val="single" w:sz="6" w:space="0" w:color="000000"/>
              <w:right w:val="single" w:sz="6" w:space="0" w:color="000000"/>
            </w:tcBorders>
            <w:vAlign w:val="center"/>
          </w:tcPr>
          <w:p w14:paraId="7A4FB7E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F4ECA2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r>
      <w:tr w:rsidR="00170315" w14:paraId="0CF1D54E" w14:textId="77777777">
        <w:trPr>
          <w:trHeight w:val="360"/>
        </w:trPr>
        <w:tc>
          <w:tcPr>
            <w:tcW w:w="2100" w:type="dxa"/>
            <w:tcBorders>
              <w:left w:val="single" w:sz="6" w:space="0" w:color="000000"/>
              <w:bottom w:val="single" w:sz="6" w:space="0" w:color="000000"/>
              <w:right w:val="single" w:sz="6" w:space="0" w:color="000000"/>
            </w:tcBorders>
            <w:vAlign w:val="center"/>
          </w:tcPr>
          <w:p w14:paraId="63B7105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0FA256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778E34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bottom w:val="single" w:sz="6" w:space="0" w:color="000000"/>
              <w:right w:val="single" w:sz="6" w:space="0" w:color="000000"/>
            </w:tcBorders>
            <w:vAlign w:val="center"/>
          </w:tcPr>
          <w:p w14:paraId="13B45A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907D7E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r>
      <w:tr w:rsidR="00170315" w14:paraId="33188695" w14:textId="77777777">
        <w:trPr>
          <w:trHeight w:val="360"/>
        </w:trPr>
        <w:tc>
          <w:tcPr>
            <w:tcW w:w="2100" w:type="dxa"/>
            <w:tcBorders>
              <w:left w:val="single" w:sz="6" w:space="0" w:color="000000"/>
              <w:bottom w:val="single" w:sz="6" w:space="0" w:color="000000"/>
              <w:right w:val="single" w:sz="6" w:space="0" w:color="000000"/>
            </w:tcBorders>
            <w:vAlign w:val="center"/>
          </w:tcPr>
          <w:p w14:paraId="3490C52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0E820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43980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3D0AFC9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8875B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4AC299CD" w14:textId="77777777">
        <w:trPr>
          <w:trHeight w:val="360"/>
        </w:trPr>
        <w:tc>
          <w:tcPr>
            <w:tcW w:w="2100" w:type="dxa"/>
            <w:tcBorders>
              <w:left w:val="single" w:sz="6" w:space="0" w:color="000000"/>
              <w:bottom w:val="single" w:sz="6" w:space="0" w:color="000000"/>
              <w:right w:val="single" w:sz="6" w:space="0" w:color="000000"/>
            </w:tcBorders>
            <w:vAlign w:val="center"/>
          </w:tcPr>
          <w:p w14:paraId="4EEFD6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1F934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06881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342A27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046E4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6811A48C" w14:textId="77777777" w:rsidTr="003576D0">
        <w:trPr>
          <w:trHeight w:val="405"/>
        </w:trPr>
        <w:tc>
          <w:tcPr>
            <w:tcW w:w="2100" w:type="dxa"/>
            <w:tcBorders>
              <w:left w:val="single" w:sz="6" w:space="0" w:color="000000"/>
              <w:bottom w:val="single" w:sz="6" w:space="0" w:color="000000"/>
              <w:right w:val="single" w:sz="6" w:space="0" w:color="000000"/>
            </w:tcBorders>
            <w:vAlign w:val="center"/>
          </w:tcPr>
          <w:p w14:paraId="2693379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A103508</w:t>
            </w:r>
          </w:p>
        </w:tc>
        <w:tc>
          <w:tcPr>
            <w:tcW w:w="3630" w:type="dxa"/>
            <w:tcBorders>
              <w:bottom w:val="single" w:sz="6" w:space="0" w:color="000000"/>
              <w:right w:val="single" w:sz="6" w:space="0" w:color="000000"/>
            </w:tcBorders>
            <w:vAlign w:val="center"/>
          </w:tcPr>
          <w:p w14:paraId="78C7BDA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POMOĆNICI ZA DJECU S TEŠKOĆAMA U RAZVOJU</w:t>
            </w:r>
          </w:p>
        </w:tc>
        <w:tc>
          <w:tcPr>
            <w:tcW w:w="1395" w:type="dxa"/>
            <w:tcBorders>
              <w:bottom w:val="single" w:sz="6" w:space="0" w:color="000000"/>
              <w:right w:val="single" w:sz="6" w:space="0" w:color="000000"/>
            </w:tcBorders>
            <w:vAlign w:val="center"/>
          </w:tcPr>
          <w:p w14:paraId="21C43CF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18.000,00</w:t>
            </w:r>
          </w:p>
        </w:tc>
        <w:tc>
          <w:tcPr>
            <w:tcW w:w="1395" w:type="dxa"/>
            <w:tcBorders>
              <w:bottom w:val="single" w:sz="6" w:space="0" w:color="000000"/>
              <w:right w:val="single" w:sz="6" w:space="0" w:color="000000"/>
            </w:tcBorders>
            <w:vAlign w:val="center"/>
          </w:tcPr>
          <w:p w14:paraId="00637C5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- 4.000,00</w:t>
            </w:r>
          </w:p>
        </w:tc>
        <w:tc>
          <w:tcPr>
            <w:tcW w:w="1395" w:type="dxa"/>
            <w:tcBorders>
              <w:bottom w:val="single" w:sz="6" w:space="0" w:color="000000"/>
              <w:right w:val="single" w:sz="6" w:space="0" w:color="000000"/>
            </w:tcBorders>
            <w:vAlign w:val="center"/>
          </w:tcPr>
          <w:p w14:paraId="03A4E5D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14.000,00</w:t>
            </w:r>
          </w:p>
        </w:tc>
      </w:tr>
      <w:tr w:rsidR="00170315" w14:paraId="0C64CB13"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07E26F5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6" w:space="0" w:color="000000"/>
              <w:bottom w:val="single" w:sz="4" w:space="0" w:color="auto"/>
              <w:right w:val="single" w:sz="6" w:space="0" w:color="000000"/>
            </w:tcBorders>
            <w:vAlign w:val="center"/>
          </w:tcPr>
          <w:p w14:paraId="14D6B74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6" w:space="0" w:color="000000"/>
              <w:bottom w:val="single" w:sz="4" w:space="0" w:color="auto"/>
              <w:right w:val="single" w:sz="6" w:space="0" w:color="000000"/>
            </w:tcBorders>
            <w:vAlign w:val="center"/>
          </w:tcPr>
          <w:p w14:paraId="0C40C6C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18.000,00</w:t>
            </w:r>
          </w:p>
        </w:tc>
        <w:tc>
          <w:tcPr>
            <w:tcW w:w="1395" w:type="dxa"/>
            <w:tcBorders>
              <w:top w:val="single" w:sz="6" w:space="0" w:color="000000"/>
              <w:bottom w:val="single" w:sz="4" w:space="0" w:color="auto"/>
              <w:right w:val="single" w:sz="6" w:space="0" w:color="000000"/>
            </w:tcBorders>
            <w:vAlign w:val="center"/>
          </w:tcPr>
          <w:p w14:paraId="2C16806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- 4.000,00</w:t>
            </w:r>
          </w:p>
        </w:tc>
        <w:tc>
          <w:tcPr>
            <w:tcW w:w="1395" w:type="dxa"/>
            <w:tcBorders>
              <w:top w:val="single" w:sz="6" w:space="0" w:color="000000"/>
              <w:bottom w:val="single" w:sz="4" w:space="0" w:color="auto"/>
              <w:right w:val="single" w:sz="6" w:space="0" w:color="000000"/>
            </w:tcBorders>
            <w:vAlign w:val="center"/>
          </w:tcPr>
          <w:p w14:paraId="7649E86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14.000,00</w:t>
            </w:r>
          </w:p>
        </w:tc>
      </w:tr>
      <w:tr w:rsidR="00170315" w14:paraId="5A7504F7"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11CF58D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4" w:space="0" w:color="auto"/>
              <w:bottom w:val="single" w:sz="6" w:space="0" w:color="000000"/>
              <w:right w:val="single" w:sz="6" w:space="0" w:color="000000"/>
            </w:tcBorders>
            <w:vAlign w:val="center"/>
          </w:tcPr>
          <w:p w14:paraId="5A9102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4" w:space="0" w:color="auto"/>
              <w:bottom w:val="single" w:sz="6" w:space="0" w:color="000000"/>
              <w:right w:val="single" w:sz="6" w:space="0" w:color="000000"/>
            </w:tcBorders>
            <w:vAlign w:val="center"/>
          </w:tcPr>
          <w:p w14:paraId="081ECD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18.000,00</w:t>
            </w:r>
          </w:p>
        </w:tc>
        <w:tc>
          <w:tcPr>
            <w:tcW w:w="1395" w:type="dxa"/>
            <w:tcBorders>
              <w:top w:val="single" w:sz="4" w:space="0" w:color="auto"/>
              <w:bottom w:val="single" w:sz="6" w:space="0" w:color="000000"/>
              <w:right w:val="single" w:sz="6" w:space="0" w:color="000000"/>
            </w:tcBorders>
            <w:vAlign w:val="center"/>
          </w:tcPr>
          <w:p w14:paraId="20B8E0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- 4.000,00</w:t>
            </w:r>
          </w:p>
        </w:tc>
        <w:tc>
          <w:tcPr>
            <w:tcW w:w="1395" w:type="dxa"/>
            <w:tcBorders>
              <w:top w:val="single" w:sz="4" w:space="0" w:color="auto"/>
              <w:bottom w:val="single" w:sz="6" w:space="0" w:color="000000"/>
              <w:right w:val="single" w:sz="6" w:space="0" w:color="000000"/>
            </w:tcBorders>
            <w:vAlign w:val="center"/>
          </w:tcPr>
          <w:p w14:paraId="6F9C4E4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r>
      <w:tr w:rsidR="00170315" w14:paraId="6C5B8E4A" w14:textId="77777777">
        <w:trPr>
          <w:trHeight w:val="360"/>
        </w:trPr>
        <w:tc>
          <w:tcPr>
            <w:tcW w:w="2100" w:type="dxa"/>
            <w:tcBorders>
              <w:left w:val="single" w:sz="6" w:space="0" w:color="000000"/>
              <w:bottom w:val="single" w:sz="6" w:space="0" w:color="000000"/>
              <w:right w:val="single" w:sz="6" w:space="0" w:color="000000"/>
            </w:tcBorders>
            <w:vAlign w:val="center"/>
          </w:tcPr>
          <w:p w14:paraId="564C50A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8BFA14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A9A6BD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18.000,00</w:t>
            </w:r>
          </w:p>
        </w:tc>
        <w:tc>
          <w:tcPr>
            <w:tcW w:w="1395" w:type="dxa"/>
            <w:tcBorders>
              <w:bottom w:val="single" w:sz="6" w:space="0" w:color="000000"/>
              <w:right w:val="single" w:sz="6" w:space="0" w:color="000000"/>
            </w:tcBorders>
            <w:vAlign w:val="center"/>
          </w:tcPr>
          <w:p w14:paraId="112721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- 4.000,00</w:t>
            </w:r>
          </w:p>
        </w:tc>
        <w:tc>
          <w:tcPr>
            <w:tcW w:w="1395" w:type="dxa"/>
            <w:tcBorders>
              <w:bottom w:val="single" w:sz="6" w:space="0" w:color="000000"/>
              <w:right w:val="single" w:sz="6" w:space="0" w:color="000000"/>
            </w:tcBorders>
            <w:vAlign w:val="center"/>
          </w:tcPr>
          <w:p w14:paraId="252A8C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14.000,00</w:t>
            </w:r>
          </w:p>
        </w:tc>
      </w:tr>
      <w:tr w:rsidR="00170315" w14:paraId="6D3C3AE2" w14:textId="77777777">
        <w:trPr>
          <w:trHeight w:val="360"/>
        </w:trPr>
        <w:tc>
          <w:tcPr>
            <w:tcW w:w="2100" w:type="dxa"/>
            <w:tcBorders>
              <w:left w:val="single" w:sz="6" w:space="0" w:color="000000"/>
              <w:bottom w:val="single" w:sz="6" w:space="0" w:color="000000"/>
              <w:right w:val="single" w:sz="6" w:space="0" w:color="000000"/>
            </w:tcBorders>
            <w:vAlign w:val="center"/>
          </w:tcPr>
          <w:p w14:paraId="0F6E9DA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A103509</w:t>
            </w:r>
          </w:p>
        </w:tc>
        <w:tc>
          <w:tcPr>
            <w:tcW w:w="3630" w:type="dxa"/>
            <w:tcBorders>
              <w:bottom w:val="single" w:sz="6" w:space="0" w:color="000000"/>
              <w:right w:val="single" w:sz="6" w:space="0" w:color="000000"/>
            </w:tcBorders>
            <w:vAlign w:val="center"/>
          </w:tcPr>
          <w:p w14:paraId="21A2D16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PREDŠKOLE</w:t>
            </w:r>
          </w:p>
        </w:tc>
        <w:tc>
          <w:tcPr>
            <w:tcW w:w="1395" w:type="dxa"/>
            <w:tcBorders>
              <w:bottom w:val="single" w:sz="6" w:space="0" w:color="000000"/>
              <w:right w:val="single" w:sz="6" w:space="0" w:color="000000"/>
            </w:tcBorders>
            <w:vAlign w:val="center"/>
          </w:tcPr>
          <w:p w14:paraId="7E475B8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c>
          <w:tcPr>
            <w:tcW w:w="1395" w:type="dxa"/>
            <w:tcBorders>
              <w:bottom w:val="single" w:sz="6" w:space="0" w:color="000000"/>
              <w:right w:val="single" w:sz="6" w:space="0" w:color="000000"/>
            </w:tcBorders>
            <w:vAlign w:val="center"/>
          </w:tcPr>
          <w:p w14:paraId="128FAD2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CF279E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r>
      <w:tr w:rsidR="00170315" w14:paraId="62660778" w14:textId="77777777">
        <w:trPr>
          <w:trHeight w:val="360"/>
        </w:trPr>
        <w:tc>
          <w:tcPr>
            <w:tcW w:w="2100" w:type="dxa"/>
            <w:tcBorders>
              <w:left w:val="single" w:sz="6" w:space="0" w:color="000000"/>
              <w:bottom w:val="single" w:sz="6" w:space="0" w:color="000000"/>
              <w:right w:val="single" w:sz="6" w:space="0" w:color="000000"/>
            </w:tcBorders>
            <w:vAlign w:val="center"/>
          </w:tcPr>
          <w:p w14:paraId="3AABDC6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6E32147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1248A91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088AF11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54F686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r>
      <w:tr w:rsidR="00170315" w14:paraId="54A82370" w14:textId="77777777">
        <w:trPr>
          <w:trHeight w:val="360"/>
        </w:trPr>
        <w:tc>
          <w:tcPr>
            <w:tcW w:w="2100" w:type="dxa"/>
            <w:tcBorders>
              <w:left w:val="single" w:sz="6" w:space="0" w:color="000000"/>
              <w:bottom w:val="single" w:sz="6" w:space="0" w:color="000000"/>
              <w:right w:val="single" w:sz="6" w:space="0" w:color="000000"/>
            </w:tcBorders>
            <w:vAlign w:val="center"/>
          </w:tcPr>
          <w:p w14:paraId="7F3979A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AFE086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E959C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2C9849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5A9F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399D28CA" w14:textId="77777777">
        <w:trPr>
          <w:trHeight w:val="360"/>
        </w:trPr>
        <w:tc>
          <w:tcPr>
            <w:tcW w:w="2100" w:type="dxa"/>
            <w:tcBorders>
              <w:left w:val="single" w:sz="6" w:space="0" w:color="000000"/>
              <w:bottom w:val="single" w:sz="6" w:space="0" w:color="000000"/>
              <w:right w:val="single" w:sz="6" w:space="0" w:color="000000"/>
            </w:tcBorders>
            <w:vAlign w:val="center"/>
          </w:tcPr>
          <w:p w14:paraId="51646E8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4F03D8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F7454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0CD12C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F9246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7A83B396" w14:textId="77777777">
        <w:trPr>
          <w:trHeight w:val="360"/>
        </w:trPr>
        <w:tc>
          <w:tcPr>
            <w:tcW w:w="2100" w:type="dxa"/>
            <w:tcBorders>
              <w:left w:val="single" w:sz="6" w:space="0" w:color="000000"/>
              <w:bottom w:val="single" w:sz="6" w:space="0" w:color="000000"/>
              <w:right w:val="single" w:sz="6" w:space="0" w:color="000000"/>
            </w:tcBorders>
            <w:vAlign w:val="center"/>
          </w:tcPr>
          <w:p w14:paraId="5D32A1A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A103510</w:t>
            </w:r>
          </w:p>
        </w:tc>
        <w:tc>
          <w:tcPr>
            <w:tcW w:w="3630" w:type="dxa"/>
            <w:tcBorders>
              <w:bottom w:val="single" w:sz="6" w:space="0" w:color="000000"/>
              <w:right w:val="single" w:sz="6" w:space="0" w:color="000000"/>
            </w:tcBorders>
            <w:vAlign w:val="center"/>
          </w:tcPr>
          <w:p w14:paraId="7A7150F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DJECE S POTEŠKOĆAMA</w:t>
            </w:r>
          </w:p>
        </w:tc>
        <w:tc>
          <w:tcPr>
            <w:tcW w:w="1395" w:type="dxa"/>
            <w:tcBorders>
              <w:bottom w:val="single" w:sz="6" w:space="0" w:color="000000"/>
              <w:right w:val="single" w:sz="6" w:space="0" w:color="000000"/>
            </w:tcBorders>
            <w:vAlign w:val="center"/>
          </w:tcPr>
          <w:p w14:paraId="683B51B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c>
          <w:tcPr>
            <w:tcW w:w="1395" w:type="dxa"/>
            <w:tcBorders>
              <w:bottom w:val="single" w:sz="6" w:space="0" w:color="000000"/>
              <w:right w:val="single" w:sz="6" w:space="0" w:color="000000"/>
            </w:tcBorders>
            <w:vAlign w:val="center"/>
          </w:tcPr>
          <w:p w14:paraId="46BAD8C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91B61C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r>
      <w:tr w:rsidR="00170315" w14:paraId="4BB58DE9" w14:textId="77777777">
        <w:trPr>
          <w:trHeight w:val="360"/>
        </w:trPr>
        <w:tc>
          <w:tcPr>
            <w:tcW w:w="2100" w:type="dxa"/>
            <w:tcBorders>
              <w:left w:val="single" w:sz="6" w:space="0" w:color="000000"/>
              <w:bottom w:val="single" w:sz="6" w:space="0" w:color="000000"/>
              <w:right w:val="single" w:sz="6" w:space="0" w:color="000000"/>
            </w:tcBorders>
            <w:vAlign w:val="center"/>
          </w:tcPr>
          <w:p w14:paraId="298D719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324B572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0F5ADD2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2BE278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A34EE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r>
      <w:tr w:rsidR="00170315" w14:paraId="45229CDD" w14:textId="77777777">
        <w:trPr>
          <w:trHeight w:val="360"/>
        </w:trPr>
        <w:tc>
          <w:tcPr>
            <w:tcW w:w="2100" w:type="dxa"/>
            <w:tcBorders>
              <w:left w:val="single" w:sz="6" w:space="0" w:color="000000"/>
              <w:bottom w:val="single" w:sz="6" w:space="0" w:color="000000"/>
              <w:right w:val="single" w:sz="6" w:space="0" w:color="000000"/>
            </w:tcBorders>
            <w:vAlign w:val="center"/>
          </w:tcPr>
          <w:p w14:paraId="0F11F16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E67848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45486D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59C59E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59B2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23EC8632" w14:textId="77777777">
        <w:trPr>
          <w:trHeight w:val="360"/>
        </w:trPr>
        <w:tc>
          <w:tcPr>
            <w:tcW w:w="2100" w:type="dxa"/>
            <w:tcBorders>
              <w:left w:val="single" w:sz="6" w:space="0" w:color="000000"/>
              <w:bottom w:val="single" w:sz="6" w:space="0" w:color="000000"/>
              <w:right w:val="single" w:sz="6" w:space="0" w:color="000000"/>
            </w:tcBorders>
            <w:vAlign w:val="center"/>
          </w:tcPr>
          <w:p w14:paraId="5BE8B07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8C77BF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7EB49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488121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F5FC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3B159553" w14:textId="77777777">
        <w:trPr>
          <w:trHeight w:val="420"/>
        </w:trPr>
        <w:tc>
          <w:tcPr>
            <w:tcW w:w="2100" w:type="dxa"/>
            <w:tcBorders>
              <w:left w:val="single" w:sz="6" w:space="0" w:color="000000"/>
              <w:bottom w:val="single" w:sz="6" w:space="0" w:color="000000"/>
              <w:right w:val="single" w:sz="6" w:space="0" w:color="000000"/>
            </w:tcBorders>
            <w:vAlign w:val="center"/>
          </w:tcPr>
          <w:p w14:paraId="43E4E8D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A103512</w:t>
            </w:r>
          </w:p>
        </w:tc>
        <w:tc>
          <w:tcPr>
            <w:tcW w:w="3630" w:type="dxa"/>
            <w:tcBorders>
              <w:bottom w:val="single" w:sz="6" w:space="0" w:color="000000"/>
              <w:right w:val="single" w:sz="6" w:space="0" w:color="000000"/>
            </w:tcBorders>
            <w:vAlign w:val="center"/>
          </w:tcPr>
          <w:p w14:paraId="3FC5F85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SUBVENCIJA CIJENE PROGRAMA DRUGI IZVORI</w:t>
            </w:r>
          </w:p>
        </w:tc>
        <w:tc>
          <w:tcPr>
            <w:tcW w:w="1395" w:type="dxa"/>
            <w:tcBorders>
              <w:bottom w:val="single" w:sz="6" w:space="0" w:color="000000"/>
              <w:right w:val="single" w:sz="6" w:space="0" w:color="000000"/>
            </w:tcBorders>
            <w:vAlign w:val="center"/>
          </w:tcPr>
          <w:p w14:paraId="28D5193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c>
          <w:tcPr>
            <w:tcW w:w="1395" w:type="dxa"/>
            <w:tcBorders>
              <w:bottom w:val="single" w:sz="6" w:space="0" w:color="000000"/>
              <w:right w:val="single" w:sz="6" w:space="0" w:color="000000"/>
            </w:tcBorders>
            <w:vAlign w:val="center"/>
          </w:tcPr>
          <w:p w14:paraId="123442B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9F159F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8.000,00</w:t>
            </w:r>
          </w:p>
        </w:tc>
      </w:tr>
      <w:tr w:rsidR="00170315" w14:paraId="3D16E6BA" w14:textId="77777777">
        <w:trPr>
          <w:trHeight w:val="360"/>
        </w:trPr>
        <w:tc>
          <w:tcPr>
            <w:tcW w:w="2100" w:type="dxa"/>
            <w:tcBorders>
              <w:left w:val="single" w:sz="6" w:space="0" w:color="000000"/>
              <w:bottom w:val="single" w:sz="6" w:space="0" w:color="000000"/>
              <w:right w:val="single" w:sz="6" w:space="0" w:color="000000"/>
            </w:tcBorders>
            <w:vAlign w:val="center"/>
          </w:tcPr>
          <w:p w14:paraId="460E725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3345174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7C9A9D9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bottom w:val="single" w:sz="6" w:space="0" w:color="000000"/>
              <w:right w:val="single" w:sz="6" w:space="0" w:color="000000"/>
            </w:tcBorders>
            <w:vAlign w:val="center"/>
          </w:tcPr>
          <w:p w14:paraId="529C766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7784C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r>
      <w:tr w:rsidR="00170315" w14:paraId="74A788C2" w14:textId="77777777">
        <w:trPr>
          <w:trHeight w:val="360"/>
        </w:trPr>
        <w:tc>
          <w:tcPr>
            <w:tcW w:w="2100" w:type="dxa"/>
            <w:tcBorders>
              <w:left w:val="single" w:sz="6" w:space="0" w:color="000000"/>
              <w:bottom w:val="single" w:sz="6" w:space="0" w:color="000000"/>
              <w:right w:val="single" w:sz="6" w:space="0" w:color="000000"/>
            </w:tcBorders>
            <w:vAlign w:val="center"/>
          </w:tcPr>
          <w:p w14:paraId="329E3D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BBC291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C82051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230A2F2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8C0B9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5D3344CA" w14:textId="77777777">
        <w:trPr>
          <w:trHeight w:val="360"/>
        </w:trPr>
        <w:tc>
          <w:tcPr>
            <w:tcW w:w="2100" w:type="dxa"/>
            <w:tcBorders>
              <w:left w:val="single" w:sz="6" w:space="0" w:color="000000"/>
              <w:bottom w:val="single" w:sz="6" w:space="0" w:color="000000"/>
              <w:right w:val="single" w:sz="6" w:space="0" w:color="000000"/>
            </w:tcBorders>
            <w:vAlign w:val="center"/>
          </w:tcPr>
          <w:p w14:paraId="5A36782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6AB7B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BA8251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6CA353F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0DA2E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15B904FA" w14:textId="77777777">
        <w:trPr>
          <w:trHeight w:val="360"/>
        </w:trPr>
        <w:tc>
          <w:tcPr>
            <w:tcW w:w="2100" w:type="dxa"/>
            <w:tcBorders>
              <w:left w:val="single" w:sz="6" w:space="0" w:color="000000"/>
              <w:bottom w:val="single" w:sz="6" w:space="0" w:color="000000"/>
              <w:right w:val="single" w:sz="6" w:space="0" w:color="000000"/>
            </w:tcBorders>
            <w:vAlign w:val="center"/>
          </w:tcPr>
          <w:p w14:paraId="12E2E0A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K103502</w:t>
            </w:r>
          </w:p>
        </w:tc>
        <w:tc>
          <w:tcPr>
            <w:tcW w:w="3630" w:type="dxa"/>
            <w:tcBorders>
              <w:bottom w:val="single" w:sz="6" w:space="0" w:color="000000"/>
              <w:right w:val="single" w:sz="6" w:space="0" w:color="000000"/>
            </w:tcBorders>
            <w:vAlign w:val="center"/>
          </w:tcPr>
          <w:p w14:paraId="24D08C3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 PROSTORA</w:t>
            </w:r>
          </w:p>
        </w:tc>
        <w:tc>
          <w:tcPr>
            <w:tcW w:w="1395" w:type="dxa"/>
            <w:tcBorders>
              <w:bottom w:val="single" w:sz="6" w:space="0" w:color="000000"/>
              <w:right w:val="single" w:sz="6" w:space="0" w:color="000000"/>
            </w:tcBorders>
            <w:vAlign w:val="center"/>
          </w:tcPr>
          <w:p w14:paraId="6FA0840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c>
          <w:tcPr>
            <w:tcW w:w="1395" w:type="dxa"/>
            <w:tcBorders>
              <w:bottom w:val="single" w:sz="6" w:space="0" w:color="000000"/>
              <w:right w:val="single" w:sz="6" w:space="0" w:color="000000"/>
            </w:tcBorders>
            <w:vAlign w:val="center"/>
          </w:tcPr>
          <w:p w14:paraId="7BF6F80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C95465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r>
      <w:tr w:rsidR="00170315" w14:paraId="2EBC5EA9" w14:textId="77777777">
        <w:trPr>
          <w:trHeight w:val="360"/>
        </w:trPr>
        <w:tc>
          <w:tcPr>
            <w:tcW w:w="2100" w:type="dxa"/>
            <w:tcBorders>
              <w:left w:val="single" w:sz="6" w:space="0" w:color="000000"/>
              <w:bottom w:val="single" w:sz="6" w:space="0" w:color="000000"/>
              <w:right w:val="single" w:sz="6" w:space="0" w:color="000000"/>
            </w:tcBorders>
            <w:vAlign w:val="center"/>
          </w:tcPr>
          <w:p w14:paraId="76009E3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0C2BB6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99C88B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c>
          <w:tcPr>
            <w:tcW w:w="1395" w:type="dxa"/>
            <w:tcBorders>
              <w:bottom w:val="single" w:sz="6" w:space="0" w:color="000000"/>
              <w:right w:val="single" w:sz="6" w:space="0" w:color="000000"/>
            </w:tcBorders>
            <w:vAlign w:val="center"/>
          </w:tcPr>
          <w:p w14:paraId="253642C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DABB14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r>
      <w:tr w:rsidR="00170315" w14:paraId="2F42D37F" w14:textId="77777777">
        <w:trPr>
          <w:trHeight w:val="360"/>
        </w:trPr>
        <w:tc>
          <w:tcPr>
            <w:tcW w:w="2100" w:type="dxa"/>
            <w:tcBorders>
              <w:left w:val="single" w:sz="6" w:space="0" w:color="000000"/>
              <w:bottom w:val="single" w:sz="6" w:space="0" w:color="000000"/>
              <w:right w:val="single" w:sz="6" w:space="0" w:color="000000"/>
            </w:tcBorders>
            <w:vAlign w:val="center"/>
          </w:tcPr>
          <w:p w14:paraId="0B8854E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82D33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49224C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43E0A0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B6FE8C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r>
      <w:tr w:rsidR="00170315" w14:paraId="05EB1782" w14:textId="77777777">
        <w:trPr>
          <w:trHeight w:val="405"/>
        </w:trPr>
        <w:tc>
          <w:tcPr>
            <w:tcW w:w="2100" w:type="dxa"/>
            <w:tcBorders>
              <w:left w:val="single" w:sz="6" w:space="0" w:color="000000"/>
              <w:bottom w:val="single" w:sz="6" w:space="0" w:color="000000"/>
              <w:right w:val="single" w:sz="6" w:space="0" w:color="000000"/>
            </w:tcBorders>
            <w:vAlign w:val="center"/>
          </w:tcPr>
          <w:p w14:paraId="31B86C8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B2761A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0D97C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32922B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C9908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r>
      <w:tr w:rsidR="00170315" w14:paraId="26A1A0B2" w14:textId="77777777">
        <w:trPr>
          <w:trHeight w:val="360"/>
        </w:trPr>
        <w:tc>
          <w:tcPr>
            <w:tcW w:w="2100" w:type="dxa"/>
            <w:tcBorders>
              <w:left w:val="single" w:sz="6" w:space="0" w:color="000000"/>
              <w:bottom w:val="single" w:sz="6" w:space="0" w:color="000000"/>
              <w:right w:val="single" w:sz="6" w:space="0" w:color="000000"/>
            </w:tcBorders>
            <w:vAlign w:val="center"/>
          </w:tcPr>
          <w:p w14:paraId="26F18A1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T103502</w:t>
            </w:r>
          </w:p>
        </w:tc>
        <w:tc>
          <w:tcPr>
            <w:tcW w:w="3630" w:type="dxa"/>
            <w:tcBorders>
              <w:bottom w:val="single" w:sz="6" w:space="0" w:color="000000"/>
              <w:right w:val="single" w:sz="6" w:space="0" w:color="000000"/>
            </w:tcBorders>
            <w:vAlign w:val="center"/>
          </w:tcPr>
          <w:p w14:paraId="1B4C5F5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PODRUČNI OBJEKT LAMANOVA</w:t>
            </w:r>
          </w:p>
        </w:tc>
        <w:tc>
          <w:tcPr>
            <w:tcW w:w="1395" w:type="dxa"/>
            <w:tcBorders>
              <w:bottom w:val="single" w:sz="6" w:space="0" w:color="000000"/>
              <w:right w:val="single" w:sz="6" w:space="0" w:color="000000"/>
            </w:tcBorders>
            <w:vAlign w:val="center"/>
          </w:tcPr>
          <w:p w14:paraId="5BF2D59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8.627,00</w:t>
            </w:r>
          </w:p>
        </w:tc>
        <w:tc>
          <w:tcPr>
            <w:tcW w:w="1395" w:type="dxa"/>
            <w:tcBorders>
              <w:bottom w:val="single" w:sz="6" w:space="0" w:color="000000"/>
              <w:right w:val="single" w:sz="6" w:space="0" w:color="000000"/>
            </w:tcBorders>
            <w:vAlign w:val="center"/>
          </w:tcPr>
          <w:p w14:paraId="0DF9453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EE1C72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8.627,00</w:t>
            </w:r>
          </w:p>
        </w:tc>
      </w:tr>
      <w:tr w:rsidR="00170315" w14:paraId="45639F26" w14:textId="77777777">
        <w:trPr>
          <w:trHeight w:val="360"/>
        </w:trPr>
        <w:tc>
          <w:tcPr>
            <w:tcW w:w="2100" w:type="dxa"/>
            <w:tcBorders>
              <w:left w:val="single" w:sz="6" w:space="0" w:color="000000"/>
              <w:bottom w:val="single" w:sz="6" w:space="0" w:color="000000"/>
              <w:right w:val="single" w:sz="6" w:space="0" w:color="000000"/>
            </w:tcBorders>
            <w:vAlign w:val="center"/>
          </w:tcPr>
          <w:p w14:paraId="219EA6B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E6F142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664C2D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8.627,00</w:t>
            </w:r>
          </w:p>
        </w:tc>
        <w:tc>
          <w:tcPr>
            <w:tcW w:w="1395" w:type="dxa"/>
            <w:tcBorders>
              <w:bottom w:val="single" w:sz="6" w:space="0" w:color="000000"/>
              <w:right w:val="single" w:sz="6" w:space="0" w:color="000000"/>
            </w:tcBorders>
            <w:vAlign w:val="center"/>
          </w:tcPr>
          <w:p w14:paraId="429334B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45AAB2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8.627,00</w:t>
            </w:r>
          </w:p>
        </w:tc>
      </w:tr>
      <w:tr w:rsidR="00170315" w14:paraId="79A71AF2" w14:textId="77777777">
        <w:trPr>
          <w:trHeight w:val="360"/>
        </w:trPr>
        <w:tc>
          <w:tcPr>
            <w:tcW w:w="2100" w:type="dxa"/>
            <w:tcBorders>
              <w:left w:val="single" w:sz="6" w:space="0" w:color="000000"/>
              <w:bottom w:val="single" w:sz="6" w:space="0" w:color="000000"/>
              <w:right w:val="single" w:sz="6" w:space="0" w:color="000000"/>
            </w:tcBorders>
            <w:vAlign w:val="center"/>
          </w:tcPr>
          <w:p w14:paraId="19DD5B4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C04ABC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A3E04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8.627,00</w:t>
            </w:r>
          </w:p>
        </w:tc>
        <w:tc>
          <w:tcPr>
            <w:tcW w:w="1395" w:type="dxa"/>
            <w:tcBorders>
              <w:bottom w:val="single" w:sz="6" w:space="0" w:color="000000"/>
              <w:right w:val="single" w:sz="6" w:space="0" w:color="000000"/>
            </w:tcBorders>
            <w:vAlign w:val="center"/>
          </w:tcPr>
          <w:p w14:paraId="78509F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7F413C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8.627,00</w:t>
            </w:r>
          </w:p>
        </w:tc>
      </w:tr>
      <w:tr w:rsidR="00170315" w14:paraId="1CA3BD8F" w14:textId="77777777">
        <w:trPr>
          <w:trHeight w:val="360"/>
        </w:trPr>
        <w:tc>
          <w:tcPr>
            <w:tcW w:w="2100" w:type="dxa"/>
            <w:tcBorders>
              <w:left w:val="single" w:sz="6" w:space="0" w:color="000000"/>
              <w:bottom w:val="single" w:sz="6" w:space="0" w:color="000000"/>
              <w:right w:val="single" w:sz="6" w:space="0" w:color="000000"/>
            </w:tcBorders>
            <w:vAlign w:val="center"/>
          </w:tcPr>
          <w:p w14:paraId="1AC1A07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135B4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44AE5C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8.627,00</w:t>
            </w:r>
          </w:p>
        </w:tc>
        <w:tc>
          <w:tcPr>
            <w:tcW w:w="1395" w:type="dxa"/>
            <w:tcBorders>
              <w:bottom w:val="single" w:sz="6" w:space="0" w:color="000000"/>
              <w:right w:val="single" w:sz="6" w:space="0" w:color="000000"/>
            </w:tcBorders>
            <w:vAlign w:val="center"/>
          </w:tcPr>
          <w:p w14:paraId="585D83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6858D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8.627,00</w:t>
            </w:r>
          </w:p>
        </w:tc>
      </w:tr>
      <w:tr w:rsidR="00170315" w14:paraId="2FBE2502" w14:textId="77777777">
        <w:trPr>
          <w:trHeight w:val="360"/>
        </w:trPr>
        <w:tc>
          <w:tcPr>
            <w:tcW w:w="2100" w:type="dxa"/>
            <w:tcBorders>
              <w:left w:val="single" w:sz="6" w:space="0" w:color="000000"/>
              <w:bottom w:val="single" w:sz="6" w:space="0" w:color="000000"/>
              <w:right w:val="single" w:sz="6" w:space="0" w:color="000000"/>
            </w:tcBorders>
            <w:vAlign w:val="center"/>
          </w:tcPr>
          <w:p w14:paraId="50ABCA5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A103504</w:t>
            </w:r>
          </w:p>
        </w:tc>
        <w:tc>
          <w:tcPr>
            <w:tcW w:w="3630" w:type="dxa"/>
            <w:tcBorders>
              <w:bottom w:val="single" w:sz="6" w:space="0" w:color="000000"/>
              <w:right w:val="single" w:sz="6" w:space="0" w:color="000000"/>
            </w:tcBorders>
            <w:vAlign w:val="center"/>
          </w:tcPr>
          <w:p w14:paraId="697EA96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ZAVIČAJNA NASTAVA</w:t>
            </w:r>
          </w:p>
        </w:tc>
        <w:tc>
          <w:tcPr>
            <w:tcW w:w="1395" w:type="dxa"/>
            <w:tcBorders>
              <w:bottom w:val="single" w:sz="6" w:space="0" w:color="000000"/>
              <w:right w:val="single" w:sz="6" w:space="0" w:color="000000"/>
            </w:tcBorders>
            <w:vAlign w:val="center"/>
          </w:tcPr>
          <w:p w14:paraId="3B358B9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038078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1.100,00</w:t>
            </w:r>
          </w:p>
        </w:tc>
        <w:tc>
          <w:tcPr>
            <w:tcW w:w="1395" w:type="dxa"/>
            <w:tcBorders>
              <w:bottom w:val="single" w:sz="6" w:space="0" w:color="000000"/>
              <w:right w:val="single" w:sz="6" w:space="0" w:color="000000"/>
            </w:tcBorders>
            <w:vAlign w:val="center"/>
          </w:tcPr>
          <w:p w14:paraId="5085955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1.100,00</w:t>
            </w:r>
          </w:p>
        </w:tc>
      </w:tr>
      <w:tr w:rsidR="00170315" w14:paraId="7C9ACAC9" w14:textId="77777777">
        <w:trPr>
          <w:trHeight w:val="360"/>
        </w:trPr>
        <w:tc>
          <w:tcPr>
            <w:tcW w:w="2100" w:type="dxa"/>
            <w:tcBorders>
              <w:left w:val="single" w:sz="6" w:space="0" w:color="000000"/>
              <w:bottom w:val="single" w:sz="6" w:space="0" w:color="000000"/>
              <w:right w:val="single" w:sz="6" w:space="0" w:color="000000"/>
            </w:tcBorders>
            <w:vAlign w:val="center"/>
          </w:tcPr>
          <w:p w14:paraId="2C9E9CB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5BEFBE6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1769252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7C4176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w:t>
            </w:r>
          </w:p>
        </w:tc>
        <w:tc>
          <w:tcPr>
            <w:tcW w:w="1395" w:type="dxa"/>
            <w:tcBorders>
              <w:bottom w:val="single" w:sz="6" w:space="0" w:color="000000"/>
              <w:right w:val="single" w:sz="6" w:space="0" w:color="000000"/>
            </w:tcBorders>
            <w:vAlign w:val="center"/>
          </w:tcPr>
          <w:p w14:paraId="78C36F8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w:t>
            </w:r>
          </w:p>
        </w:tc>
      </w:tr>
      <w:tr w:rsidR="00170315" w14:paraId="4DBEB379" w14:textId="77777777">
        <w:trPr>
          <w:trHeight w:val="360"/>
        </w:trPr>
        <w:tc>
          <w:tcPr>
            <w:tcW w:w="2100" w:type="dxa"/>
            <w:tcBorders>
              <w:left w:val="single" w:sz="6" w:space="0" w:color="000000"/>
              <w:bottom w:val="single" w:sz="6" w:space="0" w:color="000000"/>
              <w:right w:val="single" w:sz="6" w:space="0" w:color="000000"/>
            </w:tcBorders>
            <w:vAlign w:val="center"/>
          </w:tcPr>
          <w:p w14:paraId="5962702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074D6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D66A8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65845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w:t>
            </w:r>
          </w:p>
        </w:tc>
        <w:tc>
          <w:tcPr>
            <w:tcW w:w="1395" w:type="dxa"/>
            <w:tcBorders>
              <w:bottom w:val="single" w:sz="6" w:space="0" w:color="000000"/>
              <w:right w:val="single" w:sz="6" w:space="0" w:color="000000"/>
            </w:tcBorders>
            <w:vAlign w:val="center"/>
          </w:tcPr>
          <w:p w14:paraId="736A3D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w:t>
            </w:r>
          </w:p>
        </w:tc>
      </w:tr>
      <w:tr w:rsidR="00170315" w14:paraId="4A67C50E" w14:textId="77777777">
        <w:trPr>
          <w:trHeight w:val="360"/>
        </w:trPr>
        <w:tc>
          <w:tcPr>
            <w:tcW w:w="2100" w:type="dxa"/>
            <w:tcBorders>
              <w:left w:val="single" w:sz="6" w:space="0" w:color="000000"/>
              <w:bottom w:val="single" w:sz="6" w:space="0" w:color="000000"/>
              <w:right w:val="single" w:sz="6" w:space="0" w:color="000000"/>
            </w:tcBorders>
            <w:vAlign w:val="center"/>
          </w:tcPr>
          <w:p w14:paraId="27F816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386FBA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C708E2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50B5F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w:t>
            </w:r>
          </w:p>
        </w:tc>
        <w:tc>
          <w:tcPr>
            <w:tcW w:w="1395" w:type="dxa"/>
            <w:tcBorders>
              <w:bottom w:val="single" w:sz="6" w:space="0" w:color="000000"/>
              <w:right w:val="single" w:sz="6" w:space="0" w:color="000000"/>
            </w:tcBorders>
            <w:vAlign w:val="center"/>
          </w:tcPr>
          <w:p w14:paraId="404FA48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w:t>
            </w:r>
          </w:p>
        </w:tc>
      </w:tr>
      <w:tr w:rsidR="00170315" w14:paraId="450E6064" w14:textId="77777777">
        <w:trPr>
          <w:trHeight w:val="360"/>
        </w:trPr>
        <w:tc>
          <w:tcPr>
            <w:tcW w:w="2100" w:type="dxa"/>
            <w:tcBorders>
              <w:left w:val="single" w:sz="6" w:space="0" w:color="000000"/>
              <w:bottom w:val="single" w:sz="6" w:space="0" w:color="000000"/>
              <w:right w:val="single" w:sz="6" w:space="0" w:color="000000"/>
            </w:tcBorders>
            <w:vAlign w:val="center"/>
          </w:tcPr>
          <w:p w14:paraId="09FF872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T103504</w:t>
            </w:r>
          </w:p>
        </w:tc>
        <w:tc>
          <w:tcPr>
            <w:tcW w:w="3630" w:type="dxa"/>
            <w:tcBorders>
              <w:bottom w:val="single" w:sz="6" w:space="0" w:color="000000"/>
              <w:right w:val="single" w:sz="6" w:space="0" w:color="000000"/>
            </w:tcBorders>
            <w:vAlign w:val="center"/>
          </w:tcPr>
          <w:p w14:paraId="2AF0873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ERASMUS</w:t>
            </w:r>
          </w:p>
        </w:tc>
        <w:tc>
          <w:tcPr>
            <w:tcW w:w="1395" w:type="dxa"/>
            <w:tcBorders>
              <w:bottom w:val="single" w:sz="6" w:space="0" w:color="000000"/>
              <w:right w:val="single" w:sz="6" w:space="0" w:color="000000"/>
            </w:tcBorders>
            <w:vAlign w:val="center"/>
          </w:tcPr>
          <w:p w14:paraId="687FE44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D646FF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w:t>
            </w:r>
          </w:p>
        </w:tc>
        <w:tc>
          <w:tcPr>
            <w:tcW w:w="1395" w:type="dxa"/>
            <w:tcBorders>
              <w:bottom w:val="single" w:sz="6" w:space="0" w:color="000000"/>
              <w:right w:val="single" w:sz="6" w:space="0" w:color="000000"/>
            </w:tcBorders>
            <w:vAlign w:val="center"/>
          </w:tcPr>
          <w:p w14:paraId="61278B0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5.500,00</w:t>
            </w:r>
          </w:p>
        </w:tc>
      </w:tr>
      <w:tr w:rsidR="00170315" w14:paraId="31F8F41E" w14:textId="77777777">
        <w:trPr>
          <w:trHeight w:val="360"/>
        </w:trPr>
        <w:tc>
          <w:tcPr>
            <w:tcW w:w="2100" w:type="dxa"/>
            <w:tcBorders>
              <w:left w:val="single" w:sz="6" w:space="0" w:color="000000"/>
              <w:bottom w:val="single" w:sz="6" w:space="0" w:color="000000"/>
              <w:right w:val="single" w:sz="6" w:space="0" w:color="000000"/>
            </w:tcBorders>
            <w:vAlign w:val="center"/>
          </w:tcPr>
          <w:p w14:paraId="5394C10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0CBE2E8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770C4DC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E10CFD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w:t>
            </w:r>
          </w:p>
        </w:tc>
        <w:tc>
          <w:tcPr>
            <w:tcW w:w="1395" w:type="dxa"/>
            <w:tcBorders>
              <w:bottom w:val="single" w:sz="6" w:space="0" w:color="000000"/>
              <w:right w:val="single" w:sz="6" w:space="0" w:color="000000"/>
            </w:tcBorders>
            <w:vAlign w:val="center"/>
          </w:tcPr>
          <w:p w14:paraId="5602516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5.500,00</w:t>
            </w:r>
          </w:p>
        </w:tc>
      </w:tr>
      <w:tr w:rsidR="00170315" w14:paraId="0290A47F" w14:textId="77777777">
        <w:trPr>
          <w:trHeight w:val="360"/>
        </w:trPr>
        <w:tc>
          <w:tcPr>
            <w:tcW w:w="2100" w:type="dxa"/>
            <w:tcBorders>
              <w:left w:val="single" w:sz="6" w:space="0" w:color="000000"/>
              <w:bottom w:val="single" w:sz="6" w:space="0" w:color="000000"/>
              <w:right w:val="single" w:sz="6" w:space="0" w:color="000000"/>
            </w:tcBorders>
            <w:vAlign w:val="center"/>
          </w:tcPr>
          <w:p w14:paraId="36BA02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907A5F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5779D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8E2E3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w:t>
            </w:r>
          </w:p>
        </w:tc>
        <w:tc>
          <w:tcPr>
            <w:tcW w:w="1395" w:type="dxa"/>
            <w:tcBorders>
              <w:bottom w:val="single" w:sz="6" w:space="0" w:color="000000"/>
              <w:right w:val="single" w:sz="6" w:space="0" w:color="000000"/>
            </w:tcBorders>
            <w:vAlign w:val="center"/>
          </w:tcPr>
          <w:p w14:paraId="633EFD8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w:t>
            </w:r>
          </w:p>
        </w:tc>
      </w:tr>
      <w:tr w:rsidR="00170315" w14:paraId="1C9C306F" w14:textId="77777777">
        <w:trPr>
          <w:trHeight w:val="360"/>
        </w:trPr>
        <w:tc>
          <w:tcPr>
            <w:tcW w:w="2100" w:type="dxa"/>
            <w:tcBorders>
              <w:left w:val="single" w:sz="6" w:space="0" w:color="000000"/>
              <w:bottom w:val="single" w:sz="6" w:space="0" w:color="000000"/>
              <w:right w:val="single" w:sz="6" w:space="0" w:color="000000"/>
            </w:tcBorders>
            <w:vAlign w:val="center"/>
          </w:tcPr>
          <w:p w14:paraId="0203531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49645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3FF16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C0025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w:t>
            </w:r>
          </w:p>
        </w:tc>
        <w:tc>
          <w:tcPr>
            <w:tcW w:w="1395" w:type="dxa"/>
            <w:tcBorders>
              <w:bottom w:val="single" w:sz="6" w:space="0" w:color="000000"/>
              <w:right w:val="single" w:sz="6" w:space="0" w:color="000000"/>
            </w:tcBorders>
            <w:vAlign w:val="center"/>
          </w:tcPr>
          <w:p w14:paraId="7CA337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5.500,00</w:t>
            </w:r>
          </w:p>
        </w:tc>
      </w:tr>
      <w:tr w:rsidR="00170315" w14:paraId="47115971" w14:textId="77777777">
        <w:trPr>
          <w:trHeight w:val="360"/>
        </w:trPr>
        <w:tc>
          <w:tcPr>
            <w:tcW w:w="2100" w:type="dxa"/>
            <w:tcBorders>
              <w:left w:val="single" w:sz="6" w:space="0" w:color="000000"/>
              <w:bottom w:val="single" w:sz="6" w:space="0" w:color="000000"/>
              <w:right w:val="single" w:sz="6" w:space="0" w:color="000000"/>
            </w:tcBorders>
            <w:vAlign w:val="center"/>
          </w:tcPr>
          <w:p w14:paraId="2EFACF8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00703</w:t>
            </w:r>
          </w:p>
        </w:tc>
        <w:tc>
          <w:tcPr>
            <w:tcW w:w="3630" w:type="dxa"/>
            <w:tcBorders>
              <w:bottom w:val="single" w:sz="6" w:space="0" w:color="000000"/>
              <w:right w:val="single" w:sz="6" w:space="0" w:color="000000"/>
            </w:tcBorders>
            <w:vAlign w:val="center"/>
          </w:tcPr>
          <w:p w14:paraId="66F8CA5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OSNOVNE ŠKOLE</w:t>
            </w:r>
          </w:p>
        </w:tc>
        <w:tc>
          <w:tcPr>
            <w:tcW w:w="1395" w:type="dxa"/>
            <w:tcBorders>
              <w:bottom w:val="single" w:sz="6" w:space="0" w:color="000000"/>
              <w:right w:val="single" w:sz="6" w:space="0" w:color="000000"/>
            </w:tcBorders>
            <w:vAlign w:val="center"/>
          </w:tcPr>
          <w:p w14:paraId="7176F99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7.609.145,00</w:t>
            </w:r>
          </w:p>
        </w:tc>
        <w:tc>
          <w:tcPr>
            <w:tcW w:w="1395" w:type="dxa"/>
            <w:tcBorders>
              <w:bottom w:val="single" w:sz="6" w:space="0" w:color="000000"/>
              <w:right w:val="single" w:sz="6" w:space="0" w:color="000000"/>
            </w:tcBorders>
            <w:vAlign w:val="center"/>
          </w:tcPr>
          <w:p w14:paraId="7C52FAF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427.153,50</w:t>
            </w:r>
          </w:p>
        </w:tc>
        <w:tc>
          <w:tcPr>
            <w:tcW w:w="1395" w:type="dxa"/>
            <w:tcBorders>
              <w:bottom w:val="single" w:sz="6" w:space="0" w:color="000000"/>
              <w:right w:val="single" w:sz="6" w:space="0" w:color="000000"/>
            </w:tcBorders>
            <w:vAlign w:val="center"/>
          </w:tcPr>
          <w:p w14:paraId="1672A42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8.036.298,50</w:t>
            </w:r>
          </w:p>
        </w:tc>
      </w:tr>
      <w:tr w:rsidR="00170315" w14:paraId="2D99066E" w14:textId="77777777">
        <w:trPr>
          <w:trHeight w:val="360"/>
        </w:trPr>
        <w:tc>
          <w:tcPr>
            <w:tcW w:w="2100" w:type="dxa"/>
            <w:tcBorders>
              <w:left w:val="single" w:sz="6" w:space="0" w:color="000000"/>
              <w:bottom w:val="single" w:sz="6" w:space="0" w:color="000000"/>
              <w:right w:val="single" w:sz="6" w:space="0" w:color="000000"/>
            </w:tcBorders>
            <w:vAlign w:val="center"/>
          </w:tcPr>
          <w:p w14:paraId="7FA130F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5E1848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7A5D31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1.151.717,69</w:t>
            </w:r>
          </w:p>
        </w:tc>
        <w:tc>
          <w:tcPr>
            <w:tcW w:w="1395" w:type="dxa"/>
            <w:tcBorders>
              <w:bottom w:val="single" w:sz="6" w:space="0" w:color="000000"/>
              <w:right w:val="single" w:sz="6" w:space="0" w:color="000000"/>
            </w:tcBorders>
            <w:vAlign w:val="center"/>
          </w:tcPr>
          <w:p w14:paraId="4F9FB4A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101.831,92</w:t>
            </w:r>
          </w:p>
        </w:tc>
        <w:tc>
          <w:tcPr>
            <w:tcW w:w="1395" w:type="dxa"/>
            <w:tcBorders>
              <w:bottom w:val="single" w:sz="6" w:space="0" w:color="000000"/>
              <w:right w:val="single" w:sz="6" w:space="0" w:color="000000"/>
            </w:tcBorders>
            <w:vAlign w:val="center"/>
          </w:tcPr>
          <w:p w14:paraId="3CE162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1.253.549,61</w:t>
            </w:r>
          </w:p>
        </w:tc>
      </w:tr>
      <w:tr w:rsidR="00170315" w14:paraId="1A355DAF" w14:textId="77777777">
        <w:trPr>
          <w:trHeight w:val="360"/>
        </w:trPr>
        <w:tc>
          <w:tcPr>
            <w:tcW w:w="2100" w:type="dxa"/>
            <w:tcBorders>
              <w:left w:val="single" w:sz="6" w:space="0" w:color="000000"/>
              <w:bottom w:val="single" w:sz="6" w:space="0" w:color="000000"/>
              <w:right w:val="single" w:sz="6" w:space="0" w:color="000000"/>
            </w:tcBorders>
            <w:vAlign w:val="center"/>
          </w:tcPr>
          <w:p w14:paraId="6298724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0D647F6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6378976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59.590,00</w:t>
            </w:r>
          </w:p>
        </w:tc>
        <w:tc>
          <w:tcPr>
            <w:tcW w:w="1395" w:type="dxa"/>
            <w:tcBorders>
              <w:bottom w:val="single" w:sz="6" w:space="0" w:color="000000"/>
              <w:right w:val="single" w:sz="6" w:space="0" w:color="000000"/>
            </w:tcBorders>
            <w:vAlign w:val="center"/>
          </w:tcPr>
          <w:p w14:paraId="2455A72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21.328,15</w:t>
            </w:r>
          </w:p>
        </w:tc>
        <w:tc>
          <w:tcPr>
            <w:tcW w:w="1395" w:type="dxa"/>
            <w:tcBorders>
              <w:bottom w:val="single" w:sz="6" w:space="0" w:color="000000"/>
              <w:right w:val="single" w:sz="6" w:space="0" w:color="000000"/>
            </w:tcBorders>
            <w:vAlign w:val="center"/>
          </w:tcPr>
          <w:p w14:paraId="04FA87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80.918,15</w:t>
            </w:r>
          </w:p>
        </w:tc>
      </w:tr>
      <w:tr w:rsidR="00170315" w14:paraId="791472BC" w14:textId="77777777">
        <w:trPr>
          <w:trHeight w:val="360"/>
        </w:trPr>
        <w:tc>
          <w:tcPr>
            <w:tcW w:w="2100" w:type="dxa"/>
            <w:tcBorders>
              <w:left w:val="single" w:sz="6" w:space="0" w:color="000000"/>
              <w:bottom w:val="single" w:sz="6" w:space="0" w:color="000000"/>
              <w:right w:val="single" w:sz="6" w:space="0" w:color="000000"/>
            </w:tcBorders>
            <w:vAlign w:val="center"/>
          </w:tcPr>
          <w:p w14:paraId="0C57D32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204B303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7F8593A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163.000,00</w:t>
            </w:r>
          </w:p>
        </w:tc>
        <w:tc>
          <w:tcPr>
            <w:tcW w:w="1395" w:type="dxa"/>
            <w:tcBorders>
              <w:bottom w:val="single" w:sz="6" w:space="0" w:color="000000"/>
              <w:right w:val="single" w:sz="6" w:space="0" w:color="000000"/>
            </w:tcBorders>
            <w:vAlign w:val="center"/>
          </w:tcPr>
          <w:p w14:paraId="427E80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63.134,27</w:t>
            </w:r>
          </w:p>
        </w:tc>
        <w:tc>
          <w:tcPr>
            <w:tcW w:w="1395" w:type="dxa"/>
            <w:tcBorders>
              <w:bottom w:val="single" w:sz="6" w:space="0" w:color="000000"/>
              <w:right w:val="single" w:sz="6" w:space="0" w:color="000000"/>
            </w:tcBorders>
            <w:vAlign w:val="center"/>
          </w:tcPr>
          <w:p w14:paraId="0A1595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226.134,27</w:t>
            </w:r>
          </w:p>
        </w:tc>
      </w:tr>
      <w:tr w:rsidR="00170315" w14:paraId="58C84091" w14:textId="77777777">
        <w:trPr>
          <w:trHeight w:val="360"/>
        </w:trPr>
        <w:tc>
          <w:tcPr>
            <w:tcW w:w="2100" w:type="dxa"/>
            <w:tcBorders>
              <w:left w:val="single" w:sz="6" w:space="0" w:color="000000"/>
              <w:bottom w:val="single" w:sz="6" w:space="0" w:color="000000"/>
              <w:right w:val="single" w:sz="6" w:space="0" w:color="000000"/>
            </w:tcBorders>
            <w:vAlign w:val="center"/>
          </w:tcPr>
          <w:p w14:paraId="20829B7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4D9235B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7D2364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79.205,00</w:t>
            </w:r>
          </w:p>
        </w:tc>
        <w:tc>
          <w:tcPr>
            <w:tcW w:w="1395" w:type="dxa"/>
            <w:tcBorders>
              <w:bottom w:val="single" w:sz="6" w:space="0" w:color="000000"/>
              <w:right w:val="single" w:sz="6" w:space="0" w:color="000000"/>
            </w:tcBorders>
            <w:vAlign w:val="center"/>
          </w:tcPr>
          <w:p w14:paraId="51C1435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4.235,00</w:t>
            </w:r>
          </w:p>
        </w:tc>
        <w:tc>
          <w:tcPr>
            <w:tcW w:w="1395" w:type="dxa"/>
            <w:tcBorders>
              <w:bottom w:val="single" w:sz="6" w:space="0" w:color="000000"/>
              <w:right w:val="single" w:sz="6" w:space="0" w:color="000000"/>
            </w:tcBorders>
            <w:vAlign w:val="center"/>
          </w:tcPr>
          <w:p w14:paraId="7E4283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83.440,00</w:t>
            </w:r>
          </w:p>
        </w:tc>
      </w:tr>
      <w:tr w:rsidR="00170315" w14:paraId="534D1688" w14:textId="77777777">
        <w:trPr>
          <w:trHeight w:val="360"/>
        </w:trPr>
        <w:tc>
          <w:tcPr>
            <w:tcW w:w="2100" w:type="dxa"/>
            <w:tcBorders>
              <w:left w:val="single" w:sz="6" w:space="0" w:color="000000"/>
              <w:bottom w:val="single" w:sz="6" w:space="0" w:color="000000"/>
              <w:right w:val="single" w:sz="6" w:space="0" w:color="000000"/>
            </w:tcBorders>
            <w:vAlign w:val="center"/>
          </w:tcPr>
          <w:p w14:paraId="1561F1E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69896AE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7D801A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5.603.382,31</w:t>
            </w:r>
          </w:p>
        </w:tc>
        <w:tc>
          <w:tcPr>
            <w:tcW w:w="1395" w:type="dxa"/>
            <w:tcBorders>
              <w:bottom w:val="single" w:sz="6" w:space="0" w:color="000000"/>
              <w:right w:val="single" w:sz="6" w:space="0" w:color="000000"/>
            </w:tcBorders>
            <w:vAlign w:val="center"/>
          </w:tcPr>
          <w:p w14:paraId="14C451A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188.922,17</w:t>
            </w:r>
          </w:p>
        </w:tc>
        <w:tc>
          <w:tcPr>
            <w:tcW w:w="1395" w:type="dxa"/>
            <w:tcBorders>
              <w:bottom w:val="single" w:sz="6" w:space="0" w:color="000000"/>
              <w:right w:val="single" w:sz="6" w:space="0" w:color="000000"/>
            </w:tcBorders>
            <w:vAlign w:val="center"/>
          </w:tcPr>
          <w:p w14:paraId="4A7DB31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5.792.304,48</w:t>
            </w:r>
          </w:p>
        </w:tc>
      </w:tr>
      <w:tr w:rsidR="00170315" w14:paraId="4B2A9ACC" w14:textId="77777777">
        <w:trPr>
          <w:trHeight w:val="360"/>
        </w:trPr>
        <w:tc>
          <w:tcPr>
            <w:tcW w:w="2100" w:type="dxa"/>
            <w:tcBorders>
              <w:left w:val="single" w:sz="6" w:space="0" w:color="000000"/>
              <w:bottom w:val="single" w:sz="6" w:space="0" w:color="000000"/>
              <w:right w:val="single" w:sz="6" w:space="0" w:color="000000"/>
            </w:tcBorders>
            <w:vAlign w:val="center"/>
          </w:tcPr>
          <w:p w14:paraId="4F6645A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510</w:t>
            </w:r>
          </w:p>
        </w:tc>
        <w:tc>
          <w:tcPr>
            <w:tcW w:w="3630" w:type="dxa"/>
            <w:tcBorders>
              <w:bottom w:val="single" w:sz="6" w:space="0" w:color="000000"/>
              <w:right w:val="single" w:sz="6" w:space="0" w:color="000000"/>
            </w:tcBorders>
            <w:vAlign w:val="center"/>
          </w:tcPr>
          <w:p w14:paraId="218C221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Programi Unije - proračunski korisnici</w:t>
            </w:r>
          </w:p>
        </w:tc>
        <w:tc>
          <w:tcPr>
            <w:tcW w:w="1395" w:type="dxa"/>
            <w:tcBorders>
              <w:bottom w:val="single" w:sz="6" w:space="0" w:color="000000"/>
              <w:right w:val="single" w:sz="6" w:space="0" w:color="000000"/>
            </w:tcBorders>
            <w:vAlign w:val="center"/>
          </w:tcPr>
          <w:p w14:paraId="1804AC3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132.000,00</w:t>
            </w:r>
          </w:p>
        </w:tc>
        <w:tc>
          <w:tcPr>
            <w:tcW w:w="1395" w:type="dxa"/>
            <w:tcBorders>
              <w:bottom w:val="single" w:sz="6" w:space="0" w:color="000000"/>
              <w:right w:val="single" w:sz="6" w:space="0" w:color="000000"/>
            </w:tcBorders>
            <w:vAlign w:val="center"/>
          </w:tcPr>
          <w:p w14:paraId="064E937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20.040,99</w:t>
            </w:r>
          </w:p>
        </w:tc>
        <w:tc>
          <w:tcPr>
            <w:tcW w:w="1395" w:type="dxa"/>
            <w:tcBorders>
              <w:bottom w:val="single" w:sz="6" w:space="0" w:color="000000"/>
              <w:right w:val="single" w:sz="6" w:space="0" w:color="000000"/>
            </w:tcBorders>
            <w:vAlign w:val="center"/>
          </w:tcPr>
          <w:p w14:paraId="0F7D0B6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152.040,99</w:t>
            </w:r>
          </w:p>
        </w:tc>
      </w:tr>
      <w:tr w:rsidR="00170315" w14:paraId="4B67111F"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3C81690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4BA771C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71C5EF7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181475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679B49B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1755436E"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4C08BBD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561</w:t>
            </w:r>
          </w:p>
        </w:tc>
        <w:tc>
          <w:tcPr>
            <w:tcW w:w="3630" w:type="dxa"/>
            <w:tcBorders>
              <w:top w:val="single" w:sz="6" w:space="0" w:color="000000"/>
              <w:bottom w:val="single" w:sz="4" w:space="0" w:color="auto"/>
              <w:right w:val="single" w:sz="6" w:space="0" w:color="000000"/>
            </w:tcBorders>
            <w:vAlign w:val="center"/>
          </w:tcPr>
          <w:p w14:paraId="061AD7F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Europski socijalni fond plus</w:t>
            </w:r>
          </w:p>
        </w:tc>
        <w:tc>
          <w:tcPr>
            <w:tcW w:w="1395" w:type="dxa"/>
            <w:tcBorders>
              <w:top w:val="single" w:sz="6" w:space="0" w:color="000000"/>
              <w:bottom w:val="single" w:sz="4" w:space="0" w:color="auto"/>
              <w:right w:val="single" w:sz="6" w:space="0" w:color="000000"/>
            </w:tcBorders>
            <w:vAlign w:val="center"/>
          </w:tcPr>
          <w:p w14:paraId="4EDBBC5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383.910,00</w:t>
            </w:r>
          </w:p>
        </w:tc>
        <w:tc>
          <w:tcPr>
            <w:tcW w:w="1395" w:type="dxa"/>
            <w:tcBorders>
              <w:top w:val="single" w:sz="6" w:space="0" w:color="000000"/>
              <w:bottom w:val="single" w:sz="4" w:space="0" w:color="auto"/>
              <w:right w:val="single" w:sz="6" w:space="0" w:color="000000"/>
            </w:tcBorders>
            <w:vAlign w:val="center"/>
          </w:tcPr>
          <w:p w14:paraId="5ED4B2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14.540,00</w:t>
            </w:r>
          </w:p>
        </w:tc>
        <w:tc>
          <w:tcPr>
            <w:tcW w:w="1395" w:type="dxa"/>
            <w:tcBorders>
              <w:top w:val="single" w:sz="6" w:space="0" w:color="000000"/>
              <w:bottom w:val="single" w:sz="4" w:space="0" w:color="auto"/>
              <w:right w:val="single" w:sz="6" w:space="0" w:color="000000"/>
            </w:tcBorders>
            <w:vAlign w:val="center"/>
          </w:tcPr>
          <w:p w14:paraId="20D7F16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398.450,00</w:t>
            </w:r>
          </w:p>
        </w:tc>
      </w:tr>
      <w:tr w:rsidR="00170315" w14:paraId="4A9535BC"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3D08973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top w:val="single" w:sz="4" w:space="0" w:color="auto"/>
              <w:bottom w:val="single" w:sz="6" w:space="0" w:color="000000"/>
              <w:right w:val="single" w:sz="6" w:space="0" w:color="000000"/>
            </w:tcBorders>
            <w:vAlign w:val="center"/>
          </w:tcPr>
          <w:p w14:paraId="0D9E2B6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top w:val="single" w:sz="4" w:space="0" w:color="auto"/>
              <w:bottom w:val="single" w:sz="6" w:space="0" w:color="000000"/>
              <w:right w:val="single" w:sz="6" w:space="0" w:color="000000"/>
            </w:tcBorders>
            <w:vAlign w:val="center"/>
          </w:tcPr>
          <w:p w14:paraId="07F3725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36.340,00</w:t>
            </w:r>
          </w:p>
        </w:tc>
        <w:tc>
          <w:tcPr>
            <w:tcW w:w="1395" w:type="dxa"/>
            <w:tcBorders>
              <w:top w:val="single" w:sz="4" w:space="0" w:color="auto"/>
              <w:bottom w:val="single" w:sz="6" w:space="0" w:color="000000"/>
              <w:right w:val="single" w:sz="6" w:space="0" w:color="000000"/>
            </w:tcBorders>
            <w:vAlign w:val="center"/>
          </w:tcPr>
          <w:p w14:paraId="2175893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10.121,00</w:t>
            </w:r>
          </w:p>
        </w:tc>
        <w:tc>
          <w:tcPr>
            <w:tcW w:w="1395" w:type="dxa"/>
            <w:tcBorders>
              <w:top w:val="single" w:sz="4" w:space="0" w:color="auto"/>
              <w:bottom w:val="single" w:sz="6" w:space="0" w:color="000000"/>
              <w:right w:val="single" w:sz="6" w:space="0" w:color="000000"/>
            </w:tcBorders>
            <w:vAlign w:val="center"/>
          </w:tcPr>
          <w:p w14:paraId="351D92C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46.461,00</w:t>
            </w:r>
          </w:p>
        </w:tc>
      </w:tr>
      <w:tr w:rsidR="00170315" w14:paraId="4708B8AE" w14:textId="77777777">
        <w:trPr>
          <w:trHeight w:val="420"/>
        </w:trPr>
        <w:tc>
          <w:tcPr>
            <w:tcW w:w="2100" w:type="dxa"/>
            <w:tcBorders>
              <w:left w:val="single" w:sz="6" w:space="0" w:color="000000"/>
              <w:bottom w:val="single" w:sz="6" w:space="0" w:color="000000"/>
              <w:right w:val="single" w:sz="6" w:space="0" w:color="000000"/>
            </w:tcBorders>
            <w:vAlign w:val="center"/>
          </w:tcPr>
          <w:p w14:paraId="593B4BC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1036</w:t>
            </w:r>
          </w:p>
        </w:tc>
        <w:tc>
          <w:tcPr>
            <w:tcW w:w="3630" w:type="dxa"/>
            <w:tcBorders>
              <w:bottom w:val="single" w:sz="6" w:space="0" w:color="000000"/>
              <w:right w:val="single" w:sz="6" w:space="0" w:color="000000"/>
            </w:tcBorders>
            <w:vAlign w:val="center"/>
          </w:tcPr>
          <w:p w14:paraId="52D7135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DJELATNOST USTANOVA U OSNOVNOM ŠKOLSTVU</w:t>
            </w:r>
          </w:p>
        </w:tc>
        <w:tc>
          <w:tcPr>
            <w:tcW w:w="1395" w:type="dxa"/>
            <w:tcBorders>
              <w:bottom w:val="single" w:sz="6" w:space="0" w:color="000000"/>
              <w:right w:val="single" w:sz="6" w:space="0" w:color="000000"/>
            </w:tcBorders>
            <w:vAlign w:val="center"/>
          </w:tcPr>
          <w:p w14:paraId="200EE39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7.609.145,00</w:t>
            </w:r>
          </w:p>
        </w:tc>
        <w:tc>
          <w:tcPr>
            <w:tcW w:w="1395" w:type="dxa"/>
            <w:tcBorders>
              <w:bottom w:val="single" w:sz="6" w:space="0" w:color="000000"/>
              <w:right w:val="single" w:sz="6" w:space="0" w:color="000000"/>
            </w:tcBorders>
            <w:vAlign w:val="center"/>
          </w:tcPr>
          <w:p w14:paraId="763D63D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427.153,50</w:t>
            </w:r>
          </w:p>
        </w:tc>
        <w:tc>
          <w:tcPr>
            <w:tcW w:w="1395" w:type="dxa"/>
            <w:tcBorders>
              <w:bottom w:val="single" w:sz="6" w:space="0" w:color="000000"/>
              <w:right w:val="single" w:sz="6" w:space="0" w:color="000000"/>
            </w:tcBorders>
            <w:vAlign w:val="center"/>
          </w:tcPr>
          <w:p w14:paraId="2C2CA02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8.036.298,50</w:t>
            </w:r>
          </w:p>
        </w:tc>
      </w:tr>
      <w:tr w:rsidR="00170315" w14:paraId="77F8561A" w14:textId="77777777">
        <w:trPr>
          <w:trHeight w:val="405"/>
        </w:trPr>
        <w:tc>
          <w:tcPr>
            <w:tcW w:w="2100" w:type="dxa"/>
            <w:tcBorders>
              <w:left w:val="single" w:sz="6" w:space="0" w:color="000000"/>
              <w:bottom w:val="single" w:sz="6" w:space="0" w:color="000000"/>
              <w:right w:val="single" w:sz="6" w:space="0" w:color="000000"/>
            </w:tcBorders>
            <w:vAlign w:val="center"/>
          </w:tcPr>
          <w:p w14:paraId="34A1D41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A103635</w:t>
            </w:r>
          </w:p>
        </w:tc>
        <w:tc>
          <w:tcPr>
            <w:tcW w:w="3630" w:type="dxa"/>
            <w:tcBorders>
              <w:bottom w:val="single" w:sz="6" w:space="0" w:color="000000"/>
              <w:right w:val="single" w:sz="6" w:space="0" w:color="000000"/>
            </w:tcBorders>
            <w:vAlign w:val="center"/>
          </w:tcPr>
          <w:p w14:paraId="3F531B6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MATERIJALNI RASHODI PO OSNOVI DODATNIH STANDARDA</w:t>
            </w:r>
          </w:p>
        </w:tc>
        <w:tc>
          <w:tcPr>
            <w:tcW w:w="1395" w:type="dxa"/>
            <w:tcBorders>
              <w:bottom w:val="single" w:sz="6" w:space="0" w:color="000000"/>
              <w:right w:val="single" w:sz="6" w:space="0" w:color="000000"/>
            </w:tcBorders>
            <w:vAlign w:val="center"/>
          </w:tcPr>
          <w:p w14:paraId="724F011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33.000,00</w:t>
            </w:r>
          </w:p>
        </w:tc>
        <w:tc>
          <w:tcPr>
            <w:tcW w:w="1395" w:type="dxa"/>
            <w:tcBorders>
              <w:bottom w:val="single" w:sz="6" w:space="0" w:color="000000"/>
              <w:right w:val="single" w:sz="6" w:space="0" w:color="000000"/>
            </w:tcBorders>
            <w:vAlign w:val="center"/>
          </w:tcPr>
          <w:p w14:paraId="5BEA359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6.650,00</w:t>
            </w:r>
          </w:p>
        </w:tc>
        <w:tc>
          <w:tcPr>
            <w:tcW w:w="1395" w:type="dxa"/>
            <w:tcBorders>
              <w:bottom w:val="single" w:sz="6" w:space="0" w:color="000000"/>
              <w:right w:val="single" w:sz="6" w:space="0" w:color="000000"/>
            </w:tcBorders>
            <w:vAlign w:val="center"/>
          </w:tcPr>
          <w:p w14:paraId="4317828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39.650,00</w:t>
            </w:r>
          </w:p>
        </w:tc>
      </w:tr>
      <w:tr w:rsidR="00170315" w14:paraId="6CDD124A" w14:textId="77777777">
        <w:trPr>
          <w:trHeight w:val="360"/>
        </w:trPr>
        <w:tc>
          <w:tcPr>
            <w:tcW w:w="2100" w:type="dxa"/>
            <w:tcBorders>
              <w:left w:val="single" w:sz="6" w:space="0" w:color="000000"/>
              <w:bottom w:val="single" w:sz="6" w:space="0" w:color="000000"/>
              <w:right w:val="single" w:sz="6" w:space="0" w:color="000000"/>
            </w:tcBorders>
            <w:vAlign w:val="center"/>
          </w:tcPr>
          <w:p w14:paraId="0D0C1F7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51F704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223CE3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33.000,00</w:t>
            </w:r>
          </w:p>
        </w:tc>
        <w:tc>
          <w:tcPr>
            <w:tcW w:w="1395" w:type="dxa"/>
            <w:tcBorders>
              <w:bottom w:val="single" w:sz="6" w:space="0" w:color="000000"/>
              <w:right w:val="single" w:sz="6" w:space="0" w:color="000000"/>
            </w:tcBorders>
            <w:vAlign w:val="center"/>
          </w:tcPr>
          <w:p w14:paraId="72AA7C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6.650,00</w:t>
            </w:r>
          </w:p>
        </w:tc>
        <w:tc>
          <w:tcPr>
            <w:tcW w:w="1395" w:type="dxa"/>
            <w:tcBorders>
              <w:bottom w:val="single" w:sz="6" w:space="0" w:color="000000"/>
              <w:right w:val="single" w:sz="6" w:space="0" w:color="000000"/>
            </w:tcBorders>
            <w:vAlign w:val="center"/>
          </w:tcPr>
          <w:p w14:paraId="117266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39.650,00</w:t>
            </w:r>
          </w:p>
        </w:tc>
      </w:tr>
      <w:tr w:rsidR="00170315" w14:paraId="5B5C7A85" w14:textId="77777777">
        <w:trPr>
          <w:trHeight w:val="360"/>
        </w:trPr>
        <w:tc>
          <w:tcPr>
            <w:tcW w:w="2100" w:type="dxa"/>
            <w:tcBorders>
              <w:left w:val="single" w:sz="6" w:space="0" w:color="000000"/>
              <w:bottom w:val="single" w:sz="6" w:space="0" w:color="000000"/>
              <w:right w:val="single" w:sz="6" w:space="0" w:color="000000"/>
            </w:tcBorders>
            <w:vAlign w:val="center"/>
          </w:tcPr>
          <w:p w14:paraId="78139DB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39640A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63A67E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c>
          <w:tcPr>
            <w:tcW w:w="1395" w:type="dxa"/>
            <w:tcBorders>
              <w:bottom w:val="single" w:sz="6" w:space="0" w:color="000000"/>
              <w:right w:val="single" w:sz="6" w:space="0" w:color="000000"/>
            </w:tcBorders>
            <w:vAlign w:val="center"/>
          </w:tcPr>
          <w:p w14:paraId="19B02B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c>
          <w:tcPr>
            <w:tcW w:w="1395" w:type="dxa"/>
            <w:tcBorders>
              <w:bottom w:val="single" w:sz="6" w:space="0" w:color="000000"/>
              <w:right w:val="single" w:sz="6" w:space="0" w:color="000000"/>
            </w:tcBorders>
            <w:vAlign w:val="center"/>
          </w:tcPr>
          <w:p w14:paraId="1683DA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39.650,00</w:t>
            </w:r>
          </w:p>
        </w:tc>
      </w:tr>
      <w:tr w:rsidR="00170315" w14:paraId="79D050BD" w14:textId="77777777">
        <w:trPr>
          <w:trHeight w:val="360"/>
        </w:trPr>
        <w:tc>
          <w:tcPr>
            <w:tcW w:w="2100" w:type="dxa"/>
            <w:tcBorders>
              <w:left w:val="single" w:sz="6" w:space="0" w:color="000000"/>
              <w:bottom w:val="single" w:sz="6" w:space="0" w:color="000000"/>
              <w:right w:val="single" w:sz="6" w:space="0" w:color="000000"/>
            </w:tcBorders>
            <w:vAlign w:val="center"/>
          </w:tcPr>
          <w:p w14:paraId="05D539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0108BE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5D358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33.000,00</w:t>
            </w:r>
          </w:p>
        </w:tc>
        <w:tc>
          <w:tcPr>
            <w:tcW w:w="1395" w:type="dxa"/>
            <w:tcBorders>
              <w:bottom w:val="single" w:sz="6" w:space="0" w:color="000000"/>
              <w:right w:val="single" w:sz="6" w:space="0" w:color="000000"/>
            </w:tcBorders>
            <w:vAlign w:val="center"/>
          </w:tcPr>
          <w:p w14:paraId="47F193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6.650,00</w:t>
            </w:r>
          </w:p>
        </w:tc>
        <w:tc>
          <w:tcPr>
            <w:tcW w:w="1395" w:type="dxa"/>
            <w:tcBorders>
              <w:bottom w:val="single" w:sz="6" w:space="0" w:color="000000"/>
              <w:right w:val="single" w:sz="6" w:space="0" w:color="000000"/>
            </w:tcBorders>
            <w:vAlign w:val="center"/>
          </w:tcPr>
          <w:p w14:paraId="19B618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39.650,00</w:t>
            </w:r>
          </w:p>
        </w:tc>
      </w:tr>
      <w:tr w:rsidR="00170315" w14:paraId="588953E7" w14:textId="77777777">
        <w:trPr>
          <w:trHeight w:val="360"/>
        </w:trPr>
        <w:tc>
          <w:tcPr>
            <w:tcW w:w="2100" w:type="dxa"/>
            <w:tcBorders>
              <w:left w:val="single" w:sz="6" w:space="0" w:color="000000"/>
              <w:bottom w:val="single" w:sz="6" w:space="0" w:color="000000"/>
              <w:right w:val="single" w:sz="6" w:space="0" w:color="000000"/>
            </w:tcBorders>
            <w:vAlign w:val="center"/>
          </w:tcPr>
          <w:p w14:paraId="47B6570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A103643</w:t>
            </w:r>
          </w:p>
        </w:tc>
        <w:tc>
          <w:tcPr>
            <w:tcW w:w="3630" w:type="dxa"/>
            <w:tcBorders>
              <w:bottom w:val="single" w:sz="6" w:space="0" w:color="000000"/>
              <w:right w:val="single" w:sz="6" w:space="0" w:color="000000"/>
            </w:tcBorders>
            <w:vAlign w:val="center"/>
          </w:tcPr>
          <w:p w14:paraId="39355E7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NATJECANJA UČENIKA</w:t>
            </w:r>
          </w:p>
        </w:tc>
        <w:tc>
          <w:tcPr>
            <w:tcW w:w="1395" w:type="dxa"/>
            <w:tcBorders>
              <w:bottom w:val="single" w:sz="6" w:space="0" w:color="000000"/>
              <w:right w:val="single" w:sz="6" w:space="0" w:color="000000"/>
            </w:tcBorders>
            <w:vAlign w:val="center"/>
          </w:tcPr>
          <w:p w14:paraId="4F75DA8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2.600,00</w:t>
            </w:r>
          </w:p>
        </w:tc>
        <w:tc>
          <w:tcPr>
            <w:tcW w:w="1395" w:type="dxa"/>
            <w:tcBorders>
              <w:bottom w:val="single" w:sz="6" w:space="0" w:color="000000"/>
              <w:right w:val="single" w:sz="6" w:space="0" w:color="000000"/>
            </w:tcBorders>
            <w:vAlign w:val="center"/>
          </w:tcPr>
          <w:p w14:paraId="774DBBC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- 800,00</w:t>
            </w:r>
          </w:p>
        </w:tc>
        <w:tc>
          <w:tcPr>
            <w:tcW w:w="1395" w:type="dxa"/>
            <w:tcBorders>
              <w:bottom w:val="single" w:sz="6" w:space="0" w:color="000000"/>
              <w:right w:val="single" w:sz="6" w:space="0" w:color="000000"/>
            </w:tcBorders>
            <w:vAlign w:val="center"/>
          </w:tcPr>
          <w:p w14:paraId="7C29540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1.800,00</w:t>
            </w:r>
          </w:p>
        </w:tc>
      </w:tr>
      <w:tr w:rsidR="00170315" w14:paraId="60AD2062" w14:textId="77777777">
        <w:trPr>
          <w:trHeight w:val="360"/>
        </w:trPr>
        <w:tc>
          <w:tcPr>
            <w:tcW w:w="2100" w:type="dxa"/>
            <w:tcBorders>
              <w:left w:val="single" w:sz="6" w:space="0" w:color="000000"/>
              <w:bottom w:val="single" w:sz="6" w:space="0" w:color="000000"/>
              <w:right w:val="single" w:sz="6" w:space="0" w:color="000000"/>
            </w:tcBorders>
            <w:vAlign w:val="center"/>
          </w:tcPr>
          <w:p w14:paraId="2764AA2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BE0367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3974C9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2.600,00</w:t>
            </w:r>
          </w:p>
        </w:tc>
        <w:tc>
          <w:tcPr>
            <w:tcW w:w="1395" w:type="dxa"/>
            <w:tcBorders>
              <w:bottom w:val="single" w:sz="6" w:space="0" w:color="000000"/>
              <w:right w:val="single" w:sz="6" w:space="0" w:color="000000"/>
            </w:tcBorders>
            <w:vAlign w:val="center"/>
          </w:tcPr>
          <w:p w14:paraId="1E61843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- 800,00</w:t>
            </w:r>
          </w:p>
        </w:tc>
        <w:tc>
          <w:tcPr>
            <w:tcW w:w="1395" w:type="dxa"/>
            <w:tcBorders>
              <w:bottom w:val="single" w:sz="6" w:space="0" w:color="000000"/>
              <w:right w:val="single" w:sz="6" w:space="0" w:color="000000"/>
            </w:tcBorders>
            <w:vAlign w:val="center"/>
          </w:tcPr>
          <w:p w14:paraId="1E19D92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1.800,00</w:t>
            </w:r>
          </w:p>
        </w:tc>
      </w:tr>
      <w:tr w:rsidR="00170315" w14:paraId="3154539E" w14:textId="77777777">
        <w:trPr>
          <w:trHeight w:val="360"/>
        </w:trPr>
        <w:tc>
          <w:tcPr>
            <w:tcW w:w="2100" w:type="dxa"/>
            <w:tcBorders>
              <w:left w:val="single" w:sz="6" w:space="0" w:color="000000"/>
              <w:bottom w:val="single" w:sz="6" w:space="0" w:color="000000"/>
              <w:right w:val="single" w:sz="6" w:space="0" w:color="000000"/>
            </w:tcBorders>
            <w:vAlign w:val="center"/>
          </w:tcPr>
          <w:p w14:paraId="6CC040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67DBDA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0E0BDB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2.600,00</w:t>
            </w:r>
          </w:p>
        </w:tc>
        <w:tc>
          <w:tcPr>
            <w:tcW w:w="1395" w:type="dxa"/>
            <w:tcBorders>
              <w:bottom w:val="single" w:sz="6" w:space="0" w:color="000000"/>
              <w:right w:val="single" w:sz="6" w:space="0" w:color="000000"/>
            </w:tcBorders>
            <w:vAlign w:val="center"/>
          </w:tcPr>
          <w:p w14:paraId="08DA71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- 800,00</w:t>
            </w:r>
          </w:p>
        </w:tc>
        <w:tc>
          <w:tcPr>
            <w:tcW w:w="1395" w:type="dxa"/>
            <w:tcBorders>
              <w:bottom w:val="single" w:sz="6" w:space="0" w:color="000000"/>
              <w:right w:val="single" w:sz="6" w:space="0" w:color="000000"/>
            </w:tcBorders>
            <w:vAlign w:val="center"/>
          </w:tcPr>
          <w:p w14:paraId="3F47675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w:t>
            </w:r>
          </w:p>
        </w:tc>
      </w:tr>
      <w:tr w:rsidR="00170315" w14:paraId="429D1C09" w14:textId="77777777">
        <w:trPr>
          <w:trHeight w:val="360"/>
        </w:trPr>
        <w:tc>
          <w:tcPr>
            <w:tcW w:w="2100" w:type="dxa"/>
            <w:tcBorders>
              <w:left w:val="single" w:sz="6" w:space="0" w:color="000000"/>
              <w:bottom w:val="single" w:sz="6" w:space="0" w:color="000000"/>
              <w:right w:val="single" w:sz="6" w:space="0" w:color="000000"/>
            </w:tcBorders>
            <w:vAlign w:val="center"/>
          </w:tcPr>
          <w:p w14:paraId="0B1894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8F8D8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DA371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2.600,00</w:t>
            </w:r>
          </w:p>
        </w:tc>
        <w:tc>
          <w:tcPr>
            <w:tcW w:w="1395" w:type="dxa"/>
            <w:tcBorders>
              <w:bottom w:val="single" w:sz="6" w:space="0" w:color="000000"/>
              <w:right w:val="single" w:sz="6" w:space="0" w:color="000000"/>
            </w:tcBorders>
            <w:vAlign w:val="center"/>
          </w:tcPr>
          <w:p w14:paraId="525244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- 800,00</w:t>
            </w:r>
          </w:p>
        </w:tc>
        <w:tc>
          <w:tcPr>
            <w:tcW w:w="1395" w:type="dxa"/>
            <w:tcBorders>
              <w:bottom w:val="single" w:sz="6" w:space="0" w:color="000000"/>
              <w:right w:val="single" w:sz="6" w:space="0" w:color="000000"/>
            </w:tcBorders>
            <w:vAlign w:val="center"/>
          </w:tcPr>
          <w:p w14:paraId="3910551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w:t>
            </w:r>
          </w:p>
        </w:tc>
      </w:tr>
      <w:tr w:rsidR="00170315" w14:paraId="1B4F2EC3" w14:textId="77777777">
        <w:trPr>
          <w:trHeight w:val="360"/>
        </w:trPr>
        <w:tc>
          <w:tcPr>
            <w:tcW w:w="2100" w:type="dxa"/>
            <w:tcBorders>
              <w:left w:val="single" w:sz="6" w:space="0" w:color="000000"/>
              <w:bottom w:val="single" w:sz="6" w:space="0" w:color="000000"/>
              <w:right w:val="single" w:sz="6" w:space="0" w:color="000000"/>
            </w:tcBorders>
            <w:vAlign w:val="center"/>
          </w:tcPr>
          <w:p w14:paraId="2049667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A103601</w:t>
            </w:r>
          </w:p>
        </w:tc>
        <w:tc>
          <w:tcPr>
            <w:tcW w:w="3630" w:type="dxa"/>
            <w:tcBorders>
              <w:bottom w:val="single" w:sz="6" w:space="0" w:color="000000"/>
              <w:right w:val="single" w:sz="6" w:space="0" w:color="000000"/>
            </w:tcBorders>
            <w:vAlign w:val="center"/>
          </w:tcPr>
          <w:p w14:paraId="3AEC3A2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DECENTRALIZIRANE FUNKCIJE</w:t>
            </w:r>
          </w:p>
        </w:tc>
        <w:tc>
          <w:tcPr>
            <w:tcW w:w="1395" w:type="dxa"/>
            <w:tcBorders>
              <w:bottom w:val="single" w:sz="6" w:space="0" w:color="000000"/>
              <w:right w:val="single" w:sz="6" w:space="0" w:color="000000"/>
            </w:tcBorders>
            <w:vAlign w:val="center"/>
          </w:tcPr>
          <w:p w14:paraId="13806F2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930.000,00</w:t>
            </w:r>
          </w:p>
        </w:tc>
        <w:tc>
          <w:tcPr>
            <w:tcW w:w="1395" w:type="dxa"/>
            <w:tcBorders>
              <w:bottom w:val="single" w:sz="6" w:space="0" w:color="000000"/>
              <w:right w:val="single" w:sz="6" w:space="0" w:color="000000"/>
            </w:tcBorders>
            <w:vAlign w:val="center"/>
          </w:tcPr>
          <w:p w14:paraId="4134AB0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37.443,06</w:t>
            </w:r>
          </w:p>
        </w:tc>
        <w:tc>
          <w:tcPr>
            <w:tcW w:w="1395" w:type="dxa"/>
            <w:tcBorders>
              <w:bottom w:val="single" w:sz="6" w:space="0" w:color="000000"/>
              <w:right w:val="single" w:sz="6" w:space="0" w:color="000000"/>
            </w:tcBorders>
            <w:vAlign w:val="center"/>
          </w:tcPr>
          <w:p w14:paraId="1C91AAB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967.443,06</w:t>
            </w:r>
          </w:p>
        </w:tc>
      </w:tr>
      <w:tr w:rsidR="00170315" w14:paraId="5C7C877D" w14:textId="77777777">
        <w:trPr>
          <w:trHeight w:val="360"/>
        </w:trPr>
        <w:tc>
          <w:tcPr>
            <w:tcW w:w="2100" w:type="dxa"/>
            <w:tcBorders>
              <w:left w:val="single" w:sz="6" w:space="0" w:color="000000"/>
              <w:bottom w:val="single" w:sz="6" w:space="0" w:color="000000"/>
              <w:right w:val="single" w:sz="6" w:space="0" w:color="000000"/>
            </w:tcBorders>
            <w:vAlign w:val="center"/>
          </w:tcPr>
          <w:p w14:paraId="47C1A11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A4ED12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CBB2D3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53.381,80</w:t>
            </w:r>
          </w:p>
        </w:tc>
        <w:tc>
          <w:tcPr>
            <w:tcW w:w="1395" w:type="dxa"/>
            <w:tcBorders>
              <w:bottom w:val="single" w:sz="6" w:space="0" w:color="000000"/>
              <w:right w:val="single" w:sz="6" w:space="0" w:color="000000"/>
            </w:tcBorders>
            <w:vAlign w:val="center"/>
          </w:tcPr>
          <w:p w14:paraId="63C2ABF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2.561,26</w:t>
            </w:r>
          </w:p>
        </w:tc>
        <w:tc>
          <w:tcPr>
            <w:tcW w:w="1395" w:type="dxa"/>
            <w:tcBorders>
              <w:bottom w:val="single" w:sz="6" w:space="0" w:color="000000"/>
              <w:right w:val="single" w:sz="6" w:space="0" w:color="000000"/>
            </w:tcBorders>
            <w:vAlign w:val="center"/>
          </w:tcPr>
          <w:p w14:paraId="3E4AF3E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55.943,06</w:t>
            </w:r>
          </w:p>
        </w:tc>
      </w:tr>
      <w:tr w:rsidR="00170315" w14:paraId="661D90DF" w14:textId="77777777">
        <w:trPr>
          <w:trHeight w:val="360"/>
        </w:trPr>
        <w:tc>
          <w:tcPr>
            <w:tcW w:w="2100" w:type="dxa"/>
            <w:tcBorders>
              <w:left w:val="single" w:sz="6" w:space="0" w:color="000000"/>
              <w:bottom w:val="single" w:sz="6" w:space="0" w:color="000000"/>
              <w:right w:val="single" w:sz="6" w:space="0" w:color="000000"/>
            </w:tcBorders>
            <w:vAlign w:val="center"/>
          </w:tcPr>
          <w:p w14:paraId="3066AF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E6EAE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720D4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53.381,80</w:t>
            </w:r>
          </w:p>
        </w:tc>
        <w:tc>
          <w:tcPr>
            <w:tcW w:w="1395" w:type="dxa"/>
            <w:tcBorders>
              <w:bottom w:val="single" w:sz="6" w:space="0" w:color="000000"/>
              <w:right w:val="single" w:sz="6" w:space="0" w:color="000000"/>
            </w:tcBorders>
            <w:vAlign w:val="center"/>
          </w:tcPr>
          <w:p w14:paraId="3188E6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2.561,26</w:t>
            </w:r>
          </w:p>
        </w:tc>
        <w:tc>
          <w:tcPr>
            <w:tcW w:w="1395" w:type="dxa"/>
            <w:tcBorders>
              <w:bottom w:val="single" w:sz="6" w:space="0" w:color="000000"/>
              <w:right w:val="single" w:sz="6" w:space="0" w:color="000000"/>
            </w:tcBorders>
            <w:vAlign w:val="center"/>
          </w:tcPr>
          <w:p w14:paraId="6C0710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55.943,06</w:t>
            </w:r>
          </w:p>
        </w:tc>
      </w:tr>
      <w:tr w:rsidR="00170315" w14:paraId="39BED4BD" w14:textId="77777777">
        <w:trPr>
          <w:trHeight w:val="360"/>
        </w:trPr>
        <w:tc>
          <w:tcPr>
            <w:tcW w:w="2100" w:type="dxa"/>
            <w:tcBorders>
              <w:left w:val="single" w:sz="6" w:space="0" w:color="000000"/>
              <w:bottom w:val="single" w:sz="6" w:space="0" w:color="000000"/>
              <w:right w:val="single" w:sz="6" w:space="0" w:color="000000"/>
            </w:tcBorders>
            <w:vAlign w:val="center"/>
          </w:tcPr>
          <w:p w14:paraId="174B9E9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B0FF00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D7923D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52.831,80</w:t>
            </w:r>
          </w:p>
        </w:tc>
        <w:tc>
          <w:tcPr>
            <w:tcW w:w="1395" w:type="dxa"/>
            <w:tcBorders>
              <w:bottom w:val="single" w:sz="6" w:space="0" w:color="000000"/>
              <w:right w:val="single" w:sz="6" w:space="0" w:color="000000"/>
            </w:tcBorders>
            <w:vAlign w:val="center"/>
          </w:tcPr>
          <w:p w14:paraId="6B602E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3.086,26</w:t>
            </w:r>
          </w:p>
        </w:tc>
        <w:tc>
          <w:tcPr>
            <w:tcW w:w="1395" w:type="dxa"/>
            <w:tcBorders>
              <w:bottom w:val="single" w:sz="6" w:space="0" w:color="000000"/>
              <w:right w:val="single" w:sz="6" w:space="0" w:color="000000"/>
            </w:tcBorders>
            <w:vAlign w:val="center"/>
          </w:tcPr>
          <w:p w14:paraId="63D9E8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55.918,06</w:t>
            </w:r>
          </w:p>
        </w:tc>
      </w:tr>
      <w:tr w:rsidR="00170315" w14:paraId="1BDF440B" w14:textId="77777777">
        <w:trPr>
          <w:trHeight w:val="360"/>
        </w:trPr>
        <w:tc>
          <w:tcPr>
            <w:tcW w:w="2100" w:type="dxa"/>
            <w:tcBorders>
              <w:left w:val="single" w:sz="6" w:space="0" w:color="000000"/>
              <w:bottom w:val="single" w:sz="6" w:space="0" w:color="000000"/>
              <w:right w:val="single" w:sz="6" w:space="0" w:color="000000"/>
            </w:tcBorders>
            <w:vAlign w:val="center"/>
          </w:tcPr>
          <w:p w14:paraId="68F4257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794EE32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626E53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550,00</w:t>
            </w:r>
          </w:p>
        </w:tc>
        <w:tc>
          <w:tcPr>
            <w:tcW w:w="1395" w:type="dxa"/>
            <w:tcBorders>
              <w:bottom w:val="single" w:sz="6" w:space="0" w:color="000000"/>
              <w:right w:val="single" w:sz="6" w:space="0" w:color="000000"/>
            </w:tcBorders>
            <w:vAlign w:val="center"/>
          </w:tcPr>
          <w:p w14:paraId="3D8420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- 525,00</w:t>
            </w:r>
          </w:p>
        </w:tc>
        <w:tc>
          <w:tcPr>
            <w:tcW w:w="1395" w:type="dxa"/>
            <w:tcBorders>
              <w:bottom w:val="single" w:sz="6" w:space="0" w:color="000000"/>
              <w:right w:val="single" w:sz="6" w:space="0" w:color="000000"/>
            </w:tcBorders>
            <w:vAlign w:val="center"/>
          </w:tcPr>
          <w:p w14:paraId="10DD7B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w:t>
            </w:r>
          </w:p>
        </w:tc>
      </w:tr>
      <w:tr w:rsidR="00170315" w14:paraId="1DD6AFCF" w14:textId="77777777">
        <w:trPr>
          <w:trHeight w:val="360"/>
        </w:trPr>
        <w:tc>
          <w:tcPr>
            <w:tcW w:w="2100" w:type="dxa"/>
            <w:tcBorders>
              <w:left w:val="single" w:sz="6" w:space="0" w:color="000000"/>
              <w:bottom w:val="single" w:sz="6" w:space="0" w:color="000000"/>
              <w:right w:val="single" w:sz="6" w:space="0" w:color="000000"/>
            </w:tcBorders>
            <w:vAlign w:val="center"/>
          </w:tcPr>
          <w:p w14:paraId="5F420E7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04310AF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687DD6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876.618,20</w:t>
            </w:r>
          </w:p>
        </w:tc>
        <w:tc>
          <w:tcPr>
            <w:tcW w:w="1395" w:type="dxa"/>
            <w:tcBorders>
              <w:bottom w:val="single" w:sz="6" w:space="0" w:color="000000"/>
              <w:right w:val="single" w:sz="6" w:space="0" w:color="000000"/>
            </w:tcBorders>
            <w:vAlign w:val="center"/>
          </w:tcPr>
          <w:p w14:paraId="3E99199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34.881,80</w:t>
            </w:r>
          </w:p>
        </w:tc>
        <w:tc>
          <w:tcPr>
            <w:tcW w:w="1395" w:type="dxa"/>
            <w:tcBorders>
              <w:bottom w:val="single" w:sz="6" w:space="0" w:color="000000"/>
              <w:right w:val="single" w:sz="6" w:space="0" w:color="000000"/>
            </w:tcBorders>
            <w:vAlign w:val="center"/>
          </w:tcPr>
          <w:p w14:paraId="1277ED4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911.500,00</w:t>
            </w:r>
          </w:p>
        </w:tc>
      </w:tr>
      <w:tr w:rsidR="00170315" w14:paraId="559191F6" w14:textId="77777777">
        <w:trPr>
          <w:trHeight w:val="360"/>
        </w:trPr>
        <w:tc>
          <w:tcPr>
            <w:tcW w:w="2100" w:type="dxa"/>
            <w:tcBorders>
              <w:left w:val="single" w:sz="6" w:space="0" w:color="000000"/>
              <w:bottom w:val="single" w:sz="6" w:space="0" w:color="000000"/>
              <w:right w:val="single" w:sz="6" w:space="0" w:color="000000"/>
            </w:tcBorders>
            <w:vAlign w:val="center"/>
          </w:tcPr>
          <w:p w14:paraId="50236B1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9CF675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4BC00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876.618,20</w:t>
            </w:r>
          </w:p>
        </w:tc>
        <w:tc>
          <w:tcPr>
            <w:tcW w:w="1395" w:type="dxa"/>
            <w:tcBorders>
              <w:bottom w:val="single" w:sz="6" w:space="0" w:color="000000"/>
              <w:right w:val="single" w:sz="6" w:space="0" w:color="000000"/>
            </w:tcBorders>
            <w:vAlign w:val="center"/>
          </w:tcPr>
          <w:p w14:paraId="5B7B22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34.881,80</w:t>
            </w:r>
          </w:p>
        </w:tc>
        <w:tc>
          <w:tcPr>
            <w:tcW w:w="1395" w:type="dxa"/>
            <w:tcBorders>
              <w:bottom w:val="single" w:sz="6" w:space="0" w:color="000000"/>
              <w:right w:val="single" w:sz="6" w:space="0" w:color="000000"/>
            </w:tcBorders>
            <w:vAlign w:val="center"/>
          </w:tcPr>
          <w:p w14:paraId="1DF831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911.500,00</w:t>
            </w:r>
          </w:p>
        </w:tc>
      </w:tr>
      <w:tr w:rsidR="00170315" w14:paraId="0966A24B" w14:textId="77777777">
        <w:trPr>
          <w:trHeight w:val="360"/>
        </w:trPr>
        <w:tc>
          <w:tcPr>
            <w:tcW w:w="2100" w:type="dxa"/>
            <w:tcBorders>
              <w:left w:val="single" w:sz="6" w:space="0" w:color="000000"/>
              <w:bottom w:val="single" w:sz="6" w:space="0" w:color="000000"/>
              <w:right w:val="single" w:sz="6" w:space="0" w:color="000000"/>
            </w:tcBorders>
            <w:vAlign w:val="center"/>
          </w:tcPr>
          <w:p w14:paraId="4C997CD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757CC6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3E48718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841.500,00</w:t>
            </w:r>
          </w:p>
        </w:tc>
        <w:tc>
          <w:tcPr>
            <w:tcW w:w="1395" w:type="dxa"/>
            <w:tcBorders>
              <w:bottom w:val="single" w:sz="6" w:space="0" w:color="000000"/>
              <w:right w:val="single" w:sz="6" w:space="0" w:color="000000"/>
            </w:tcBorders>
            <w:vAlign w:val="center"/>
          </w:tcPr>
          <w:p w14:paraId="7C37AB5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32.950,00</w:t>
            </w:r>
          </w:p>
        </w:tc>
        <w:tc>
          <w:tcPr>
            <w:tcW w:w="1395" w:type="dxa"/>
            <w:tcBorders>
              <w:bottom w:val="single" w:sz="6" w:space="0" w:color="000000"/>
              <w:right w:val="single" w:sz="6" w:space="0" w:color="000000"/>
            </w:tcBorders>
            <w:vAlign w:val="center"/>
          </w:tcPr>
          <w:p w14:paraId="7EB539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874.450,00</w:t>
            </w:r>
          </w:p>
        </w:tc>
      </w:tr>
      <w:tr w:rsidR="00170315" w14:paraId="49D2F24C" w14:textId="77777777">
        <w:trPr>
          <w:trHeight w:val="360"/>
        </w:trPr>
        <w:tc>
          <w:tcPr>
            <w:tcW w:w="2100" w:type="dxa"/>
            <w:tcBorders>
              <w:left w:val="single" w:sz="6" w:space="0" w:color="000000"/>
              <w:bottom w:val="single" w:sz="6" w:space="0" w:color="000000"/>
              <w:right w:val="single" w:sz="6" w:space="0" w:color="000000"/>
            </w:tcBorders>
            <w:vAlign w:val="center"/>
          </w:tcPr>
          <w:p w14:paraId="416CD4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719DC5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6263F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35.118,20</w:t>
            </w:r>
          </w:p>
        </w:tc>
        <w:tc>
          <w:tcPr>
            <w:tcW w:w="1395" w:type="dxa"/>
            <w:tcBorders>
              <w:bottom w:val="single" w:sz="6" w:space="0" w:color="000000"/>
              <w:right w:val="single" w:sz="6" w:space="0" w:color="000000"/>
            </w:tcBorders>
            <w:vAlign w:val="center"/>
          </w:tcPr>
          <w:p w14:paraId="0450D3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1.931,80</w:t>
            </w:r>
          </w:p>
        </w:tc>
        <w:tc>
          <w:tcPr>
            <w:tcW w:w="1395" w:type="dxa"/>
            <w:tcBorders>
              <w:bottom w:val="single" w:sz="6" w:space="0" w:color="000000"/>
              <w:right w:val="single" w:sz="6" w:space="0" w:color="000000"/>
            </w:tcBorders>
            <w:vAlign w:val="center"/>
          </w:tcPr>
          <w:p w14:paraId="2BC1ED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37.050,00</w:t>
            </w:r>
          </w:p>
        </w:tc>
      </w:tr>
      <w:tr w:rsidR="00170315" w14:paraId="5404B371" w14:textId="77777777">
        <w:trPr>
          <w:trHeight w:val="360"/>
        </w:trPr>
        <w:tc>
          <w:tcPr>
            <w:tcW w:w="2100" w:type="dxa"/>
            <w:tcBorders>
              <w:left w:val="single" w:sz="6" w:space="0" w:color="000000"/>
              <w:bottom w:val="single" w:sz="6" w:space="0" w:color="000000"/>
              <w:right w:val="single" w:sz="6" w:space="0" w:color="000000"/>
            </w:tcBorders>
            <w:vAlign w:val="center"/>
          </w:tcPr>
          <w:p w14:paraId="3CA6381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A103602</w:t>
            </w:r>
          </w:p>
        </w:tc>
        <w:tc>
          <w:tcPr>
            <w:tcW w:w="3630" w:type="dxa"/>
            <w:tcBorders>
              <w:bottom w:val="single" w:sz="6" w:space="0" w:color="000000"/>
              <w:right w:val="single" w:sz="6" w:space="0" w:color="000000"/>
            </w:tcBorders>
            <w:vAlign w:val="center"/>
          </w:tcPr>
          <w:p w14:paraId="4FC25BB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PRODUŽENI BORAVAK DJECE U ŠKOLI</w:t>
            </w:r>
          </w:p>
        </w:tc>
        <w:tc>
          <w:tcPr>
            <w:tcW w:w="1395" w:type="dxa"/>
            <w:tcBorders>
              <w:bottom w:val="single" w:sz="6" w:space="0" w:color="000000"/>
              <w:right w:val="single" w:sz="6" w:space="0" w:color="000000"/>
            </w:tcBorders>
            <w:vAlign w:val="center"/>
          </w:tcPr>
          <w:p w14:paraId="6E4640E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121.245,00</w:t>
            </w:r>
          </w:p>
        </w:tc>
        <w:tc>
          <w:tcPr>
            <w:tcW w:w="1395" w:type="dxa"/>
            <w:tcBorders>
              <w:bottom w:val="single" w:sz="6" w:space="0" w:color="000000"/>
              <w:right w:val="single" w:sz="6" w:space="0" w:color="000000"/>
            </w:tcBorders>
            <w:vAlign w:val="center"/>
          </w:tcPr>
          <w:p w14:paraId="183465D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w:t>
            </w:r>
          </w:p>
        </w:tc>
        <w:tc>
          <w:tcPr>
            <w:tcW w:w="1395" w:type="dxa"/>
            <w:tcBorders>
              <w:bottom w:val="single" w:sz="6" w:space="0" w:color="000000"/>
              <w:right w:val="single" w:sz="6" w:space="0" w:color="000000"/>
            </w:tcBorders>
            <w:vAlign w:val="center"/>
          </w:tcPr>
          <w:p w14:paraId="2D348CA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121.645,00</w:t>
            </w:r>
          </w:p>
        </w:tc>
      </w:tr>
      <w:tr w:rsidR="00170315" w14:paraId="142E3E54" w14:textId="77777777">
        <w:trPr>
          <w:trHeight w:val="360"/>
        </w:trPr>
        <w:tc>
          <w:tcPr>
            <w:tcW w:w="2100" w:type="dxa"/>
            <w:tcBorders>
              <w:left w:val="single" w:sz="6" w:space="0" w:color="000000"/>
              <w:bottom w:val="single" w:sz="6" w:space="0" w:color="000000"/>
              <w:right w:val="single" w:sz="6" w:space="0" w:color="000000"/>
            </w:tcBorders>
            <w:vAlign w:val="center"/>
          </w:tcPr>
          <w:p w14:paraId="5364C88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C6E7C2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59E919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97.145,00</w:t>
            </w:r>
          </w:p>
        </w:tc>
        <w:tc>
          <w:tcPr>
            <w:tcW w:w="1395" w:type="dxa"/>
            <w:tcBorders>
              <w:bottom w:val="single" w:sz="6" w:space="0" w:color="000000"/>
              <w:right w:val="single" w:sz="6" w:space="0" w:color="000000"/>
            </w:tcBorders>
            <w:vAlign w:val="center"/>
          </w:tcPr>
          <w:p w14:paraId="7F44B72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A3451A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97.145,00</w:t>
            </w:r>
          </w:p>
        </w:tc>
      </w:tr>
      <w:tr w:rsidR="00170315" w14:paraId="6AD49526" w14:textId="77777777">
        <w:trPr>
          <w:trHeight w:val="360"/>
        </w:trPr>
        <w:tc>
          <w:tcPr>
            <w:tcW w:w="2100" w:type="dxa"/>
            <w:tcBorders>
              <w:left w:val="single" w:sz="6" w:space="0" w:color="000000"/>
              <w:bottom w:val="single" w:sz="6" w:space="0" w:color="000000"/>
              <w:right w:val="single" w:sz="6" w:space="0" w:color="000000"/>
            </w:tcBorders>
            <w:vAlign w:val="center"/>
          </w:tcPr>
          <w:p w14:paraId="4D19E63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5A2CE8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1DA3A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97.145,00</w:t>
            </w:r>
          </w:p>
        </w:tc>
        <w:tc>
          <w:tcPr>
            <w:tcW w:w="1395" w:type="dxa"/>
            <w:tcBorders>
              <w:bottom w:val="single" w:sz="6" w:space="0" w:color="000000"/>
              <w:right w:val="single" w:sz="6" w:space="0" w:color="000000"/>
            </w:tcBorders>
            <w:vAlign w:val="center"/>
          </w:tcPr>
          <w:p w14:paraId="2C0FC7E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475EB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97.145,00</w:t>
            </w:r>
          </w:p>
        </w:tc>
      </w:tr>
      <w:tr w:rsidR="00170315" w14:paraId="55D8D6E0" w14:textId="77777777">
        <w:trPr>
          <w:trHeight w:val="360"/>
        </w:trPr>
        <w:tc>
          <w:tcPr>
            <w:tcW w:w="2100" w:type="dxa"/>
            <w:tcBorders>
              <w:left w:val="single" w:sz="6" w:space="0" w:color="000000"/>
              <w:bottom w:val="single" w:sz="6" w:space="0" w:color="000000"/>
              <w:right w:val="single" w:sz="6" w:space="0" w:color="000000"/>
            </w:tcBorders>
            <w:vAlign w:val="center"/>
          </w:tcPr>
          <w:p w14:paraId="786ABE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21FE8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D2D112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94.350,00</w:t>
            </w:r>
          </w:p>
        </w:tc>
        <w:tc>
          <w:tcPr>
            <w:tcW w:w="1395" w:type="dxa"/>
            <w:tcBorders>
              <w:bottom w:val="single" w:sz="6" w:space="0" w:color="000000"/>
              <w:right w:val="single" w:sz="6" w:space="0" w:color="000000"/>
            </w:tcBorders>
            <w:vAlign w:val="center"/>
          </w:tcPr>
          <w:p w14:paraId="14F6FD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25E470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94.350,00</w:t>
            </w:r>
          </w:p>
        </w:tc>
      </w:tr>
      <w:tr w:rsidR="00170315" w14:paraId="5105B84E" w14:textId="77777777">
        <w:trPr>
          <w:trHeight w:val="360"/>
        </w:trPr>
        <w:tc>
          <w:tcPr>
            <w:tcW w:w="2100" w:type="dxa"/>
            <w:tcBorders>
              <w:left w:val="single" w:sz="6" w:space="0" w:color="000000"/>
              <w:bottom w:val="single" w:sz="6" w:space="0" w:color="000000"/>
              <w:right w:val="single" w:sz="6" w:space="0" w:color="000000"/>
            </w:tcBorders>
            <w:vAlign w:val="center"/>
          </w:tcPr>
          <w:p w14:paraId="7AB833B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7A462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8656C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2.795,00</w:t>
            </w:r>
          </w:p>
        </w:tc>
        <w:tc>
          <w:tcPr>
            <w:tcW w:w="1395" w:type="dxa"/>
            <w:tcBorders>
              <w:bottom w:val="single" w:sz="6" w:space="0" w:color="000000"/>
              <w:right w:val="single" w:sz="6" w:space="0" w:color="000000"/>
            </w:tcBorders>
            <w:vAlign w:val="center"/>
          </w:tcPr>
          <w:p w14:paraId="760F9DC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025B1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2.795,00</w:t>
            </w:r>
          </w:p>
        </w:tc>
      </w:tr>
      <w:tr w:rsidR="00170315" w14:paraId="02CA3ED4" w14:textId="77777777">
        <w:trPr>
          <w:trHeight w:val="360"/>
        </w:trPr>
        <w:tc>
          <w:tcPr>
            <w:tcW w:w="2100" w:type="dxa"/>
            <w:tcBorders>
              <w:left w:val="single" w:sz="6" w:space="0" w:color="000000"/>
              <w:bottom w:val="single" w:sz="6" w:space="0" w:color="000000"/>
              <w:right w:val="single" w:sz="6" w:space="0" w:color="000000"/>
            </w:tcBorders>
            <w:vAlign w:val="center"/>
          </w:tcPr>
          <w:p w14:paraId="637C62D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35E908D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4805943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24.100,00</w:t>
            </w:r>
          </w:p>
        </w:tc>
        <w:tc>
          <w:tcPr>
            <w:tcW w:w="1395" w:type="dxa"/>
            <w:tcBorders>
              <w:bottom w:val="single" w:sz="6" w:space="0" w:color="000000"/>
              <w:right w:val="single" w:sz="6" w:space="0" w:color="000000"/>
            </w:tcBorders>
            <w:vAlign w:val="center"/>
          </w:tcPr>
          <w:p w14:paraId="1914204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w:t>
            </w:r>
          </w:p>
        </w:tc>
        <w:tc>
          <w:tcPr>
            <w:tcW w:w="1395" w:type="dxa"/>
            <w:tcBorders>
              <w:bottom w:val="single" w:sz="6" w:space="0" w:color="000000"/>
              <w:right w:val="single" w:sz="6" w:space="0" w:color="000000"/>
            </w:tcBorders>
            <w:vAlign w:val="center"/>
          </w:tcPr>
          <w:p w14:paraId="342822C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24.500,00</w:t>
            </w:r>
          </w:p>
        </w:tc>
      </w:tr>
      <w:tr w:rsidR="00170315" w14:paraId="3F33D4F6" w14:textId="77777777">
        <w:trPr>
          <w:trHeight w:val="360"/>
        </w:trPr>
        <w:tc>
          <w:tcPr>
            <w:tcW w:w="2100" w:type="dxa"/>
            <w:tcBorders>
              <w:left w:val="single" w:sz="6" w:space="0" w:color="000000"/>
              <w:bottom w:val="single" w:sz="6" w:space="0" w:color="000000"/>
              <w:right w:val="single" w:sz="6" w:space="0" w:color="000000"/>
            </w:tcBorders>
            <w:vAlign w:val="center"/>
          </w:tcPr>
          <w:p w14:paraId="23D8F00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47D32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203A5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24.100,00</w:t>
            </w:r>
          </w:p>
        </w:tc>
        <w:tc>
          <w:tcPr>
            <w:tcW w:w="1395" w:type="dxa"/>
            <w:tcBorders>
              <w:bottom w:val="single" w:sz="6" w:space="0" w:color="000000"/>
              <w:right w:val="single" w:sz="6" w:space="0" w:color="000000"/>
            </w:tcBorders>
            <w:vAlign w:val="center"/>
          </w:tcPr>
          <w:p w14:paraId="4100A5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w:t>
            </w:r>
          </w:p>
        </w:tc>
        <w:tc>
          <w:tcPr>
            <w:tcW w:w="1395" w:type="dxa"/>
            <w:tcBorders>
              <w:bottom w:val="single" w:sz="6" w:space="0" w:color="000000"/>
              <w:right w:val="single" w:sz="6" w:space="0" w:color="000000"/>
            </w:tcBorders>
            <w:vAlign w:val="center"/>
          </w:tcPr>
          <w:p w14:paraId="50CF63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24.500,00</w:t>
            </w:r>
          </w:p>
        </w:tc>
      </w:tr>
      <w:tr w:rsidR="00170315" w14:paraId="5DFABD47" w14:textId="77777777">
        <w:trPr>
          <w:trHeight w:val="360"/>
        </w:trPr>
        <w:tc>
          <w:tcPr>
            <w:tcW w:w="2100" w:type="dxa"/>
            <w:tcBorders>
              <w:left w:val="single" w:sz="6" w:space="0" w:color="000000"/>
              <w:bottom w:val="single" w:sz="6" w:space="0" w:color="000000"/>
              <w:right w:val="single" w:sz="6" w:space="0" w:color="000000"/>
            </w:tcBorders>
            <w:vAlign w:val="center"/>
          </w:tcPr>
          <w:p w14:paraId="427DAB0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6A16CD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7E4521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24.100,00</w:t>
            </w:r>
          </w:p>
        </w:tc>
        <w:tc>
          <w:tcPr>
            <w:tcW w:w="1395" w:type="dxa"/>
            <w:tcBorders>
              <w:bottom w:val="single" w:sz="6" w:space="0" w:color="000000"/>
              <w:right w:val="single" w:sz="6" w:space="0" w:color="000000"/>
            </w:tcBorders>
            <w:vAlign w:val="center"/>
          </w:tcPr>
          <w:p w14:paraId="5D2E9F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w:t>
            </w:r>
          </w:p>
        </w:tc>
        <w:tc>
          <w:tcPr>
            <w:tcW w:w="1395" w:type="dxa"/>
            <w:tcBorders>
              <w:bottom w:val="single" w:sz="6" w:space="0" w:color="000000"/>
              <w:right w:val="single" w:sz="6" w:space="0" w:color="000000"/>
            </w:tcBorders>
            <w:vAlign w:val="center"/>
          </w:tcPr>
          <w:p w14:paraId="60B6C04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24.500,00</w:t>
            </w:r>
          </w:p>
        </w:tc>
      </w:tr>
      <w:tr w:rsidR="00170315" w14:paraId="02BFE47C" w14:textId="77777777">
        <w:trPr>
          <w:trHeight w:val="360"/>
        </w:trPr>
        <w:tc>
          <w:tcPr>
            <w:tcW w:w="2100" w:type="dxa"/>
            <w:tcBorders>
              <w:left w:val="single" w:sz="6" w:space="0" w:color="000000"/>
              <w:bottom w:val="single" w:sz="6" w:space="0" w:color="000000"/>
              <w:right w:val="single" w:sz="6" w:space="0" w:color="000000"/>
            </w:tcBorders>
            <w:vAlign w:val="center"/>
          </w:tcPr>
          <w:p w14:paraId="773C3F0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A103603</w:t>
            </w:r>
          </w:p>
        </w:tc>
        <w:tc>
          <w:tcPr>
            <w:tcW w:w="3630" w:type="dxa"/>
            <w:tcBorders>
              <w:bottom w:val="single" w:sz="6" w:space="0" w:color="000000"/>
              <w:right w:val="single" w:sz="6" w:space="0" w:color="000000"/>
            </w:tcBorders>
            <w:vAlign w:val="center"/>
          </w:tcPr>
          <w:p w14:paraId="5D4BFC5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ŠKOLSKI PEDAGOG</w:t>
            </w:r>
          </w:p>
        </w:tc>
        <w:tc>
          <w:tcPr>
            <w:tcW w:w="1395" w:type="dxa"/>
            <w:tcBorders>
              <w:bottom w:val="single" w:sz="6" w:space="0" w:color="000000"/>
              <w:right w:val="single" w:sz="6" w:space="0" w:color="000000"/>
            </w:tcBorders>
            <w:vAlign w:val="center"/>
          </w:tcPr>
          <w:p w14:paraId="471D546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14.850,00</w:t>
            </w:r>
          </w:p>
        </w:tc>
        <w:tc>
          <w:tcPr>
            <w:tcW w:w="1395" w:type="dxa"/>
            <w:tcBorders>
              <w:bottom w:val="single" w:sz="6" w:space="0" w:color="000000"/>
              <w:right w:val="single" w:sz="6" w:space="0" w:color="000000"/>
            </w:tcBorders>
            <w:vAlign w:val="center"/>
          </w:tcPr>
          <w:p w14:paraId="4B3CAED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- 6.650,00</w:t>
            </w:r>
          </w:p>
        </w:tc>
        <w:tc>
          <w:tcPr>
            <w:tcW w:w="1395" w:type="dxa"/>
            <w:tcBorders>
              <w:bottom w:val="single" w:sz="6" w:space="0" w:color="000000"/>
              <w:right w:val="single" w:sz="6" w:space="0" w:color="000000"/>
            </w:tcBorders>
            <w:vAlign w:val="center"/>
          </w:tcPr>
          <w:p w14:paraId="720D493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8.200,00</w:t>
            </w:r>
          </w:p>
        </w:tc>
      </w:tr>
      <w:tr w:rsidR="00170315" w14:paraId="0EEF8A99" w14:textId="77777777">
        <w:trPr>
          <w:trHeight w:val="360"/>
        </w:trPr>
        <w:tc>
          <w:tcPr>
            <w:tcW w:w="2100" w:type="dxa"/>
            <w:tcBorders>
              <w:left w:val="single" w:sz="6" w:space="0" w:color="000000"/>
              <w:bottom w:val="single" w:sz="6" w:space="0" w:color="000000"/>
              <w:right w:val="single" w:sz="6" w:space="0" w:color="000000"/>
            </w:tcBorders>
            <w:vAlign w:val="center"/>
          </w:tcPr>
          <w:p w14:paraId="16AD206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AC18BA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E16796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14.850,00</w:t>
            </w:r>
          </w:p>
        </w:tc>
        <w:tc>
          <w:tcPr>
            <w:tcW w:w="1395" w:type="dxa"/>
            <w:tcBorders>
              <w:bottom w:val="single" w:sz="6" w:space="0" w:color="000000"/>
              <w:right w:val="single" w:sz="6" w:space="0" w:color="000000"/>
            </w:tcBorders>
            <w:vAlign w:val="center"/>
          </w:tcPr>
          <w:p w14:paraId="7F3C3D0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- 6.650,00</w:t>
            </w:r>
          </w:p>
        </w:tc>
        <w:tc>
          <w:tcPr>
            <w:tcW w:w="1395" w:type="dxa"/>
            <w:tcBorders>
              <w:bottom w:val="single" w:sz="6" w:space="0" w:color="000000"/>
              <w:right w:val="single" w:sz="6" w:space="0" w:color="000000"/>
            </w:tcBorders>
            <w:vAlign w:val="center"/>
          </w:tcPr>
          <w:p w14:paraId="44FF3D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8.200,00</w:t>
            </w:r>
          </w:p>
        </w:tc>
      </w:tr>
      <w:tr w:rsidR="00170315" w14:paraId="5AC59F58" w14:textId="77777777">
        <w:trPr>
          <w:trHeight w:val="360"/>
        </w:trPr>
        <w:tc>
          <w:tcPr>
            <w:tcW w:w="2100" w:type="dxa"/>
            <w:tcBorders>
              <w:left w:val="single" w:sz="6" w:space="0" w:color="000000"/>
              <w:bottom w:val="single" w:sz="6" w:space="0" w:color="000000"/>
              <w:right w:val="single" w:sz="6" w:space="0" w:color="000000"/>
            </w:tcBorders>
            <w:vAlign w:val="center"/>
          </w:tcPr>
          <w:p w14:paraId="16A4BF6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94F0E7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8EA82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14.850,00</w:t>
            </w:r>
          </w:p>
        </w:tc>
        <w:tc>
          <w:tcPr>
            <w:tcW w:w="1395" w:type="dxa"/>
            <w:tcBorders>
              <w:bottom w:val="single" w:sz="6" w:space="0" w:color="000000"/>
              <w:right w:val="single" w:sz="6" w:space="0" w:color="000000"/>
            </w:tcBorders>
            <w:vAlign w:val="center"/>
          </w:tcPr>
          <w:p w14:paraId="578A68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- 6.650,00</w:t>
            </w:r>
          </w:p>
        </w:tc>
        <w:tc>
          <w:tcPr>
            <w:tcW w:w="1395" w:type="dxa"/>
            <w:tcBorders>
              <w:bottom w:val="single" w:sz="6" w:space="0" w:color="000000"/>
              <w:right w:val="single" w:sz="6" w:space="0" w:color="000000"/>
            </w:tcBorders>
            <w:vAlign w:val="center"/>
          </w:tcPr>
          <w:p w14:paraId="73E95DE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w:t>
            </w:r>
          </w:p>
        </w:tc>
      </w:tr>
      <w:tr w:rsidR="00170315" w14:paraId="637593B5" w14:textId="77777777">
        <w:trPr>
          <w:trHeight w:val="360"/>
        </w:trPr>
        <w:tc>
          <w:tcPr>
            <w:tcW w:w="2100" w:type="dxa"/>
            <w:tcBorders>
              <w:left w:val="single" w:sz="6" w:space="0" w:color="000000"/>
              <w:bottom w:val="single" w:sz="6" w:space="0" w:color="000000"/>
              <w:right w:val="single" w:sz="6" w:space="0" w:color="000000"/>
            </w:tcBorders>
            <w:vAlign w:val="center"/>
          </w:tcPr>
          <w:p w14:paraId="6A7EE72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2177C5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ADAC7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14.850,00</w:t>
            </w:r>
          </w:p>
        </w:tc>
        <w:tc>
          <w:tcPr>
            <w:tcW w:w="1395" w:type="dxa"/>
            <w:tcBorders>
              <w:bottom w:val="single" w:sz="6" w:space="0" w:color="000000"/>
              <w:right w:val="single" w:sz="6" w:space="0" w:color="000000"/>
            </w:tcBorders>
            <w:vAlign w:val="center"/>
          </w:tcPr>
          <w:p w14:paraId="06343B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- 6.650,00</w:t>
            </w:r>
          </w:p>
        </w:tc>
        <w:tc>
          <w:tcPr>
            <w:tcW w:w="1395" w:type="dxa"/>
            <w:tcBorders>
              <w:bottom w:val="single" w:sz="6" w:space="0" w:color="000000"/>
              <w:right w:val="single" w:sz="6" w:space="0" w:color="000000"/>
            </w:tcBorders>
            <w:vAlign w:val="center"/>
          </w:tcPr>
          <w:p w14:paraId="1CC8EE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w:t>
            </w:r>
          </w:p>
        </w:tc>
      </w:tr>
      <w:tr w:rsidR="00170315" w14:paraId="611113D6" w14:textId="77777777">
        <w:trPr>
          <w:trHeight w:val="360"/>
        </w:trPr>
        <w:tc>
          <w:tcPr>
            <w:tcW w:w="2100" w:type="dxa"/>
            <w:tcBorders>
              <w:left w:val="single" w:sz="6" w:space="0" w:color="000000"/>
              <w:bottom w:val="single" w:sz="6" w:space="0" w:color="000000"/>
              <w:right w:val="single" w:sz="6" w:space="0" w:color="000000"/>
            </w:tcBorders>
            <w:vAlign w:val="center"/>
          </w:tcPr>
          <w:p w14:paraId="30B06ED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A103604</w:t>
            </w:r>
          </w:p>
        </w:tc>
        <w:tc>
          <w:tcPr>
            <w:tcW w:w="3630" w:type="dxa"/>
            <w:tcBorders>
              <w:bottom w:val="single" w:sz="6" w:space="0" w:color="000000"/>
              <w:right w:val="single" w:sz="6" w:space="0" w:color="000000"/>
            </w:tcBorders>
            <w:vAlign w:val="center"/>
          </w:tcPr>
          <w:p w14:paraId="7B98A05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ŠKOLSKI ODBOR</w:t>
            </w:r>
          </w:p>
        </w:tc>
        <w:tc>
          <w:tcPr>
            <w:tcW w:w="1395" w:type="dxa"/>
            <w:tcBorders>
              <w:bottom w:val="single" w:sz="6" w:space="0" w:color="000000"/>
              <w:right w:val="single" w:sz="6" w:space="0" w:color="000000"/>
            </w:tcBorders>
            <w:vAlign w:val="center"/>
          </w:tcPr>
          <w:p w14:paraId="294B337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w:t>
            </w:r>
          </w:p>
        </w:tc>
        <w:tc>
          <w:tcPr>
            <w:tcW w:w="1395" w:type="dxa"/>
            <w:tcBorders>
              <w:bottom w:val="single" w:sz="6" w:space="0" w:color="000000"/>
              <w:right w:val="single" w:sz="6" w:space="0" w:color="000000"/>
            </w:tcBorders>
            <w:vAlign w:val="center"/>
          </w:tcPr>
          <w:p w14:paraId="4501652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1930AC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w:t>
            </w:r>
          </w:p>
        </w:tc>
      </w:tr>
      <w:tr w:rsidR="00170315" w14:paraId="58995166" w14:textId="77777777">
        <w:trPr>
          <w:trHeight w:val="360"/>
        </w:trPr>
        <w:tc>
          <w:tcPr>
            <w:tcW w:w="2100" w:type="dxa"/>
            <w:tcBorders>
              <w:left w:val="single" w:sz="6" w:space="0" w:color="000000"/>
              <w:bottom w:val="single" w:sz="6" w:space="0" w:color="000000"/>
              <w:right w:val="single" w:sz="6" w:space="0" w:color="000000"/>
            </w:tcBorders>
            <w:vAlign w:val="center"/>
          </w:tcPr>
          <w:p w14:paraId="6732E4A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67A30A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8A8948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c>
          <w:tcPr>
            <w:tcW w:w="1395" w:type="dxa"/>
            <w:tcBorders>
              <w:bottom w:val="single" w:sz="6" w:space="0" w:color="000000"/>
              <w:right w:val="single" w:sz="6" w:space="0" w:color="000000"/>
            </w:tcBorders>
            <w:vAlign w:val="center"/>
          </w:tcPr>
          <w:p w14:paraId="3656416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616ED4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r>
      <w:tr w:rsidR="00170315" w14:paraId="387ACF59" w14:textId="77777777">
        <w:trPr>
          <w:trHeight w:val="360"/>
        </w:trPr>
        <w:tc>
          <w:tcPr>
            <w:tcW w:w="2100" w:type="dxa"/>
            <w:tcBorders>
              <w:left w:val="single" w:sz="6" w:space="0" w:color="000000"/>
              <w:bottom w:val="single" w:sz="6" w:space="0" w:color="000000"/>
              <w:right w:val="single" w:sz="6" w:space="0" w:color="000000"/>
            </w:tcBorders>
            <w:vAlign w:val="center"/>
          </w:tcPr>
          <w:p w14:paraId="0CD48E0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159391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6F041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2A0A1E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12DE3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117A1D85" w14:textId="77777777">
        <w:trPr>
          <w:trHeight w:val="360"/>
        </w:trPr>
        <w:tc>
          <w:tcPr>
            <w:tcW w:w="2100" w:type="dxa"/>
            <w:tcBorders>
              <w:left w:val="single" w:sz="6" w:space="0" w:color="000000"/>
              <w:bottom w:val="single" w:sz="6" w:space="0" w:color="000000"/>
              <w:right w:val="single" w:sz="6" w:space="0" w:color="000000"/>
            </w:tcBorders>
            <w:vAlign w:val="center"/>
          </w:tcPr>
          <w:p w14:paraId="5A7161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ABFC3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9AD0A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3E7897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35CFD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7E30C3A0" w14:textId="77777777">
        <w:trPr>
          <w:trHeight w:val="360"/>
        </w:trPr>
        <w:tc>
          <w:tcPr>
            <w:tcW w:w="2100" w:type="dxa"/>
            <w:tcBorders>
              <w:left w:val="single" w:sz="6" w:space="0" w:color="000000"/>
              <w:bottom w:val="single" w:sz="6" w:space="0" w:color="000000"/>
              <w:right w:val="single" w:sz="6" w:space="0" w:color="000000"/>
            </w:tcBorders>
            <w:vAlign w:val="center"/>
          </w:tcPr>
          <w:p w14:paraId="14CB349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A103605</w:t>
            </w:r>
          </w:p>
        </w:tc>
        <w:tc>
          <w:tcPr>
            <w:tcW w:w="3630" w:type="dxa"/>
            <w:tcBorders>
              <w:bottom w:val="single" w:sz="6" w:space="0" w:color="000000"/>
              <w:right w:val="single" w:sz="6" w:space="0" w:color="000000"/>
            </w:tcBorders>
            <w:vAlign w:val="center"/>
          </w:tcPr>
          <w:p w14:paraId="52AE0E7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PROGRAMI I AKTIVNOSTI ŠKOLE</w:t>
            </w:r>
          </w:p>
        </w:tc>
        <w:tc>
          <w:tcPr>
            <w:tcW w:w="1395" w:type="dxa"/>
            <w:tcBorders>
              <w:bottom w:val="single" w:sz="6" w:space="0" w:color="000000"/>
              <w:right w:val="single" w:sz="6" w:space="0" w:color="000000"/>
            </w:tcBorders>
            <w:vAlign w:val="center"/>
          </w:tcPr>
          <w:p w14:paraId="7A6E34E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60.750,00</w:t>
            </w:r>
          </w:p>
        </w:tc>
        <w:tc>
          <w:tcPr>
            <w:tcW w:w="1395" w:type="dxa"/>
            <w:tcBorders>
              <w:bottom w:val="single" w:sz="6" w:space="0" w:color="000000"/>
              <w:right w:val="single" w:sz="6" w:space="0" w:color="000000"/>
            </w:tcBorders>
            <w:vAlign w:val="center"/>
          </w:tcPr>
          <w:p w14:paraId="70F1B42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25.550,00</w:t>
            </w:r>
          </w:p>
        </w:tc>
        <w:tc>
          <w:tcPr>
            <w:tcW w:w="1395" w:type="dxa"/>
            <w:tcBorders>
              <w:bottom w:val="single" w:sz="6" w:space="0" w:color="000000"/>
              <w:right w:val="single" w:sz="6" w:space="0" w:color="000000"/>
            </w:tcBorders>
            <w:vAlign w:val="center"/>
          </w:tcPr>
          <w:p w14:paraId="039820D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86.300,00</w:t>
            </w:r>
          </w:p>
        </w:tc>
      </w:tr>
      <w:tr w:rsidR="00170315" w14:paraId="5E45DC11" w14:textId="77777777">
        <w:trPr>
          <w:trHeight w:val="360"/>
        </w:trPr>
        <w:tc>
          <w:tcPr>
            <w:tcW w:w="2100" w:type="dxa"/>
            <w:tcBorders>
              <w:left w:val="single" w:sz="6" w:space="0" w:color="000000"/>
              <w:bottom w:val="single" w:sz="6" w:space="0" w:color="000000"/>
              <w:right w:val="single" w:sz="6" w:space="0" w:color="000000"/>
            </w:tcBorders>
            <w:vAlign w:val="center"/>
          </w:tcPr>
          <w:p w14:paraId="2FCDC41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3E78C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4FB74E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w:t>
            </w:r>
          </w:p>
        </w:tc>
        <w:tc>
          <w:tcPr>
            <w:tcW w:w="1395" w:type="dxa"/>
            <w:tcBorders>
              <w:bottom w:val="single" w:sz="6" w:space="0" w:color="000000"/>
              <w:right w:val="single" w:sz="6" w:space="0" w:color="000000"/>
            </w:tcBorders>
            <w:vAlign w:val="center"/>
          </w:tcPr>
          <w:p w14:paraId="1DC1522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C78B85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w:t>
            </w:r>
          </w:p>
        </w:tc>
      </w:tr>
      <w:tr w:rsidR="00170315" w14:paraId="6F4B4958" w14:textId="77777777" w:rsidTr="003576D0">
        <w:trPr>
          <w:trHeight w:val="360"/>
        </w:trPr>
        <w:tc>
          <w:tcPr>
            <w:tcW w:w="2100" w:type="dxa"/>
            <w:tcBorders>
              <w:left w:val="single" w:sz="6" w:space="0" w:color="000000"/>
              <w:bottom w:val="single" w:sz="6" w:space="0" w:color="000000"/>
              <w:right w:val="single" w:sz="6" w:space="0" w:color="000000"/>
            </w:tcBorders>
            <w:vAlign w:val="center"/>
          </w:tcPr>
          <w:p w14:paraId="391863E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7BE363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732C1E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w:t>
            </w:r>
          </w:p>
        </w:tc>
        <w:tc>
          <w:tcPr>
            <w:tcW w:w="1395" w:type="dxa"/>
            <w:tcBorders>
              <w:bottom w:val="single" w:sz="6" w:space="0" w:color="000000"/>
              <w:right w:val="single" w:sz="6" w:space="0" w:color="000000"/>
            </w:tcBorders>
            <w:vAlign w:val="center"/>
          </w:tcPr>
          <w:p w14:paraId="5144D62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8D7F1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w:t>
            </w:r>
          </w:p>
        </w:tc>
      </w:tr>
      <w:tr w:rsidR="00170315" w14:paraId="5A9764C1" w14:textId="77777777" w:rsidTr="003576D0">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3649AF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6" w:space="0" w:color="000000"/>
              <w:bottom w:val="single" w:sz="4" w:space="0" w:color="auto"/>
              <w:right w:val="single" w:sz="6" w:space="0" w:color="000000"/>
            </w:tcBorders>
            <w:vAlign w:val="center"/>
          </w:tcPr>
          <w:p w14:paraId="43E0945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6" w:space="0" w:color="000000"/>
              <w:bottom w:val="single" w:sz="4" w:space="0" w:color="auto"/>
              <w:right w:val="single" w:sz="6" w:space="0" w:color="000000"/>
            </w:tcBorders>
            <w:vAlign w:val="center"/>
          </w:tcPr>
          <w:p w14:paraId="19A842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w:t>
            </w:r>
          </w:p>
        </w:tc>
        <w:tc>
          <w:tcPr>
            <w:tcW w:w="1395" w:type="dxa"/>
            <w:tcBorders>
              <w:top w:val="single" w:sz="6" w:space="0" w:color="000000"/>
              <w:bottom w:val="single" w:sz="4" w:space="0" w:color="auto"/>
              <w:right w:val="single" w:sz="6" w:space="0" w:color="000000"/>
            </w:tcBorders>
            <w:vAlign w:val="center"/>
          </w:tcPr>
          <w:p w14:paraId="6710A6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04C6D2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w:t>
            </w:r>
          </w:p>
        </w:tc>
      </w:tr>
      <w:tr w:rsidR="00170315" w14:paraId="043C441F"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7D012DF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top w:val="single" w:sz="4" w:space="0" w:color="auto"/>
              <w:bottom w:val="single" w:sz="6" w:space="0" w:color="000000"/>
              <w:right w:val="single" w:sz="6" w:space="0" w:color="000000"/>
            </w:tcBorders>
            <w:vAlign w:val="center"/>
          </w:tcPr>
          <w:p w14:paraId="314CF4C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top w:val="single" w:sz="4" w:space="0" w:color="auto"/>
              <w:bottom w:val="single" w:sz="6" w:space="0" w:color="000000"/>
              <w:right w:val="single" w:sz="6" w:space="0" w:color="000000"/>
            </w:tcBorders>
            <w:vAlign w:val="center"/>
          </w:tcPr>
          <w:p w14:paraId="7057825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top w:val="single" w:sz="4" w:space="0" w:color="auto"/>
              <w:bottom w:val="single" w:sz="6" w:space="0" w:color="000000"/>
              <w:right w:val="single" w:sz="6" w:space="0" w:color="000000"/>
            </w:tcBorders>
            <w:vAlign w:val="center"/>
          </w:tcPr>
          <w:p w14:paraId="682FE35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1032B45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170315" w14:paraId="56918B9E" w14:textId="77777777">
        <w:trPr>
          <w:trHeight w:val="360"/>
        </w:trPr>
        <w:tc>
          <w:tcPr>
            <w:tcW w:w="2100" w:type="dxa"/>
            <w:tcBorders>
              <w:left w:val="single" w:sz="6" w:space="0" w:color="000000"/>
              <w:bottom w:val="single" w:sz="6" w:space="0" w:color="000000"/>
              <w:right w:val="single" w:sz="6" w:space="0" w:color="000000"/>
            </w:tcBorders>
            <w:vAlign w:val="center"/>
          </w:tcPr>
          <w:p w14:paraId="170E11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1C937C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F6E63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78DAD0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D8446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72CCB583" w14:textId="77777777">
        <w:trPr>
          <w:trHeight w:val="360"/>
        </w:trPr>
        <w:tc>
          <w:tcPr>
            <w:tcW w:w="2100" w:type="dxa"/>
            <w:tcBorders>
              <w:left w:val="single" w:sz="6" w:space="0" w:color="000000"/>
              <w:bottom w:val="single" w:sz="6" w:space="0" w:color="000000"/>
              <w:right w:val="single" w:sz="6" w:space="0" w:color="000000"/>
            </w:tcBorders>
            <w:vAlign w:val="center"/>
          </w:tcPr>
          <w:p w14:paraId="28A614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6720B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01CE6C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4FCE29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w:t>
            </w:r>
          </w:p>
        </w:tc>
        <w:tc>
          <w:tcPr>
            <w:tcW w:w="1395" w:type="dxa"/>
            <w:tcBorders>
              <w:bottom w:val="single" w:sz="6" w:space="0" w:color="000000"/>
              <w:right w:val="single" w:sz="6" w:space="0" w:color="000000"/>
            </w:tcBorders>
            <w:vAlign w:val="center"/>
          </w:tcPr>
          <w:p w14:paraId="332378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4.999,00</w:t>
            </w:r>
          </w:p>
        </w:tc>
      </w:tr>
      <w:tr w:rsidR="00170315" w14:paraId="22C4459B" w14:textId="77777777">
        <w:trPr>
          <w:trHeight w:val="360"/>
        </w:trPr>
        <w:tc>
          <w:tcPr>
            <w:tcW w:w="2100" w:type="dxa"/>
            <w:tcBorders>
              <w:left w:val="single" w:sz="6" w:space="0" w:color="000000"/>
              <w:bottom w:val="single" w:sz="6" w:space="0" w:color="000000"/>
              <w:right w:val="single" w:sz="6" w:space="0" w:color="000000"/>
            </w:tcBorders>
            <w:vAlign w:val="center"/>
          </w:tcPr>
          <w:p w14:paraId="325C51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1ABD34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679C61D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5625D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w:t>
            </w:r>
          </w:p>
        </w:tc>
        <w:tc>
          <w:tcPr>
            <w:tcW w:w="1395" w:type="dxa"/>
            <w:tcBorders>
              <w:bottom w:val="single" w:sz="6" w:space="0" w:color="000000"/>
              <w:right w:val="single" w:sz="6" w:space="0" w:color="000000"/>
            </w:tcBorders>
            <w:vAlign w:val="center"/>
          </w:tcPr>
          <w:p w14:paraId="59AED2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w:t>
            </w:r>
          </w:p>
        </w:tc>
      </w:tr>
      <w:tr w:rsidR="00170315" w14:paraId="10E60B4E" w14:textId="77777777">
        <w:trPr>
          <w:trHeight w:val="360"/>
        </w:trPr>
        <w:tc>
          <w:tcPr>
            <w:tcW w:w="2100" w:type="dxa"/>
            <w:tcBorders>
              <w:left w:val="single" w:sz="6" w:space="0" w:color="000000"/>
              <w:bottom w:val="single" w:sz="6" w:space="0" w:color="000000"/>
              <w:right w:val="single" w:sz="6" w:space="0" w:color="000000"/>
            </w:tcBorders>
            <w:vAlign w:val="center"/>
          </w:tcPr>
          <w:p w14:paraId="5EAEFDC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7A4BD85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4AB89D1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42.000,00</w:t>
            </w:r>
          </w:p>
        </w:tc>
        <w:tc>
          <w:tcPr>
            <w:tcW w:w="1395" w:type="dxa"/>
            <w:tcBorders>
              <w:bottom w:val="single" w:sz="6" w:space="0" w:color="000000"/>
              <w:right w:val="single" w:sz="6" w:space="0" w:color="000000"/>
            </w:tcBorders>
            <w:vAlign w:val="center"/>
          </w:tcPr>
          <w:p w14:paraId="27702AE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c>
          <w:tcPr>
            <w:tcW w:w="1395" w:type="dxa"/>
            <w:tcBorders>
              <w:bottom w:val="single" w:sz="6" w:space="0" w:color="000000"/>
              <w:right w:val="single" w:sz="6" w:space="0" w:color="000000"/>
            </w:tcBorders>
            <w:vAlign w:val="center"/>
          </w:tcPr>
          <w:p w14:paraId="152A400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62.000,00</w:t>
            </w:r>
          </w:p>
        </w:tc>
      </w:tr>
      <w:tr w:rsidR="00170315" w14:paraId="4243A047" w14:textId="77777777">
        <w:trPr>
          <w:trHeight w:val="360"/>
        </w:trPr>
        <w:tc>
          <w:tcPr>
            <w:tcW w:w="2100" w:type="dxa"/>
            <w:tcBorders>
              <w:left w:val="single" w:sz="6" w:space="0" w:color="000000"/>
              <w:bottom w:val="single" w:sz="6" w:space="0" w:color="000000"/>
              <w:right w:val="single" w:sz="6" w:space="0" w:color="000000"/>
            </w:tcBorders>
            <w:vAlign w:val="center"/>
          </w:tcPr>
          <w:p w14:paraId="644C77D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49F52E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F3BED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42.000,00</w:t>
            </w:r>
          </w:p>
        </w:tc>
        <w:tc>
          <w:tcPr>
            <w:tcW w:w="1395" w:type="dxa"/>
            <w:tcBorders>
              <w:bottom w:val="single" w:sz="6" w:space="0" w:color="000000"/>
              <w:right w:val="single" w:sz="6" w:space="0" w:color="000000"/>
            </w:tcBorders>
            <w:vAlign w:val="center"/>
          </w:tcPr>
          <w:p w14:paraId="4911B2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46FF113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62.000,00</w:t>
            </w:r>
          </w:p>
        </w:tc>
      </w:tr>
      <w:tr w:rsidR="00170315" w14:paraId="67820D90" w14:textId="77777777">
        <w:trPr>
          <w:trHeight w:val="360"/>
        </w:trPr>
        <w:tc>
          <w:tcPr>
            <w:tcW w:w="2100" w:type="dxa"/>
            <w:tcBorders>
              <w:left w:val="single" w:sz="6" w:space="0" w:color="000000"/>
              <w:bottom w:val="single" w:sz="6" w:space="0" w:color="000000"/>
              <w:right w:val="single" w:sz="6" w:space="0" w:color="000000"/>
            </w:tcBorders>
            <w:vAlign w:val="center"/>
          </w:tcPr>
          <w:p w14:paraId="376899F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2E747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DBCA6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42.000,00</w:t>
            </w:r>
          </w:p>
        </w:tc>
        <w:tc>
          <w:tcPr>
            <w:tcW w:w="1395" w:type="dxa"/>
            <w:tcBorders>
              <w:bottom w:val="single" w:sz="6" w:space="0" w:color="000000"/>
              <w:right w:val="single" w:sz="6" w:space="0" w:color="000000"/>
            </w:tcBorders>
            <w:vAlign w:val="center"/>
          </w:tcPr>
          <w:p w14:paraId="094985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649FF4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62.000,00</w:t>
            </w:r>
          </w:p>
        </w:tc>
      </w:tr>
      <w:tr w:rsidR="00170315" w14:paraId="5A1EADA7" w14:textId="77777777">
        <w:trPr>
          <w:trHeight w:val="360"/>
        </w:trPr>
        <w:tc>
          <w:tcPr>
            <w:tcW w:w="2100" w:type="dxa"/>
            <w:tcBorders>
              <w:left w:val="single" w:sz="6" w:space="0" w:color="000000"/>
              <w:bottom w:val="single" w:sz="6" w:space="0" w:color="000000"/>
              <w:right w:val="single" w:sz="6" w:space="0" w:color="000000"/>
            </w:tcBorders>
            <w:vAlign w:val="center"/>
          </w:tcPr>
          <w:p w14:paraId="034F458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132A007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4D609B3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w:t>
            </w:r>
          </w:p>
        </w:tc>
        <w:tc>
          <w:tcPr>
            <w:tcW w:w="1395" w:type="dxa"/>
            <w:tcBorders>
              <w:bottom w:val="single" w:sz="6" w:space="0" w:color="000000"/>
              <w:right w:val="single" w:sz="6" w:space="0" w:color="000000"/>
            </w:tcBorders>
            <w:vAlign w:val="center"/>
          </w:tcPr>
          <w:p w14:paraId="0E2F70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w:t>
            </w:r>
          </w:p>
        </w:tc>
        <w:tc>
          <w:tcPr>
            <w:tcW w:w="1395" w:type="dxa"/>
            <w:tcBorders>
              <w:bottom w:val="single" w:sz="6" w:space="0" w:color="000000"/>
              <w:right w:val="single" w:sz="6" w:space="0" w:color="000000"/>
            </w:tcBorders>
            <w:vAlign w:val="center"/>
          </w:tcPr>
          <w:p w14:paraId="4CFB274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2.150,00</w:t>
            </w:r>
          </w:p>
        </w:tc>
      </w:tr>
      <w:tr w:rsidR="00170315" w14:paraId="4C732A28" w14:textId="77777777">
        <w:trPr>
          <w:trHeight w:val="360"/>
        </w:trPr>
        <w:tc>
          <w:tcPr>
            <w:tcW w:w="2100" w:type="dxa"/>
            <w:tcBorders>
              <w:left w:val="single" w:sz="6" w:space="0" w:color="000000"/>
              <w:bottom w:val="single" w:sz="6" w:space="0" w:color="000000"/>
              <w:right w:val="single" w:sz="6" w:space="0" w:color="000000"/>
            </w:tcBorders>
            <w:vAlign w:val="center"/>
          </w:tcPr>
          <w:p w14:paraId="65F8B7D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1B244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F0414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w:t>
            </w:r>
          </w:p>
        </w:tc>
        <w:tc>
          <w:tcPr>
            <w:tcW w:w="1395" w:type="dxa"/>
            <w:tcBorders>
              <w:bottom w:val="single" w:sz="6" w:space="0" w:color="000000"/>
              <w:right w:val="single" w:sz="6" w:space="0" w:color="000000"/>
            </w:tcBorders>
            <w:vAlign w:val="center"/>
          </w:tcPr>
          <w:p w14:paraId="5A8D86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w:t>
            </w:r>
          </w:p>
        </w:tc>
        <w:tc>
          <w:tcPr>
            <w:tcW w:w="1395" w:type="dxa"/>
            <w:tcBorders>
              <w:bottom w:val="single" w:sz="6" w:space="0" w:color="000000"/>
              <w:right w:val="single" w:sz="6" w:space="0" w:color="000000"/>
            </w:tcBorders>
            <w:vAlign w:val="center"/>
          </w:tcPr>
          <w:p w14:paraId="02748DD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w:t>
            </w:r>
          </w:p>
        </w:tc>
      </w:tr>
      <w:tr w:rsidR="00170315" w14:paraId="00419C92" w14:textId="77777777">
        <w:trPr>
          <w:trHeight w:val="360"/>
        </w:trPr>
        <w:tc>
          <w:tcPr>
            <w:tcW w:w="2100" w:type="dxa"/>
            <w:tcBorders>
              <w:left w:val="single" w:sz="6" w:space="0" w:color="000000"/>
              <w:bottom w:val="single" w:sz="6" w:space="0" w:color="000000"/>
              <w:right w:val="single" w:sz="6" w:space="0" w:color="000000"/>
            </w:tcBorders>
            <w:vAlign w:val="center"/>
          </w:tcPr>
          <w:p w14:paraId="7925165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ED65E2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0E786B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w:t>
            </w:r>
          </w:p>
        </w:tc>
        <w:tc>
          <w:tcPr>
            <w:tcW w:w="1395" w:type="dxa"/>
            <w:tcBorders>
              <w:bottom w:val="single" w:sz="6" w:space="0" w:color="000000"/>
              <w:right w:val="single" w:sz="6" w:space="0" w:color="000000"/>
            </w:tcBorders>
            <w:vAlign w:val="center"/>
          </w:tcPr>
          <w:p w14:paraId="6D28E8C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w:t>
            </w:r>
          </w:p>
        </w:tc>
        <w:tc>
          <w:tcPr>
            <w:tcW w:w="1395" w:type="dxa"/>
            <w:tcBorders>
              <w:bottom w:val="single" w:sz="6" w:space="0" w:color="000000"/>
              <w:right w:val="single" w:sz="6" w:space="0" w:color="000000"/>
            </w:tcBorders>
            <w:vAlign w:val="center"/>
          </w:tcPr>
          <w:p w14:paraId="557839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w:t>
            </w:r>
          </w:p>
        </w:tc>
      </w:tr>
      <w:tr w:rsidR="00170315" w14:paraId="288A9957" w14:textId="77777777">
        <w:trPr>
          <w:trHeight w:val="360"/>
        </w:trPr>
        <w:tc>
          <w:tcPr>
            <w:tcW w:w="2100" w:type="dxa"/>
            <w:tcBorders>
              <w:left w:val="single" w:sz="6" w:space="0" w:color="000000"/>
              <w:bottom w:val="single" w:sz="6" w:space="0" w:color="000000"/>
              <w:right w:val="single" w:sz="6" w:space="0" w:color="000000"/>
            </w:tcBorders>
            <w:vAlign w:val="center"/>
          </w:tcPr>
          <w:p w14:paraId="702036B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EDF4A9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773C874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2.950,00</w:t>
            </w:r>
          </w:p>
        </w:tc>
        <w:tc>
          <w:tcPr>
            <w:tcW w:w="1395" w:type="dxa"/>
            <w:tcBorders>
              <w:bottom w:val="single" w:sz="6" w:space="0" w:color="000000"/>
              <w:right w:val="single" w:sz="6" w:space="0" w:color="000000"/>
            </w:tcBorders>
            <w:vAlign w:val="center"/>
          </w:tcPr>
          <w:p w14:paraId="681F5AA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5E5B62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2.950,00</w:t>
            </w:r>
          </w:p>
        </w:tc>
      </w:tr>
      <w:tr w:rsidR="00170315" w14:paraId="22269749" w14:textId="77777777">
        <w:trPr>
          <w:trHeight w:val="360"/>
        </w:trPr>
        <w:tc>
          <w:tcPr>
            <w:tcW w:w="2100" w:type="dxa"/>
            <w:tcBorders>
              <w:left w:val="single" w:sz="6" w:space="0" w:color="000000"/>
              <w:bottom w:val="single" w:sz="6" w:space="0" w:color="000000"/>
              <w:right w:val="single" w:sz="6" w:space="0" w:color="000000"/>
            </w:tcBorders>
            <w:vAlign w:val="center"/>
          </w:tcPr>
          <w:p w14:paraId="682972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929C8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303AC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2.950,00</w:t>
            </w:r>
          </w:p>
        </w:tc>
        <w:tc>
          <w:tcPr>
            <w:tcW w:w="1395" w:type="dxa"/>
            <w:tcBorders>
              <w:bottom w:val="single" w:sz="6" w:space="0" w:color="000000"/>
              <w:right w:val="single" w:sz="6" w:space="0" w:color="000000"/>
            </w:tcBorders>
            <w:vAlign w:val="center"/>
          </w:tcPr>
          <w:p w14:paraId="6EFC76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66740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2.950,00</w:t>
            </w:r>
          </w:p>
        </w:tc>
      </w:tr>
      <w:tr w:rsidR="00170315" w14:paraId="6E4EAA59" w14:textId="77777777">
        <w:trPr>
          <w:trHeight w:val="360"/>
        </w:trPr>
        <w:tc>
          <w:tcPr>
            <w:tcW w:w="2100" w:type="dxa"/>
            <w:tcBorders>
              <w:left w:val="single" w:sz="6" w:space="0" w:color="000000"/>
              <w:bottom w:val="single" w:sz="6" w:space="0" w:color="000000"/>
              <w:right w:val="single" w:sz="6" w:space="0" w:color="000000"/>
            </w:tcBorders>
            <w:vAlign w:val="center"/>
          </w:tcPr>
          <w:p w14:paraId="3D86939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ED94AB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11546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2.600,00</w:t>
            </w:r>
          </w:p>
        </w:tc>
        <w:tc>
          <w:tcPr>
            <w:tcW w:w="1395" w:type="dxa"/>
            <w:tcBorders>
              <w:bottom w:val="single" w:sz="6" w:space="0" w:color="000000"/>
              <w:right w:val="single" w:sz="6" w:space="0" w:color="000000"/>
            </w:tcBorders>
            <w:vAlign w:val="center"/>
          </w:tcPr>
          <w:p w14:paraId="482C165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E61F0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2.600,00</w:t>
            </w:r>
          </w:p>
        </w:tc>
      </w:tr>
      <w:tr w:rsidR="00170315" w14:paraId="20B94575" w14:textId="77777777">
        <w:trPr>
          <w:trHeight w:val="420"/>
        </w:trPr>
        <w:tc>
          <w:tcPr>
            <w:tcW w:w="2100" w:type="dxa"/>
            <w:tcBorders>
              <w:left w:val="single" w:sz="6" w:space="0" w:color="000000"/>
              <w:bottom w:val="single" w:sz="6" w:space="0" w:color="000000"/>
              <w:right w:val="single" w:sz="6" w:space="0" w:color="000000"/>
            </w:tcBorders>
            <w:vAlign w:val="center"/>
          </w:tcPr>
          <w:p w14:paraId="5AEA099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5F800B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4E39A53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w:t>
            </w:r>
          </w:p>
        </w:tc>
        <w:tc>
          <w:tcPr>
            <w:tcW w:w="1395" w:type="dxa"/>
            <w:tcBorders>
              <w:bottom w:val="single" w:sz="6" w:space="0" w:color="000000"/>
              <w:right w:val="single" w:sz="6" w:space="0" w:color="000000"/>
            </w:tcBorders>
            <w:vAlign w:val="center"/>
          </w:tcPr>
          <w:p w14:paraId="148365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FEA0B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w:t>
            </w:r>
          </w:p>
        </w:tc>
      </w:tr>
      <w:tr w:rsidR="00170315" w14:paraId="59EC5437" w14:textId="77777777">
        <w:trPr>
          <w:trHeight w:val="360"/>
        </w:trPr>
        <w:tc>
          <w:tcPr>
            <w:tcW w:w="2100" w:type="dxa"/>
            <w:tcBorders>
              <w:left w:val="single" w:sz="6" w:space="0" w:color="000000"/>
              <w:bottom w:val="single" w:sz="6" w:space="0" w:color="000000"/>
              <w:right w:val="single" w:sz="6" w:space="0" w:color="000000"/>
            </w:tcBorders>
            <w:vAlign w:val="center"/>
          </w:tcPr>
          <w:p w14:paraId="7EAA5EE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69070BF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4E6228E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w:t>
            </w:r>
          </w:p>
        </w:tc>
        <w:tc>
          <w:tcPr>
            <w:tcW w:w="1395" w:type="dxa"/>
            <w:tcBorders>
              <w:bottom w:val="single" w:sz="6" w:space="0" w:color="000000"/>
              <w:right w:val="single" w:sz="6" w:space="0" w:color="000000"/>
            </w:tcBorders>
            <w:vAlign w:val="center"/>
          </w:tcPr>
          <w:p w14:paraId="26C794D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4.700,00</w:t>
            </w:r>
          </w:p>
        </w:tc>
        <w:tc>
          <w:tcPr>
            <w:tcW w:w="1395" w:type="dxa"/>
            <w:tcBorders>
              <w:bottom w:val="single" w:sz="6" w:space="0" w:color="000000"/>
              <w:right w:val="single" w:sz="6" w:space="0" w:color="000000"/>
            </w:tcBorders>
            <w:vAlign w:val="center"/>
          </w:tcPr>
          <w:p w14:paraId="51A59FB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10.700,00</w:t>
            </w:r>
          </w:p>
        </w:tc>
      </w:tr>
      <w:tr w:rsidR="00170315" w14:paraId="2C3B5BEF" w14:textId="77777777">
        <w:trPr>
          <w:trHeight w:val="360"/>
        </w:trPr>
        <w:tc>
          <w:tcPr>
            <w:tcW w:w="2100" w:type="dxa"/>
            <w:tcBorders>
              <w:left w:val="single" w:sz="6" w:space="0" w:color="000000"/>
              <w:bottom w:val="single" w:sz="6" w:space="0" w:color="000000"/>
              <w:right w:val="single" w:sz="6" w:space="0" w:color="000000"/>
            </w:tcBorders>
            <w:vAlign w:val="center"/>
          </w:tcPr>
          <w:p w14:paraId="5A67B90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832A68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A2B40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584785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4.700,00</w:t>
            </w:r>
          </w:p>
        </w:tc>
        <w:tc>
          <w:tcPr>
            <w:tcW w:w="1395" w:type="dxa"/>
            <w:tcBorders>
              <w:bottom w:val="single" w:sz="6" w:space="0" w:color="000000"/>
              <w:right w:val="single" w:sz="6" w:space="0" w:color="000000"/>
            </w:tcBorders>
            <w:vAlign w:val="center"/>
          </w:tcPr>
          <w:p w14:paraId="4AE41D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10.700,00</w:t>
            </w:r>
          </w:p>
        </w:tc>
      </w:tr>
      <w:tr w:rsidR="00170315" w14:paraId="4B759095" w14:textId="77777777">
        <w:trPr>
          <w:trHeight w:val="360"/>
        </w:trPr>
        <w:tc>
          <w:tcPr>
            <w:tcW w:w="2100" w:type="dxa"/>
            <w:tcBorders>
              <w:left w:val="single" w:sz="6" w:space="0" w:color="000000"/>
              <w:bottom w:val="single" w:sz="6" w:space="0" w:color="000000"/>
              <w:right w:val="single" w:sz="6" w:space="0" w:color="000000"/>
            </w:tcBorders>
            <w:vAlign w:val="center"/>
          </w:tcPr>
          <w:p w14:paraId="7C429BF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26733A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C3508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499F5B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4.700,00</w:t>
            </w:r>
          </w:p>
        </w:tc>
        <w:tc>
          <w:tcPr>
            <w:tcW w:w="1395" w:type="dxa"/>
            <w:tcBorders>
              <w:bottom w:val="single" w:sz="6" w:space="0" w:color="000000"/>
              <w:right w:val="single" w:sz="6" w:space="0" w:color="000000"/>
            </w:tcBorders>
            <w:vAlign w:val="center"/>
          </w:tcPr>
          <w:p w14:paraId="0180F6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10.700,00</w:t>
            </w:r>
          </w:p>
        </w:tc>
      </w:tr>
      <w:tr w:rsidR="00170315" w14:paraId="4207D7BD" w14:textId="77777777">
        <w:trPr>
          <w:trHeight w:val="360"/>
        </w:trPr>
        <w:tc>
          <w:tcPr>
            <w:tcW w:w="2100" w:type="dxa"/>
            <w:tcBorders>
              <w:left w:val="single" w:sz="6" w:space="0" w:color="000000"/>
              <w:bottom w:val="single" w:sz="6" w:space="0" w:color="000000"/>
              <w:right w:val="single" w:sz="6" w:space="0" w:color="000000"/>
            </w:tcBorders>
            <w:vAlign w:val="center"/>
          </w:tcPr>
          <w:p w14:paraId="78388F3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T103604</w:t>
            </w:r>
          </w:p>
        </w:tc>
        <w:tc>
          <w:tcPr>
            <w:tcW w:w="3630" w:type="dxa"/>
            <w:tcBorders>
              <w:bottom w:val="single" w:sz="6" w:space="0" w:color="000000"/>
              <w:right w:val="single" w:sz="6" w:space="0" w:color="000000"/>
            </w:tcBorders>
            <w:vAlign w:val="center"/>
          </w:tcPr>
          <w:p w14:paraId="2CDA927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ŠKOLSKA SHEMA</w:t>
            </w:r>
          </w:p>
        </w:tc>
        <w:tc>
          <w:tcPr>
            <w:tcW w:w="1395" w:type="dxa"/>
            <w:tcBorders>
              <w:bottom w:val="single" w:sz="6" w:space="0" w:color="000000"/>
              <w:right w:val="single" w:sz="6" w:space="0" w:color="000000"/>
            </w:tcBorders>
            <w:vAlign w:val="center"/>
          </w:tcPr>
          <w:p w14:paraId="58327BB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w:t>
            </w:r>
          </w:p>
        </w:tc>
        <w:tc>
          <w:tcPr>
            <w:tcW w:w="1395" w:type="dxa"/>
            <w:tcBorders>
              <w:bottom w:val="single" w:sz="6" w:space="0" w:color="000000"/>
              <w:right w:val="single" w:sz="6" w:space="0" w:color="000000"/>
            </w:tcBorders>
            <w:vAlign w:val="center"/>
          </w:tcPr>
          <w:p w14:paraId="23C1A93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1,44</w:t>
            </w:r>
          </w:p>
        </w:tc>
        <w:tc>
          <w:tcPr>
            <w:tcW w:w="1395" w:type="dxa"/>
            <w:tcBorders>
              <w:bottom w:val="single" w:sz="6" w:space="0" w:color="000000"/>
              <w:right w:val="single" w:sz="6" w:space="0" w:color="000000"/>
            </w:tcBorders>
            <w:vAlign w:val="center"/>
          </w:tcPr>
          <w:p w14:paraId="5785C5F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1.001,44</w:t>
            </w:r>
          </w:p>
        </w:tc>
      </w:tr>
      <w:tr w:rsidR="00170315" w14:paraId="702B7D94" w14:textId="77777777">
        <w:trPr>
          <w:trHeight w:val="360"/>
        </w:trPr>
        <w:tc>
          <w:tcPr>
            <w:tcW w:w="2100" w:type="dxa"/>
            <w:tcBorders>
              <w:left w:val="single" w:sz="6" w:space="0" w:color="000000"/>
              <w:bottom w:val="single" w:sz="6" w:space="0" w:color="000000"/>
              <w:right w:val="single" w:sz="6" w:space="0" w:color="000000"/>
            </w:tcBorders>
            <w:vAlign w:val="center"/>
          </w:tcPr>
          <w:p w14:paraId="41EC4D0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154819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1FCCC4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c>
          <w:tcPr>
            <w:tcW w:w="1395" w:type="dxa"/>
            <w:tcBorders>
              <w:bottom w:val="single" w:sz="6" w:space="0" w:color="000000"/>
              <w:right w:val="single" w:sz="6" w:space="0" w:color="000000"/>
            </w:tcBorders>
            <w:vAlign w:val="center"/>
          </w:tcPr>
          <w:p w14:paraId="1A35D01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1,44</w:t>
            </w:r>
          </w:p>
        </w:tc>
        <w:tc>
          <w:tcPr>
            <w:tcW w:w="1395" w:type="dxa"/>
            <w:tcBorders>
              <w:bottom w:val="single" w:sz="6" w:space="0" w:color="000000"/>
              <w:right w:val="single" w:sz="6" w:space="0" w:color="000000"/>
            </w:tcBorders>
            <w:vAlign w:val="center"/>
          </w:tcPr>
          <w:p w14:paraId="1D7D6F8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1.001,44</w:t>
            </w:r>
          </w:p>
        </w:tc>
      </w:tr>
      <w:tr w:rsidR="00170315" w14:paraId="612481B2" w14:textId="77777777">
        <w:trPr>
          <w:trHeight w:val="360"/>
        </w:trPr>
        <w:tc>
          <w:tcPr>
            <w:tcW w:w="2100" w:type="dxa"/>
            <w:tcBorders>
              <w:left w:val="single" w:sz="6" w:space="0" w:color="000000"/>
              <w:bottom w:val="single" w:sz="6" w:space="0" w:color="000000"/>
              <w:right w:val="single" w:sz="6" w:space="0" w:color="000000"/>
            </w:tcBorders>
            <w:vAlign w:val="center"/>
          </w:tcPr>
          <w:p w14:paraId="4F7D8F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EEA874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65508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2740C3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1,44</w:t>
            </w:r>
          </w:p>
        </w:tc>
        <w:tc>
          <w:tcPr>
            <w:tcW w:w="1395" w:type="dxa"/>
            <w:tcBorders>
              <w:bottom w:val="single" w:sz="6" w:space="0" w:color="000000"/>
              <w:right w:val="single" w:sz="6" w:space="0" w:color="000000"/>
            </w:tcBorders>
            <w:vAlign w:val="center"/>
          </w:tcPr>
          <w:p w14:paraId="7A8F28F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1.001,44</w:t>
            </w:r>
          </w:p>
        </w:tc>
      </w:tr>
      <w:tr w:rsidR="00170315" w14:paraId="736D201C" w14:textId="77777777">
        <w:trPr>
          <w:trHeight w:val="360"/>
        </w:trPr>
        <w:tc>
          <w:tcPr>
            <w:tcW w:w="2100" w:type="dxa"/>
            <w:tcBorders>
              <w:left w:val="single" w:sz="6" w:space="0" w:color="000000"/>
              <w:bottom w:val="single" w:sz="6" w:space="0" w:color="000000"/>
              <w:right w:val="single" w:sz="6" w:space="0" w:color="000000"/>
            </w:tcBorders>
            <w:vAlign w:val="center"/>
          </w:tcPr>
          <w:p w14:paraId="509079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18D77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B38B2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091A70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1,44</w:t>
            </w:r>
          </w:p>
        </w:tc>
        <w:tc>
          <w:tcPr>
            <w:tcW w:w="1395" w:type="dxa"/>
            <w:tcBorders>
              <w:bottom w:val="single" w:sz="6" w:space="0" w:color="000000"/>
              <w:right w:val="single" w:sz="6" w:space="0" w:color="000000"/>
            </w:tcBorders>
            <w:vAlign w:val="center"/>
          </w:tcPr>
          <w:p w14:paraId="565419C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1.001,44</w:t>
            </w:r>
          </w:p>
        </w:tc>
      </w:tr>
      <w:tr w:rsidR="00170315" w14:paraId="5E932FE0" w14:textId="77777777">
        <w:trPr>
          <w:trHeight w:val="360"/>
        </w:trPr>
        <w:tc>
          <w:tcPr>
            <w:tcW w:w="2100" w:type="dxa"/>
            <w:tcBorders>
              <w:left w:val="single" w:sz="6" w:space="0" w:color="000000"/>
              <w:bottom w:val="single" w:sz="6" w:space="0" w:color="000000"/>
              <w:right w:val="single" w:sz="6" w:space="0" w:color="000000"/>
            </w:tcBorders>
            <w:vAlign w:val="center"/>
          </w:tcPr>
          <w:p w14:paraId="3C75BCF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T103627</w:t>
            </w:r>
          </w:p>
        </w:tc>
        <w:tc>
          <w:tcPr>
            <w:tcW w:w="3630" w:type="dxa"/>
            <w:tcBorders>
              <w:bottom w:val="single" w:sz="6" w:space="0" w:color="000000"/>
              <w:right w:val="single" w:sz="6" w:space="0" w:color="000000"/>
            </w:tcBorders>
            <w:vAlign w:val="center"/>
          </w:tcPr>
          <w:p w14:paraId="0BDE639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POMOĆNICI U NASTAVI</w:t>
            </w:r>
          </w:p>
        </w:tc>
        <w:tc>
          <w:tcPr>
            <w:tcW w:w="1395" w:type="dxa"/>
            <w:tcBorders>
              <w:bottom w:val="single" w:sz="6" w:space="0" w:color="000000"/>
              <w:right w:val="single" w:sz="6" w:space="0" w:color="000000"/>
            </w:tcBorders>
            <w:vAlign w:val="center"/>
          </w:tcPr>
          <w:p w14:paraId="6DA02D6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89.100,00</w:t>
            </w:r>
          </w:p>
        </w:tc>
        <w:tc>
          <w:tcPr>
            <w:tcW w:w="1395" w:type="dxa"/>
            <w:tcBorders>
              <w:bottom w:val="single" w:sz="6" w:space="0" w:color="000000"/>
              <w:right w:val="single" w:sz="6" w:space="0" w:color="000000"/>
            </w:tcBorders>
            <w:vAlign w:val="center"/>
          </w:tcPr>
          <w:p w14:paraId="34FA276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7.550,00</w:t>
            </w:r>
          </w:p>
        </w:tc>
        <w:tc>
          <w:tcPr>
            <w:tcW w:w="1395" w:type="dxa"/>
            <w:tcBorders>
              <w:bottom w:val="single" w:sz="6" w:space="0" w:color="000000"/>
              <w:right w:val="single" w:sz="6" w:space="0" w:color="000000"/>
            </w:tcBorders>
            <w:vAlign w:val="center"/>
          </w:tcPr>
          <w:p w14:paraId="7BC563D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96.650,00</w:t>
            </w:r>
          </w:p>
        </w:tc>
      </w:tr>
      <w:tr w:rsidR="00170315" w14:paraId="68408E3A" w14:textId="77777777">
        <w:trPr>
          <w:trHeight w:val="360"/>
        </w:trPr>
        <w:tc>
          <w:tcPr>
            <w:tcW w:w="2100" w:type="dxa"/>
            <w:tcBorders>
              <w:left w:val="single" w:sz="6" w:space="0" w:color="000000"/>
              <w:bottom w:val="single" w:sz="6" w:space="0" w:color="000000"/>
              <w:right w:val="single" w:sz="6" w:space="0" w:color="000000"/>
            </w:tcBorders>
            <w:vAlign w:val="center"/>
          </w:tcPr>
          <w:p w14:paraId="4FA0946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561</w:t>
            </w:r>
          </w:p>
        </w:tc>
        <w:tc>
          <w:tcPr>
            <w:tcW w:w="3630" w:type="dxa"/>
            <w:tcBorders>
              <w:bottom w:val="single" w:sz="6" w:space="0" w:color="000000"/>
              <w:right w:val="single" w:sz="6" w:space="0" w:color="000000"/>
            </w:tcBorders>
            <w:vAlign w:val="center"/>
          </w:tcPr>
          <w:p w14:paraId="5E69AF5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Europski socijalni fond plus</w:t>
            </w:r>
          </w:p>
        </w:tc>
        <w:tc>
          <w:tcPr>
            <w:tcW w:w="1395" w:type="dxa"/>
            <w:tcBorders>
              <w:bottom w:val="single" w:sz="6" w:space="0" w:color="000000"/>
              <w:right w:val="single" w:sz="6" w:space="0" w:color="000000"/>
            </w:tcBorders>
            <w:vAlign w:val="center"/>
          </w:tcPr>
          <w:p w14:paraId="1779B0B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89.100,00</w:t>
            </w:r>
          </w:p>
        </w:tc>
        <w:tc>
          <w:tcPr>
            <w:tcW w:w="1395" w:type="dxa"/>
            <w:tcBorders>
              <w:bottom w:val="single" w:sz="6" w:space="0" w:color="000000"/>
              <w:right w:val="single" w:sz="6" w:space="0" w:color="000000"/>
            </w:tcBorders>
            <w:vAlign w:val="center"/>
          </w:tcPr>
          <w:p w14:paraId="327C66B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7.550,00</w:t>
            </w:r>
          </w:p>
        </w:tc>
        <w:tc>
          <w:tcPr>
            <w:tcW w:w="1395" w:type="dxa"/>
            <w:tcBorders>
              <w:bottom w:val="single" w:sz="6" w:space="0" w:color="000000"/>
              <w:right w:val="single" w:sz="6" w:space="0" w:color="000000"/>
            </w:tcBorders>
            <w:vAlign w:val="center"/>
          </w:tcPr>
          <w:p w14:paraId="697C7FD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96.650,00</w:t>
            </w:r>
          </w:p>
        </w:tc>
      </w:tr>
      <w:tr w:rsidR="00170315" w14:paraId="6F95BC35" w14:textId="77777777">
        <w:trPr>
          <w:trHeight w:val="360"/>
        </w:trPr>
        <w:tc>
          <w:tcPr>
            <w:tcW w:w="2100" w:type="dxa"/>
            <w:tcBorders>
              <w:left w:val="single" w:sz="6" w:space="0" w:color="000000"/>
              <w:bottom w:val="single" w:sz="6" w:space="0" w:color="000000"/>
              <w:right w:val="single" w:sz="6" w:space="0" w:color="000000"/>
            </w:tcBorders>
            <w:vAlign w:val="center"/>
          </w:tcPr>
          <w:p w14:paraId="0F9D395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DAD722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20141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89.100,00</w:t>
            </w:r>
          </w:p>
        </w:tc>
        <w:tc>
          <w:tcPr>
            <w:tcW w:w="1395" w:type="dxa"/>
            <w:tcBorders>
              <w:bottom w:val="single" w:sz="6" w:space="0" w:color="000000"/>
              <w:right w:val="single" w:sz="6" w:space="0" w:color="000000"/>
            </w:tcBorders>
            <w:vAlign w:val="center"/>
          </w:tcPr>
          <w:p w14:paraId="252E0A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7.550,00</w:t>
            </w:r>
          </w:p>
        </w:tc>
        <w:tc>
          <w:tcPr>
            <w:tcW w:w="1395" w:type="dxa"/>
            <w:tcBorders>
              <w:bottom w:val="single" w:sz="6" w:space="0" w:color="000000"/>
              <w:right w:val="single" w:sz="6" w:space="0" w:color="000000"/>
            </w:tcBorders>
            <w:vAlign w:val="center"/>
          </w:tcPr>
          <w:p w14:paraId="724C2E3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96.650,00</w:t>
            </w:r>
          </w:p>
        </w:tc>
      </w:tr>
      <w:tr w:rsidR="00170315" w14:paraId="75EA1F9B" w14:textId="77777777">
        <w:trPr>
          <w:trHeight w:val="360"/>
        </w:trPr>
        <w:tc>
          <w:tcPr>
            <w:tcW w:w="2100" w:type="dxa"/>
            <w:tcBorders>
              <w:left w:val="single" w:sz="6" w:space="0" w:color="000000"/>
              <w:bottom w:val="single" w:sz="6" w:space="0" w:color="000000"/>
              <w:right w:val="single" w:sz="6" w:space="0" w:color="000000"/>
            </w:tcBorders>
            <w:vAlign w:val="center"/>
          </w:tcPr>
          <w:p w14:paraId="5E6241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7A71FC8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1F190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88.950,00</w:t>
            </w:r>
          </w:p>
        </w:tc>
        <w:tc>
          <w:tcPr>
            <w:tcW w:w="1395" w:type="dxa"/>
            <w:tcBorders>
              <w:bottom w:val="single" w:sz="6" w:space="0" w:color="000000"/>
              <w:right w:val="single" w:sz="6" w:space="0" w:color="000000"/>
            </w:tcBorders>
            <w:vAlign w:val="center"/>
          </w:tcPr>
          <w:p w14:paraId="2B518B7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7.550,00</w:t>
            </w:r>
          </w:p>
        </w:tc>
        <w:tc>
          <w:tcPr>
            <w:tcW w:w="1395" w:type="dxa"/>
            <w:tcBorders>
              <w:bottom w:val="single" w:sz="6" w:space="0" w:color="000000"/>
              <w:right w:val="single" w:sz="6" w:space="0" w:color="000000"/>
            </w:tcBorders>
            <w:vAlign w:val="center"/>
          </w:tcPr>
          <w:p w14:paraId="72605D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96.500,00</w:t>
            </w:r>
          </w:p>
        </w:tc>
      </w:tr>
      <w:tr w:rsidR="00170315" w14:paraId="7934E404" w14:textId="77777777">
        <w:trPr>
          <w:trHeight w:val="360"/>
        </w:trPr>
        <w:tc>
          <w:tcPr>
            <w:tcW w:w="2100" w:type="dxa"/>
            <w:tcBorders>
              <w:left w:val="single" w:sz="6" w:space="0" w:color="000000"/>
              <w:bottom w:val="single" w:sz="6" w:space="0" w:color="000000"/>
              <w:right w:val="single" w:sz="6" w:space="0" w:color="000000"/>
            </w:tcBorders>
            <w:vAlign w:val="center"/>
          </w:tcPr>
          <w:p w14:paraId="31CB7C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66CDE6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99D11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w:t>
            </w:r>
          </w:p>
        </w:tc>
        <w:tc>
          <w:tcPr>
            <w:tcW w:w="1395" w:type="dxa"/>
            <w:tcBorders>
              <w:bottom w:val="single" w:sz="6" w:space="0" w:color="000000"/>
              <w:right w:val="single" w:sz="6" w:space="0" w:color="000000"/>
            </w:tcBorders>
            <w:vAlign w:val="center"/>
          </w:tcPr>
          <w:p w14:paraId="19AF6DC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A1456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w:t>
            </w:r>
          </w:p>
        </w:tc>
      </w:tr>
      <w:tr w:rsidR="00170315" w14:paraId="39C998B6" w14:textId="77777777">
        <w:trPr>
          <w:trHeight w:val="360"/>
        </w:trPr>
        <w:tc>
          <w:tcPr>
            <w:tcW w:w="2100" w:type="dxa"/>
            <w:tcBorders>
              <w:left w:val="single" w:sz="6" w:space="0" w:color="000000"/>
              <w:bottom w:val="single" w:sz="6" w:space="0" w:color="000000"/>
              <w:right w:val="single" w:sz="6" w:space="0" w:color="000000"/>
            </w:tcBorders>
            <w:vAlign w:val="center"/>
          </w:tcPr>
          <w:p w14:paraId="7D1C645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K103605</w:t>
            </w:r>
          </w:p>
        </w:tc>
        <w:tc>
          <w:tcPr>
            <w:tcW w:w="3630" w:type="dxa"/>
            <w:tcBorders>
              <w:bottom w:val="single" w:sz="6" w:space="0" w:color="000000"/>
              <w:right w:val="single" w:sz="6" w:space="0" w:color="000000"/>
            </w:tcBorders>
            <w:vAlign w:val="center"/>
          </w:tcPr>
          <w:p w14:paraId="454327D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ŠKOLSKIH UDŽBENIKA</w:t>
            </w:r>
          </w:p>
        </w:tc>
        <w:tc>
          <w:tcPr>
            <w:tcW w:w="1395" w:type="dxa"/>
            <w:tcBorders>
              <w:bottom w:val="single" w:sz="6" w:space="0" w:color="000000"/>
              <w:right w:val="single" w:sz="6" w:space="0" w:color="000000"/>
            </w:tcBorders>
            <w:vAlign w:val="center"/>
          </w:tcPr>
          <w:p w14:paraId="3C5B434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c>
          <w:tcPr>
            <w:tcW w:w="1395" w:type="dxa"/>
            <w:tcBorders>
              <w:bottom w:val="single" w:sz="6" w:space="0" w:color="000000"/>
              <w:right w:val="single" w:sz="6" w:space="0" w:color="000000"/>
            </w:tcBorders>
            <w:vAlign w:val="center"/>
          </w:tcPr>
          <w:p w14:paraId="1431108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952D53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10.000,00</w:t>
            </w:r>
          </w:p>
        </w:tc>
      </w:tr>
      <w:tr w:rsidR="00170315" w14:paraId="686C66C5" w14:textId="77777777">
        <w:trPr>
          <w:trHeight w:val="360"/>
        </w:trPr>
        <w:tc>
          <w:tcPr>
            <w:tcW w:w="2100" w:type="dxa"/>
            <w:tcBorders>
              <w:left w:val="single" w:sz="6" w:space="0" w:color="000000"/>
              <w:bottom w:val="single" w:sz="6" w:space="0" w:color="000000"/>
              <w:right w:val="single" w:sz="6" w:space="0" w:color="000000"/>
            </w:tcBorders>
            <w:vAlign w:val="center"/>
          </w:tcPr>
          <w:p w14:paraId="05F444C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06FF44C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09FE99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0749277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C7C524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r>
      <w:tr w:rsidR="00170315" w14:paraId="219C178B" w14:textId="77777777">
        <w:trPr>
          <w:trHeight w:val="360"/>
        </w:trPr>
        <w:tc>
          <w:tcPr>
            <w:tcW w:w="2100" w:type="dxa"/>
            <w:tcBorders>
              <w:left w:val="single" w:sz="6" w:space="0" w:color="000000"/>
              <w:bottom w:val="single" w:sz="6" w:space="0" w:color="000000"/>
              <w:right w:val="single" w:sz="6" w:space="0" w:color="000000"/>
            </w:tcBorders>
            <w:vAlign w:val="center"/>
          </w:tcPr>
          <w:p w14:paraId="21AF87A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5F3133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934014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1B2145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677EBC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6BF328D4" w14:textId="77777777">
        <w:trPr>
          <w:trHeight w:val="405"/>
        </w:trPr>
        <w:tc>
          <w:tcPr>
            <w:tcW w:w="2100" w:type="dxa"/>
            <w:tcBorders>
              <w:left w:val="single" w:sz="6" w:space="0" w:color="000000"/>
              <w:bottom w:val="single" w:sz="6" w:space="0" w:color="000000"/>
              <w:right w:val="single" w:sz="6" w:space="0" w:color="000000"/>
            </w:tcBorders>
            <w:vAlign w:val="center"/>
          </w:tcPr>
          <w:p w14:paraId="7C3FED7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3B85AA0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1D880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39BBCE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4F1666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53057513" w14:textId="77777777">
        <w:trPr>
          <w:trHeight w:val="360"/>
        </w:trPr>
        <w:tc>
          <w:tcPr>
            <w:tcW w:w="2100" w:type="dxa"/>
            <w:tcBorders>
              <w:left w:val="single" w:sz="6" w:space="0" w:color="000000"/>
              <w:bottom w:val="single" w:sz="6" w:space="0" w:color="000000"/>
              <w:right w:val="single" w:sz="6" w:space="0" w:color="000000"/>
            </w:tcBorders>
            <w:vAlign w:val="center"/>
          </w:tcPr>
          <w:p w14:paraId="6A7246E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A103630</w:t>
            </w:r>
          </w:p>
        </w:tc>
        <w:tc>
          <w:tcPr>
            <w:tcW w:w="3630" w:type="dxa"/>
            <w:tcBorders>
              <w:bottom w:val="single" w:sz="6" w:space="0" w:color="000000"/>
              <w:right w:val="single" w:sz="6" w:space="0" w:color="000000"/>
            </w:tcBorders>
            <w:vAlign w:val="center"/>
          </w:tcPr>
          <w:p w14:paraId="3D17B9F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RADNIH BILJEŽNICA</w:t>
            </w:r>
          </w:p>
        </w:tc>
        <w:tc>
          <w:tcPr>
            <w:tcW w:w="1395" w:type="dxa"/>
            <w:tcBorders>
              <w:bottom w:val="single" w:sz="6" w:space="0" w:color="000000"/>
              <w:right w:val="single" w:sz="6" w:space="0" w:color="000000"/>
            </w:tcBorders>
            <w:vAlign w:val="center"/>
          </w:tcPr>
          <w:p w14:paraId="5245A6E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7.000,00</w:t>
            </w:r>
          </w:p>
        </w:tc>
        <w:tc>
          <w:tcPr>
            <w:tcW w:w="1395" w:type="dxa"/>
            <w:tcBorders>
              <w:bottom w:val="single" w:sz="6" w:space="0" w:color="000000"/>
              <w:right w:val="single" w:sz="6" w:space="0" w:color="000000"/>
            </w:tcBorders>
            <w:vAlign w:val="center"/>
          </w:tcPr>
          <w:p w14:paraId="5520968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w:t>
            </w:r>
          </w:p>
        </w:tc>
        <w:tc>
          <w:tcPr>
            <w:tcW w:w="1395" w:type="dxa"/>
            <w:tcBorders>
              <w:bottom w:val="single" w:sz="6" w:space="0" w:color="000000"/>
              <w:right w:val="single" w:sz="6" w:space="0" w:color="000000"/>
            </w:tcBorders>
            <w:vAlign w:val="center"/>
          </w:tcPr>
          <w:p w14:paraId="5E3C869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7.200,00</w:t>
            </w:r>
          </w:p>
        </w:tc>
      </w:tr>
      <w:tr w:rsidR="00170315" w14:paraId="68574ECC" w14:textId="77777777">
        <w:trPr>
          <w:trHeight w:val="360"/>
        </w:trPr>
        <w:tc>
          <w:tcPr>
            <w:tcW w:w="2100" w:type="dxa"/>
            <w:tcBorders>
              <w:left w:val="single" w:sz="6" w:space="0" w:color="000000"/>
              <w:bottom w:val="single" w:sz="6" w:space="0" w:color="000000"/>
              <w:right w:val="single" w:sz="6" w:space="0" w:color="000000"/>
            </w:tcBorders>
            <w:vAlign w:val="center"/>
          </w:tcPr>
          <w:p w14:paraId="136948A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914CD9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E20DA8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w:t>
            </w:r>
          </w:p>
        </w:tc>
        <w:tc>
          <w:tcPr>
            <w:tcW w:w="1395" w:type="dxa"/>
            <w:tcBorders>
              <w:bottom w:val="single" w:sz="6" w:space="0" w:color="000000"/>
              <w:right w:val="single" w:sz="6" w:space="0" w:color="000000"/>
            </w:tcBorders>
            <w:vAlign w:val="center"/>
          </w:tcPr>
          <w:p w14:paraId="0D6D16E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D13B6C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w:t>
            </w:r>
          </w:p>
        </w:tc>
      </w:tr>
      <w:tr w:rsidR="00170315" w14:paraId="7031F745" w14:textId="77777777">
        <w:trPr>
          <w:trHeight w:val="360"/>
        </w:trPr>
        <w:tc>
          <w:tcPr>
            <w:tcW w:w="2100" w:type="dxa"/>
            <w:tcBorders>
              <w:left w:val="single" w:sz="6" w:space="0" w:color="000000"/>
              <w:bottom w:val="single" w:sz="6" w:space="0" w:color="000000"/>
              <w:right w:val="single" w:sz="6" w:space="0" w:color="000000"/>
            </w:tcBorders>
            <w:vAlign w:val="center"/>
          </w:tcPr>
          <w:p w14:paraId="7876E0E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39E838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32910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096E20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0F348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0BF02233" w14:textId="77777777">
        <w:trPr>
          <w:trHeight w:val="420"/>
        </w:trPr>
        <w:tc>
          <w:tcPr>
            <w:tcW w:w="2100" w:type="dxa"/>
            <w:tcBorders>
              <w:left w:val="single" w:sz="6" w:space="0" w:color="000000"/>
              <w:bottom w:val="single" w:sz="6" w:space="0" w:color="000000"/>
              <w:right w:val="single" w:sz="6" w:space="0" w:color="000000"/>
            </w:tcBorders>
            <w:vAlign w:val="center"/>
          </w:tcPr>
          <w:p w14:paraId="47E813E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2D50EF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1512CF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0DAFCD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C63CE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4D00F017" w14:textId="77777777">
        <w:trPr>
          <w:trHeight w:val="360"/>
        </w:trPr>
        <w:tc>
          <w:tcPr>
            <w:tcW w:w="2100" w:type="dxa"/>
            <w:tcBorders>
              <w:left w:val="single" w:sz="6" w:space="0" w:color="000000"/>
              <w:bottom w:val="single" w:sz="6" w:space="0" w:color="000000"/>
              <w:right w:val="single" w:sz="6" w:space="0" w:color="000000"/>
            </w:tcBorders>
            <w:vAlign w:val="center"/>
          </w:tcPr>
          <w:p w14:paraId="165CA74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7B8A948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0E70E64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c>
          <w:tcPr>
            <w:tcW w:w="1395" w:type="dxa"/>
            <w:tcBorders>
              <w:bottom w:val="single" w:sz="6" w:space="0" w:color="000000"/>
              <w:right w:val="single" w:sz="6" w:space="0" w:color="000000"/>
            </w:tcBorders>
            <w:vAlign w:val="center"/>
          </w:tcPr>
          <w:p w14:paraId="1C3FB0C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w:t>
            </w:r>
          </w:p>
        </w:tc>
        <w:tc>
          <w:tcPr>
            <w:tcW w:w="1395" w:type="dxa"/>
            <w:tcBorders>
              <w:bottom w:val="single" w:sz="6" w:space="0" w:color="000000"/>
              <w:right w:val="single" w:sz="6" w:space="0" w:color="000000"/>
            </w:tcBorders>
            <w:vAlign w:val="center"/>
          </w:tcPr>
          <w:p w14:paraId="526D7A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w:t>
            </w:r>
          </w:p>
        </w:tc>
      </w:tr>
      <w:tr w:rsidR="00170315" w14:paraId="4C9E2FB9" w14:textId="77777777">
        <w:trPr>
          <w:trHeight w:val="360"/>
        </w:trPr>
        <w:tc>
          <w:tcPr>
            <w:tcW w:w="2100" w:type="dxa"/>
            <w:tcBorders>
              <w:left w:val="single" w:sz="6" w:space="0" w:color="000000"/>
              <w:bottom w:val="single" w:sz="6" w:space="0" w:color="000000"/>
              <w:right w:val="single" w:sz="6" w:space="0" w:color="000000"/>
            </w:tcBorders>
            <w:vAlign w:val="center"/>
          </w:tcPr>
          <w:p w14:paraId="380784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3792D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AC8B7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713F1F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c>
          <w:tcPr>
            <w:tcW w:w="1395" w:type="dxa"/>
            <w:tcBorders>
              <w:bottom w:val="single" w:sz="6" w:space="0" w:color="000000"/>
              <w:right w:val="single" w:sz="6" w:space="0" w:color="000000"/>
            </w:tcBorders>
            <w:vAlign w:val="center"/>
          </w:tcPr>
          <w:p w14:paraId="1DA7E23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w:t>
            </w:r>
          </w:p>
        </w:tc>
      </w:tr>
      <w:tr w:rsidR="00170315" w14:paraId="652B1B77" w14:textId="77777777" w:rsidTr="003576D0">
        <w:trPr>
          <w:trHeight w:val="405"/>
        </w:trPr>
        <w:tc>
          <w:tcPr>
            <w:tcW w:w="2100" w:type="dxa"/>
            <w:tcBorders>
              <w:left w:val="single" w:sz="6" w:space="0" w:color="000000"/>
              <w:bottom w:val="single" w:sz="6" w:space="0" w:color="000000"/>
              <w:right w:val="single" w:sz="6" w:space="0" w:color="000000"/>
            </w:tcBorders>
            <w:vAlign w:val="center"/>
          </w:tcPr>
          <w:p w14:paraId="6B999A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7ECC1F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77ED7F1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6D31CA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c>
          <w:tcPr>
            <w:tcW w:w="1395" w:type="dxa"/>
            <w:tcBorders>
              <w:bottom w:val="single" w:sz="6" w:space="0" w:color="000000"/>
              <w:right w:val="single" w:sz="6" w:space="0" w:color="000000"/>
            </w:tcBorders>
            <w:vAlign w:val="center"/>
          </w:tcPr>
          <w:p w14:paraId="2A3C44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w:t>
            </w:r>
          </w:p>
        </w:tc>
      </w:tr>
      <w:tr w:rsidR="00170315" w14:paraId="747810D2" w14:textId="77777777" w:rsidTr="003576D0">
        <w:trPr>
          <w:trHeight w:val="420"/>
        </w:trPr>
        <w:tc>
          <w:tcPr>
            <w:tcW w:w="2100" w:type="dxa"/>
            <w:tcBorders>
              <w:top w:val="single" w:sz="6" w:space="0" w:color="000000"/>
              <w:left w:val="single" w:sz="6" w:space="0" w:color="000000"/>
              <w:bottom w:val="single" w:sz="4" w:space="0" w:color="auto"/>
              <w:right w:val="single" w:sz="6" w:space="0" w:color="000000"/>
            </w:tcBorders>
            <w:vAlign w:val="center"/>
          </w:tcPr>
          <w:p w14:paraId="41C9991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A103637</w:t>
            </w:r>
          </w:p>
        </w:tc>
        <w:tc>
          <w:tcPr>
            <w:tcW w:w="3630" w:type="dxa"/>
            <w:tcBorders>
              <w:top w:val="single" w:sz="6" w:space="0" w:color="000000"/>
              <w:bottom w:val="single" w:sz="4" w:space="0" w:color="auto"/>
              <w:right w:val="single" w:sz="6" w:space="0" w:color="000000"/>
            </w:tcBorders>
            <w:vAlign w:val="center"/>
          </w:tcPr>
          <w:p w14:paraId="6E03FB8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PREHRANA ZA UČENIKE U OSNOVNIM ŠKOLAMA</w:t>
            </w:r>
          </w:p>
        </w:tc>
        <w:tc>
          <w:tcPr>
            <w:tcW w:w="1395" w:type="dxa"/>
            <w:tcBorders>
              <w:top w:val="single" w:sz="6" w:space="0" w:color="000000"/>
              <w:bottom w:val="single" w:sz="4" w:space="0" w:color="auto"/>
              <w:right w:val="single" w:sz="6" w:space="0" w:color="000000"/>
            </w:tcBorders>
            <w:vAlign w:val="center"/>
          </w:tcPr>
          <w:p w14:paraId="29D5258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39.000,00</w:t>
            </w:r>
          </w:p>
        </w:tc>
        <w:tc>
          <w:tcPr>
            <w:tcW w:w="1395" w:type="dxa"/>
            <w:tcBorders>
              <w:top w:val="single" w:sz="6" w:space="0" w:color="000000"/>
              <w:bottom w:val="single" w:sz="4" w:space="0" w:color="auto"/>
              <w:right w:val="single" w:sz="6" w:space="0" w:color="000000"/>
            </w:tcBorders>
            <w:vAlign w:val="center"/>
          </w:tcPr>
          <w:p w14:paraId="710DDB4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3BA2ED5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39.000,00</w:t>
            </w:r>
          </w:p>
        </w:tc>
      </w:tr>
      <w:tr w:rsidR="00170315" w14:paraId="5B2F2821" w14:textId="77777777" w:rsidTr="003576D0">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3D2A4FE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4" w:space="0" w:color="auto"/>
              <w:bottom w:val="single" w:sz="6" w:space="0" w:color="000000"/>
              <w:right w:val="single" w:sz="6" w:space="0" w:color="000000"/>
            </w:tcBorders>
            <w:vAlign w:val="center"/>
          </w:tcPr>
          <w:p w14:paraId="1B486EC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4" w:space="0" w:color="auto"/>
              <w:bottom w:val="single" w:sz="6" w:space="0" w:color="000000"/>
              <w:right w:val="single" w:sz="6" w:space="0" w:color="000000"/>
            </w:tcBorders>
            <w:vAlign w:val="center"/>
          </w:tcPr>
          <w:p w14:paraId="44CF30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c>
          <w:tcPr>
            <w:tcW w:w="1395" w:type="dxa"/>
            <w:tcBorders>
              <w:top w:val="single" w:sz="4" w:space="0" w:color="auto"/>
              <w:bottom w:val="single" w:sz="6" w:space="0" w:color="000000"/>
              <w:right w:val="single" w:sz="6" w:space="0" w:color="000000"/>
            </w:tcBorders>
            <w:vAlign w:val="center"/>
          </w:tcPr>
          <w:p w14:paraId="5B8CEDE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- 1.000,00</w:t>
            </w:r>
          </w:p>
        </w:tc>
        <w:tc>
          <w:tcPr>
            <w:tcW w:w="1395" w:type="dxa"/>
            <w:tcBorders>
              <w:top w:val="single" w:sz="4" w:space="0" w:color="auto"/>
              <w:bottom w:val="single" w:sz="6" w:space="0" w:color="000000"/>
              <w:right w:val="single" w:sz="6" w:space="0" w:color="000000"/>
            </w:tcBorders>
            <w:vAlign w:val="center"/>
          </w:tcPr>
          <w:p w14:paraId="4890198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170315" w14:paraId="2922ABFC" w14:textId="77777777">
        <w:trPr>
          <w:trHeight w:val="360"/>
        </w:trPr>
        <w:tc>
          <w:tcPr>
            <w:tcW w:w="2100" w:type="dxa"/>
            <w:tcBorders>
              <w:left w:val="single" w:sz="6" w:space="0" w:color="000000"/>
              <w:bottom w:val="single" w:sz="6" w:space="0" w:color="000000"/>
              <w:right w:val="single" w:sz="6" w:space="0" w:color="000000"/>
            </w:tcBorders>
            <w:vAlign w:val="center"/>
          </w:tcPr>
          <w:p w14:paraId="3B2351A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50061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AA6E3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3F7268D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w:t>
            </w:r>
          </w:p>
        </w:tc>
        <w:tc>
          <w:tcPr>
            <w:tcW w:w="1395" w:type="dxa"/>
            <w:tcBorders>
              <w:bottom w:val="single" w:sz="6" w:space="0" w:color="000000"/>
              <w:right w:val="single" w:sz="6" w:space="0" w:color="000000"/>
            </w:tcBorders>
            <w:vAlign w:val="center"/>
          </w:tcPr>
          <w:p w14:paraId="232DA5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0E6FAA72" w14:textId="77777777">
        <w:trPr>
          <w:trHeight w:val="360"/>
        </w:trPr>
        <w:tc>
          <w:tcPr>
            <w:tcW w:w="2100" w:type="dxa"/>
            <w:tcBorders>
              <w:left w:val="single" w:sz="6" w:space="0" w:color="000000"/>
              <w:bottom w:val="single" w:sz="6" w:space="0" w:color="000000"/>
              <w:right w:val="single" w:sz="6" w:space="0" w:color="000000"/>
            </w:tcBorders>
            <w:vAlign w:val="center"/>
          </w:tcPr>
          <w:p w14:paraId="322CB37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7EDE30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C2B54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2559F9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w:t>
            </w:r>
          </w:p>
        </w:tc>
        <w:tc>
          <w:tcPr>
            <w:tcW w:w="1395" w:type="dxa"/>
            <w:tcBorders>
              <w:bottom w:val="single" w:sz="6" w:space="0" w:color="000000"/>
              <w:right w:val="single" w:sz="6" w:space="0" w:color="000000"/>
            </w:tcBorders>
            <w:vAlign w:val="center"/>
          </w:tcPr>
          <w:p w14:paraId="07C793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74116C2E" w14:textId="77777777">
        <w:trPr>
          <w:trHeight w:val="360"/>
        </w:trPr>
        <w:tc>
          <w:tcPr>
            <w:tcW w:w="2100" w:type="dxa"/>
            <w:tcBorders>
              <w:left w:val="single" w:sz="6" w:space="0" w:color="000000"/>
              <w:bottom w:val="single" w:sz="6" w:space="0" w:color="000000"/>
              <w:right w:val="single" w:sz="6" w:space="0" w:color="000000"/>
            </w:tcBorders>
            <w:vAlign w:val="center"/>
          </w:tcPr>
          <w:p w14:paraId="6CEA95D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7E82CB9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7ACA51E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EB5CFB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c>
          <w:tcPr>
            <w:tcW w:w="1395" w:type="dxa"/>
            <w:tcBorders>
              <w:bottom w:val="single" w:sz="6" w:space="0" w:color="000000"/>
              <w:right w:val="single" w:sz="6" w:space="0" w:color="000000"/>
            </w:tcBorders>
            <w:vAlign w:val="center"/>
          </w:tcPr>
          <w:p w14:paraId="5FEF22A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r>
      <w:tr w:rsidR="00170315" w14:paraId="47F6BC96" w14:textId="77777777">
        <w:trPr>
          <w:trHeight w:val="360"/>
        </w:trPr>
        <w:tc>
          <w:tcPr>
            <w:tcW w:w="2100" w:type="dxa"/>
            <w:tcBorders>
              <w:left w:val="single" w:sz="6" w:space="0" w:color="000000"/>
              <w:bottom w:val="single" w:sz="6" w:space="0" w:color="000000"/>
              <w:right w:val="single" w:sz="6" w:space="0" w:color="000000"/>
            </w:tcBorders>
            <w:vAlign w:val="center"/>
          </w:tcPr>
          <w:p w14:paraId="5B70292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8E7B48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C05867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B0390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42C62E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7F3DC9FF" w14:textId="77777777">
        <w:trPr>
          <w:trHeight w:val="360"/>
        </w:trPr>
        <w:tc>
          <w:tcPr>
            <w:tcW w:w="2100" w:type="dxa"/>
            <w:tcBorders>
              <w:left w:val="single" w:sz="6" w:space="0" w:color="000000"/>
              <w:bottom w:val="single" w:sz="6" w:space="0" w:color="000000"/>
              <w:right w:val="single" w:sz="6" w:space="0" w:color="000000"/>
            </w:tcBorders>
            <w:vAlign w:val="center"/>
          </w:tcPr>
          <w:p w14:paraId="5FAD9CE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26874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C4A29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2C5B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14CFB4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2B98A790" w14:textId="77777777">
        <w:trPr>
          <w:trHeight w:val="360"/>
        </w:trPr>
        <w:tc>
          <w:tcPr>
            <w:tcW w:w="2100" w:type="dxa"/>
            <w:tcBorders>
              <w:left w:val="single" w:sz="6" w:space="0" w:color="000000"/>
              <w:bottom w:val="single" w:sz="6" w:space="0" w:color="000000"/>
              <w:right w:val="single" w:sz="6" w:space="0" w:color="000000"/>
            </w:tcBorders>
            <w:vAlign w:val="center"/>
          </w:tcPr>
          <w:p w14:paraId="007B397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2577CF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4162E70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38.000,00</w:t>
            </w:r>
          </w:p>
        </w:tc>
        <w:tc>
          <w:tcPr>
            <w:tcW w:w="1395" w:type="dxa"/>
            <w:tcBorders>
              <w:bottom w:val="single" w:sz="6" w:space="0" w:color="000000"/>
              <w:right w:val="single" w:sz="6" w:space="0" w:color="000000"/>
            </w:tcBorders>
            <w:vAlign w:val="center"/>
          </w:tcPr>
          <w:p w14:paraId="0A46CDB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94E4AC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38.000,00</w:t>
            </w:r>
          </w:p>
        </w:tc>
      </w:tr>
      <w:tr w:rsidR="00170315" w14:paraId="5538CDDB" w14:textId="77777777">
        <w:trPr>
          <w:trHeight w:val="360"/>
        </w:trPr>
        <w:tc>
          <w:tcPr>
            <w:tcW w:w="2100" w:type="dxa"/>
            <w:tcBorders>
              <w:left w:val="single" w:sz="6" w:space="0" w:color="000000"/>
              <w:bottom w:val="single" w:sz="6" w:space="0" w:color="000000"/>
              <w:right w:val="single" w:sz="6" w:space="0" w:color="000000"/>
            </w:tcBorders>
            <w:vAlign w:val="center"/>
          </w:tcPr>
          <w:p w14:paraId="1A611A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A39DC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8DC4B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38.000,00</w:t>
            </w:r>
          </w:p>
        </w:tc>
        <w:tc>
          <w:tcPr>
            <w:tcW w:w="1395" w:type="dxa"/>
            <w:tcBorders>
              <w:bottom w:val="single" w:sz="6" w:space="0" w:color="000000"/>
              <w:right w:val="single" w:sz="6" w:space="0" w:color="000000"/>
            </w:tcBorders>
            <w:vAlign w:val="center"/>
          </w:tcPr>
          <w:p w14:paraId="7656E4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E8527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38.000,00</w:t>
            </w:r>
          </w:p>
        </w:tc>
      </w:tr>
      <w:tr w:rsidR="00170315" w14:paraId="3010D25F" w14:textId="77777777">
        <w:trPr>
          <w:trHeight w:val="360"/>
        </w:trPr>
        <w:tc>
          <w:tcPr>
            <w:tcW w:w="2100" w:type="dxa"/>
            <w:tcBorders>
              <w:left w:val="single" w:sz="6" w:space="0" w:color="000000"/>
              <w:bottom w:val="single" w:sz="6" w:space="0" w:color="000000"/>
              <w:right w:val="single" w:sz="6" w:space="0" w:color="000000"/>
            </w:tcBorders>
            <w:vAlign w:val="center"/>
          </w:tcPr>
          <w:p w14:paraId="7F3E2F2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FA51C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C33FF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38.000,00</w:t>
            </w:r>
          </w:p>
        </w:tc>
        <w:tc>
          <w:tcPr>
            <w:tcW w:w="1395" w:type="dxa"/>
            <w:tcBorders>
              <w:bottom w:val="single" w:sz="6" w:space="0" w:color="000000"/>
              <w:right w:val="single" w:sz="6" w:space="0" w:color="000000"/>
            </w:tcBorders>
            <w:vAlign w:val="center"/>
          </w:tcPr>
          <w:p w14:paraId="01D87E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97B08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38.000,00</w:t>
            </w:r>
          </w:p>
        </w:tc>
      </w:tr>
      <w:tr w:rsidR="00170315" w14:paraId="67CADB28" w14:textId="77777777">
        <w:trPr>
          <w:trHeight w:val="360"/>
        </w:trPr>
        <w:tc>
          <w:tcPr>
            <w:tcW w:w="2100" w:type="dxa"/>
            <w:tcBorders>
              <w:left w:val="single" w:sz="6" w:space="0" w:color="000000"/>
              <w:bottom w:val="single" w:sz="6" w:space="0" w:color="000000"/>
              <w:right w:val="single" w:sz="6" w:space="0" w:color="000000"/>
            </w:tcBorders>
            <w:vAlign w:val="center"/>
          </w:tcPr>
          <w:p w14:paraId="1063523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K103601</w:t>
            </w:r>
          </w:p>
        </w:tc>
        <w:tc>
          <w:tcPr>
            <w:tcW w:w="3630" w:type="dxa"/>
            <w:tcBorders>
              <w:bottom w:val="single" w:sz="6" w:space="0" w:color="000000"/>
              <w:right w:val="single" w:sz="6" w:space="0" w:color="000000"/>
            </w:tcBorders>
            <w:vAlign w:val="center"/>
          </w:tcPr>
          <w:p w14:paraId="4D54E6C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 PROSTORA</w:t>
            </w:r>
          </w:p>
        </w:tc>
        <w:tc>
          <w:tcPr>
            <w:tcW w:w="1395" w:type="dxa"/>
            <w:tcBorders>
              <w:bottom w:val="single" w:sz="6" w:space="0" w:color="000000"/>
              <w:right w:val="single" w:sz="6" w:space="0" w:color="000000"/>
            </w:tcBorders>
            <w:vAlign w:val="center"/>
          </w:tcPr>
          <w:p w14:paraId="4D27783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32.500,00</w:t>
            </w:r>
          </w:p>
        </w:tc>
        <w:tc>
          <w:tcPr>
            <w:tcW w:w="1395" w:type="dxa"/>
            <w:tcBorders>
              <w:bottom w:val="single" w:sz="6" w:space="0" w:color="000000"/>
              <w:right w:val="single" w:sz="6" w:space="0" w:color="000000"/>
            </w:tcBorders>
            <w:vAlign w:val="center"/>
          </w:tcPr>
          <w:p w14:paraId="7E3B370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4.300,00</w:t>
            </w:r>
          </w:p>
        </w:tc>
        <w:tc>
          <w:tcPr>
            <w:tcW w:w="1395" w:type="dxa"/>
            <w:tcBorders>
              <w:bottom w:val="single" w:sz="6" w:space="0" w:color="000000"/>
              <w:right w:val="single" w:sz="6" w:space="0" w:color="000000"/>
            </w:tcBorders>
            <w:vAlign w:val="center"/>
          </w:tcPr>
          <w:p w14:paraId="40BB2D6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36.800,00</w:t>
            </w:r>
          </w:p>
        </w:tc>
      </w:tr>
      <w:tr w:rsidR="00170315" w14:paraId="4C6E55E8" w14:textId="77777777">
        <w:trPr>
          <w:trHeight w:val="360"/>
        </w:trPr>
        <w:tc>
          <w:tcPr>
            <w:tcW w:w="2100" w:type="dxa"/>
            <w:tcBorders>
              <w:left w:val="single" w:sz="6" w:space="0" w:color="000000"/>
              <w:bottom w:val="single" w:sz="6" w:space="0" w:color="000000"/>
              <w:right w:val="single" w:sz="6" w:space="0" w:color="000000"/>
            </w:tcBorders>
            <w:vAlign w:val="center"/>
          </w:tcPr>
          <w:p w14:paraId="6C46739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5CD041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52345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536696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6.386,00</w:t>
            </w:r>
          </w:p>
        </w:tc>
        <w:tc>
          <w:tcPr>
            <w:tcW w:w="1395" w:type="dxa"/>
            <w:tcBorders>
              <w:bottom w:val="single" w:sz="6" w:space="0" w:color="000000"/>
              <w:right w:val="single" w:sz="6" w:space="0" w:color="000000"/>
            </w:tcBorders>
            <w:vAlign w:val="center"/>
          </w:tcPr>
          <w:p w14:paraId="0375774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6.386,00</w:t>
            </w:r>
          </w:p>
        </w:tc>
      </w:tr>
      <w:tr w:rsidR="00170315" w14:paraId="66219E29" w14:textId="77777777">
        <w:trPr>
          <w:trHeight w:val="360"/>
        </w:trPr>
        <w:tc>
          <w:tcPr>
            <w:tcW w:w="2100" w:type="dxa"/>
            <w:tcBorders>
              <w:left w:val="single" w:sz="6" w:space="0" w:color="000000"/>
              <w:bottom w:val="single" w:sz="6" w:space="0" w:color="000000"/>
              <w:right w:val="single" w:sz="6" w:space="0" w:color="000000"/>
            </w:tcBorders>
            <w:vAlign w:val="center"/>
          </w:tcPr>
          <w:p w14:paraId="3FE2811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F7E569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CCC00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93714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6.386,00</w:t>
            </w:r>
          </w:p>
        </w:tc>
        <w:tc>
          <w:tcPr>
            <w:tcW w:w="1395" w:type="dxa"/>
            <w:tcBorders>
              <w:bottom w:val="single" w:sz="6" w:space="0" w:color="000000"/>
              <w:right w:val="single" w:sz="6" w:space="0" w:color="000000"/>
            </w:tcBorders>
            <w:vAlign w:val="center"/>
          </w:tcPr>
          <w:p w14:paraId="711C4F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6.386,00</w:t>
            </w:r>
          </w:p>
        </w:tc>
      </w:tr>
      <w:tr w:rsidR="00170315" w14:paraId="6F867AC8" w14:textId="77777777">
        <w:trPr>
          <w:trHeight w:val="405"/>
        </w:trPr>
        <w:tc>
          <w:tcPr>
            <w:tcW w:w="2100" w:type="dxa"/>
            <w:tcBorders>
              <w:left w:val="single" w:sz="6" w:space="0" w:color="000000"/>
              <w:bottom w:val="single" w:sz="6" w:space="0" w:color="000000"/>
              <w:right w:val="single" w:sz="6" w:space="0" w:color="000000"/>
            </w:tcBorders>
            <w:vAlign w:val="center"/>
          </w:tcPr>
          <w:p w14:paraId="32BD769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97A73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9A1E2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279A38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6.386,00</w:t>
            </w:r>
          </w:p>
        </w:tc>
        <w:tc>
          <w:tcPr>
            <w:tcW w:w="1395" w:type="dxa"/>
            <w:tcBorders>
              <w:bottom w:val="single" w:sz="6" w:space="0" w:color="000000"/>
              <w:right w:val="single" w:sz="6" w:space="0" w:color="000000"/>
            </w:tcBorders>
            <w:vAlign w:val="center"/>
          </w:tcPr>
          <w:p w14:paraId="7F836A0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6.386,00</w:t>
            </w:r>
          </w:p>
        </w:tc>
      </w:tr>
      <w:tr w:rsidR="00170315" w14:paraId="5C5E8766" w14:textId="77777777">
        <w:trPr>
          <w:trHeight w:val="360"/>
        </w:trPr>
        <w:tc>
          <w:tcPr>
            <w:tcW w:w="2100" w:type="dxa"/>
            <w:tcBorders>
              <w:left w:val="single" w:sz="6" w:space="0" w:color="000000"/>
              <w:bottom w:val="single" w:sz="6" w:space="0" w:color="000000"/>
              <w:right w:val="single" w:sz="6" w:space="0" w:color="000000"/>
            </w:tcBorders>
            <w:vAlign w:val="center"/>
          </w:tcPr>
          <w:p w14:paraId="1521435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3822389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13E2426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c>
          <w:tcPr>
            <w:tcW w:w="1395" w:type="dxa"/>
            <w:tcBorders>
              <w:bottom w:val="single" w:sz="6" w:space="0" w:color="000000"/>
              <w:right w:val="single" w:sz="6" w:space="0" w:color="000000"/>
            </w:tcBorders>
            <w:vAlign w:val="center"/>
          </w:tcPr>
          <w:p w14:paraId="6A1AA78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B991F9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r>
      <w:tr w:rsidR="00170315" w14:paraId="06C9CE6E" w14:textId="77777777">
        <w:trPr>
          <w:trHeight w:val="360"/>
        </w:trPr>
        <w:tc>
          <w:tcPr>
            <w:tcW w:w="2100" w:type="dxa"/>
            <w:tcBorders>
              <w:left w:val="single" w:sz="6" w:space="0" w:color="000000"/>
              <w:bottom w:val="single" w:sz="6" w:space="0" w:color="000000"/>
              <w:right w:val="single" w:sz="6" w:space="0" w:color="000000"/>
            </w:tcBorders>
            <w:vAlign w:val="center"/>
          </w:tcPr>
          <w:p w14:paraId="317D4B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EBA694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406661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32C788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BC6DAE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1BBF1781" w14:textId="77777777">
        <w:trPr>
          <w:trHeight w:val="420"/>
        </w:trPr>
        <w:tc>
          <w:tcPr>
            <w:tcW w:w="2100" w:type="dxa"/>
            <w:tcBorders>
              <w:left w:val="single" w:sz="6" w:space="0" w:color="000000"/>
              <w:bottom w:val="single" w:sz="6" w:space="0" w:color="000000"/>
              <w:right w:val="single" w:sz="6" w:space="0" w:color="000000"/>
            </w:tcBorders>
            <w:vAlign w:val="center"/>
          </w:tcPr>
          <w:p w14:paraId="070110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ECFB9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1FDD4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51CA03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DF06E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1399F647" w14:textId="77777777">
        <w:trPr>
          <w:trHeight w:val="360"/>
        </w:trPr>
        <w:tc>
          <w:tcPr>
            <w:tcW w:w="2100" w:type="dxa"/>
            <w:tcBorders>
              <w:left w:val="single" w:sz="6" w:space="0" w:color="000000"/>
              <w:bottom w:val="single" w:sz="6" w:space="0" w:color="000000"/>
              <w:right w:val="single" w:sz="6" w:space="0" w:color="000000"/>
            </w:tcBorders>
            <w:vAlign w:val="center"/>
          </w:tcPr>
          <w:p w14:paraId="0CF565F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3D556DC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1160415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21.500,00</w:t>
            </w:r>
          </w:p>
        </w:tc>
        <w:tc>
          <w:tcPr>
            <w:tcW w:w="1395" w:type="dxa"/>
            <w:tcBorders>
              <w:bottom w:val="single" w:sz="6" w:space="0" w:color="000000"/>
              <w:right w:val="single" w:sz="6" w:space="0" w:color="000000"/>
            </w:tcBorders>
            <w:vAlign w:val="center"/>
          </w:tcPr>
          <w:p w14:paraId="34B81B6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- 9.386,00</w:t>
            </w:r>
          </w:p>
        </w:tc>
        <w:tc>
          <w:tcPr>
            <w:tcW w:w="1395" w:type="dxa"/>
            <w:tcBorders>
              <w:bottom w:val="single" w:sz="6" w:space="0" w:color="000000"/>
              <w:right w:val="single" w:sz="6" w:space="0" w:color="000000"/>
            </w:tcBorders>
            <w:vAlign w:val="center"/>
          </w:tcPr>
          <w:p w14:paraId="15FFDBA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12.114,00</w:t>
            </w:r>
          </w:p>
        </w:tc>
      </w:tr>
      <w:tr w:rsidR="00170315" w14:paraId="2F9E4E24" w14:textId="77777777">
        <w:trPr>
          <w:trHeight w:val="360"/>
        </w:trPr>
        <w:tc>
          <w:tcPr>
            <w:tcW w:w="2100" w:type="dxa"/>
            <w:tcBorders>
              <w:left w:val="single" w:sz="6" w:space="0" w:color="000000"/>
              <w:bottom w:val="single" w:sz="6" w:space="0" w:color="000000"/>
              <w:right w:val="single" w:sz="6" w:space="0" w:color="000000"/>
            </w:tcBorders>
            <w:vAlign w:val="center"/>
          </w:tcPr>
          <w:p w14:paraId="1489B12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15DD0D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72211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21.500,00</w:t>
            </w:r>
          </w:p>
        </w:tc>
        <w:tc>
          <w:tcPr>
            <w:tcW w:w="1395" w:type="dxa"/>
            <w:tcBorders>
              <w:bottom w:val="single" w:sz="6" w:space="0" w:color="000000"/>
              <w:right w:val="single" w:sz="6" w:space="0" w:color="000000"/>
            </w:tcBorders>
            <w:vAlign w:val="center"/>
          </w:tcPr>
          <w:p w14:paraId="40F572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- 9.386,00</w:t>
            </w:r>
          </w:p>
        </w:tc>
        <w:tc>
          <w:tcPr>
            <w:tcW w:w="1395" w:type="dxa"/>
            <w:tcBorders>
              <w:bottom w:val="single" w:sz="6" w:space="0" w:color="000000"/>
              <w:right w:val="single" w:sz="6" w:space="0" w:color="000000"/>
            </w:tcBorders>
            <w:vAlign w:val="center"/>
          </w:tcPr>
          <w:p w14:paraId="2341D5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12.114,00</w:t>
            </w:r>
          </w:p>
        </w:tc>
      </w:tr>
      <w:tr w:rsidR="00170315" w14:paraId="2D3D6C7F" w14:textId="77777777">
        <w:trPr>
          <w:trHeight w:val="405"/>
        </w:trPr>
        <w:tc>
          <w:tcPr>
            <w:tcW w:w="2100" w:type="dxa"/>
            <w:tcBorders>
              <w:left w:val="single" w:sz="6" w:space="0" w:color="000000"/>
              <w:bottom w:val="single" w:sz="6" w:space="0" w:color="000000"/>
              <w:right w:val="single" w:sz="6" w:space="0" w:color="000000"/>
            </w:tcBorders>
            <w:vAlign w:val="center"/>
          </w:tcPr>
          <w:p w14:paraId="672891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1A6D12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656A98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21.500,00</w:t>
            </w:r>
          </w:p>
        </w:tc>
        <w:tc>
          <w:tcPr>
            <w:tcW w:w="1395" w:type="dxa"/>
            <w:tcBorders>
              <w:bottom w:val="single" w:sz="6" w:space="0" w:color="000000"/>
              <w:right w:val="single" w:sz="6" w:space="0" w:color="000000"/>
            </w:tcBorders>
            <w:vAlign w:val="center"/>
          </w:tcPr>
          <w:p w14:paraId="457B93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- 9.386,00</w:t>
            </w:r>
          </w:p>
        </w:tc>
        <w:tc>
          <w:tcPr>
            <w:tcW w:w="1395" w:type="dxa"/>
            <w:tcBorders>
              <w:bottom w:val="single" w:sz="6" w:space="0" w:color="000000"/>
              <w:right w:val="single" w:sz="6" w:space="0" w:color="000000"/>
            </w:tcBorders>
            <w:vAlign w:val="center"/>
          </w:tcPr>
          <w:p w14:paraId="30DD1A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12.114,00</w:t>
            </w:r>
          </w:p>
        </w:tc>
      </w:tr>
      <w:tr w:rsidR="00170315" w14:paraId="532342FD" w14:textId="77777777">
        <w:trPr>
          <w:trHeight w:val="360"/>
        </w:trPr>
        <w:tc>
          <w:tcPr>
            <w:tcW w:w="2100" w:type="dxa"/>
            <w:tcBorders>
              <w:left w:val="single" w:sz="6" w:space="0" w:color="000000"/>
              <w:bottom w:val="single" w:sz="6" w:space="0" w:color="000000"/>
              <w:right w:val="single" w:sz="6" w:space="0" w:color="000000"/>
            </w:tcBorders>
            <w:vAlign w:val="center"/>
          </w:tcPr>
          <w:p w14:paraId="2877FCB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52</w:t>
            </w:r>
          </w:p>
        </w:tc>
        <w:tc>
          <w:tcPr>
            <w:tcW w:w="3630" w:type="dxa"/>
            <w:tcBorders>
              <w:bottom w:val="single" w:sz="6" w:space="0" w:color="000000"/>
              <w:right w:val="single" w:sz="6" w:space="0" w:color="000000"/>
            </w:tcBorders>
            <w:vAlign w:val="center"/>
          </w:tcPr>
          <w:p w14:paraId="1E268AE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Ostale pomoći</w:t>
            </w:r>
          </w:p>
        </w:tc>
        <w:tc>
          <w:tcPr>
            <w:tcW w:w="1395" w:type="dxa"/>
            <w:tcBorders>
              <w:bottom w:val="single" w:sz="6" w:space="0" w:color="000000"/>
              <w:right w:val="single" w:sz="6" w:space="0" w:color="000000"/>
            </w:tcBorders>
            <w:vAlign w:val="center"/>
          </w:tcPr>
          <w:p w14:paraId="47AC00B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CA4077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2BBED5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24BD0D9F" w14:textId="77777777">
        <w:trPr>
          <w:trHeight w:val="360"/>
        </w:trPr>
        <w:tc>
          <w:tcPr>
            <w:tcW w:w="2100" w:type="dxa"/>
            <w:tcBorders>
              <w:left w:val="single" w:sz="6" w:space="0" w:color="000000"/>
              <w:bottom w:val="single" w:sz="6" w:space="0" w:color="000000"/>
              <w:right w:val="single" w:sz="6" w:space="0" w:color="000000"/>
            </w:tcBorders>
            <w:vAlign w:val="center"/>
          </w:tcPr>
          <w:p w14:paraId="0ACDD11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4DADF0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BAC006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098C4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7FBD85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10368BCB" w14:textId="77777777">
        <w:trPr>
          <w:trHeight w:val="420"/>
        </w:trPr>
        <w:tc>
          <w:tcPr>
            <w:tcW w:w="2100" w:type="dxa"/>
            <w:tcBorders>
              <w:left w:val="single" w:sz="6" w:space="0" w:color="000000"/>
              <w:bottom w:val="single" w:sz="6" w:space="0" w:color="000000"/>
              <w:right w:val="single" w:sz="6" w:space="0" w:color="000000"/>
            </w:tcBorders>
            <w:vAlign w:val="center"/>
          </w:tcPr>
          <w:p w14:paraId="03C043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1E5F068" w14:textId="77777777" w:rsidR="00170315" w:rsidRDefault="00170315" w:rsidP="00170315">
            <w:pPr>
              <w:ind w:left="28" w:right="28"/>
              <w:rPr>
                <w:rFonts w:ascii="Arial" w:eastAsia="Arial" w:hAnsi="Arial" w:cs="Arial"/>
                <w:color w:val="000000"/>
                <w:sz w:val="16"/>
                <w:szCs w:val="16"/>
              </w:rPr>
            </w:pPr>
            <w:r>
              <w:rPr>
                <w:rFonts w:ascii="Arial" w:eastAsia="Arial" w:hAnsi="Arial" w:cs="Arial"/>
                <w:sz w:val="16"/>
                <w:szCs w:val="16"/>
              </w:rPr>
              <w:t xml:space="preserve">Rashodi za nabavu proizvedene dugotrajne </w:t>
            </w:r>
            <w:r>
              <w:rPr>
                <w:rFonts w:ascii="Arial" w:eastAsia="Arial" w:hAnsi="Arial" w:cs="Arial"/>
                <w:color w:val="000000"/>
                <w:sz w:val="16"/>
                <w:szCs w:val="16"/>
              </w:rPr>
              <w:t>imovine</w:t>
            </w:r>
          </w:p>
        </w:tc>
        <w:tc>
          <w:tcPr>
            <w:tcW w:w="1395" w:type="dxa"/>
            <w:tcBorders>
              <w:bottom w:val="single" w:sz="6" w:space="0" w:color="000000"/>
              <w:right w:val="single" w:sz="6" w:space="0" w:color="000000"/>
            </w:tcBorders>
            <w:vAlign w:val="center"/>
          </w:tcPr>
          <w:p w14:paraId="6D4465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3EA4D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7EA4B8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121FB9DF" w14:textId="77777777">
        <w:trPr>
          <w:trHeight w:val="360"/>
        </w:trPr>
        <w:tc>
          <w:tcPr>
            <w:tcW w:w="2100" w:type="dxa"/>
            <w:tcBorders>
              <w:left w:val="single" w:sz="6" w:space="0" w:color="000000"/>
              <w:bottom w:val="single" w:sz="6" w:space="0" w:color="000000"/>
              <w:right w:val="single" w:sz="6" w:space="0" w:color="000000"/>
            </w:tcBorders>
            <w:vAlign w:val="center"/>
          </w:tcPr>
          <w:p w14:paraId="179DAAF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16B46C6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22AF2E0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35861D2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4.300,00</w:t>
            </w:r>
          </w:p>
        </w:tc>
        <w:tc>
          <w:tcPr>
            <w:tcW w:w="1395" w:type="dxa"/>
            <w:tcBorders>
              <w:bottom w:val="single" w:sz="6" w:space="0" w:color="000000"/>
              <w:right w:val="single" w:sz="6" w:space="0" w:color="000000"/>
            </w:tcBorders>
            <w:vAlign w:val="center"/>
          </w:tcPr>
          <w:p w14:paraId="751A6EF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14.300,00</w:t>
            </w:r>
          </w:p>
        </w:tc>
      </w:tr>
      <w:tr w:rsidR="00170315" w14:paraId="26E1DC87" w14:textId="77777777">
        <w:trPr>
          <w:trHeight w:val="360"/>
        </w:trPr>
        <w:tc>
          <w:tcPr>
            <w:tcW w:w="2100" w:type="dxa"/>
            <w:tcBorders>
              <w:left w:val="single" w:sz="6" w:space="0" w:color="000000"/>
              <w:bottom w:val="single" w:sz="6" w:space="0" w:color="000000"/>
              <w:right w:val="single" w:sz="6" w:space="0" w:color="000000"/>
            </w:tcBorders>
            <w:vAlign w:val="center"/>
          </w:tcPr>
          <w:p w14:paraId="662A66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39A94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C2CF7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442F37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4.300,00</w:t>
            </w:r>
          </w:p>
        </w:tc>
        <w:tc>
          <w:tcPr>
            <w:tcW w:w="1395" w:type="dxa"/>
            <w:tcBorders>
              <w:bottom w:val="single" w:sz="6" w:space="0" w:color="000000"/>
              <w:right w:val="single" w:sz="6" w:space="0" w:color="000000"/>
            </w:tcBorders>
            <w:vAlign w:val="center"/>
          </w:tcPr>
          <w:p w14:paraId="626A66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14.300,00</w:t>
            </w:r>
          </w:p>
        </w:tc>
      </w:tr>
      <w:tr w:rsidR="00170315" w14:paraId="1422222D" w14:textId="77777777">
        <w:trPr>
          <w:trHeight w:val="405"/>
        </w:trPr>
        <w:tc>
          <w:tcPr>
            <w:tcW w:w="2100" w:type="dxa"/>
            <w:tcBorders>
              <w:left w:val="single" w:sz="6" w:space="0" w:color="000000"/>
              <w:bottom w:val="single" w:sz="6" w:space="0" w:color="000000"/>
              <w:right w:val="single" w:sz="6" w:space="0" w:color="000000"/>
            </w:tcBorders>
            <w:vAlign w:val="center"/>
          </w:tcPr>
          <w:p w14:paraId="41D5E5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5DC1E9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88E5B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786866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4.300,00</w:t>
            </w:r>
          </w:p>
        </w:tc>
        <w:tc>
          <w:tcPr>
            <w:tcW w:w="1395" w:type="dxa"/>
            <w:tcBorders>
              <w:bottom w:val="single" w:sz="6" w:space="0" w:color="000000"/>
              <w:right w:val="single" w:sz="6" w:space="0" w:color="000000"/>
            </w:tcBorders>
            <w:vAlign w:val="center"/>
          </w:tcPr>
          <w:p w14:paraId="583569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14.300,00</w:t>
            </w:r>
          </w:p>
        </w:tc>
      </w:tr>
      <w:tr w:rsidR="00170315" w14:paraId="5BA12D85" w14:textId="77777777">
        <w:trPr>
          <w:trHeight w:val="360"/>
        </w:trPr>
        <w:tc>
          <w:tcPr>
            <w:tcW w:w="2100" w:type="dxa"/>
            <w:tcBorders>
              <w:left w:val="single" w:sz="6" w:space="0" w:color="000000"/>
              <w:bottom w:val="single" w:sz="6" w:space="0" w:color="000000"/>
              <w:right w:val="single" w:sz="6" w:space="0" w:color="000000"/>
            </w:tcBorders>
            <w:vAlign w:val="center"/>
          </w:tcPr>
          <w:p w14:paraId="7C85E64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A103606</w:t>
            </w:r>
          </w:p>
        </w:tc>
        <w:tc>
          <w:tcPr>
            <w:tcW w:w="3630" w:type="dxa"/>
            <w:tcBorders>
              <w:bottom w:val="single" w:sz="6" w:space="0" w:color="000000"/>
              <w:right w:val="single" w:sz="6" w:space="0" w:color="000000"/>
            </w:tcBorders>
            <w:vAlign w:val="center"/>
          </w:tcPr>
          <w:p w14:paraId="37DFE1A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DECENTRALIZIRANE FUNKCIJE</w:t>
            </w:r>
          </w:p>
        </w:tc>
        <w:tc>
          <w:tcPr>
            <w:tcW w:w="1395" w:type="dxa"/>
            <w:tcBorders>
              <w:bottom w:val="single" w:sz="6" w:space="0" w:color="000000"/>
              <w:right w:val="single" w:sz="6" w:space="0" w:color="000000"/>
            </w:tcBorders>
            <w:vAlign w:val="center"/>
          </w:tcPr>
          <w:p w14:paraId="22E1600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1.691.000,00</w:t>
            </w:r>
          </w:p>
        </w:tc>
        <w:tc>
          <w:tcPr>
            <w:tcW w:w="1395" w:type="dxa"/>
            <w:tcBorders>
              <w:bottom w:val="single" w:sz="6" w:space="0" w:color="000000"/>
              <w:right w:val="single" w:sz="6" w:space="0" w:color="000000"/>
            </w:tcBorders>
            <w:vAlign w:val="center"/>
          </w:tcPr>
          <w:p w14:paraId="3B2D862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62.299,34</w:t>
            </w:r>
          </w:p>
        </w:tc>
        <w:tc>
          <w:tcPr>
            <w:tcW w:w="1395" w:type="dxa"/>
            <w:tcBorders>
              <w:bottom w:val="single" w:sz="6" w:space="0" w:color="000000"/>
              <w:right w:val="single" w:sz="6" w:space="0" w:color="000000"/>
            </w:tcBorders>
            <w:vAlign w:val="center"/>
          </w:tcPr>
          <w:p w14:paraId="5C80FE1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1.753.299,34</w:t>
            </w:r>
          </w:p>
        </w:tc>
      </w:tr>
      <w:tr w:rsidR="00170315" w14:paraId="0C4BEF52" w14:textId="77777777">
        <w:trPr>
          <w:trHeight w:val="360"/>
        </w:trPr>
        <w:tc>
          <w:tcPr>
            <w:tcW w:w="2100" w:type="dxa"/>
            <w:tcBorders>
              <w:left w:val="single" w:sz="6" w:space="0" w:color="000000"/>
              <w:bottom w:val="single" w:sz="6" w:space="0" w:color="000000"/>
              <w:right w:val="single" w:sz="6" w:space="0" w:color="000000"/>
            </w:tcBorders>
            <w:vAlign w:val="center"/>
          </w:tcPr>
          <w:p w14:paraId="515C2DB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853B77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EB29AE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79.311,52</w:t>
            </w:r>
          </w:p>
        </w:tc>
        <w:tc>
          <w:tcPr>
            <w:tcW w:w="1395" w:type="dxa"/>
            <w:tcBorders>
              <w:bottom w:val="single" w:sz="6" w:space="0" w:color="000000"/>
              <w:right w:val="single" w:sz="6" w:space="0" w:color="000000"/>
            </w:tcBorders>
            <w:vAlign w:val="center"/>
          </w:tcPr>
          <w:p w14:paraId="44EDC37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- 2.922,18</w:t>
            </w:r>
          </w:p>
        </w:tc>
        <w:tc>
          <w:tcPr>
            <w:tcW w:w="1395" w:type="dxa"/>
            <w:tcBorders>
              <w:bottom w:val="single" w:sz="6" w:space="0" w:color="000000"/>
              <w:right w:val="single" w:sz="6" w:space="0" w:color="000000"/>
            </w:tcBorders>
            <w:vAlign w:val="center"/>
          </w:tcPr>
          <w:p w14:paraId="706FCE5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76.389,34</w:t>
            </w:r>
          </w:p>
        </w:tc>
      </w:tr>
      <w:tr w:rsidR="00170315" w14:paraId="5632F93F" w14:textId="77777777">
        <w:trPr>
          <w:trHeight w:val="360"/>
        </w:trPr>
        <w:tc>
          <w:tcPr>
            <w:tcW w:w="2100" w:type="dxa"/>
            <w:tcBorders>
              <w:left w:val="single" w:sz="6" w:space="0" w:color="000000"/>
              <w:bottom w:val="single" w:sz="6" w:space="0" w:color="000000"/>
              <w:right w:val="single" w:sz="6" w:space="0" w:color="000000"/>
            </w:tcBorders>
            <w:vAlign w:val="center"/>
          </w:tcPr>
          <w:p w14:paraId="5828DF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309788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D61006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79.311,52</w:t>
            </w:r>
          </w:p>
        </w:tc>
        <w:tc>
          <w:tcPr>
            <w:tcW w:w="1395" w:type="dxa"/>
            <w:tcBorders>
              <w:bottom w:val="single" w:sz="6" w:space="0" w:color="000000"/>
              <w:right w:val="single" w:sz="6" w:space="0" w:color="000000"/>
            </w:tcBorders>
            <w:vAlign w:val="center"/>
          </w:tcPr>
          <w:p w14:paraId="5D5915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- 2.922,18</w:t>
            </w:r>
          </w:p>
        </w:tc>
        <w:tc>
          <w:tcPr>
            <w:tcW w:w="1395" w:type="dxa"/>
            <w:tcBorders>
              <w:bottom w:val="single" w:sz="6" w:space="0" w:color="000000"/>
              <w:right w:val="single" w:sz="6" w:space="0" w:color="000000"/>
            </w:tcBorders>
            <w:vAlign w:val="center"/>
          </w:tcPr>
          <w:p w14:paraId="3D99F4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76.389,34</w:t>
            </w:r>
          </w:p>
        </w:tc>
      </w:tr>
      <w:tr w:rsidR="00170315" w14:paraId="2C390060" w14:textId="77777777">
        <w:trPr>
          <w:trHeight w:val="360"/>
        </w:trPr>
        <w:tc>
          <w:tcPr>
            <w:tcW w:w="2100" w:type="dxa"/>
            <w:tcBorders>
              <w:left w:val="single" w:sz="6" w:space="0" w:color="000000"/>
              <w:bottom w:val="single" w:sz="6" w:space="0" w:color="000000"/>
              <w:right w:val="single" w:sz="6" w:space="0" w:color="000000"/>
            </w:tcBorders>
            <w:vAlign w:val="center"/>
          </w:tcPr>
          <w:p w14:paraId="7C90BD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7CD579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BA6A6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78.611,52</w:t>
            </w:r>
          </w:p>
        </w:tc>
        <w:tc>
          <w:tcPr>
            <w:tcW w:w="1395" w:type="dxa"/>
            <w:tcBorders>
              <w:bottom w:val="single" w:sz="6" w:space="0" w:color="000000"/>
              <w:right w:val="single" w:sz="6" w:space="0" w:color="000000"/>
            </w:tcBorders>
            <w:vAlign w:val="center"/>
          </w:tcPr>
          <w:p w14:paraId="435824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- 2.922,18</w:t>
            </w:r>
          </w:p>
        </w:tc>
        <w:tc>
          <w:tcPr>
            <w:tcW w:w="1395" w:type="dxa"/>
            <w:tcBorders>
              <w:bottom w:val="single" w:sz="6" w:space="0" w:color="000000"/>
              <w:right w:val="single" w:sz="6" w:space="0" w:color="000000"/>
            </w:tcBorders>
            <w:vAlign w:val="center"/>
          </w:tcPr>
          <w:p w14:paraId="278ECC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75.689,34</w:t>
            </w:r>
          </w:p>
        </w:tc>
      </w:tr>
      <w:tr w:rsidR="00170315" w14:paraId="45984ED5" w14:textId="77777777">
        <w:trPr>
          <w:trHeight w:val="360"/>
        </w:trPr>
        <w:tc>
          <w:tcPr>
            <w:tcW w:w="2100" w:type="dxa"/>
            <w:tcBorders>
              <w:left w:val="single" w:sz="6" w:space="0" w:color="000000"/>
              <w:bottom w:val="single" w:sz="6" w:space="0" w:color="000000"/>
              <w:right w:val="single" w:sz="6" w:space="0" w:color="000000"/>
            </w:tcBorders>
            <w:vAlign w:val="center"/>
          </w:tcPr>
          <w:p w14:paraId="21D031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4AFB5E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2854A0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519A23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161F24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1DD70B5A" w14:textId="77777777">
        <w:trPr>
          <w:trHeight w:val="360"/>
        </w:trPr>
        <w:tc>
          <w:tcPr>
            <w:tcW w:w="2100" w:type="dxa"/>
            <w:tcBorders>
              <w:left w:val="single" w:sz="6" w:space="0" w:color="000000"/>
              <w:bottom w:val="single" w:sz="6" w:space="0" w:color="000000"/>
              <w:right w:val="single" w:sz="6" w:space="0" w:color="000000"/>
            </w:tcBorders>
            <w:vAlign w:val="center"/>
          </w:tcPr>
          <w:p w14:paraId="7F150E5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65D39B4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01F81EC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1.611.688,48</w:t>
            </w:r>
          </w:p>
        </w:tc>
        <w:tc>
          <w:tcPr>
            <w:tcW w:w="1395" w:type="dxa"/>
            <w:tcBorders>
              <w:bottom w:val="single" w:sz="6" w:space="0" w:color="000000"/>
              <w:right w:val="single" w:sz="6" w:space="0" w:color="000000"/>
            </w:tcBorders>
            <w:vAlign w:val="center"/>
          </w:tcPr>
          <w:p w14:paraId="26C2609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65.221,52</w:t>
            </w:r>
          </w:p>
        </w:tc>
        <w:tc>
          <w:tcPr>
            <w:tcW w:w="1395" w:type="dxa"/>
            <w:tcBorders>
              <w:bottom w:val="single" w:sz="6" w:space="0" w:color="000000"/>
              <w:right w:val="single" w:sz="6" w:space="0" w:color="000000"/>
            </w:tcBorders>
            <w:vAlign w:val="center"/>
          </w:tcPr>
          <w:p w14:paraId="09FF2FB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1.676.910,00</w:t>
            </w:r>
          </w:p>
        </w:tc>
      </w:tr>
      <w:tr w:rsidR="00170315" w14:paraId="5688B01D" w14:textId="77777777">
        <w:trPr>
          <w:trHeight w:val="360"/>
        </w:trPr>
        <w:tc>
          <w:tcPr>
            <w:tcW w:w="2100" w:type="dxa"/>
            <w:tcBorders>
              <w:left w:val="single" w:sz="6" w:space="0" w:color="000000"/>
              <w:bottom w:val="single" w:sz="6" w:space="0" w:color="000000"/>
              <w:right w:val="single" w:sz="6" w:space="0" w:color="000000"/>
            </w:tcBorders>
            <w:vAlign w:val="center"/>
          </w:tcPr>
          <w:p w14:paraId="5DDB3D2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EC7047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4036B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1.611.688,48</w:t>
            </w:r>
          </w:p>
        </w:tc>
        <w:tc>
          <w:tcPr>
            <w:tcW w:w="1395" w:type="dxa"/>
            <w:tcBorders>
              <w:bottom w:val="single" w:sz="6" w:space="0" w:color="000000"/>
              <w:right w:val="single" w:sz="6" w:space="0" w:color="000000"/>
            </w:tcBorders>
            <w:vAlign w:val="center"/>
          </w:tcPr>
          <w:p w14:paraId="42521D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65.221,52</w:t>
            </w:r>
          </w:p>
        </w:tc>
        <w:tc>
          <w:tcPr>
            <w:tcW w:w="1395" w:type="dxa"/>
            <w:tcBorders>
              <w:bottom w:val="single" w:sz="6" w:space="0" w:color="000000"/>
              <w:right w:val="single" w:sz="6" w:space="0" w:color="000000"/>
            </w:tcBorders>
            <w:vAlign w:val="center"/>
          </w:tcPr>
          <w:p w14:paraId="633DD7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1.676.910,00</w:t>
            </w:r>
          </w:p>
        </w:tc>
      </w:tr>
      <w:tr w:rsidR="00170315" w14:paraId="173CBBB5" w14:textId="77777777">
        <w:trPr>
          <w:trHeight w:val="360"/>
        </w:trPr>
        <w:tc>
          <w:tcPr>
            <w:tcW w:w="2100" w:type="dxa"/>
            <w:tcBorders>
              <w:left w:val="single" w:sz="6" w:space="0" w:color="000000"/>
              <w:bottom w:val="single" w:sz="6" w:space="0" w:color="000000"/>
              <w:right w:val="single" w:sz="6" w:space="0" w:color="000000"/>
            </w:tcBorders>
            <w:vAlign w:val="center"/>
          </w:tcPr>
          <w:p w14:paraId="54D92A5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2A3940D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717942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1.552.525,00</w:t>
            </w:r>
          </w:p>
        </w:tc>
        <w:tc>
          <w:tcPr>
            <w:tcW w:w="1395" w:type="dxa"/>
            <w:tcBorders>
              <w:bottom w:val="single" w:sz="6" w:space="0" w:color="000000"/>
              <w:right w:val="single" w:sz="6" w:space="0" w:color="000000"/>
            </w:tcBorders>
            <w:vAlign w:val="center"/>
          </w:tcPr>
          <w:p w14:paraId="53FF1C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66.100,00</w:t>
            </w:r>
          </w:p>
        </w:tc>
        <w:tc>
          <w:tcPr>
            <w:tcW w:w="1395" w:type="dxa"/>
            <w:tcBorders>
              <w:bottom w:val="single" w:sz="6" w:space="0" w:color="000000"/>
              <w:right w:val="single" w:sz="6" w:space="0" w:color="000000"/>
            </w:tcBorders>
            <w:vAlign w:val="center"/>
          </w:tcPr>
          <w:p w14:paraId="7D072C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1.618.625,00</w:t>
            </w:r>
          </w:p>
        </w:tc>
      </w:tr>
      <w:tr w:rsidR="00170315" w14:paraId="7DF46067" w14:textId="77777777">
        <w:trPr>
          <w:trHeight w:val="360"/>
        </w:trPr>
        <w:tc>
          <w:tcPr>
            <w:tcW w:w="2100" w:type="dxa"/>
            <w:tcBorders>
              <w:left w:val="single" w:sz="6" w:space="0" w:color="000000"/>
              <w:bottom w:val="single" w:sz="6" w:space="0" w:color="000000"/>
              <w:right w:val="single" w:sz="6" w:space="0" w:color="000000"/>
            </w:tcBorders>
            <w:vAlign w:val="center"/>
          </w:tcPr>
          <w:p w14:paraId="0FF9C7E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C7799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3400B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59.163,48</w:t>
            </w:r>
          </w:p>
        </w:tc>
        <w:tc>
          <w:tcPr>
            <w:tcW w:w="1395" w:type="dxa"/>
            <w:tcBorders>
              <w:bottom w:val="single" w:sz="6" w:space="0" w:color="000000"/>
              <w:right w:val="single" w:sz="6" w:space="0" w:color="000000"/>
            </w:tcBorders>
            <w:vAlign w:val="center"/>
          </w:tcPr>
          <w:p w14:paraId="1B14EE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- 878,48</w:t>
            </w:r>
          </w:p>
        </w:tc>
        <w:tc>
          <w:tcPr>
            <w:tcW w:w="1395" w:type="dxa"/>
            <w:tcBorders>
              <w:bottom w:val="single" w:sz="6" w:space="0" w:color="000000"/>
              <w:right w:val="single" w:sz="6" w:space="0" w:color="000000"/>
            </w:tcBorders>
            <w:vAlign w:val="center"/>
          </w:tcPr>
          <w:p w14:paraId="0D046D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58.285,00</w:t>
            </w:r>
          </w:p>
        </w:tc>
      </w:tr>
      <w:tr w:rsidR="00170315" w14:paraId="02464F88" w14:textId="77777777">
        <w:trPr>
          <w:trHeight w:val="420"/>
        </w:trPr>
        <w:tc>
          <w:tcPr>
            <w:tcW w:w="2100" w:type="dxa"/>
            <w:tcBorders>
              <w:left w:val="single" w:sz="6" w:space="0" w:color="000000"/>
              <w:bottom w:val="single" w:sz="6" w:space="0" w:color="000000"/>
              <w:right w:val="single" w:sz="6" w:space="0" w:color="000000"/>
            </w:tcBorders>
            <w:vAlign w:val="center"/>
          </w:tcPr>
          <w:p w14:paraId="23234BF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A103611</w:t>
            </w:r>
          </w:p>
        </w:tc>
        <w:tc>
          <w:tcPr>
            <w:tcW w:w="3630" w:type="dxa"/>
            <w:tcBorders>
              <w:bottom w:val="single" w:sz="6" w:space="0" w:color="000000"/>
              <w:right w:val="single" w:sz="6" w:space="0" w:color="000000"/>
            </w:tcBorders>
            <w:vAlign w:val="center"/>
          </w:tcPr>
          <w:p w14:paraId="1C257EE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MATERIJALNI RASHODI PO OSNOVI DODATNIH STANDARDA</w:t>
            </w:r>
          </w:p>
        </w:tc>
        <w:tc>
          <w:tcPr>
            <w:tcW w:w="1395" w:type="dxa"/>
            <w:tcBorders>
              <w:bottom w:val="single" w:sz="6" w:space="0" w:color="000000"/>
              <w:right w:val="single" w:sz="6" w:space="0" w:color="000000"/>
            </w:tcBorders>
            <w:vAlign w:val="center"/>
          </w:tcPr>
          <w:p w14:paraId="6582EED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w:t>
            </w:r>
          </w:p>
        </w:tc>
        <w:tc>
          <w:tcPr>
            <w:tcW w:w="1395" w:type="dxa"/>
            <w:tcBorders>
              <w:bottom w:val="single" w:sz="6" w:space="0" w:color="000000"/>
              <w:right w:val="single" w:sz="6" w:space="0" w:color="000000"/>
            </w:tcBorders>
            <w:vAlign w:val="center"/>
          </w:tcPr>
          <w:p w14:paraId="6B107B8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624,16</w:t>
            </w:r>
          </w:p>
        </w:tc>
        <w:tc>
          <w:tcPr>
            <w:tcW w:w="1395" w:type="dxa"/>
            <w:tcBorders>
              <w:bottom w:val="single" w:sz="6" w:space="0" w:color="000000"/>
              <w:right w:val="single" w:sz="6" w:space="0" w:color="000000"/>
            </w:tcBorders>
            <w:vAlign w:val="center"/>
          </w:tcPr>
          <w:p w14:paraId="7260AFD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25.624,16</w:t>
            </w:r>
          </w:p>
        </w:tc>
      </w:tr>
      <w:tr w:rsidR="00170315" w14:paraId="7B05AD6A" w14:textId="77777777">
        <w:trPr>
          <w:trHeight w:val="360"/>
        </w:trPr>
        <w:tc>
          <w:tcPr>
            <w:tcW w:w="2100" w:type="dxa"/>
            <w:tcBorders>
              <w:left w:val="single" w:sz="6" w:space="0" w:color="000000"/>
              <w:bottom w:val="single" w:sz="6" w:space="0" w:color="000000"/>
              <w:right w:val="single" w:sz="6" w:space="0" w:color="000000"/>
            </w:tcBorders>
            <w:vAlign w:val="center"/>
          </w:tcPr>
          <w:p w14:paraId="5E65BD1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0140D6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C52DE1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c>
          <w:tcPr>
            <w:tcW w:w="1395" w:type="dxa"/>
            <w:tcBorders>
              <w:bottom w:val="single" w:sz="6" w:space="0" w:color="000000"/>
              <w:right w:val="single" w:sz="6" w:space="0" w:color="000000"/>
            </w:tcBorders>
            <w:vAlign w:val="center"/>
          </w:tcPr>
          <w:p w14:paraId="321E0E1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624,16</w:t>
            </w:r>
          </w:p>
        </w:tc>
        <w:tc>
          <w:tcPr>
            <w:tcW w:w="1395" w:type="dxa"/>
            <w:tcBorders>
              <w:bottom w:val="single" w:sz="6" w:space="0" w:color="000000"/>
              <w:right w:val="single" w:sz="6" w:space="0" w:color="000000"/>
            </w:tcBorders>
            <w:vAlign w:val="center"/>
          </w:tcPr>
          <w:p w14:paraId="4610512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25.624,16</w:t>
            </w:r>
          </w:p>
        </w:tc>
      </w:tr>
      <w:tr w:rsidR="00170315" w14:paraId="0B077407"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23DAA57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60A4D5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44632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341EDD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624,16</w:t>
            </w:r>
          </w:p>
        </w:tc>
        <w:tc>
          <w:tcPr>
            <w:tcW w:w="1395" w:type="dxa"/>
            <w:tcBorders>
              <w:bottom w:val="single" w:sz="6" w:space="0" w:color="000000"/>
              <w:right w:val="single" w:sz="6" w:space="0" w:color="000000"/>
            </w:tcBorders>
            <w:vAlign w:val="center"/>
          </w:tcPr>
          <w:p w14:paraId="1F2C8C1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25.624,16</w:t>
            </w:r>
          </w:p>
        </w:tc>
      </w:tr>
      <w:tr w:rsidR="00170315" w14:paraId="58303170"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37FAD4F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6" w:space="0" w:color="000000"/>
              <w:bottom w:val="single" w:sz="4" w:space="0" w:color="auto"/>
              <w:right w:val="single" w:sz="6" w:space="0" w:color="000000"/>
            </w:tcBorders>
            <w:vAlign w:val="center"/>
          </w:tcPr>
          <w:p w14:paraId="2CC89F7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6" w:space="0" w:color="000000"/>
              <w:bottom w:val="single" w:sz="4" w:space="0" w:color="auto"/>
              <w:right w:val="single" w:sz="6" w:space="0" w:color="000000"/>
            </w:tcBorders>
            <w:vAlign w:val="center"/>
          </w:tcPr>
          <w:p w14:paraId="279B21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24.800,00</w:t>
            </w:r>
          </w:p>
        </w:tc>
        <w:tc>
          <w:tcPr>
            <w:tcW w:w="1395" w:type="dxa"/>
            <w:tcBorders>
              <w:top w:val="single" w:sz="6" w:space="0" w:color="000000"/>
              <w:bottom w:val="single" w:sz="4" w:space="0" w:color="auto"/>
              <w:right w:val="single" w:sz="6" w:space="0" w:color="000000"/>
            </w:tcBorders>
            <w:vAlign w:val="center"/>
          </w:tcPr>
          <w:p w14:paraId="056B9EF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624,16</w:t>
            </w:r>
          </w:p>
        </w:tc>
        <w:tc>
          <w:tcPr>
            <w:tcW w:w="1395" w:type="dxa"/>
            <w:tcBorders>
              <w:top w:val="single" w:sz="6" w:space="0" w:color="000000"/>
              <w:bottom w:val="single" w:sz="4" w:space="0" w:color="auto"/>
              <w:right w:val="single" w:sz="6" w:space="0" w:color="000000"/>
            </w:tcBorders>
            <w:vAlign w:val="center"/>
          </w:tcPr>
          <w:p w14:paraId="0CBD60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25.424,16</w:t>
            </w:r>
          </w:p>
        </w:tc>
      </w:tr>
      <w:tr w:rsidR="00170315" w14:paraId="26ECBE4E"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4BE57D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top w:val="single" w:sz="4" w:space="0" w:color="auto"/>
              <w:bottom w:val="single" w:sz="6" w:space="0" w:color="000000"/>
              <w:right w:val="single" w:sz="6" w:space="0" w:color="000000"/>
            </w:tcBorders>
            <w:vAlign w:val="center"/>
          </w:tcPr>
          <w:p w14:paraId="3E13A7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top w:val="single" w:sz="4" w:space="0" w:color="auto"/>
              <w:bottom w:val="single" w:sz="6" w:space="0" w:color="000000"/>
              <w:right w:val="single" w:sz="6" w:space="0" w:color="000000"/>
            </w:tcBorders>
            <w:vAlign w:val="center"/>
          </w:tcPr>
          <w:p w14:paraId="1304F6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c>
          <w:tcPr>
            <w:tcW w:w="1395" w:type="dxa"/>
            <w:tcBorders>
              <w:top w:val="single" w:sz="4" w:space="0" w:color="auto"/>
              <w:bottom w:val="single" w:sz="6" w:space="0" w:color="000000"/>
              <w:right w:val="single" w:sz="6" w:space="0" w:color="000000"/>
            </w:tcBorders>
            <w:vAlign w:val="center"/>
          </w:tcPr>
          <w:p w14:paraId="406617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27A2AD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r>
      <w:tr w:rsidR="00170315" w14:paraId="0D64CFFB" w14:textId="77777777">
        <w:trPr>
          <w:trHeight w:val="420"/>
        </w:trPr>
        <w:tc>
          <w:tcPr>
            <w:tcW w:w="2100" w:type="dxa"/>
            <w:tcBorders>
              <w:left w:val="single" w:sz="6" w:space="0" w:color="000000"/>
              <w:bottom w:val="single" w:sz="6" w:space="0" w:color="000000"/>
              <w:right w:val="single" w:sz="6" w:space="0" w:color="000000"/>
            </w:tcBorders>
            <w:vAlign w:val="center"/>
          </w:tcPr>
          <w:p w14:paraId="634D799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A103607</w:t>
            </w:r>
          </w:p>
        </w:tc>
        <w:tc>
          <w:tcPr>
            <w:tcW w:w="3630" w:type="dxa"/>
            <w:tcBorders>
              <w:bottom w:val="single" w:sz="6" w:space="0" w:color="000000"/>
              <w:right w:val="single" w:sz="6" w:space="0" w:color="000000"/>
            </w:tcBorders>
            <w:vAlign w:val="center"/>
          </w:tcPr>
          <w:p w14:paraId="2E3FA6F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NASTAVA TJELESNE I ZDRAVSTVENE KULTURE</w:t>
            </w:r>
          </w:p>
        </w:tc>
        <w:tc>
          <w:tcPr>
            <w:tcW w:w="1395" w:type="dxa"/>
            <w:tcBorders>
              <w:bottom w:val="single" w:sz="6" w:space="0" w:color="000000"/>
              <w:right w:val="single" w:sz="6" w:space="0" w:color="000000"/>
            </w:tcBorders>
            <w:vAlign w:val="center"/>
          </w:tcPr>
          <w:p w14:paraId="5AF4781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33.300,00</w:t>
            </w:r>
          </w:p>
        </w:tc>
        <w:tc>
          <w:tcPr>
            <w:tcW w:w="1395" w:type="dxa"/>
            <w:tcBorders>
              <w:bottom w:val="single" w:sz="6" w:space="0" w:color="000000"/>
              <w:right w:val="single" w:sz="6" w:space="0" w:color="000000"/>
            </w:tcBorders>
            <w:vAlign w:val="center"/>
          </w:tcPr>
          <w:p w14:paraId="6FB0E77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0ABE45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33.300,00</w:t>
            </w:r>
          </w:p>
        </w:tc>
      </w:tr>
      <w:tr w:rsidR="00170315" w14:paraId="044FB80E" w14:textId="77777777">
        <w:trPr>
          <w:trHeight w:val="360"/>
        </w:trPr>
        <w:tc>
          <w:tcPr>
            <w:tcW w:w="2100" w:type="dxa"/>
            <w:tcBorders>
              <w:left w:val="single" w:sz="6" w:space="0" w:color="000000"/>
              <w:bottom w:val="single" w:sz="6" w:space="0" w:color="000000"/>
              <w:right w:val="single" w:sz="6" w:space="0" w:color="000000"/>
            </w:tcBorders>
            <w:vAlign w:val="center"/>
          </w:tcPr>
          <w:p w14:paraId="6F8B7DF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56C45E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5C2420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33.300,00</w:t>
            </w:r>
          </w:p>
        </w:tc>
        <w:tc>
          <w:tcPr>
            <w:tcW w:w="1395" w:type="dxa"/>
            <w:tcBorders>
              <w:bottom w:val="single" w:sz="6" w:space="0" w:color="000000"/>
              <w:right w:val="single" w:sz="6" w:space="0" w:color="000000"/>
            </w:tcBorders>
            <w:vAlign w:val="center"/>
          </w:tcPr>
          <w:p w14:paraId="786BC6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9A0AE6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33.300,00</w:t>
            </w:r>
          </w:p>
        </w:tc>
      </w:tr>
      <w:tr w:rsidR="00170315" w14:paraId="72F0F8EB" w14:textId="77777777">
        <w:trPr>
          <w:trHeight w:val="360"/>
        </w:trPr>
        <w:tc>
          <w:tcPr>
            <w:tcW w:w="2100" w:type="dxa"/>
            <w:tcBorders>
              <w:left w:val="single" w:sz="6" w:space="0" w:color="000000"/>
              <w:bottom w:val="single" w:sz="6" w:space="0" w:color="000000"/>
              <w:right w:val="single" w:sz="6" w:space="0" w:color="000000"/>
            </w:tcBorders>
            <w:vAlign w:val="center"/>
          </w:tcPr>
          <w:p w14:paraId="0154B6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9EEBAD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681C1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33.300,00</w:t>
            </w:r>
          </w:p>
        </w:tc>
        <w:tc>
          <w:tcPr>
            <w:tcW w:w="1395" w:type="dxa"/>
            <w:tcBorders>
              <w:bottom w:val="single" w:sz="6" w:space="0" w:color="000000"/>
              <w:right w:val="single" w:sz="6" w:space="0" w:color="000000"/>
            </w:tcBorders>
            <w:vAlign w:val="center"/>
          </w:tcPr>
          <w:p w14:paraId="7AEC7E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DC894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33.300,00</w:t>
            </w:r>
          </w:p>
        </w:tc>
      </w:tr>
      <w:tr w:rsidR="00170315" w14:paraId="75D768CA" w14:textId="77777777">
        <w:trPr>
          <w:trHeight w:val="360"/>
        </w:trPr>
        <w:tc>
          <w:tcPr>
            <w:tcW w:w="2100" w:type="dxa"/>
            <w:tcBorders>
              <w:left w:val="single" w:sz="6" w:space="0" w:color="000000"/>
              <w:bottom w:val="single" w:sz="6" w:space="0" w:color="000000"/>
              <w:right w:val="single" w:sz="6" w:space="0" w:color="000000"/>
            </w:tcBorders>
            <w:vAlign w:val="center"/>
          </w:tcPr>
          <w:p w14:paraId="218A4B9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518333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314B61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33.300,00</w:t>
            </w:r>
          </w:p>
        </w:tc>
        <w:tc>
          <w:tcPr>
            <w:tcW w:w="1395" w:type="dxa"/>
            <w:tcBorders>
              <w:bottom w:val="single" w:sz="6" w:space="0" w:color="000000"/>
              <w:right w:val="single" w:sz="6" w:space="0" w:color="000000"/>
            </w:tcBorders>
            <w:vAlign w:val="center"/>
          </w:tcPr>
          <w:p w14:paraId="33F4DA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36F74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33.300,00</w:t>
            </w:r>
          </w:p>
        </w:tc>
      </w:tr>
      <w:tr w:rsidR="00170315" w14:paraId="7F665787" w14:textId="77777777">
        <w:trPr>
          <w:trHeight w:val="360"/>
        </w:trPr>
        <w:tc>
          <w:tcPr>
            <w:tcW w:w="2100" w:type="dxa"/>
            <w:tcBorders>
              <w:left w:val="single" w:sz="6" w:space="0" w:color="000000"/>
              <w:bottom w:val="single" w:sz="6" w:space="0" w:color="000000"/>
              <w:right w:val="single" w:sz="6" w:space="0" w:color="000000"/>
            </w:tcBorders>
            <w:vAlign w:val="center"/>
          </w:tcPr>
          <w:p w14:paraId="63DBFB3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A103608</w:t>
            </w:r>
          </w:p>
        </w:tc>
        <w:tc>
          <w:tcPr>
            <w:tcW w:w="3630" w:type="dxa"/>
            <w:tcBorders>
              <w:bottom w:val="single" w:sz="6" w:space="0" w:color="000000"/>
              <w:right w:val="single" w:sz="6" w:space="0" w:color="000000"/>
            </w:tcBorders>
            <w:vAlign w:val="center"/>
          </w:tcPr>
          <w:p w14:paraId="0941C50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PRODUŽENI BORAVAK DJECE U ŠKOLI</w:t>
            </w:r>
          </w:p>
        </w:tc>
        <w:tc>
          <w:tcPr>
            <w:tcW w:w="1395" w:type="dxa"/>
            <w:tcBorders>
              <w:bottom w:val="single" w:sz="6" w:space="0" w:color="000000"/>
              <w:right w:val="single" w:sz="6" w:space="0" w:color="000000"/>
            </w:tcBorders>
            <w:vAlign w:val="center"/>
          </w:tcPr>
          <w:p w14:paraId="3B2F5E2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126.900,00</w:t>
            </w:r>
          </w:p>
        </w:tc>
        <w:tc>
          <w:tcPr>
            <w:tcW w:w="1395" w:type="dxa"/>
            <w:tcBorders>
              <w:bottom w:val="single" w:sz="6" w:space="0" w:color="000000"/>
              <w:right w:val="single" w:sz="6" w:space="0" w:color="000000"/>
            </w:tcBorders>
            <w:vAlign w:val="center"/>
          </w:tcPr>
          <w:p w14:paraId="233CC1A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11.574,71</w:t>
            </w:r>
          </w:p>
        </w:tc>
        <w:tc>
          <w:tcPr>
            <w:tcW w:w="1395" w:type="dxa"/>
            <w:tcBorders>
              <w:bottom w:val="single" w:sz="6" w:space="0" w:color="000000"/>
              <w:right w:val="single" w:sz="6" w:space="0" w:color="000000"/>
            </w:tcBorders>
            <w:vAlign w:val="center"/>
          </w:tcPr>
          <w:p w14:paraId="6CDD432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138.474,71</w:t>
            </w:r>
          </w:p>
        </w:tc>
      </w:tr>
      <w:tr w:rsidR="00170315" w14:paraId="76222574" w14:textId="77777777">
        <w:trPr>
          <w:trHeight w:val="360"/>
        </w:trPr>
        <w:tc>
          <w:tcPr>
            <w:tcW w:w="2100" w:type="dxa"/>
            <w:tcBorders>
              <w:left w:val="single" w:sz="6" w:space="0" w:color="000000"/>
              <w:bottom w:val="single" w:sz="6" w:space="0" w:color="000000"/>
              <w:right w:val="single" w:sz="6" w:space="0" w:color="000000"/>
            </w:tcBorders>
            <w:vAlign w:val="center"/>
          </w:tcPr>
          <w:p w14:paraId="1438DBF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45A76C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D8C96E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126.900,00</w:t>
            </w:r>
          </w:p>
        </w:tc>
        <w:tc>
          <w:tcPr>
            <w:tcW w:w="1395" w:type="dxa"/>
            <w:tcBorders>
              <w:bottom w:val="single" w:sz="6" w:space="0" w:color="000000"/>
              <w:right w:val="single" w:sz="6" w:space="0" w:color="000000"/>
            </w:tcBorders>
            <w:vAlign w:val="center"/>
          </w:tcPr>
          <w:p w14:paraId="1585DC2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11.574,71</w:t>
            </w:r>
          </w:p>
        </w:tc>
        <w:tc>
          <w:tcPr>
            <w:tcW w:w="1395" w:type="dxa"/>
            <w:tcBorders>
              <w:bottom w:val="single" w:sz="6" w:space="0" w:color="000000"/>
              <w:right w:val="single" w:sz="6" w:space="0" w:color="000000"/>
            </w:tcBorders>
            <w:vAlign w:val="center"/>
          </w:tcPr>
          <w:p w14:paraId="4B5AD1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138.474,71</w:t>
            </w:r>
          </w:p>
        </w:tc>
      </w:tr>
      <w:tr w:rsidR="00170315" w14:paraId="32AD88DE" w14:textId="77777777">
        <w:trPr>
          <w:trHeight w:val="360"/>
        </w:trPr>
        <w:tc>
          <w:tcPr>
            <w:tcW w:w="2100" w:type="dxa"/>
            <w:tcBorders>
              <w:left w:val="single" w:sz="6" w:space="0" w:color="000000"/>
              <w:bottom w:val="single" w:sz="6" w:space="0" w:color="000000"/>
              <w:right w:val="single" w:sz="6" w:space="0" w:color="000000"/>
            </w:tcBorders>
            <w:vAlign w:val="center"/>
          </w:tcPr>
          <w:p w14:paraId="1703DCF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A3F98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4BD46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126.900,00</w:t>
            </w:r>
          </w:p>
        </w:tc>
        <w:tc>
          <w:tcPr>
            <w:tcW w:w="1395" w:type="dxa"/>
            <w:tcBorders>
              <w:bottom w:val="single" w:sz="6" w:space="0" w:color="000000"/>
              <w:right w:val="single" w:sz="6" w:space="0" w:color="000000"/>
            </w:tcBorders>
            <w:vAlign w:val="center"/>
          </w:tcPr>
          <w:p w14:paraId="2C53A0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11.574,71</w:t>
            </w:r>
          </w:p>
        </w:tc>
        <w:tc>
          <w:tcPr>
            <w:tcW w:w="1395" w:type="dxa"/>
            <w:tcBorders>
              <w:bottom w:val="single" w:sz="6" w:space="0" w:color="000000"/>
              <w:right w:val="single" w:sz="6" w:space="0" w:color="000000"/>
            </w:tcBorders>
            <w:vAlign w:val="center"/>
          </w:tcPr>
          <w:p w14:paraId="1F3440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138.474,71</w:t>
            </w:r>
          </w:p>
        </w:tc>
      </w:tr>
      <w:tr w:rsidR="00170315" w14:paraId="77AE68AF" w14:textId="77777777">
        <w:trPr>
          <w:trHeight w:val="360"/>
        </w:trPr>
        <w:tc>
          <w:tcPr>
            <w:tcW w:w="2100" w:type="dxa"/>
            <w:tcBorders>
              <w:left w:val="single" w:sz="6" w:space="0" w:color="000000"/>
              <w:bottom w:val="single" w:sz="6" w:space="0" w:color="000000"/>
              <w:right w:val="single" w:sz="6" w:space="0" w:color="000000"/>
            </w:tcBorders>
            <w:vAlign w:val="center"/>
          </w:tcPr>
          <w:p w14:paraId="4668828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263E1F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3CDF81D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126.900,00</w:t>
            </w:r>
          </w:p>
        </w:tc>
        <w:tc>
          <w:tcPr>
            <w:tcW w:w="1395" w:type="dxa"/>
            <w:tcBorders>
              <w:bottom w:val="single" w:sz="6" w:space="0" w:color="000000"/>
              <w:right w:val="single" w:sz="6" w:space="0" w:color="000000"/>
            </w:tcBorders>
            <w:vAlign w:val="center"/>
          </w:tcPr>
          <w:p w14:paraId="6583E9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11.574,71</w:t>
            </w:r>
          </w:p>
        </w:tc>
        <w:tc>
          <w:tcPr>
            <w:tcW w:w="1395" w:type="dxa"/>
            <w:tcBorders>
              <w:bottom w:val="single" w:sz="6" w:space="0" w:color="000000"/>
              <w:right w:val="single" w:sz="6" w:space="0" w:color="000000"/>
            </w:tcBorders>
            <w:vAlign w:val="center"/>
          </w:tcPr>
          <w:p w14:paraId="1099CF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138.474,71</w:t>
            </w:r>
          </w:p>
        </w:tc>
      </w:tr>
      <w:tr w:rsidR="00170315" w14:paraId="0080F4CF" w14:textId="77777777">
        <w:trPr>
          <w:trHeight w:val="360"/>
        </w:trPr>
        <w:tc>
          <w:tcPr>
            <w:tcW w:w="2100" w:type="dxa"/>
            <w:tcBorders>
              <w:left w:val="single" w:sz="6" w:space="0" w:color="000000"/>
              <w:bottom w:val="single" w:sz="6" w:space="0" w:color="000000"/>
              <w:right w:val="single" w:sz="6" w:space="0" w:color="000000"/>
            </w:tcBorders>
            <w:vAlign w:val="center"/>
          </w:tcPr>
          <w:p w14:paraId="78F2F24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A103609</w:t>
            </w:r>
          </w:p>
        </w:tc>
        <w:tc>
          <w:tcPr>
            <w:tcW w:w="3630" w:type="dxa"/>
            <w:tcBorders>
              <w:bottom w:val="single" w:sz="6" w:space="0" w:color="000000"/>
              <w:right w:val="single" w:sz="6" w:space="0" w:color="000000"/>
            </w:tcBorders>
            <w:vAlign w:val="center"/>
          </w:tcPr>
          <w:p w14:paraId="1B44FBB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ŠKOLSKI PSIHOLOG</w:t>
            </w:r>
          </w:p>
        </w:tc>
        <w:tc>
          <w:tcPr>
            <w:tcW w:w="1395" w:type="dxa"/>
            <w:tcBorders>
              <w:bottom w:val="single" w:sz="6" w:space="0" w:color="000000"/>
              <w:right w:val="single" w:sz="6" w:space="0" w:color="000000"/>
            </w:tcBorders>
            <w:vAlign w:val="center"/>
          </w:tcPr>
          <w:p w14:paraId="407A3DD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39.300,00</w:t>
            </w:r>
          </w:p>
        </w:tc>
        <w:tc>
          <w:tcPr>
            <w:tcW w:w="1395" w:type="dxa"/>
            <w:tcBorders>
              <w:bottom w:val="single" w:sz="6" w:space="0" w:color="000000"/>
              <w:right w:val="single" w:sz="6" w:space="0" w:color="000000"/>
            </w:tcBorders>
            <w:vAlign w:val="center"/>
          </w:tcPr>
          <w:p w14:paraId="2CA2C26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1.700,00</w:t>
            </w:r>
          </w:p>
        </w:tc>
        <w:tc>
          <w:tcPr>
            <w:tcW w:w="1395" w:type="dxa"/>
            <w:tcBorders>
              <w:bottom w:val="single" w:sz="6" w:space="0" w:color="000000"/>
              <w:right w:val="single" w:sz="6" w:space="0" w:color="000000"/>
            </w:tcBorders>
            <w:vAlign w:val="center"/>
          </w:tcPr>
          <w:p w14:paraId="7B0817A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41.000,00</w:t>
            </w:r>
          </w:p>
        </w:tc>
      </w:tr>
      <w:tr w:rsidR="00170315" w14:paraId="6298F523" w14:textId="77777777">
        <w:trPr>
          <w:trHeight w:val="360"/>
        </w:trPr>
        <w:tc>
          <w:tcPr>
            <w:tcW w:w="2100" w:type="dxa"/>
            <w:tcBorders>
              <w:left w:val="single" w:sz="6" w:space="0" w:color="000000"/>
              <w:bottom w:val="single" w:sz="6" w:space="0" w:color="000000"/>
              <w:right w:val="single" w:sz="6" w:space="0" w:color="000000"/>
            </w:tcBorders>
            <w:vAlign w:val="center"/>
          </w:tcPr>
          <w:p w14:paraId="6E3C5C1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CA52B8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784C62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39.300,00</w:t>
            </w:r>
          </w:p>
        </w:tc>
        <w:tc>
          <w:tcPr>
            <w:tcW w:w="1395" w:type="dxa"/>
            <w:tcBorders>
              <w:bottom w:val="single" w:sz="6" w:space="0" w:color="000000"/>
              <w:right w:val="single" w:sz="6" w:space="0" w:color="000000"/>
            </w:tcBorders>
            <w:vAlign w:val="center"/>
          </w:tcPr>
          <w:p w14:paraId="0BB15D7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1.700,00</w:t>
            </w:r>
          </w:p>
        </w:tc>
        <w:tc>
          <w:tcPr>
            <w:tcW w:w="1395" w:type="dxa"/>
            <w:tcBorders>
              <w:bottom w:val="single" w:sz="6" w:space="0" w:color="000000"/>
              <w:right w:val="single" w:sz="6" w:space="0" w:color="000000"/>
            </w:tcBorders>
            <w:vAlign w:val="center"/>
          </w:tcPr>
          <w:p w14:paraId="2E5A8B2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41.000,00</w:t>
            </w:r>
          </w:p>
        </w:tc>
      </w:tr>
      <w:tr w:rsidR="00170315" w14:paraId="2CE0B608" w14:textId="77777777">
        <w:trPr>
          <w:trHeight w:val="360"/>
        </w:trPr>
        <w:tc>
          <w:tcPr>
            <w:tcW w:w="2100" w:type="dxa"/>
            <w:tcBorders>
              <w:left w:val="single" w:sz="6" w:space="0" w:color="000000"/>
              <w:bottom w:val="single" w:sz="6" w:space="0" w:color="000000"/>
              <w:right w:val="single" w:sz="6" w:space="0" w:color="000000"/>
            </w:tcBorders>
            <w:vAlign w:val="center"/>
          </w:tcPr>
          <w:p w14:paraId="210132B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60402C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2EC6EA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39.300,00</w:t>
            </w:r>
          </w:p>
        </w:tc>
        <w:tc>
          <w:tcPr>
            <w:tcW w:w="1395" w:type="dxa"/>
            <w:tcBorders>
              <w:bottom w:val="single" w:sz="6" w:space="0" w:color="000000"/>
              <w:right w:val="single" w:sz="6" w:space="0" w:color="000000"/>
            </w:tcBorders>
            <w:vAlign w:val="center"/>
          </w:tcPr>
          <w:p w14:paraId="635CEF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1.700,00</w:t>
            </w:r>
          </w:p>
        </w:tc>
        <w:tc>
          <w:tcPr>
            <w:tcW w:w="1395" w:type="dxa"/>
            <w:tcBorders>
              <w:bottom w:val="single" w:sz="6" w:space="0" w:color="000000"/>
              <w:right w:val="single" w:sz="6" w:space="0" w:color="000000"/>
            </w:tcBorders>
            <w:vAlign w:val="center"/>
          </w:tcPr>
          <w:p w14:paraId="7F5CF9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41.000,00</w:t>
            </w:r>
          </w:p>
        </w:tc>
      </w:tr>
      <w:tr w:rsidR="00170315" w14:paraId="028DD92F" w14:textId="77777777">
        <w:trPr>
          <w:trHeight w:val="360"/>
        </w:trPr>
        <w:tc>
          <w:tcPr>
            <w:tcW w:w="2100" w:type="dxa"/>
            <w:tcBorders>
              <w:left w:val="single" w:sz="6" w:space="0" w:color="000000"/>
              <w:bottom w:val="single" w:sz="6" w:space="0" w:color="000000"/>
              <w:right w:val="single" w:sz="6" w:space="0" w:color="000000"/>
            </w:tcBorders>
            <w:vAlign w:val="center"/>
          </w:tcPr>
          <w:p w14:paraId="43B41B2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6F82CDF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82416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39.300,00</w:t>
            </w:r>
          </w:p>
        </w:tc>
        <w:tc>
          <w:tcPr>
            <w:tcW w:w="1395" w:type="dxa"/>
            <w:tcBorders>
              <w:bottom w:val="single" w:sz="6" w:space="0" w:color="000000"/>
              <w:right w:val="single" w:sz="6" w:space="0" w:color="000000"/>
            </w:tcBorders>
            <w:vAlign w:val="center"/>
          </w:tcPr>
          <w:p w14:paraId="6B831F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1.700,00</w:t>
            </w:r>
          </w:p>
        </w:tc>
        <w:tc>
          <w:tcPr>
            <w:tcW w:w="1395" w:type="dxa"/>
            <w:tcBorders>
              <w:bottom w:val="single" w:sz="6" w:space="0" w:color="000000"/>
              <w:right w:val="single" w:sz="6" w:space="0" w:color="000000"/>
            </w:tcBorders>
            <w:vAlign w:val="center"/>
          </w:tcPr>
          <w:p w14:paraId="2051F0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41.000,00</w:t>
            </w:r>
          </w:p>
        </w:tc>
      </w:tr>
      <w:tr w:rsidR="00170315" w14:paraId="52676532" w14:textId="77777777">
        <w:trPr>
          <w:trHeight w:val="360"/>
        </w:trPr>
        <w:tc>
          <w:tcPr>
            <w:tcW w:w="2100" w:type="dxa"/>
            <w:tcBorders>
              <w:left w:val="single" w:sz="6" w:space="0" w:color="000000"/>
              <w:bottom w:val="single" w:sz="6" w:space="0" w:color="000000"/>
              <w:right w:val="single" w:sz="6" w:space="0" w:color="000000"/>
            </w:tcBorders>
            <w:vAlign w:val="center"/>
          </w:tcPr>
          <w:p w14:paraId="16D194F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A103610</w:t>
            </w:r>
          </w:p>
        </w:tc>
        <w:tc>
          <w:tcPr>
            <w:tcW w:w="3630" w:type="dxa"/>
            <w:tcBorders>
              <w:bottom w:val="single" w:sz="6" w:space="0" w:color="000000"/>
              <w:right w:val="single" w:sz="6" w:space="0" w:color="000000"/>
            </w:tcBorders>
            <w:vAlign w:val="center"/>
          </w:tcPr>
          <w:p w14:paraId="014CF77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ŠKOLSKI LOGOPED</w:t>
            </w:r>
          </w:p>
        </w:tc>
        <w:tc>
          <w:tcPr>
            <w:tcW w:w="1395" w:type="dxa"/>
            <w:tcBorders>
              <w:bottom w:val="single" w:sz="6" w:space="0" w:color="000000"/>
              <w:right w:val="single" w:sz="6" w:space="0" w:color="000000"/>
            </w:tcBorders>
            <w:vAlign w:val="center"/>
          </w:tcPr>
          <w:p w14:paraId="00BD728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34.500,00</w:t>
            </w:r>
          </w:p>
        </w:tc>
        <w:tc>
          <w:tcPr>
            <w:tcW w:w="1395" w:type="dxa"/>
            <w:tcBorders>
              <w:bottom w:val="single" w:sz="6" w:space="0" w:color="000000"/>
              <w:right w:val="single" w:sz="6" w:space="0" w:color="000000"/>
            </w:tcBorders>
            <w:vAlign w:val="center"/>
          </w:tcPr>
          <w:p w14:paraId="7EDEB18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04C83C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34.500,00</w:t>
            </w:r>
          </w:p>
        </w:tc>
      </w:tr>
      <w:tr w:rsidR="00170315" w14:paraId="511FED10" w14:textId="77777777">
        <w:trPr>
          <w:trHeight w:val="360"/>
        </w:trPr>
        <w:tc>
          <w:tcPr>
            <w:tcW w:w="2100" w:type="dxa"/>
            <w:tcBorders>
              <w:left w:val="single" w:sz="6" w:space="0" w:color="000000"/>
              <w:bottom w:val="single" w:sz="6" w:space="0" w:color="000000"/>
              <w:right w:val="single" w:sz="6" w:space="0" w:color="000000"/>
            </w:tcBorders>
            <w:vAlign w:val="center"/>
          </w:tcPr>
          <w:p w14:paraId="63A2001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8EA2C6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AB722A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34.500,00</w:t>
            </w:r>
          </w:p>
        </w:tc>
        <w:tc>
          <w:tcPr>
            <w:tcW w:w="1395" w:type="dxa"/>
            <w:tcBorders>
              <w:bottom w:val="single" w:sz="6" w:space="0" w:color="000000"/>
              <w:right w:val="single" w:sz="6" w:space="0" w:color="000000"/>
            </w:tcBorders>
            <w:vAlign w:val="center"/>
          </w:tcPr>
          <w:p w14:paraId="4EB9E8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D18F29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34.500,00</w:t>
            </w:r>
          </w:p>
        </w:tc>
      </w:tr>
      <w:tr w:rsidR="00170315" w14:paraId="49B496BD" w14:textId="77777777">
        <w:trPr>
          <w:trHeight w:val="360"/>
        </w:trPr>
        <w:tc>
          <w:tcPr>
            <w:tcW w:w="2100" w:type="dxa"/>
            <w:tcBorders>
              <w:left w:val="single" w:sz="6" w:space="0" w:color="000000"/>
              <w:bottom w:val="single" w:sz="6" w:space="0" w:color="000000"/>
              <w:right w:val="single" w:sz="6" w:space="0" w:color="000000"/>
            </w:tcBorders>
            <w:vAlign w:val="center"/>
          </w:tcPr>
          <w:p w14:paraId="50D666F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C38D7A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BB574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34.500,00</w:t>
            </w:r>
          </w:p>
        </w:tc>
        <w:tc>
          <w:tcPr>
            <w:tcW w:w="1395" w:type="dxa"/>
            <w:tcBorders>
              <w:bottom w:val="single" w:sz="6" w:space="0" w:color="000000"/>
              <w:right w:val="single" w:sz="6" w:space="0" w:color="000000"/>
            </w:tcBorders>
            <w:vAlign w:val="center"/>
          </w:tcPr>
          <w:p w14:paraId="3B34459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5E8F8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34.500,00</w:t>
            </w:r>
          </w:p>
        </w:tc>
      </w:tr>
      <w:tr w:rsidR="00170315" w14:paraId="28ED0416" w14:textId="77777777">
        <w:trPr>
          <w:trHeight w:val="360"/>
        </w:trPr>
        <w:tc>
          <w:tcPr>
            <w:tcW w:w="2100" w:type="dxa"/>
            <w:tcBorders>
              <w:left w:val="single" w:sz="6" w:space="0" w:color="000000"/>
              <w:bottom w:val="single" w:sz="6" w:space="0" w:color="000000"/>
              <w:right w:val="single" w:sz="6" w:space="0" w:color="000000"/>
            </w:tcBorders>
            <w:vAlign w:val="center"/>
          </w:tcPr>
          <w:p w14:paraId="3007BE0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413006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5803E0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34.500,00</w:t>
            </w:r>
          </w:p>
        </w:tc>
        <w:tc>
          <w:tcPr>
            <w:tcW w:w="1395" w:type="dxa"/>
            <w:tcBorders>
              <w:bottom w:val="single" w:sz="6" w:space="0" w:color="000000"/>
              <w:right w:val="single" w:sz="6" w:space="0" w:color="000000"/>
            </w:tcBorders>
            <w:vAlign w:val="center"/>
          </w:tcPr>
          <w:p w14:paraId="27D555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2B948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34.500,00</w:t>
            </w:r>
          </w:p>
        </w:tc>
      </w:tr>
      <w:tr w:rsidR="00170315" w14:paraId="427B1FCF" w14:textId="77777777">
        <w:trPr>
          <w:trHeight w:val="360"/>
        </w:trPr>
        <w:tc>
          <w:tcPr>
            <w:tcW w:w="2100" w:type="dxa"/>
            <w:tcBorders>
              <w:left w:val="single" w:sz="6" w:space="0" w:color="000000"/>
              <w:bottom w:val="single" w:sz="6" w:space="0" w:color="000000"/>
              <w:right w:val="single" w:sz="6" w:space="0" w:color="000000"/>
            </w:tcBorders>
            <w:vAlign w:val="center"/>
          </w:tcPr>
          <w:p w14:paraId="27C2971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A103612</w:t>
            </w:r>
          </w:p>
        </w:tc>
        <w:tc>
          <w:tcPr>
            <w:tcW w:w="3630" w:type="dxa"/>
            <w:tcBorders>
              <w:bottom w:val="single" w:sz="6" w:space="0" w:color="000000"/>
              <w:right w:val="single" w:sz="6" w:space="0" w:color="000000"/>
            </w:tcBorders>
            <w:vAlign w:val="center"/>
          </w:tcPr>
          <w:p w14:paraId="6F29F6D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ŠKOLSKI ODBOR</w:t>
            </w:r>
          </w:p>
        </w:tc>
        <w:tc>
          <w:tcPr>
            <w:tcW w:w="1395" w:type="dxa"/>
            <w:tcBorders>
              <w:bottom w:val="single" w:sz="6" w:space="0" w:color="000000"/>
              <w:right w:val="single" w:sz="6" w:space="0" w:color="000000"/>
            </w:tcBorders>
            <w:vAlign w:val="center"/>
          </w:tcPr>
          <w:p w14:paraId="37EF482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2.700,00</w:t>
            </w:r>
          </w:p>
        </w:tc>
        <w:tc>
          <w:tcPr>
            <w:tcW w:w="1395" w:type="dxa"/>
            <w:tcBorders>
              <w:bottom w:val="single" w:sz="6" w:space="0" w:color="000000"/>
              <w:right w:val="single" w:sz="6" w:space="0" w:color="000000"/>
            </w:tcBorders>
            <w:vAlign w:val="center"/>
          </w:tcPr>
          <w:p w14:paraId="71B00D4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9F977F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2.700,00</w:t>
            </w:r>
          </w:p>
        </w:tc>
      </w:tr>
      <w:tr w:rsidR="00170315" w14:paraId="64A60DDB" w14:textId="77777777">
        <w:trPr>
          <w:trHeight w:val="360"/>
        </w:trPr>
        <w:tc>
          <w:tcPr>
            <w:tcW w:w="2100" w:type="dxa"/>
            <w:tcBorders>
              <w:left w:val="single" w:sz="6" w:space="0" w:color="000000"/>
              <w:bottom w:val="single" w:sz="6" w:space="0" w:color="000000"/>
              <w:right w:val="single" w:sz="6" w:space="0" w:color="000000"/>
            </w:tcBorders>
            <w:vAlign w:val="center"/>
          </w:tcPr>
          <w:p w14:paraId="0880181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5285C8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871A54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2.700,00</w:t>
            </w:r>
          </w:p>
        </w:tc>
        <w:tc>
          <w:tcPr>
            <w:tcW w:w="1395" w:type="dxa"/>
            <w:tcBorders>
              <w:bottom w:val="single" w:sz="6" w:space="0" w:color="000000"/>
              <w:right w:val="single" w:sz="6" w:space="0" w:color="000000"/>
            </w:tcBorders>
            <w:vAlign w:val="center"/>
          </w:tcPr>
          <w:p w14:paraId="6ADE0A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3523AC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2.700,00</w:t>
            </w:r>
          </w:p>
        </w:tc>
      </w:tr>
      <w:tr w:rsidR="00170315" w14:paraId="1866DDE9" w14:textId="77777777">
        <w:trPr>
          <w:trHeight w:val="360"/>
        </w:trPr>
        <w:tc>
          <w:tcPr>
            <w:tcW w:w="2100" w:type="dxa"/>
            <w:tcBorders>
              <w:left w:val="single" w:sz="6" w:space="0" w:color="000000"/>
              <w:bottom w:val="single" w:sz="6" w:space="0" w:color="000000"/>
              <w:right w:val="single" w:sz="6" w:space="0" w:color="000000"/>
            </w:tcBorders>
            <w:vAlign w:val="center"/>
          </w:tcPr>
          <w:p w14:paraId="516E666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35C0B3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D27DA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w:t>
            </w:r>
          </w:p>
        </w:tc>
        <w:tc>
          <w:tcPr>
            <w:tcW w:w="1395" w:type="dxa"/>
            <w:tcBorders>
              <w:bottom w:val="single" w:sz="6" w:space="0" w:color="000000"/>
              <w:right w:val="single" w:sz="6" w:space="0" w:color="000000"/>
            </w:tcBorders>
            <w:vAlign w:val="center"/>
          </w:tcPr>
          <w:p w14:paraId="0CE357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89006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w:t>
            </w:r>
          </w:p>
        </w:tc>
      </w:tr>
      <w:tr w:rsidR="00170315" w14:paraId="4DE6DBA9" w14:textId="77777777">
        <w:trPr>
          <w:trHeight w:val="360"/>
        </w:trPr>
        <w:tc>
          <w:tcPr>
            <w:tcW w:w="2100" w:type="dxa"/>
            <w:tcBorders>
              <w:left w:val="single" w:sz="6" w:space="0" w:color="000000"/>
              <w:bottom w:val="single" w:sz="6" w:space="0" w:color="000000"/>
              <w:right w:val="single" w:sz="6" w:space="0" w:color="000000"/>
            </w:tcBorders>
            <w:vAlign w:val="center"/>
          </w:tcPr>
          <w:p w14:paraId="3D5BFA6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CA120B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C7035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w:t>
            </w:r>
          </w:p>
        </w:tc>
        <w:tc>
          <w:tcPr>
            <w:tcW w:w="1395" w:type="dxa"/>
            <w:tcBorders>
              <w:bottom w:val="single" w:sz="6" w:space="0" w:color="000000"/>
              <w:right w:val="single" w:sz="6" w:space="0" w:color="000000"/>
            </w:tcBorders>
            <w:vAlign w:val="center"/>
          </w:tcPr>
          <w:p w14:paraId="17B27B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531ADD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w:t>
            </w:r>
          </w:p>
        </w:tc>
      </w:tr>
      <w:tr w:rsidR="00170315" w14:paraId="39757A5F" w14:textId="77777777">
        <w:trPr>
          <w:trHeight w:val="360"/>
        </w:trPr>
        <w:tc>
          <w:tcPr>
            <w:tcW w:w="2100" w:type="dxa"/>
            <w:tcBorders>
              <w:left w:val="single" w:sz="6" w:space="0" w:color="000000"/>
              <w:bottom w:val="single" w:sz="6" w:space="0" w:color="000000"/>
              <w:right w:val="single" w:sz="6" w:space="0" w:color="000000"/>
            </w:tcBorders>
            <w:vAlign w:val="center"/>
          </w:tcPr>
          <w:p w14:paraId="2C85B1F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A103613</w:t>
            </w:r>
          </w:p>
        </w:tc>
        <w:tc>
          <w:tcPr>
            <w:tcW w:w="3630" w:type="dxa"/>
            <w:tcBorders>
              <w:bottom w:val="single" w:sz="6" w:space="0" w:color="000000"/>
              <w:right w:val="single" w:sz="6" w:space="0" w:color="000000"/>
            </w:tcBorders>
            <w:vAlign w:val="center"/>
          </w:tcPr>
          <w:p w14:paraId="20094D3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PROGRAMI I AKTIVNOSTI ŠKOLE</w:t>
            </w:r>
          </w:p>
        </w:tc>
        <w:tc>
          <w:tcPr>
            <w:tcW w:w="1395" w:type="dxa"/>
            <w:tcBorders>
              <w:bottom w:val="single" w:sz="6" w:space="0" w:color="000000"/>
              <w:right w:val="single" w:sz="6" w:space="0" w:color="000000"/>
            </w:tcBorders>
            <w:vAlign w:val="center"/>
          </w:tcPr>
          <w:p w14:paraId="1FE2F8F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66.600,00</w:t>
            </w:r>
          </w:p>
        </w:tc>
        <w:tc>
          <w:tcPr>
            <w:tcW w:w="1395" w:type="dxa"/>
            <w:tcBorders>
              <w:bottom w:val="single" w:sz="6" w:space="0" w:color="000000"/>
              <w:right w:val="single" w:sz="6" w:space="0" w:color="000000"/>
            </w:tcBorders>
            <w:vAlign w:val="center"/>
          </w:tcPr>
          <w:p w14:paraId="6175DCF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49.638,02</w:t>
            </w:r>
          </w:p>
        </w:tc>
        <w:tc>
          <w:tcPr>
            <w:tcW w:w="1395" w:type="dxa"/>
            <w:tcBorders>
              <w:bottom w:val="single" w:sz="6" w:space="0" w:color="000000"/>
              <w:right w:val="single" w:sz="6" w:space="0" w:color="000000"/>
            </w:tcBorders>
            <w:vAlign w:val="center"/>
          </w:tcPr>
          <w:p w14:paraId="01ABDE2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116.238,02</w:t>
            </w:r>
          </w:p>
        </w:tc>
      </w:tr>
      <w:tr w:rsidR="00170315" w14:paraId="10A99DFD" w14:textId="77777777">
        <w:trPr>
          <w:trHeight w:val="360"/>
        </w:trPr>
        <w:tc>
          <w:tcPr>
            <w:tcW w:w="2100" w:type="dxa"/>
            <w:tcBorders>
              <w:left w:val="single" w:sz="6" w:space="0" w:color="000000"/>
              <w:bottom w:val="single" w:sz="6" w:space="0" w:color="000000"/>
              <w:right w:val="single" w:sz="6" w:space="0" w:color="000000"/>
            </w:tcBorders>
            <w:vAlign w:val="center"/>
          </w:tcPr>
          <w:p w14:paraId="6AE454F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49BAED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390444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6.600,00</w:t>
            </w:r>
          </w:p>
        </w:tc>
        <w:tc>
          <w:tcPr>
            <w:tcW w:w="1395" w:type="dxa"/>
            <w:tcBorders>
              <w:bottom w:val="single" w:sz="6" w:space="0" w:color="000000"/>
              <w:right w:val="single" w:sz="6" w:space="0" w:color="000000"/>
            </w:tcBorders>
            <w:vAlign w:val="center"/>
          </w:tcPr>
          <w:p w14:paraId="00992D0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F60D3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6.600,00</w:t>
            </w:r>
          </w:p>
        </w:tc>
      </w:tr>
      <w:tr w:rsidR="00170315" w14:paraId="1E3696E8" w14:textId="77777777">
        <w:trPr>
          <w:trHeight w:val="360"/>
        </w:trPr>
        <w:tc>
          <w:tcPr>
            <w:tcW w:w="2100" w:type="dxa"/>
            <w:tcBorders>
              <w:left w:val="single" w:sz="6" w:space="0" w:color="000000"/>
              <w:bottom w:val="single" w:sz="6" w:space="0" w:color="000000"/>
              <w:right w:val="single" w:sz="6" w:space="0" w:color="000000"/>
            </w:tcBorders>
            <w:vAlign w:val="center"/>
          </w:tcPr>
          <w:p w14:paraId="561EBB5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405617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D79E4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6.600,00</w:t>
            </w:r>
          </w:p>
        </w:tc>
        <w:tc>
          <w:tcPr>
            <w:tcW w:w="1395" w:type="dxa"/>
            <w:tcBorders>
              <w:bottom w:val="single" w:sz="6" w:space="0" w:color="000000"/>
              <w:right w:val="single" w:sz="6" w:space="0" w:color="000000"/>
            </w:tcBorders>
            <w:vAlign w:val="center"/>
          </w:tcPr>
          <w:p w14:paraId="182CF4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FA3E9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6.600,00</w:t>
            </w:r>
          </w:p>
        </w:tc>
      </w:tr>
      <w:tr w:rsidR="00170315" w14:paraId="1F391E62" w14:textId="77777777">
        <w:trPr>
          <w:trHeight w:val="360"/>
        </w:trPr>
        <w:tc>
          <w:tcPr>
            <w:tcW w:w="2100" w:type="dxa"/>
            <w:tcBorders>
              <w:left w:val="single" w:sz="6" w:space="0" w:color="000000"/>
              <w:bottom w:val="single" w:sz="6" w:space="0" w:color="000000"/>
              <w:right w:val="single" w:sz="6" w:space="0" w:color="000000"/>
            </w:tcBorders>
            <w:vAlign w:val="center"/>
          </w:tcPr>
          <w:p w14:paraId="2F48176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BB68B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50275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6.600,00</w:t>
            </w:r>
          </w:p>
        </w:tc>
        <w:tc>
          <w:tcPr>
            <w:tcW w:w="1395" w:type="dxa"/>
            <w:tcBorders>
              <w:bottom w:val="single" w:sz="6" w:space="0" w:color="000000"/>
              <w:right w:val="single" w:sz="6" w:space="0" w:color="000000"/>
            </w:tcBorders>
            <w:vAlign w:val="center"/>
          </w:tcPr>
          <w:p w14:paraId="6A5343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7547C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6.600,00</w:t>
            </w:r>
          </w:p>
        </w:tc>
      </w:tr>
      <w:tr w:rsidR="00170315" w14:paraId="6E4899B7" w14:textId="77777777">
        <w:trPr>
          <w:trHeight w:val="360"/>
        </w:trPr>
        <w:tc>
          <w:tcPr>
            <w:tcW w:w="2100" w:type="dxa"/>
            <w:tcBorders>
              <w:left w:val="single" w:sz="6" w:space="0" w:color="000000"/>
              <w:bottom w:val="single" w:sz="6" w:space="0" w:color="000000"/>
              <w:right w:val="single" w:sz="6" w:space="0" w:color="000000"/>
            </w:tcBorders>
            <w:vAlign w:val="center"/>
          </w:tcPr>
          <w:p w14:paraId="6D4F4DF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166E2D8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1BD5948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20.400,00</w:t>
            </w:r>
          </w:p>
        </w:tc>
        <w:tc>
          <w:tcPr>
            <w:tcW w:w="1395" w:type="dxa"/>
            <w:tcBorders>
              <w:bottom w:val="single" w:sz="6" w:space="0" w:color="000000"/>
              <w:right w:val="single" w:sz="6" w:space="0" w:color="000000"/>
            </w:tcBorders>
            <w:vAlign w:val="center"/>
          </w:tcPr>
          <w:p w14:paraId="6BB0860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E131CE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20.400,00</w:t>
            </w:r>
          </w:p>
        </w:tc>
      </w:tr>
      <w:tr w:rsidR="00170315" w14:paraId="073992FB" w14:textId="77777777">
        <w:trPr>
          <w:trHeight w:val="360"/>
        </w:trPr>
        <w:tc>
          <w:tcPr>
            <w:tcW w:w="2100" w:type="dxa"/>
            <w:tcBorders>
              <w:left w:val="single" w:sz="6" w:space="0" w:color="000000"/>
              <w:bottom w:val="single" w:sz="6" w:space="0" w:color="000000"/>
              <w:right w:val="single" w:sz="6" w:space="0" w:color="000000"/>
            </w:tcBorders>
            <w:vAlign w:val="center"/>
          </w:tcPr>
          <w:p w14:paraId="723DEC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CA8CCC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2C54D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20.400,00</w:t>
            </w:r>
          </w:p>
        </w:tc>
        <w:tc>
          <w:tcPr>
            <w:tcW w:w="1395" w:type="dxa"/>
            <w:tcBorders>
              <w:bottom w:val="single" w:sz="6" w:space="0" w:color="000000"/>
              <w:right w:val="single" w:sz="6" w:space="0" w:color="000000"/>
            </w:tcBorders>
            <w:vAlign w:val="center"/>
          </w:tcPr>
          <w:p w14:paraId="6629EC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16693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20.400,00</w:t>
            </w:r>
          </w:p>
        </w:tc>
      </w:tr>
      <w:tr w:rsidR="00170315" w14:paraId="0369E30F" w14:textId="77777777">
        <w:trPr>
          <w:trHeight w:val="360"/>
        </w:trPr>
        <w:tc>
          <w:tcPr>
            <w:tcW w:w="2100" w:type="dxa"/>
            <w:tcBorders>
              <w:left w:val="single" w:sz="6" w:space="0" w:color="000000"/>
              <w:bottom w:val="single" w:sz="6" w:space="0" w:color="000000"/>
              <w:right w:val="single" w:sz="6" w:space="0" w:color="000000"/>
            </w:tcBorders>
            <w:vAlign w:val="center"/>
          </w:tcPr>
          <w:p w14:paraId="46C8496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0CB5B4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31E65D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1.165,00</w:t>
            </w:r>
          </w:p>
        </w:tc>
        <w:tc>
          <w:tcPr>
            <w:tcW w:w="1395" w:type="dxa"/>
            <w:tcBorders>
              <w:bottom w:val="single" w:sz="6" w:space="0" w:color="000000"/>
              <w:right w:val="single" w:sz="6" w:space="0" w:color="000000"/>
            </w:tcBorders>
            <w:vAlign w:val="center"/>
          </w:tcPr>
          <w:p w14:paraId="6DA5FA4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37ED2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1.165,00</w:t>
            </w:r>
          </w:p>
        </w:tc>
      </w:tr>
      <w:tr w:rsidR="00170315" w14:paraId="7F0619F5" w14:textId="77777777">
        <w:trPr>
          <w:trHeight w:val="360"/>
        </w:trPr>
        <w:tc>
          <w:tcPr>
            <w:tcW w:w="2100" w:type="dxa"/>
            <w:tcBorders>
              <w:left w:val="single" w:sz="6" w:space="0" w:color="000000"/>
              <w:bottom w:val="single" w:sz="6" w:space="0" w:color="000000"/>
              <w:right w:val="single" w:sz="6" w:space="0" w:color="000000"/>
            </w:tcBorders>
            <w:vAlign w:val="center"/>
          </w:tcPr>
          <w:p w14:paraId="10386F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00AD1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A213B6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18.835,00</w:t>
            </w:r>
          </w:p>
        </w:tc>
        <w:tc>
          <w:tcPr>
            <w:tcW w:w="1395" w:type="dxa"/>
            <w:tcBorders>
              <w:bottom w:val="single" w:sz="6" w:space="0" w:color="000000"/>
              <w:right w:val="single" w:sz="6" w:space="0" w:color="000000"/>
            </w:tcBorders>
            <w:vAlign w:val="center"/>
          </w:tcPr>
          <w:p w14:paraId="07F113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67B30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18.835,00</w:t>
            </w:r>
          </w:p>
        </w:tc>
      </w:tr>
      <w:tr w:rsidR="00170315" w14:paraId="2AA3C33C" w14:textId="77777777">
        <w:trPr>
          <w:trHeight w:val="360"/>
        </w:trPr>
        <w:tc>
          <w:tcPr>
            <w:tcW w:w="2100" w:type="dxa"/>
            <w:tcBorders>
              <w:left w:val="single" w:sz="6" w:space="0" w:color="000000"/>
              <w:bottom w:val="single" w:sz="6" w:space="0" w:color="000000"/>
              <w:right w:val="single" w:sz="6" w:space="0" w:color="000000"/>
            </w:tcBorders>
            <w:vAlign w:val="center"/>
          </w:tcPr>
          <w:p w14:paraId="281EBB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3DFA9CB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525A0A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w:t>
            </w:r>
          </w:p>
        </w:tc>
        <w:tc>
          <w:tcPr>
            <w:tcW w:w="1395" w:type="dxa"/>
            <w:tcBorders>
              <w:bottom w:val="single" w:sz="6" w:space="0" w:color="000000"/>
              <w:right w:val="single" w:sz="6" w:space="0" w:color="000000"/>
            </w:tcBorders>
            <w:vAlign w:val="center"/>
          </w:tcPr>
          <w:p w14:paraId="6348B5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77A51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w:t>
            </w:r>
          </w:p>
        </w:tc>
      </w:tr>
      <w:tr w:rsidR="00170315" w14:paraId="47C6ED46" w14:textId="77777777">
        <w:trPr>
          <w:trHeight w:val="360"/>
        </w:trPr>
        <w:tc>
          <w:tcPr>
            <w:tcW w:w="2100" w:type="dxa"/>
            <w:tcBorders>
              <w:left w:val="single" w:sz="6" w:space="0" w:color="000000"/>
              <w:bottom w:val="single" w:sz="6" w:space="0" w:color="000000"/>
              <w:right w:val="single" w:sz="6" w:space="0" w:color="000000"/>
            </w:tcBorders>
            <w:vAlign w:val="center"/>
          </w:tcPr>
          <w:p w14:paraId="6785ABF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0E21F98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486F1D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32.000,00</w:t>
            </w:r>
          </w:p>
        </w:tc>
        <w:tc>
          <w:tcPr>
            <w:tcW w:w="1395" w:type="dxa"/>
            <w:tcBorders>
              <w:bottom w:val="single" w:sz="6" w:space="0" w:color="000000"/>
              <w:right w:val="single" w:sz="6" w:space="0" w:color="000000"/>
            </w:tcBorders>
            <w:vAlign w:val="center"/>
          </w:tcPr>
          <w:p w14:paraId="69D6B57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11.400,00</w:t>
            </w:r>
          </w:p>
        </w:tc>
        <w:tc>
          <w:tcPr>
            <w:tcW w:w="1395" w:type="dxa"/>
            <w:tcBorders>
              <w:bottom w:val="single" w:sz="6" w:space="0" w:color="000000"/>
              <w:right w:val="single" w:sz="6" w:space="0" w:color="000000"/>
            </w:tcBorders>
            <w:vAlign w:val="center"/>
          </w:tcPr>
          <w:p w14:paraId="6CFD2D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43.400,00</w:t>
            </w:r>
          </w:p>
        </w:tc>
      </w:tr>
      <w:tr w:rsidR="00170315" w14:paraId="56197A31" w14:textId="77777777">
        <w:trPr>
          <w:trHeight w:val="360"/>
        </w:trPr>
        <w:tc>
          <w:tcPr>
            <w:tcW w:w="2100" w:type="dxa"/>
            <w:tcBorders>
              <w:left w:val="single" w:sz="6" w:space="0" w:color="000000"/>
              <w:bottom w:val="single" w:sz="6" w:space="0" w:color="000000"/>
              <w:right w:val="single" w:sz="6" w:space="0" w:color="000000"/>
            </w:tcBorders>
            <w:vAlign w:val="center"/>
          </w:tcPr>
          <w:p w14:paraId="358980C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71D3C4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79EA3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32.000,00</w:t>
            </w:r>
          </w:p>
        </w:tc>
        <w:tc>
          <w:tcPr>
            <w:tcW w:w="1395" w:type="dxa"/>
            <w:tcBorders>
              <w:bottom w:val="single" w:sz="6" w:space="0" w:color="000000"/>
              <w:right w:val="single" w:sz="6" w:space="0" w:color="000000"/>
            </w:tcBorders>
            <w:vAlign w:val="center"/>
          </w:tcPr>
          <w:p w14:paraId="5C0641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11.400,00</w:t>
            </w:r>
          </w:p>
        </w:tc>
        <w:tc>
          <w:tcPr>
            <w:tcW w:w="1395" w:type="dxa"/>
            <w:tcBorders>
              <w:bottom w:val="single" w:sz="6" w:space="0" w:color="000000"/>
              <w:right w:val="single" w:sz="6" w:space="0" w:color="000000"/>
            </w:tcBorders>
            <w:vAlign w:val="center"/>
          </w:tcPr>
          <w:p w14:paraId="7710AF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43.400,00</w:t>
            </w:r>
          </w:p>
        </w:tc>
      </w:tr>
      <w:tr w:rsidR="00170315" w14:paraId="15CEE6D4" w14:textId="77777777">
        <w:trPr>
          <w:trHeight w:val="360"/>
        </w:trPr>
        <w:tc>
          <w:tcPr>
            <w:tcW w:w="2100" w:type="dxa"/>
            <w:tcBorders>
              <w:left w:val="single" w:sz="6" w:space="0" w:color="000000"/>
              <w:bottom w:val="single" w:sz="6" w:space="0" w:color="000000"/>
              <w:right w:val="single" w:sz="6" w:space="0" w:color="000000"/>
            </w:tcBorders>
            <w:vAlign w:val="center"/>
          </w:tcPr>
          <w:p w14:paraId="2A71813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F7800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9B3C02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31.900,00</w:t>
            </w:r>
          </w:p>
        </w:tc>
        <w:tc>
          <w:tcPr>
            <w:tcW w:w="1395" w:type="dxa"/>
            <w:tcBorders>
              <w:bottom w:val="single" w:sz="6" w:space="0" w:color="000000"/>
              <w:right w:val="single" w:sz="6" w:space="0" w:color="000000"/>
            </w:tcBorders>
            <w:vAlign w:val="center"/>
          </w:tcPr>
          <w:p w14:paraId="1FDEE75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11.400,00</w:t>
            </w:r>
          </w:p>
        </w:tc>
        <w:tc>
          <w:tcPr>
            <w:tcW w:w="1395" w:type="dxa"/>
            <w:tcBorders>
              <w:bottom w:val="single" w:sz="6" w:space="0" w:color="000000"/>
              <w:right w:val="single" w:sz="6" w:space="0" w:color="000000"/>
            </w:tcBorders>
            <w:vAlign w:val="center"/>
          </w:tcPr>
          <w:p w14:paraId="455CD7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43.300,00</w:t>
            </w:r>
          </w:p>
        </w:tc>
      </w:tr>
      <w:tr w:rsidR="00170315" w14:paraId="3AC95BA5" w14:textId="77777777">
        <w:trPr>
          <w:trHeight w:val="360"/>
        </w:trPr>
        <w:tc>
          <w:tcPr>
            <w:tcW w:w="2100" w:type="dxa"/>
            <w:tcBorders>
              <w:left w:val="single" w:sz="6" w:space="0" w:color="000000"/>
              <w:bottom w:val="single" w:sz="6" w:space="0" w:color="000000"/>
              <w:right w:val="single" w:sz="6" w:space="0" w:color="000000"/>
            </w:tcBorders>
            <w:vAlign w:val="center"/>
          </w:tcPr>
          <w:p w14:paraId="3D7A1E5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10E9F85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7AE835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39476C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41BD5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r>
      <w:tr w:rsidR="00170315" w14:paraId="79271A5F" w14:textId="77777777">
        <w:trPr>
          <w:trHeight w:val="360"/>
        </w:trPr>
        <w:tc>
          <w:tcPr>
            <w:tcW w:w="2100" w:type="dxa"/>
            <w:tcBorders>
              <w:left w:val="single" w:sz="6" w:space="0" w:color="000000"/>
              <w:bottom w:val="single" w:sz="6" w:space="0" w:color="000000"/>
              <w:right w:val="single" w:sz="6" w:space="0" w:color="000000"/>
            </w:tcBorders>
            <w:vAlign w:val="center"/>
          </w:tcPr>
          <w:p w14:paraId="59CD8F7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3E0505B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61B84C1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2.600,00</w:t>
            </w:r>
          </w:p>
        </w:tc>
        <w:tc>
          <w:tcPr>
            <w:tcW w:w="1395" w:type="dxa"/>
            <w:tcBorders>
              <w:bottom w:val="single" w:sz="6" w:space="0" w:color="000000"/>
              <w:right w:val="single" w:sz="6" w:space="0" w:color="000000"/>
            </w:tcBorders>
            <w:vAlign w:val="center"/>
          </w:tcPr>
          <w:p w14:paraId="764CD53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C9B9EC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2.600,00</w:t>
            </w:r>
          </w:p>
        </w:tc>
      </w:tr>
      <w:tr w:rsidR="00170315" w14:paraId="78476908" w14:textId="77777777">
        <w:trPr>
          <w:trHeight w:val="360"/>
        </w:trPr>
        <w:tc>
          <w:tcPr>
            <w:tcW w:w="2100" w:type="dxa"/>
            <w:tcBorders>
              <w:left w:val="single" w:sz="6" w:space="0" w:color="000000"/>
              <w:bottom w:val="single" w:sz="6" w:space="0" w:color="000000"/>
              <w:right w:val="single" w:sz="6" w:space="0" w:color="000000"/>
            </w:tcBorders>
            <w:vAlign w:val="center"/>
          </w:tcPr>
          <w:p w14:paraId="6C2BA5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187437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D34E6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2.600,00</w:t>
            </w:r>
          </w:p>
        </w:tc>
        <w:tc>
          <w:tcPr>
            <w:tcW w:w="1395" w:type="dxa"/>
            <w:tcBorders>
              <w:bottom w:val="single" w:sz="6" w:space="0" w:color="000000"/>
              <w:right w:val="single" w:sz="6" w:space="0" w:color="000000"/>
            </w:tcBorders>
            <w:vAlign w:val="center"/>
          </w:tcPr>
          <w:p w14:paraId="1177EF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11907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2.600,00</w:t>
            </w:r>
          </w:p>
        </w:tc>
      </w:tr>
      <w:tr w:rsidR="00170315" w14:paraId="0DA43A37" w14:textId="77777777">
        <w:trPr>
          <w:trHeight w:val="360"/>
        </w:trPr>
        <w:tc>
          <w:tcPr>
            <w:tcW w:w="2100" w:type="dxa"/>
            <w:tcBorders>
              <w:left w:val="single" w:sz="6" w:space="0" w:color="000000"/>
              <w:bottom w:val="single" w:sz="6" w:space="0" w:color="000000"/>
              <w:right w:val="single" w:sz="6" w:space="0" w:color="000000"/>
            </w:tcBorders>
            <w:vAlign w:val="center"/>
          </w:tcPr>
          <w:p w14:paraId="6695502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093149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42E26E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175,00</w:t>
            </w:r>
          </w:p>
        </w:tc>
        <w:tc>
          <w:tcPr>
            <w:tcW w:w="1395" w:type="dxa"/>
            <w:tcBorders>
              <w:bottom w:val="single" w:sz="6" w:space="0" w:color="000000"/>
              <w:right w:val="single" w:sz="6" w:space="0" w:color="000000"/>
            </w:tcBorders>
            <w:vAlign w:val="center"/>
          </w:tcPr>
          <w:p w14:paraId="03AF08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CE7A4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175,00</w:t>
            </w:r>
          </w:p>
        </w:tc>
      </w:tr>
      <w:tr w:rsidR="00170315" w14:paraId="7A6C53AD"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705A15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AFB11E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CE9BE4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2.425,00</w:t>
            </w:r>
          </w:p>
        </w:tc>
        <w:tc>
          <w:tcPr>
            <w:tcW w:w="1395" w:type="dxa"/>
            <w:tcBorders>
              <w:bottom w:val="single" w:sz="6" w:space="0" w:color="000000"/>
              <w:right w:val="single" w:sz="6" w:space="0" w:color="000000"/>
            </w:tcBorders>
            <w:vAlign w:val="center"/>
          </w:tcPr>
          <w:p w14:paraId="4E3585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660CB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2.425,00</w:t>
            </w:r>
          </w:p>
        </w:tc>
      </w:tr>
      <w:tr w:rsidR="00170315" w14:paraId="1FF8C848"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28D3140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top w:val="single" w:sz="6" w:space="0" w:color="000000"/>
              <w:bottom w:val="single" w:sz="4" w:space="0" w:color="auto"/>
              <w:right w:val="single" w:sz="6" w:space="0" w:color="000000"/>
            </w:tcBorders>
            <w:vAlign w:val="center"/>
          </w:tcPr>
          <w:p w14:paraId="44B5087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top w:val="single" w:sz="6" w:space="0" w:color="000000"/>
              <w:bottom w:val="single" w:sz="4" w:space="0" w:color="auto"/>
              <w:right w:val="single" w:sz="6" w:space="0" w:color="000000"/>
            </w:tcBorders>
            <w:vAlign w:val="center"/>
          </w:tcPr>
          <w:p w14:paraId="7012C3F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w:t>
            </w:r>
          </w:p>
        </w:tc>
        <w:tc>
          <w:tcPr>
            <w:tcW w:w="1395" w:type="dxa"/>
            <w:tcBorders>
              <w:top w:val="single" w:sz="6" w:space="0" w:color="000000"/>
              <w:bottom w:val="single" w:sz="4" w:space="0" w:color="auto"/>
              <w:right w:val="single" w:sz="6" w:space="0" w:color="000000"/>
            </w:tcBorders>
            <w:vAlign w:val="center"/>
          </w:tcPr>
          <w:p w14:paraId="1AF431B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3.487,48</w:t>
            </w:r>
          </w:p>
        </w:tc>
        <w:tc>
          <w:tcPr>
            <w:tcW w:w="1395" w:type="dxa"/>
            <w:tcBorders>
              <w:top w:val="single" w:sz="6" w:space="0" w:color="000000"/>
              <w:bottom w:val="single" w:sz="4" w:space="0" w:color="auto"/>
              <w:right w:val="single" w:sz="6" w:space="0" w:color="000000"/>
            </w:tcBorders>
            <w:vAlign w:val="center"/>
          </w:tcPr>
          <w:p w14:paraId="2525389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4.487,48</w:t>
            </w:r>
          </w:p>
        </w:tc>
      </w:tr>
      <w:tr w:rsidR="00170315" w14:paraId="5ECC500C"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26283A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4" w:space="0" w:color="auto"/>
              <w:bottom w:val="single" w:sz="6" w:space="0" w:color="000000"/>
              <w:right w:val="single" w:sz="6" w:space="0" w:color="000000"/>
            </w:tcBorders>
            <w:vAlign w:val="center"/>
          </w:tcPr>
          <w:p w14:paraId="7051E5D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4" w:space="0" w:color="auto"/>
              <w:bottom w:val="single" w:sz="6" w:space="0" w:color="000000"/>
              <w:right w:val="single" w:sz="6" w:space="0" w:color="000000"/>
            </w:tcBorders>
            <w:vAlign w:val="center"/>
          </w:tcPr>
          <w:p w14:paraId="10EADC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top w:val="single" w:sz="4" w:space="0" w:color="auto"/>
              <w:bottom w:val="single" w:sz="6" w:space="0" w:color="000000"/>
              <w:right w:val="single" w:sz="6" w:space="0" w:color="000000"/>
            </w:tcBorders>
            <w:vAlign w:val="center"/>
          </w:tcPr>
          <w:p w14:paraId="1D28FF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3.487,48</w:t>
            </w:r>
          </w:p>
        </w:tc>
        <w:tc>
          <w:tcPr>
            <w:tcW w:w="1395" w:type="dxa"/>
            <w:tcBorders>
              <w:top w:val="single" w:sz="4" w:space="0" w:color="auto"/>
              <w:bottom w:val="single" w:sz="6" w:space="0" w:color="000000"/>
              <w:right w:val="single" w:sz="6" w:space="0" w:color="000000"/>
            </w:tcBorders>
            <w:vAlign w:val="center"/>
          </w:tcPr>
          <w:p w14:paraId="48EA47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4.487,48</w:t>
            </w:r>
          </w:p>
        </w:tc>
      </w:tr>
      <w:tr w:rsidR="00170315" w14:paraId="699ABB20" w14:textId="77777777">
        <w:trPr>
          <w:trHeight w:val="360"/>
        </w:trPr>
        <w:tc>
          <w:tcPr>
            <w:tcW w:w="2100" w:type="dxa"/>
            <w:tcBorders>
              <w:left w:val="single" w:sz="6" w:space="0" w:color="000000"/>
              <w:bottom w:val="single" w:sz="6" w:space="0" w:color="000000"/>
              <w:right w:val="single" w:sz="6" w:space="0" w:color="000000"/>
            </w:tcBorders>
            <w:vAlign w:val="center"/>
          </w:tcPr>
          <w:p w14:paraId="5F27CF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55F87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CEB226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39418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3.487,48</w:t>
            </w:r>
          </w:p>
        </w:tc>
        <w:tc>
          <w:tcPr>
            <w:tcW w:w="1395" w:type="dxa"/>
            <w:tcBorders>
              <w:bottom w:val="single" w:sz="6" w:space="0" w:color="000000"/>
              <w:right w:val="single" w:sz="6" w:space="0" w:color="000000"/>
            </w:tcBorders>
            <w:vAlign w:val="center"/>
          </w:tcPr>
          <w:p w14:paraId="536F22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3.487,48</w:t>
            </w:r>
          </w:p>
        </w:tc>
      </w:tr>
      <w:tr w:rsidR="00170315" w14:paraId="2900857E" w14:textId="77777777">
        <w:trPr>
          <w:trHeight w:val="405"/>
        </w:trPr>
        <w:tc>
          <w:tcPr>
            <w:tcW w:w="2100" w:type="dxa"/>
            <w:tcBorders>
              <w:left w:val="single" w:sz="6" w:space="0" w:color="000000"/>
              <w:bottom w:val="single" w:sz="6" w:space="0" w:color="000000"/>
              <w:right w:val="single" w:sz="6" w:space="0" w:color="000000"/>
            </w:tcBorders>
            <w:vAlign w:val="center"/>
          </w:tcPr>
          <w:p w14:paraId="7009B83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3FEC8D3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70F247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19A36A8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D3A19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2374E20C" w14:textId="77777777">
        <w:trPr>
          <w:trHeight w:val="360"/>
        </w:trPr>
        <w:tc>
          <w:tcPr>
            <w:tcW w:w="2100" w:type="dxa"/>
            <w:tcBorders>
              <w:left w:val="single" w:sz="6" w:space="0" w:color="000000"/>
              <w:bottom w:val="single" w:sz="6" w:space="0" w:color="000000"/>
              <w:right w:val="single" w:sz="6" w:space="0" w:color="000000"/>
            </w:tcBorders>
            <w:vAlign w:val="center"/>
          </w:tcPr>
          <w:p w14:paraId="140DECB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510</w:t>
            </w:r>
          </w:p>
        </w:tc>
        <w:tc>
          <w:tcPr>
            <w:tcW w:w="3630" w:type="dxa"/>
            <w:tcBorders>
              <w:bottom w:val="single" w:sz="6" w:space="0" w:color="000000"/>
              <w:right w:val="single" w:sz="6" w:space="0" w:color="000000"/>
            </w:tcBorders>
            <w:vAlign w:val="center"/>
          </w:tcPr>
          <w:p w14:paraId="753E2BC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Programi Unije - proračunski korisnici</w:t>
            </w:r>
          </w:p>
        </w:tc>
        <w:tc>
          <w:tcPr>
            <w:tcW w:w="1395" w:type="dxa"/>
            <w:tcBorders>
              <w:bottom w:val="single" w:sz="6" w:space="0" w:color="000000"/>
              <w:right w:val="single" w:sz="6" w:space="0" w:color="000000"/>
            </w:tcBorders>
            <w:vAlign w:val="center"/>
          </w:tcPr>
          <w:p w14:paraId="6D2327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8B7AC5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33.629,54</w:t>
            </w:r>
          </w:p>
        </w:tc>
        <w:tc>
          <w:tcPr>
            <w:tcW w:w="1395" w:type="dxa"/>
            <w:tcBorders>
              <w:bottom w:val="single" w:sz="6" w:space="0" w:color="000000"/>
              <w:right w:val="single" w:sz="6" w:space="0" w:color="000000"/>
            </w:tcBorders>
            <w:vAlign w:val="center"/>
          </w:tcPr>
          <w:p w14:paraId="395C42A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33.629,54</w:t>
            </w:r>
          </w:p>
        </w:tc>
      </w:tr>
      <w:tr w:rsidR="00170315" w14:paraId="389FFEC3" w14:textId="77777777">
        <w:trPr>
          <w:trHeight w:val="360"/>
        </w:trPr>
        <w:tc>
          <w:tcPr>
            <w:tcW w:w="2100" w:type="dxa"/>
            <w:tcBorders>
              <w:left w:val="single" w:sz="6" w:space="0" w:color="000000"/>
              <w:bottom w:val="single" w:sz="6" w:space="0" w:color="000000"/>
              <w:right w:val="single" w:sz="6" w:space="0" w:color="000000"/>
            </w:tcBorders>
            <w:vAlign w:val="center"/>
          </w:tcPr>
          <w:p w14:paraId="5610ABB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899798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2D72F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504D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33.629,54</w:t>
            </w:r>
          </w:p>
        </w:tc>
        <w:tc>
          <w:tcPr>
            <w:tcW w:w="1395" w:type="dxa"/>
            <w:tcBorders>
              <w:bottom w:val="single" w:sz="6" w:space="0" w:color="000000"/>
              <w:right w:val="single" w:sz="6" w:space="0" w:color="000000"/>
            </w:tcBorders>
            <w:vAlign w:val="center"/>
          </w:tcPr>
          <w:p w14:paraId="77B011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33.629,54</w:t>
            </w:r>
          </w:p>
        </w:tc>
      </w:tr>
      <w:tr w:rsidR="00170315" w14:paraId="57BB7F03" w14:textId="77777777">
        <w:trPr>
          <w:trHeight w:val="360"/>
        </w:trPr>
        <w:tc>
          <w:tcPr>
            <w:tcW w:w="2100" w:type="dxa"/>
            <w:tcBorders>
              <w:left w:val="single" w:sz="6" w:space="0" w:color="000000"/>
              <w:bottom w:val="single" w:sz="6" w:space="0" w:color="000000"/>
              <w:right w:val="single" w:sz="6" w:space="0" w:color="000000"/>
            </w:tcBorders>
            <w:vAlign w:val="center"/>
          </w:tcPr>
          <w:p w14:paraId="6CFD532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D6B26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2AF07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FC2B7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33.629,54</w:t>
            </w:r>
          </w:p>
        </w:tc>
        <w:tc>
          <w:tcPr>
            <w:tcW w:w="1395" w:type="dxa"/>
            <w:tcBorders>
              <w:bottom w:val="single" w:sz="6" w:space="0" w:color="000000"/>
              <w:right w:val="single" w:sz="6" w:space="0" w:color="000000"/>
            </w:tcBorders>
            <w:vAlign w:val="center"/>
          </w:tcPr>
          <w:p w14:paraId="5C1975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33.629,54</w:t>
            </w:r>
          </w:p>
        </w:tc>
      </w:tr>
      <w:tr w:rsidR="00170315" w14:paraId="4B5916E9" w14:textId="77777777">
        <w:trPr>
          <w:trHeight w:val="360"/>
        </w:trPr>
        <w:tc>
          <w:tcPr>
            <w:tcW w:w="2100" w:type="dxa"/>
            <w:tcBorders>
              <w:left w:val="single" w:sz="6" w:space="0" w:color="000000"/>
              <w:bottom w:val="single" w:sz="6" w:space="0" w:color="000000"/>
              <w:right w:val="single" w:sz="6" w:space="0" w:color="000000"/>
            </w:tcBorders>
            <w:vAlign w:val="center"/>
          </w:tcPr>
          <w:p w14:paraId="4F0485C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7B8E295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17D5ECD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04EAD68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1.121,00</w:t>
            </w:r>
          </w:p>
        </w:tc>
        <w:tc>
          <w:tcPr>
            <w:tcW w:w="1395" w:type="dxa"/>
            <w:tcBorders>
              <w:bottom w:val="single" w:sz="6" w:space="0" w:color="000000"/>
              <w:right w:val="single" w:sz="6" w:space="0" w:color="000000"/>
            </w:tcBorders>
            <w:vAlign w:val="center"/>
          </w:tcPr>
          <w:p w14:paraId="4034F99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5.121,00</w:t>
            </w:r>
          </w:p>
        </w:tc>
      </w:tr>
      <w:tr w:rsidR="00170315" w14:paraId="25017131" w14:textId="77777777">
        <w:trPr>
          <w:trHeight w:val="360"/>
        </w:trPr>
        <w:tc>
          <w:tcPr>
            <w:tcW w:w="2100" w:type="dxa"/>
            <w:tcBorders>
              <w:left w:val="single" w:sz="6" w:space="0" w:color="000000"/>
              <w:bottom w:val="single" w:sz="6" w:space="0" w:color="000000"/>
              <w:right w:val="single" w:sz="6" w:space="0" w:color="000000"/>
            </w:tcBorders>
            <w:vAlign w:val="center"/>
          </w:tcPr>
          <w:p w14:paraId="33D0D3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D59E2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C6058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074246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1.121,00</w:t>
            </w:r>
          </w:p>
        </w:tc>
        <w:tc>
          <w:tcPr>
            <w:tcW w:w="1395" w:type="dxa"/>
            <w:tcBorders>
              <w:bottom w:val="single" w:sz="6" w:space="0" w:color="000000"/>
              <w:right w:val="single" w:sz="6" w:space="0" w:color="000000"/>
            </w:tcBorders>
            <w:vAlign w:val="center"/>
          </w:tcPr>
          <w:p w14:paraId="14A550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5.121,00</w:t>
            </w:r>
          </w:p>
        </w:tc>
      </w:tr>
      <w:tr w:rsidR="00170315" w14:paraId="5D14838F" w14:textId="77777777">
        <w:trPr>
          <w:trHeight w:val="360"/>
        </w:trPr>
        <w:tc>
          <w:tcPr>
            <w:tcW w:w="2100" w:type="dxa"/>
            <w:tcBorders>
              <w:left w:val="single" w:sz="6" w:space="0" w:color="000000"/>
              <w:bottom w:val="single" w:sz="6" w:space="0" w:color="000000"/>
              <w:right w:val="single" w:sz="6" w:space="0" w:color="000000"/>
            </w:tcBorders>
            <w:vAlign w:val="center"/>
          </w:tcPr>
          <w:p w14:paraId="43602A0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B396ED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55D0FB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1E306D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1.121,00</w:t>
            </w:r>
          </w:p>
        </w:tc>
        <w:tc>
          <w:tcPr>
            <w:tcW w:w="1395" w:type="dxa"/>
            <w:tcBorders>
              <w:bottom w:val="single" w:sz="6" w:space="0" w:color="000000"/>
              <w:right w:val="single" w:sz="6" w:space="0" w:color="000000"/>
            </w:tcBorders>
            <w:vAlign w:val="center"/>
          </w:tcPr>
          <w:p w14:paraId="42D414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5.121,00</w:t>
            </w:r>
          </w:p>
        </w:tc>
      </w:tr>
      <w:tr w:rsidR="00170315" w14:paraId="04710303" w14:textId="77777777">
        <w:trPr>
          <w:trHeight w:val="360"/>
        </w:trPr>
        <w:tc>
          <w:tcPr>
            <w:tcW w:w="2100" w:type="dxa"/>
            <w:tcBorders>
              <w:left w:val="single" w:sz="6" w:space="0" w:color="000000"/>
              <w:bottom w:val="single" w:sz="6" w:space="0" w:color="000000"/>
              <w:right w:val="single" w:sz="6" w:space="0" w:color="000000"/>
            </w:tcBorders>
            <w:vAlign w:val="center"/>
          </w:tcPr>
          <w:p w14:paraId="7707FBC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A103614</w:t>
            </w:r>
          </w:p>
        </w:tc>
        <w:tc>
          <w:tcPr>
            <w:tcW w:w="3630" w:type="dxa"/>
            <w:tcBorders>
              <w:bottom w:val="single" w:sz="6" w:space="0" w:color="000000"/>
              <w:right w:val="single" w:sz="6" w:space="0" w:color="000000"/>
            </w:tcBorders>
            <w:vAlign w:val="center"/>
          </w:tcPr>
          <w:p w14:paraId="08532B0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GLAZBENO OBRAZOVANJE</w:t>
            </w:r>
          </w:p>
        </w:tc>
        <w:tc>
          <w:tcPr>
            <w:tcW w:w="1395" w:type="dxa"/>
            <w:tcBorders>
              <w:bottom w:val="single" w:sz="6" w:space="0" w:color="000000"/>
              <w:right w:val="single" w:sz="6" w:space="0" w:color="000000"/>
            </w:tcBorders>
            <w:vAlign w:val="center"/>
          </w:tcPr>
          <w:p w14:paraId="79A5AF3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24.000,00</w:t>
            </w:r>
          </w:p>
        </w:tc>
        <w:tc>
          <w:tcPr>
            <w:tcW w:w="1395" w:type="dxa"/>
            <w:tcBorders>
              <w:bottom w:val="single" w:sz="6" w:space="0" w:color="000000"/>
              <w:right w:val="single" w:sz="6" w:space="0" w:color="000000"/>
            </w:tcBorders>
            <w:vAlign w:val="center"/>
          </w:tcPr>
          <w:p w14:paraId="644083E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A10754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24.000,00</w:t>
            </w:r>
          </w:p>
        </w:tc>
      </w:tr>
      <w:tr w:rsidR="00170315" w14:paraId="367CDECE" w14:textId="77777777">
        <w:trPr>
          <w:trHeight w:val="360"/>
        </w:trPr>
        <w:tc>
          <w:tcPr>
            <w:tcW w:w="2100" w:type="dxa"/>
            <w:tcBorders>
              <w:left w:val="single" w:sz="6" w:space="0" w:color="000000"/>
              <w:bottom w:val="single" w:sz="6" w:space="0" w:color="000000"/>
              <w:right w:val="single" w:sz="6" w:space="0" w:color="000000"/>
            </w:tcBorders>
            <w:vAlign w:val="center"/>
          </w:tcPr>
          <w:p w14:paraId="7E8D3D1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0B6E762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27B6756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bottom w:val="single" w:sz="6" w:space="0" w:color="000000"/>
              <w:right w:val="single" w:sz="6" w:space="0" w:color="000000"/>
            </w:tcBorders>
            <w:vAlign w:val="center"/>
          </w:tcPr>
          <w:p w14:paraId="1DC1D63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043DCD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r>
      <w:tr w:rsidR="00170315" w14:paraId="5FD6A4CF" w14:textId="77777777">
        <w:trPr>
          <w:trHeight w:val="360"/>
        </w:trPr>
        <w:tc>
          <w:tcPr>
            <w:tcW w:w="2100" w:type="dxa"/>
            <w:tcBorders>
              <w:left w:val="single" w:sz="6" w:space="0" w:color="000000"/>
              <w:bottom w:val="single" w:sz="6" w:space="0" w:color="000000"/>
              <w:right w:val="single" w:sz="6" w:space="0" w:color="000000"/>
            </w:tcBorders>
            <w:vAlign w:val="center"/>
          </w:tcPr>
          <w:p w14:paraId="6F7C5A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0A7EBC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50C71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197D71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72EC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4B1A588A" w14:textId="77777777">
        <w:trPr>
          <w:trHeight w:val="360"/>
        </w:trPr>
        <w:tc>
          <w:tcPr>
            <w:tcW w:w="2100" w:type="dxa"/>
            <w:tcBorders>
              <w:left w:val="single" w:sz="6" w:space="0" w:color="000000"/>
              <w:bottom w:val="single" w:sz="6" w:space="0" w:color="000000"/>
              <w:right w:val="single" w:sz="6" w:space="0" w:color="000000"/>
            </w:tcBorders>
            <w:vAlign w:val="center"/>
          </w:tcPr>
          <w:p w14:paraId="487D7D3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13A06B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A2082D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4C48E6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3BAAA0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4410E144" w14:textId="77777777">
        <w:trPr>
          <w:trHeight w:val="360"/>
        </w:trPr>
        <w:tc>
          <w:tcPr>
            <w:tcW w:w="2100" w:type="dxa"/>
            <w:tcBorders>
              <w:left w:val="single" w:sz="6" w:space="0" w:color="000000"/>
              <w:bottom w:val="single" w:sz="6" w:space="0" w:color="000000"/>
              <w:right w:val="single" w:sz="6" w:space="0" w:color="000000"/>
            </w:tcBorders>
            <w:vAlign w:val="center"/>
          </w:tcPr>
          <w:p w14:paraId="4CC3793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020E90C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3D4A23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16.000,00</w:t>
            </w:r>
          </w:p>
        </w:tc>
        <w:tc>
          <w:tcPr>
            <w:tcW w:w="1395" w:type="dxa"/>
            <w:tcBorders>
              <w:bottom w:val="single" w:sz="6" w:space="0" w:color="000000"/>
              <w:right w:val="single" w:sz="6" w:space="0" w:color="000000"/>
            </w:tcBorders>
            <w:vAlign w:val="center"/>
          </w:tcPr>
          <w:p w14:paraId="0F60113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38157C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16.000,00</w:t>
            </w:r>
          </w:p>
        </w:tc>
      </w:tr>
      <w:tr w:rsidR="00170315" w14:paraId="6B794A08" w14:textId="77777777">
        <w:trPr>
          <w:trHeight w:val="360"/>
        </w:trPr>
        <w:tc>
          <w:tcPr>
            <w:tcW w:w="2100" w:type="dxa"/>
            <w:tcBorders>
              <w:left w:val="single" w:sz="6" w:space="0" w:color="000000"/>
              <w:bottom w:val="single" w:sz="6" w:space="0" w:color="000000"/>
              <w:right w:val="single" w:sz="6" w:space="0" w:color="000000"/>
            </w:tcBorders>
            <w:vAlign w:val="center"/>
          </w:tcPr>
          <w:p w14:paraId="569ED4E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6599A2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67B78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16.000,00</w:t>
            </w:r>
          </w:p>
        </w:tc>
        <w:tc>
          <w:tcPr>
            <w:tcW w:w="1395" w:type="dxa"/>
            <w:tcBorders>
              <w:bottom w:val="single" w:sz="6" w:space="0" w:color="000000"/>
              <w:right w:val="single" w:sz="6" w:space="0" w:color="000000"/>
            </w:tcBorders>
            <w:vAlign w:val="center"/>
          </w:tcPr>
          <w:p w14:paraId="59CC7D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4F3E3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16.000,00</w:t>
            </w:r>
          </w:p>
        </w:tc>
      </w:tr>
      <w:tr w:rsidR="00170315" w14:paraId="1A1A2D49" w14:textId="77777777">
        <w:trPr>
          <w:trHeight w:val="360"/>
        </w:trPr>
        <w:tc>
          <w:tcPr>
            <w:tcW w:w="2100" w:type="dxa"/>
            <w:tcBorders>
              <w:left w:val="single" w:sz="6" w:space="0" w:color="000000"/>
              <w:bottom w:val="single" w:sz="6" w:space="0" w:color="000000"/>
              <w:right w:val="single" w:sz="6" w:space="0" w:color="000000"/>
            </w:tcBorders>
            <w:vAlign w:val="center"/>
          </w:tcPr>
          <w:p w14:paraId="271A105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DF0AD3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53132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16.000,00</w:t>
            </w:r>
          </w:p>
        </w:tc>
        <w:tc>
          <w:tcPr>
            <w:tcW w:w="1395" w:type="dxa"/>
            <w:tcBorders>
              <w:bottom w:val="single" w:sz="6" w:space="0" w:color="000000"/>
              <w:right w:val="single" w:sz="6" w:space="0" w:color="000000"/>
            </w:tcBorders>
            <w:vAlign w:val="center"/>
          </w:tcPr>
          <w:p w14:paraId="4B73E20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B447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16.000,00</w:t>
            </w:r>
          </w:p>
        </w:tc>
      </w:tr>
      <w:tr w:rsidR="00170315" w14:paraId="3D12894D" w14:textId="77777777">
        <w:trPr>
          <w:trHeight w:val="360"/>
        </w:trPr>
        <w:tc>
          <w:tcPr>
            <w:tcW w:w="2100" w:type="dxa"/>
            <w:tcBorders>
              <w:left w:val="single" w:sz="6" w:space="0" w:color="000000"/>
              <w:bottom w:val="single" w:sz="6" w:space="0" w:color="000000"/>
              <w:right w:val="single" w:sz="6" w:space="0" w:color="000000"/>
            </w:tcBorders>
            <w:vAlign w:val="center"/>
          </w:tcPr>
          <w:p w14:paraId="794810F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A103615</w:t>
            </w:r>
          </w:p>
        </w:tc>
        <w:tc>
          <w:tcPr>
            <w:tcW w:w="3630" w:type="dxa"/>
            <w:tcBorders>
              <w:bottom w:val="single" w:sz="6" w:space="0" w:color="000000"/>
              <w:right w:val="single" w:sz="6" w:space="0" w:color="000000"/>
            </w:tcBorders>
            <w:vAlign w:val="center"/>
          </w:tcPr>
          <w:p w14:paraId="5CC111C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ZAVIČAJNA NASTAVA</w:t>
            </w:r>
          </w:p>
        </w:tc>
        <w:tc>
          <w:tcPr>
            <w:tcW w:w="1395" w:type="dxa"/>
            <w:tcBorders>
              <w:bottom w:val="single" w:sz="6" w:space="0" w:color="000000"/>
              <w:right w:val="single" w:sz="6" w:space="0" w:color="000000"/>
            </w:tcBorders>
            <w:vAlign w:val="center"/>
          </w:tcPr>
          <w:p w14:paraId="75D3E4F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1.600,00</w:t>
            </w:r>
          </w:p>
        </w:tc>
        <w:tc>
          <w:tcPr>
            <w:tcW w:w="1395" w:type="dxa"/>
            <w:tcBorders>
              <w:bottom w:val="single" w:sz="6" w:space="0" w:color="000000"/>
              <w:right w:val="single" w:sz="6" w:space="0" w:color="000000"/>
            </w:tcBorders>
            <w:vAlign w:val="center"/>
          </w:tcPr>
          <w:p w14:paraId="5D03EA9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w:t>
            </w:r>
          </w:p>
        </w:tc>
        <w:tc>
          <w:tcPr>
            <w:tcW w:w="1395" w:type="dxa"/>
            <w:tcBorders>
              <w:bottom w:val="single" w:sz="6" w:space="0" w:color="000000"/>
              <w:right w:val="single" w:sz="6" w:space="0" w:color="000000"/>
            </w:tcBorders>
            <w:vAlign w:val="center"/>
          </w:tcPr>
          <w:p w14:paraId="7A4B7D4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1.700,00</w:t>
            </w:r>
          </w:p>
        </w:tc>
      </w:tr>
      <w:tr w:rsidR="00170315" w14:paraId="602CAD18" w14:textId="77777777">
        <w:trPr>
          <w:trHeight w:val="360"/>
        </w:trPr>
        <w:tc>
          <w:tcPr>
            <w:tcW w:w="2100" w:type="dxa"/>
            <w:tcBorders>
              <w:left w:val="single" w:sz="6" w:space="0" w:color="000000"/>
              <w:bottom w:val="single" w:sz="6" w:space="0" w:color="000000"/>
              <w:right w:val="single" w:sz="6" w:space="0" w:color="000000"/>
            </w:tcBorders>
            <w:vAlign w:val="center"/>
          </w:tcPr>
          <w:p w14:paraId="0B2A2DE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6C2FFC7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07F448C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w:t>
            </w:r>
          </w:p>
        </w:tc>
        <w:tc>
          <w:tcPr>
            <w:tcW w:w="1395" w:type="dxa"/>
            <w:tcBorders>
              <w:bottom w:val="single" w:sz="6" w:space="0" w:color="000000"/>
              <w:right w:val="single" w:sz="6" w:space="0" w:color="000000"/>
            </w:tcBorders>
            <w:vAlign w:val="center"/>
          </w:tcPr>
          <w:p w14:paraId="4197D5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8E7657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w:t>
            </w:r>
          </w:p>
        </w:tc>
      </w:tr>
      <w:tr w:rsidR="00170315" w14:paraId="55915595" w14:textId="77777777">
        <w:trPr>
          <w:trHeight w:val="360"/>
        </w:trPr>
        <w:tc>
          <w:tcPr>
            <w:tcW w:w="2100" w:type="dxa"/>
            <w:tcBorders>
              <w:left w:val="single" w:sz="6" w:space="0" w:color="000000"/>
              <w:bottom w:val="single" w:sz="6" w:space="0" w:color="000000"/>
              <w:right w:val="single" w:sz="6" w:space="0" w:color="000000"/>
            </w:tcBorders>
            <w:vAlign w:val="center"/>
          </w:tcPr>
          <w:p w14:paraId="2CF95F5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5CB5C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5A7A6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5BA322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C8280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r>
      <w:tr w:rsidR="00170315" w14:paraId="4BAE2D93" w14:textId="77777777">
        <w:trPr>
          <w:trHeight w:val="360"/>
        </w:trPr>
        <w:tc>
          <w:tcPr>
            <w:tcW w:w="2100" w:type="dxa"/>
            <w:tcBorders>
              <w:left w:val="single" w:sz="6" w:space="0" w:color="000000"/>
              <w:bottom w:val="single" w:sz="6" w:space="0" w:color="000000"/>
              <w:right w:val="single" w:sz="6" w:space="0" w:color="000000"/>
            </w:tcBorders>
            <w:vAlign w:val="center"/>
          </w:tcPr>
          <w:p w14:paraId="438D12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5FFAC3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C7E2E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5FD9BF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F877C0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r>
      <w:tr w:rsidR="00170315" w14:paraId="3EFE9E0A" w14:textId="77777777">
        <w:trPr>
          <w:trHeight w:val="360"/>
        </w:trPr>
        <w:tc>
          <w:tcPr>
            <w:tcW w:w="2100" w:type="dxa"/>
            <w:tcBorders>
              <w:left w:val="single" w:sz="6" w:space="0" w:color="000000"/>
              <w:bottom w:val="single" w:sz="6" w:space="0" w:color="000000"/>
              <w:right w:val="single" w:sz="6" w:space="0" w:color="000000"/>
            </w:tcBorders>
            <w:vAlign w:val="center"/>
          </w:tcPr>
          <w:p w14:paraId="7417451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3BC2FB7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423507C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w:t>
            </w:r>
          </w:p>
        </w:tc>
        <w:tc>
          <w:tcPr>
            <w:tcW w:w="1395" w:type="dxa"/>
            <w:tcBorders>
              <w:bottom w:val="single" w:sz="6" w:space="0" w:color="000000"/>
              <w:right w:val="single" w:sz="6" w:space="0" w:color="000000"/>
            </w:tcBorders>
            <w:vAlign w:val="center"/>
          </w:tcPr>
          <w:p w14:paraId="07781C1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c>
          <w:tcPr>
            <w:tcW w:w="1395" w:type="dxa"/>
            <w:tcBorders>
              <w:bottom w:val="single" w:sz="6" w:space="0" w:color="000000"/>
              <w:right w:val="single" w:sz="6" w:space="0" w:color="000000"/>
            </w:tcBorders>
            <w:vAlign w:val="center"/>
          </w:tcPr>
          <w:p w14:paraId="25DA33B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w:t>
            </w:r>
          </w:p>
        </w:tc>
      </w:tr>
      <w:tr w:rsidR="00170315" w14:paraId="7CFC13CA" w14:textId="77777777">
        <w:trPr>
          <w:trHeight w:val="360"/>
        </w:trPr>
        <w:tc>
          <w:tcPr>
            <w:tcW w:w="2100" w:type="dxa"/>
            <w:tcBorders>
              <w:left w:val="single" w:sz="6" w:space="0" w:color="000000"/>
              <w:bottom w:val="single" w:sz="6" w:space="0" w:color="000000"/>
              <w:right w:val="single" w:sz="6" w:space="0" w:color="000000"/>
            </w:tcBorders>
            <w:vAlign w:val="center"/>
          </w:tcPr>
          <w:p w14:paraId="4901C6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4184B3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30B9E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w:t>
            </w:r>
          </w:p>
        </w:tc>
        <w:tc>
          <w:tcPr>
            <w:tcW w:w="1395" w:type="dxa"/>
            <w:tcBorders>
              <w:bottom w:val="single" w:sz="6" w:space="0" w:color="000000"/>
              <w:right w:val="single" w:sz="6" w:space="0" w:color="000000"/>
            </w:tcBorders>
            <w:vAlign w:val="center"/>
          </w:tcPr>
          <w:p w14:paraId="3FC312C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39B557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w:t>
            </w:r>
          </w:p>
        </w:tc>
      </w:tr>
      <w:tr w:rsidR="00170315" w14:paraId="60330654" w14:textId="77777777">
        <w:trPr>
          <w:trHeight w:val="360"/>
        </w:trPr>
        <w:tc>
          <w:tcPr>
            <w:tcW w:w="2100" w:type="dxa"/>
            <w:tcBorders>
              <w:left w:val="single" w:sz="6" w:space="0" w:color="000000"/>
              <w:bottom w:val="single" w:sz="6" w:space="0" w:color="000000"/>
              <w:right w:val="single" w:sz="6" w:space="0" w:color="000000"/>
            </w:tcBorders>
            <w:vAlign w:val="center"/>
          </w:tcPr>
          <w:p w14:paraId="6D9018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C0EAAA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9B525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w:t>
            </w:r>
          </w:p>
        </w:tc>
        <w:tc>
          <w:tcPr>
            <w:tcW w:w="1395" w:type="dxa"/>
            <w:tcBorders>
              <w:bottom w:val="single" w:sz="6" w:space="0" w:color="000000"/>
              <w:right w:val="single" w:sz="6" w:space="0" w:color="000000"/>
            </w:tcBorders>
            <w:vAlign w:val="center"/>
          </w:tcPr>
          <w:p w14:paraId="65733E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112C011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w:t>
            </w:r>
          </w:p>
        </w:tc>
      </w:tr>
      <w:tr w:rsidR="00170315" w14:paraId="16F92E1F" w14:textId="77777777">
        <w:trPr>
          <w:trHeight w:val="360"/>
        </w:trPr>
        <w:tc>
          <w:tcPr>
            <w:tcW w:w="2100" w:type="dxa"/>
            <w:tcBorders>
              <w:left w:val="single" w:sz="6" w:space="0" w:color="000000"/>
              <w:bottom w:val="single" w:sz="6" w:space="0" w:color="000000"/>
              <w:right w:val="single" w:sz="6" w:space="0" w:color="000000"/>
            </w:tcBorders>
            <w:vAlign w:val="center"/>
          </w:tcPr>
          <w:p w14:paraId="2086B41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T103607</w:t>
            </w:r>
          </w:p>
        </w:tc>
        <w:tc>
          <w:tcPr>
            <w:tcW w:w="3630" w:type="dxa"/>
            <w:tcBorders>
              <w:bottom w:val="single" w:sz="6" w:space="0" w:color="000000"/>
              <w:right w:val="single" w:sz="6" w:space="0" w:color="000000"/>
            </w:tcBorders>
            <w:vAlign w:val="center"/>
          </w:tcPr>
          <w:p w14:paraId="6AB7753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ŠKOLSKA SHEMA</w:t>
            </w:r>
          </w:p>
        </w:tc>
        <w:tc>
          <w:tcPr>
            <w:tcW w:w="1395" w:type="dxa"/>
            <w:tcBorders>
              <w:bottom w:val="single" w:sz="6" w:space="0" w:color="000000"/>
              <w:right w:val="single" w:sz="6" w:space="0" w:color="000000"/>
            </w:tcBorders>
            <w:vAlign w:val="center"/>
          </w:tcPr>
          <w:p w14:paraId="1B19059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c>
          <w:tcPr>
            <w:tcW w:w="1395" w:type="dxa"/>
            <w:tcBorders>
              <w:bottom w:val="single" w:sz="6" w:space="0" w:color="000000"/>
              <w:right w:val="single" w:sz="6" w:space="0" w:color="000000"/>
            </w:tcBorders>
            <w:vAlign w:val="center"/>
          </w:tcPr>
          <w:p w14:paraId="29F9462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B062D0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r>
      <w:tr w:rsidR="00170315" w14:paraId="5DA805FD" w14:textId="77777777">
        <w:trPr>
          <w:trHeight w:val="360"/>
        </w:trPr>
        <w:tc>
          <w:tcPr>
            <w:tcW w:w="2100" w:type="dxa"/>
            <w:tcBorders>
              <w:left w:val="single" w:sz="6" w:space="0" w:color="000000"/>
              <w:bottom w:val="single" w:sz="6" w:space="0" w:color="000000"/>
              <w:right w:val="single" w:sz="6" w:space="0" w:color="000000"/>
            </w:tcBorders>
            <w:vAlign w:val="center"/>
          </w:tcPr>
          <w:p w14:paraId="706B1BE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81B239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430752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720C10B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3EA46B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170315" w14:paraId="28AA6C9D" w14:textId="77777777">
        <w:trPr>
          <w:trHeight w:val="360"/>
        </w:trPr>
        <w:tc>
          <w:tcPr>
            <w:tcW w:w="2100" w:type="dxa"/>
            <w:tcBorders>
              <w:left w:val="single" w:sz="6" w:space="0" w:color="000000"/>
              <w:bottom w:val="single" w:sz="6" w:space="0" w:color="000000"/>
              <w:right w:val="single" w:sz="6" w:space="0" w:color="000000"/>
            </w:tcBorders>
            <w:vAlign w:val="center"/>
          </w:tcPr>
          <w:p w14:paraId="11FAB2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99E881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1D74E3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2BE083D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2EFC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798AEE0E" w14:textId="77777777">
        <w:trPr>
          <w:trHeight w:val="360"/>
        </w:trPr>
        <w:tc>
          <w:tcPr>
            <w:tcW w:w="2100" w:type="dxa"/>
            <w:tcBorders>
              <w:left w:val="single" w:sz="6" w:space="0" w:color="000000"/>
              <w:bottom w:val="single" w:sz="6" w:space="0" w:color="000000"/>
              <w:right w:val="single" w:sz="6" w:space="0" w:color="000000"/>
            </w:tcBorders>
            <w:vAlign w:val="center"/>
          </w:tcPr>
          <w:p w14:paraId="2D158C5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EB4CB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8F4AEE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0DE70F2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43D95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3BF1C6E3" w14:textId="77777777">
        <w:trPr>
          <w:trHeight w:val="360"/>
        </w:trPr>
        <w:tc>
          <w:tcPr>
            <w:tcW w:w="2100" w:type="dxa"/>
            <w:tcBorders>
              <w:left w:val="single" w:sz="6" w:space="0" w:color="000000"/>
              <w:bottom w:val="single" w:sz="6" w:space="0" w:color="000000"/>
              <w:right w:val="single" w:sz="6" w:space="0" w:color="000000"/>
            </w:tcBorders>
            <w:vAlign w:val="center"/>
          </w:tcPr>
          <w:p w14:paraId="61DB780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A103617</w:t>
            </w:r>
          </w:p>
        </w:tc>
        <w:tc>
          <w:tcPr>
            <w:tcW w:w="3630" w:type="dxa"/>
            <w:tcBorders>
              <w:bottom w:val="single" w:sz="6" w:space="0" w:color="000000"/>
              <w:right w:val="single" w:sz="6" w:space="0" w:color="000000"/>
            </w:tcBorders>
            <w:vAlign w:val="center"/>
          </w:tcPr>
          <w:p w14:paraId="3B99C3B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GRAĐANSKI ODGOJ</w:t>
            </w:r>
          </w:p>
        </w:tc>
        <w:tc>
          <w:tcPr>
            <w:tcW w:w="1395" w:type="dxa"/>
            <w:tcBorders>
              <w:bottom w:val="single" w:sz="6" w:space="0" w:color="000000"/>
              <w:right w:val="single" w:sz="6" w:space="0" w:color="000000"/>
            </w:tcBorders>
            <w:vAlign w:val="center"/>
          </w:tcPr>
          <w:p w14:paraId="14F655B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w:t>
            </w:r>
          </w:p>
        </w:tc>
        <w:tc>
          <w:tcPr>
            <w:tcW w:w="1395" w:type="dxa"/>
            <w:tcBorders>
              <w:bottom w:val="single" w:sz="6" w:space="0" w:color="000000"/>
              <w:right w:val="single" w:sz="6" w:space="0" w:color="000000"/>
            </w:tcBorders>
            <w:vAlign w:val="center"/>
          </w:tcPr>
          <w:p w14:paraId="4944231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60293E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700,00</w:t>
            </w:r>
          </w:p>
        </w:tc>
      </w:tr>
      <w:tr w:rsidR="00170315" w14:paraId="073DC7B4" w14:textId="77777777">
        <w:trPr>
          <w:trHeight w:val="360"/>
        </w:trPr>
        <w:tc>
          <w:tcPr>
            <w:tcW w:w="2100" w:type="dxa"/>
            <w:tcBorders>
              <w:left w:val="single" w:sz="6" w:space="0" w:color="000000"/>
              <w:bottom w:val="single" w:sz="6" w:space="0" w:color="000000"/>
              <w:right w:val="single" w:sz="6" w:space="0" w:color="000000"/>
            </w:tcBorders>
            <w:vAlign w:val="center"/>
          </w:tcPr>
          <w:p w14:paraId="4567B97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7441E7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B51B98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w:t>
            </w:r>
          </w:p>
        </w:tc>
        <w:tc>
          <w:tcPr>
            <w:tcW w:w="1395" w:type="dxa"/>
            <w:tcBorders>
              <w:bottom w:val="single" w:sz="6" w:space="0" w:color="000000"/>
              <w:right w:val="single" w:sz="6" w:space="0" w:color="000000"/>
            </w:tcBorders>
            <w:vAlign w:val="center"/>
          </w:tcPr>
          <w:p w14:paraId="194886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E5252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w:t>
            </w:r>
          </w:p>
        </w:tc>
      </w:tr>
      <w:tr w:rsidR="00170315" w14:paraId="53DEC9FD" w14:textId="77777777">
        <w:trPr>
          <w:trHeight w:val="360"/>
        </w:trPr>
        <w:tc>
          <w:tcPr>
            <w:tcW w:w="2100" w:type="dxa"/>
            <w:tcBorders>
              <w:left w:val="single" w:sz="6" w:space="0" w:color="000000"/>
              <w:bottom w:val="single" w:sz="6" w:space="0" w:color="000000"/>
              <w:right w:val="single" w:sz="6" w:space="0" w:color="000000"/>
            </w:tcBorders>
            <w:vAlign w:val="center"/>
          </w:tcPr>
          <w:p w14:paraId="6822F51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021761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EBCC2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6A73EB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1BDC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1E2C829B" w14:textId="77777777">
        <w:trPr>
          <w:trHeight w:val="360"/>
        </w:trPr>
        <w:tc>
          <w:tcPr>
            <w:tcW w:w="2100" w:type="dxa"/>
            <w:tcBorders>
              <w:left w:val="single" w:sz="6" w:space="0" w:color="000000"/>
              <w:bottom w:val="single" w:sz="6" w:space="0" w:color="000000"/>
              <w:right w:val="single" w:sz="6" w:space="0" w:color="000000"/>
            </w:tcBorders>
            <w:vAlign w:val="center"/>
          </w:tcPr>
          <w:p w14:paraId="24F7D74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30AE65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4332A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19EEEE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E47A9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r>
      <w:tr w:rsidR="00170315" w14:paraId="340D36BA" w14:textId="77777777">
        <w:trPr>
          <w:trHeight w:val="360"/>
        </w:trPr>
        <w:tc>
          <w:tcPr>
            <w:tcW w:w="2100" w:type="dxa"/>
            <w:tcBorders>
              <w:left w:val="single" w:sz="6" w:space="0" w:color="000000"/>
              <w:bottom w:val="single" w:sz="6" w:space="0" w:color="000000"/>
              <w:right w:val="single" w:sz="6" w:space="0" w:color="000000"/>
            </w:tcBorders>
            <w:vAlign w:val="center"/>
          </w:tcPr>
          <w:p w14:paraId="2C9B40F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K103606</w:t>
            </w:r>
          </w:p>
        </w:tc>
        <w:tc>
          <w:tcPr>
            <w:tcW w:w="3630" w:type="dxa"/>
            <w:tcBorders>
              <w:bottom w:val="single" w:sz="6" w:space="0" w:color="000000"/>
              <w:right w:val="single" w:sz="6" w:space="0" w:color="000000"/>
            </w:tcBorders>
            <w:vAlign w:val="center"/>
          </w:tcPr>
          <w:p w14:paraId="5B17F03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ŠKOLSKIH UDŽBENIKA</w:t>
            </w:r>
          </w:p>
        </w:tc>
        <w:tc>
          <w:tcPr>
            <w:tcW w:w="1395" w:type="dxa"/>
            <w:tcBorders>
              <w:bottom w:val="single" w:sz="6" w:space="0" w:color="000000"/>
              <w:right w:val="single" w:sz="6" w:space="0" w:color="000000"/>
            </w:tcBorders>
            <w:vAlign w:val="center"/>
          </w:tcPr>
          <w:p w14:paraId="406829F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w:t>
            </w:r>
          </w:p>
        </w:tc>
        <w:tc>
          <w:tcPr>
            <w:tcW w:w="1395" w:type="dxa"/>
            <w:tcBorders>
              <w:bottom w:val="single" w:sz="6" w:space="0" w:color="000000"/>
              <w:right w:val="single" w:sz="6" w:space="0" w:color="000000"/>
            </w:tcBorders>
            <w:vAlign w:val="center"/>
          </w:tcPr>
          <w:p w14:paraId="771E4EA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0BC54C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w:t>
            </w:r>
          </w:p>
        </w:tc>
      </w:tr>
      <w:tr w:rsidR="00170315" w14:paraId="52972340" w14:textId="77777777">
        <w:trPr>
          <w:trHeight w:val="360"/>
        </w:trPr>
        <w:tc>
          <w:tcPr>
            <w:tcW w:w="2100" w:type="dxa"/>
            <w:tcBorders>
              <w:left w:val="single" w:sz="6" w:space="0" w:color="000000"/>
              <w:bottom w:val="single" w:sz="6" w:space="0" w:color="000000"/>
              <w:right w:val="single" w:sz="6" w:space="0" w:color="000000"/>
            </w:tcBorders>
            <w:vAlign w:val="center"/>
          </w:tcPr>
          <w:p w14:paraId="79F94EA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6C4AD7F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0E4B4E3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c>
          <w:tcPr>
            <w:tcW w:w="1395" w:type="dxa"/>
            <w:tcBorders>
              <w:bottom w:val="single" w:sz="6" w:space="0" w:color="000000"/>
              <w:right w:val="single" w:sz="6" w:space="0" w:color="000000"/>
            </w:tcBorders>
            <w:vAlign w:val="center"/>
          </w:tcPr>
          <w:p w14:paraId="7A0330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776C60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r>
      <w:tr w:rsidR="00170315" w14:paraId="7481F8AD" w14:textId="77777777">
        <w:trPr>
          <w:trHeight w:val="360"/>
        </w:trPr>
        <w:tc>
          <w:tcPr>
            <w:tcW w:w="2100" w:type="dxa"/>
            <w:tcBorders>
              <w:left w:val="single" w:sz="6" w:space="0" w:color="000000"/>
              <w:bottom w:val="single" w:sz="6" w:space="0" w:color="000000"/>
              <w:right w:val="single" w:sz="6" w:space="0" w:color="000000"/>
            </w:tcBorders>
            <w:vAlign w:val="center"/>
          </w:tcPr>
          <w:p w14:paraId="0B3037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3BAD24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412252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5CB754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02DB4E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60C460A8" w14:textId="77777777">
        <w:trPr>
          <w:trHeight w:val="420"/>
        </w:trPr>
        <w:tc>
          <w:tcPr>
            <w:tcW w:w="2100" w:type="dxa"/>
            <w:tcBorders>
              <w:left w:val="single" w:sz="6" w:space="0" w:color="000000"/>
              <w:bottom w:val="single" w:sz="6" w:space="0" w:color="000000"/>
              <w:right w:val="single" w:sz="6" w:space="0" w:color="000000"/>
            </w:tcBorders>
            <w:vAlign w:val="center"/>
          </w:tcPr>
          <w:p w14:paraId="392E013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34F20A6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484EB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3A57ED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A3FE86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649C632C" w14:textId="77777777">
        <w:trPr>
          <w:trHeight w:val="360"/>
        </w:trPr>
        <w:tc>
          <w:tcPr>
            <w:tcW w:w="2100" w:type="dxa"/>
            <w:tcBorders>
              <w:left w:val="single" w:sz="6" w:space="0" w:color="000000"/>
              <w:bottom w:val="single" w:sz="6" w:space="0" w:color="000000"/>
              <w:right w:val="single" w:sz="6" w:space="0" w:color="000000"/>
            </w:tcBorders>
            <w:vAlign w:val="center"/>
          </w:tcPr>
          <w:p w14:paraId="68BCFCA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A103631</w:t>
            </w:r>
          </w:p>
        </w:tc>
        <w:tc>
          <w:tcPr>
            <w:tcW w:w="3630" w:type="dxa"/>
            <w:tcBorders>
              <w:bottom w:val="single" w:sz="6" w:space="0" w:color="000000"/>
              <w:right w:val="single" w:sz="6" w:space="0" w:color="000000"/>
            </w:tcBorders>
            <w:vAlign w:val="center"/>
          </w:tcPr>
          <w:p w14:paraId="3536450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RADNIH BILJEŽNICA</w:t>
            </w:r>
          </w:p>
        </w:tc>
        <w:tc>
          <w:tcPr>
            <w:tcW w:w="1395" w:type="dxa"/>
            <w:tcBorders>
              <w:bottom w:val="single" w:sz="6" w:space="0" w:color="000000"/>
              <w:right w:val="single" w:sz="6" w:space="0" w:color="000000"/>
            </w:tcBorders>
            <w:vAlign w:val="center"/>
          </w:tcPr>
          <w:p w14:paraId="7E03D32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32.000,00</w:t>
            </w:r>
          </w:p>
        </w:tc>
        <w:tc>
          <w:tcPr>
            <w:tcW w:w="1395" w:type="dxa"/>
            <w:tcBorders>
              <w:bottom w:val="single" w:sz="6" w:space="0" w:color="000000"/>
              <w:right w:val="single" w:sz="6" w:space="0" w:color="000000"/>
            </w:tcBorders>
            <w:vAlign w:val="center"/>
          </w:tcPr>
          <w:p w14:paraId="73C820F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FA5543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32.000,00</w:t>
            </w:r>
          </w:p>
        </w:tc>
      </w:tr>
      <w:tr w:rsidR="00170315" w14:paraId="108B6AFD" w14:textId="77777777">
        <w:trPr>
          <w:trHeight w:val="360"/>
        </w:trPr>
        <w:tc>
          <w:tcPr>
            <w:tcW w:w="2100" w:type="dxa"/>
            <w:tcBorders>
              <w:left w:val="single" w:sz="6" w:space="0" w:color="000000"/>
              <w:bottom w:val="single" w:sz="6" w:space="0" w:color="000000"/>
              <w:right w:val="single" w:sz="6" w:space="0" w:color="000000"/>
            </w:tcBorders>
            <w:vAlign w:val="center"/>
          </w:tcPr>
          <w:p w14:paraId="5E957AB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792396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FB17D6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31.500,00</w:t>
            </w:r>
          </w:p>
        </w:tc>
        <w:tc>
          <w:tcPr>
            <w:tcW w:w="1395" w:type="dxa"/>
            <w:tcBorders>
              <w:bottom w:val="single" w:sz="6" w:space="0" w:color="000000"/>
              <w:right w:val="single" w:sz="6" w:space="0" w:color="000000"/>
            </w:tcBorders>
            <w:vAlign w:val="center"/>
          </w:tcPr>
          <w:p w14:paraId="4725002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184D92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31.500,00</w:t>
            </w:r>
          </w:p>
        </w:tc>
      </w:tr>
      <w:tr w:rsidR="00170315" w14:paraId="498ACA79"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4F9419D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FB0343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5CFAC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31.500,00</w:t>
            </w:r>
          </w:p>
        </w:tc>
        <w:tc>
          <w:tcPr>
            <w:tcW w:w="1395" w:type="dxa"/>
            <w:tcBorders>
              <w:bottom w:val="single" w:sz="6" w:space="0" w:color="000000"/>
              <w:right w:val="single" w:sz="6" w:space="0" w:color="000000"/>
            </w:tcBorders>
            <w:vAlign w:val="center"/>
          </w:tcPr>
          <w:p w14:paraId="2B2101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C47621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31.500,00</w:t>
            </w:r>
          </w:p>
        </w:tc>
      </w:tr>
      <w:tr w:rsidR="00170315" w14:paraId="32FB2413" w14:textId="77777777" w:rsidTr="000B0439">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6C864DA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top w:val="single" w:sz="6" w:space="0" w:color="000000"/>
              <w:bottom w:val="single" w:sz="4" w:space="0" w:color="auto"/>
              <w:right w:val="single" w:sz="6" w:space="0" w:color="000000"/>
            </w:tcBorders>
            <w:vAlign w:val="center"/>
          </w:tcPr>
          <w:p w14:paraId="775F289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top w:val="single" w:sz="6" w:space="0" w:color="000000"/>
              <w:bottom w:val="single" w:sz="4" w:space="0" w:color="auto"/>
              <w:right w:val="single" w:sz="6" w:space="0" w:color="000000"/>
            </w:tcBorders>
            <w:vAlign w:val="center"/>
          </w:tcPr>
          <w:p w14:paraId="18A4DF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31.500,00</w:t>
            </w:r>
          </w:p>
        </w:tc>
        <w:tc>
          <w:tcPr>
            <w:tcW w:w="1395" w:type="dxa"/>
            <w:tcBorders>
              <w:top w:val="single" w:sz="6" w:space="0" w:color="000000"/>
              <w:bottom w:val="single" w:sz="4" w:space="0" w:color="auto"/>
              <w:right w:val="single" w:sz="6" w:space="0" w:color="000000"/>
            </w:tcBorders>
            <w:vAlign w:val="center"/>
          </w:tcPr>
          <w:p w14:paraId="0823F4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66785F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31.500,00</w:t>
            </w:r>
          </w:p>
        </w:tc>
      </w:tr>
      <w:tr w:rsidR="00170315" w14:paraId="7FFB6CE4"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67A3B78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top w:val="single" w:sz="4" w:space="0" w:color="auto"/>
              <w:bottom w:val="single" w:sz="6" w:space="0" w:color="000000"/>
              <w:right w:val="single" w:sz="6" w:space="0" w:color="000000"/>
            </w:tcBorders>
            <w:vAlign w:val="center"/>
          </w:tcPr>
          <w:p w14:paraId="0EC4B2F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top w:val="single" w:sz="4" w:space="0" w:color="auto"/>
              <w:bottom w:val="single" w:sz="6" w:space="0" w:color="000000"/>
              <w:right w:val="single" w:sz="6" w:space="0" w:color="000000"/>
            </w:tcBorders>
            <w:vAlign w:val="center"/>
          </w:tcPr>
          <w:p w14:paraId="2B11E64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w:t>
            </w:r>
          </w:p>
        </w:tc>
        <w:tc>
          <w:tcPr>
            <w:tcW w:w="1395" w:type="dxa"/>
            <w:tcBorders>
              <w:top w:val="single" w:sz="4" w:space="0" w:color="auto"/>
              <w:bottom w:val="single" w:sz="6" w:space="0" w:color="000000"/>
              <w:right w:val="single" w:sz="6" w:space="0" w:color="000000"/>
            </w:tcBorders>
            <w:vAlign w:val="center"/>
          </w:tcPr>
          <w:p w14:paraId="68BAF42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673539E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w:t>
            </w:r>
          </w:p>
        </w:tc>
      </w:tr>
      <w:tr w:rsidR="00170315" w14:paraId="36728A59" w14:textId="77777777">
        <w:trPr>
          <w:trHeight w:val="360"/>
        </w:trPr>
        <w:tc>
          <w:tcPr>
            <w:tcW w:w="2100" w:type="dxa"/>
            <w:tcBorders>
              <w:left w:val="single" w:sz="6" w:space="0" w:color="000000"/>
              <w:bottom w:val="single" w:sz="6" w:space="0" w:color="000000"/>
              <w:right w:val="single" w:sz="6" w:space="0" w:color="000000"/>
            </w:tcBorders>
            <w:vAlign w:val="center"/>
          </w:tcPr>
          <w:p w14:paraId="6B8D71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C45FDC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42498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5B05BE9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6D9E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r>
      <w:tr w:rsidR="00170315" w14:paraId="65403518" w14:textId="77777777">
        <w:trPr>
          <w:trHeight w:val="420"/>
        </w:trPr>
        <w:tc>
          <w:tcPr>
            <w:tcW w:w="2100" w:type="dxa"/>
            <w:tcBorders>
              <w:left w:val="single" w:sz="6" w:space="0" w:color="000000"/>
              <w:bottom w:val="single" w:sz="6" w:space="0" w:color="000000"/>
              <w:right w:val="single" w:sz="6" w:space="0" w:color="000000"/>
            </w:tcBorders>
            <w:vAlign w:val="center"/>
          </w:tcPr>
          <w:p w14:paraId="63324A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1B67C09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765430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16CFE2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024F7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r>
      <w:tr w:rsidR="00170315" w14:paraId="50C2740F" w14:textId="77777777">
        <w:trPr>
          <w:trHeight w:val="405"/>
        </w:trPr>
        <w:tc>
          <w:tcPr>
            <w:tcW w:w="2100" w:type="dxa"/>
            <w:tcBorders>
              <w:left w:val="single" w:sz="6" w:space="0" w:color="000000"/>
              <w:bottom w:val="single" w:sz="6" w:space="0" w:color="000000"/>
              <w:right w:val="single" w:sz="6" w:space="0" w:color="000000"/>
            </w:tcBorders>
            <w:vAlign w:val="center"/>
          </w:tcPr>
          <w:p w14:paraId="6B41BF1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A103638</w:t>
            </w:r>
          </w:p>
        </w:tc>
        <w:tc>
          <w:tcPr>
            <w:tcW w:w="3630" w:type="dxa"/>
            <w:tcBorders>
              <w:bottom w:val="single" w:sz="6" w:space="0" w:color="000000"/>
              <w:right w:val="single" w:sz="6" w:space="0" w:color="000000"/>
            </w:tcBorders>
            <w:vAlign w:val="center"/>
          </w:tcPr>
          <w:p w14:paraId="544CF2B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PREHRANA ZA UČENIKE U OSNOVNIM ŠKOLAMA</w:t>
            </w:r>
          </w:p>
        </w:tc>
        <w:tc>
          <w:tcPr>
            <w:tcW w:w="1395" w:type="dxa"/>
            <w:tcBorders>
              <w:bottom w:val="single" w:sz="6" w:space="0" w:color="000000"/>
              <w:right w:val="single" w:sz="6" w:space="0" w:color="000000"/>
            </w:tcBorders>
            <w:vAlign w:val="center"/>
          </w:tcPr>
          <w:p w14:paraId="2707CE5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60.300,00</w:t>
            </w:r>
          </w:p>
        </w:tc>
        <w:tc>
          <w:tcPr>
            <w:tcW w:w="1395" w:type="dxa"/>
            <w:tcBorders>
              <w:bottom w:val="single" w:sz="6" w:space="0" w:color="000000"/>
              <w:right w:val="single" w:sz="6" w:space="0" w:color="000000"/>
            </w:tcBorders>
            <w:vAlign w:val="center"/>
          </w:tcPr>
          <w:p w14:paraId="7182B49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E57FE4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60.300,00</w:t>
            </w:r>
          </w:p>
        </w:tc>
      </w:tr>
      <w:tr w:rsidR="00170315" w14:paraId="70E09F08" w14:textId="77777777">
        <w:trPr>
          <w:trHeight w:val="360"/>
        </w:trPr>
        <w:tc>
          <w:tcPr>
            <w:tcW w:w="2100" w:type="dxa"/>
            <w:tcBorders>
              <w:left w:val="single" w:sz="6" w:space="0" w:color="000000"/>
              <w:bottom w:val="single" w:sz="6" w:space="0" w:color="000000"/>
              <w:right w:val="single" w:sz="6" w:space="0" w:color="000000"/>
            </w:tcBorders>
            <w:vAlign w:val="center"/>
          </w:tcPr>
          <w:p w14:paraId="4EEB38D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0F1793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AC2E66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w:t>
            </w:r>
          </w:p>
        </w:tc>
        <w:tc>
          <w:tcPr>
            <w:tcW w:w="1395" w:type="dxa"/>
            <w:tcBorders>
              <w:bottom w:val="single" w:sz="6" w:space="0" w:color="000000"/>
              <w:right w:val="single" w:sz="6" w:space="0" w:color="000000"/>
            </w:tcBorders>
            <w:vAlign w:val="center"/>
          </w:tcPr>
          <w:p w14:paraId="620EC21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- 300,00</w:t>
            </w:r>
          </w:p>
        </w:tc>
        <w:tc>
          <w:tcPr>
            <w:tcW w:w="1395" w:type="dxa"/>
            <w:tcBorders>
              <w:bottom w:val="single" w:sz="6" w:space="0" w:color="000000"/>
              <w:right w:val="single" w:sz="6" w:space="0" w:color="000000"/>
            </w:tcBorders>
            <w:vAlign w:val="center"/>
          </w:tcPr>
          <w:p w14:paraId="6B387B5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170315" w14:paraId="2DE979CF" w14:textId="77777777">
        <w:trPr>
          <w:trHeight w:val="360"/>
        </w:trPr>
        <w:tc>
          <w:tcPr>
            <w:tcW w:w="2100" w:type="dxa"/>
            <w:tcBorders>
              <w:left w:val="single" w:sz="6" w:space="0" w:color="000000"/>
              <w:bottom w:val="single" w:sz="6" w:space="0" w:color="000000"/>
              <w:right w:val="single" w:sz="6" w:space="0" w:color="000000"/>
            </w:tcBorders>
            <w:vAlign w:val="center"/>
          </w:tcPr>
          <w:p w14:paraId="7441DB6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D8C0FF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14D13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24FAABB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- 300,00</w:t>
            </w:r>
          </w:p>
        </w:tc>
        <w:tc>
          <w:tcPr>
            <w:tcW w:w="1395" w:type="dxa"/>
            <w:tcBorders>
              <w:bottom w:val="single" w:sz="6" w:space="0" w:color="000000"/>
              <w:right w:val="single" w:sz="6" w:space="0" w:color="000000"/>
            </w:tcBorders>
            <w:vAlign w:val="center"/>
          </w:tcPr>
          <w:p w14:paraId="3F9ABA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07E76A57" w14:textId="77777777">
        <w:trPr>
          <w:trHeight w:val="360"/>
        </w:trPr>
        <w:tc>
          <w:tcPr>
            <w:tcW w:w="2100" w:type="dxa"/>
            <w:tcBorders>
              <w:left w:val="single" w:sz="6" w:space="0" w:color="000000"/>
              <w:bottom w:val="single" w:sz="6" w:space="0" w:color="000000"/>
              <w:right w:val="single" w:sz="6" w:space="0" w:color="000000"/>
            </w:tcBorders>
            <w:vAlign w:val="center"/>
          </w:tcPr>
          <w:p w14:paraId="70F2B44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9FA8C2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BDF09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0672199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- 300,00</w:t>
            </w:r>
          </w:p>
        </w:tc>
        <w:tc>
          <w:tcPr>
            <w:tcW w:w="1395" w:type="dxa"/>
            <w:tcBorders>
              <w:bottom w:val="single" w:sz="6" w:space="0" w:color="000000"/>
              <w:right w:val="single" w:sz="6" w:space="0" w:color="000000"/>
            </w:tcBorders>
            <w:vAlign w:val="center"/>
          </w:tcPr>
          <w:p w14:paraId="624B90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7D08EB1D" w14:textId="77777777">
        <w:trPr>
          <w:trHeight w:val="360"/>
        </w:trPr>
        <w:tc>
          <w:tcPr>
            <w:tcW w:w="2100" w:type="dxa"/>
            <w:tcBorders>
              <w:left w:val="single" w:sz="6" w:space="0" w:color="000000"/>
              <w:bottom w:val="single" w:sz="6" w:space="0" w:color="000000"/>
              <w:right w:val="single" w:sz="6" w:space="0" w:color="000000"/>
            </w:tcBorders>
            <w:vAlign w:val="center"/>
          </w:tcPr>
          <w:p w14:paraId="53E74A7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B20C6A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637174B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2987DE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w:t>
            </w:r>
          </w:p>
        </w:tc>
        <w:tc>
          <w:tcPr>
            <w:tcW w:w="1395" w:type="dxa"/>
            <w:tcBorders>
              <w:bottom w:val="single" w:sz="6" w:space="0" w:color="000000"/>
              <w:right w:val="single" w:sz="6" w:space="0" w:color="000000"/>
            </w:tcBorders>
            <w:vAlign w:val="center"/>
          </w:tcPr>
          <w:p w14:paraId="7F2301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w:t>
            </w:r>
          </w:p>
        </w:tc>
      </w:tr>
      <w:tr w:rsidR="00170315" w14:paraId="1B33588F" w14:textId="77777777">
        <w:trPr>
          <w:trHeight w:val="360"/>
        </w:trPr>
        <w:tc>
          <w:tcPr>
            <w:tcW w:w="2100" w:type="dxa"/>
            <w:tcBorders>
              <w:left w:val="single" w:sz="6" w:space="0" w:color="000000"/>
              <w:bottom w:val="single" w:sz="6" w:space="0" w:color="000000"/>
              <w:right w:val="single" w:sz="6" w:space="0" w:color="000000"/>
            </w:tcBorders>
            <w:vAlign w:val="center"/>
          </w:tcPr>
          <w:p w14:paraId="5A30A9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7D238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6D8269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D4C7C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5A4EC6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r>
      <w:tr w:rsidR="00170315" w14:paraId="70FCC64D" w14:textId="77777777">
        <w:trPr>
          <w:trHeight w:val="360"/>
        </w:trPr>
        <w:tc>
          <w:tcPr>
            <w:tcW w:w="2100" w:type="dxa"/>
            <w:tcBorders>
              <w:left w:val="single" w:sz="6" w:space="0" w:color="000000"/>
              <w:bottom w:val="single" w:sz="6" w:space="0" w:color="000000"/>
              <w:right w:val="single" w:sz="6" w:space="0" w:color="000000"/>
            </w:tcBorders>
            <w:vAlign w:val="center"/>
          </w:tcPr>
          <w:p w14:paraId="1BD9183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2833E5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FFB5E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959DF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67E255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r>
      <w:tr w:rsidR="00170315" w14:paraId="04BA2670" w14:textId="77777777">
        <w:trPr>
          <w:trHeight w:val="360"/>
        </w:trPr>
        <w:tc>
          <w:tcPr>
            <w:tcW w:w="2100" w:type="dxa"/>
            <w:tcBorders>
              <w:left w:val="single" w:sz="6" w:space="0" w:color="000000"/>
              <w:bottom w:val="single" w:sz="6" w:space="0" w:color="000000"/>
              <w:right w:val="single" w:sz="6" w:space="0" w:color="000000"/>
            </w:tcBorders>
            <w:vAlign w:val="center"/>
          </w:tcPr>
          <w:p w14:paraId="2C5061A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22BDEF1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6B8A5FD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60.000,00</w:t>
            </w:r>
          </w:p>
        </w:tc>
        <w:tc>
          <w:tcPr>
            <w:tcW w:w="1395" w:type="dxa"/>
            <w:tcBorders>
              <w:bottom w:val="single" w:sz="6" w:space="0" w:color="000000"/>
              <w:right w:val="single" w:sz="6" w:space="0" w:color="000000"/>
            </w:tcBorders>
            <w:vAlign w:val="center"/>
          </w:tcPr>
          <w:p w14:paraId="368C43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DFBECD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60.000,00</w:t>
            </w:r>
          </w:p>
        </w:tc>
      </w:tr>
      <w:tr w:rsidR="00170315" w14:paraId="4559DBB3" w14:textId="77777777">
        <w:trPr>
          <w:trHeight w:val="360"/>
        </w:trPr>
        <w:tc>
          <w:tcPr>
            <w:tcW w:w="2100" w:type="dxa"/>
            <w:tcBorders>
              <w:left w:val="single" w:sz="6" w:space="0" w:color="000000"/>
              <w:bottom w:val="single" w:sz="6" w:space="0" w:color="000000"/>
              <w:right w:val="single" w:sz="6" w:space="0" w:color="000000"/>
            </w:tcBorders>
            <w:vAlign w:val="center"/>
          </w:tcPr>
          <w:p w14:paraId="746155D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5276AC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43750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c>
          <w:tcPr>
            <w:tcW w:w="1395" w:type="dxa"/>
            <w:tcBorders>
              <w:bottom w:val="single" w:sz="6" w:space="0" w:color="000000"/>
              <w:right w:val="single" w:sz="6" w:space="0" w:color="000000"/>
            </w:tcBorders>
            <w:vAlign w:val="center"/>
          </w:tcPr>
          <w:p w14:paraId="39291DC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968D2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r>
      <w:tr w:rsidR="00170315" w14:paraId="21592FDE" w14:textId="77777777">
        <w:trPr>
          <w:trHeight w:val="360"/>
        </w:trPr>
        <w:tc>
          <w:tcPr>
            <w:tcW w:w="2100" w:type="dxa"/>
            <w:tcBorders>
              <w:left w:val="single" w:sz="6" w:space="0" w:color="000000"/>
              <w:bottom w:val="single" w:sz="6" w:space="0" w:color="000000"/>
              <w:right w:val="single" w:sz="6" w:space="0" w:color="000000"/>
            </w:tcBorders>
            <w:vAlign w:val="center"/>
          </w:tcPr>
          <w:p w14:paraId="234E2D2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9281EA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32D61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c>
          <w:tcPr>
            <w:tcW w:w="1395" w:type="dxa"/>
            <w:tcBorders>
              <w:bottom w:val="single" w:sz="6" w:space="0" w:color="000000"/>
              <w:right w:val="single" w:sz="6" w:space="0" w:color="000000"/>
            </w:tcBorders>
            <w:vAlign w:val="center"/>
          </w:tcPr>
          <w:p w14:paraId="5F066F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4E49C9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r>
      <w:tr w:rsidR="00170315" w14:paraId="7F35D240" w14:textId="77777777">
        <w:trPr>
          <w:trHeight w:val="360"/>
        </w:trPr>
        <w:tc>
          <w:tcPr>
            <w:tcW w:w="2100" w:type="dxa"/>
            <w:tcBorders>
              <w:left w:val="single" w:sz="6" w:space="0" w:color="000000"/>
              <w:bottom w:val="single" w:sz="6" w:space="0" w:color="000000"/>
              <w:right w:val="single" w:sz="6" w:space="0" w:color="000000"/>
            </w:tcBorders>
            <w:vAlign w:val="center"/>
          </w:tcPr>
          <w:p w14:paraId="758E22A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K103602</w:t>
            </w:r>
          </w:p>
        </w:tc>
        <w:tc>
          <w:tcPr>
            <w:tcW w:w="3630" w:type="dxa"/>
            <w:tcBorders>
              <w:bottom w:val="single" w:sz="6" w:space="0" w:color="000000"/>
              <w:right w:val="single" w:sz="6" w:space="0" w:color="000000"/>
            </w:tcBorders>
            <w:vAlign w:val="center"/>
          </w:tcPr>
          <w:p w14:paraId="68D433B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 PROSTORA</w:t>
            </w:r>
          </w:p>
        </w:tc>
        <w:tc>
          <w:tcPr>
            <w:tcW w:w="1395" w:type="dxa"/>
            <w:tcBorders>
              <w:bottom w:val="single" w:sz="6" w:space="0" w:color="000000"/>
              <w:right w:val="single" w:sz="6" w:space="0" w:color="000000"/>
            </w:tcBorders>
            <w:vAlign w:val="center"/>
          </w:tcPr>
          <w:p w14:paraId="2FCFCAA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42.900,00</w:t>
            </w:r>
          </w:p>
        </w:tc>
        <w:tc>
          <w:tcPr>
            <w:tcW w:w="1395" w:type="dxa"/>
            <w:tcBorders>
              <w:bottom w:val="single" w:sz="6" w:space="0" w:color="000000"/>
              <w:right w:val="single" w:sz="6" w:space="0" w:color="000000"/>
            </w:tcBorders>
            <w:vAlign w:val="center"/>
          </w:tcPr>
          <w:p w14:paraId="519ED2E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11.081,27</w:t>
            </w:r>
          </w:p>
        </w:tc>
        <w:tc>
          <w:tcPr>
            <w:tcW w:w="1395" w:type="dxa"/>
            <w:tcBorders>
              <w:bottom w:val="single" w:sz="6" w:space="0" w:color="000000"/>
              <w:right w:val="single" w:sz="6" w:space="0" w:color="000000"/>
            </w:tcBorders>
            <w:vAlign w:val="center"/>
          </w:tcPr>
          <w:p w14:paraId="550D6DB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53.981,27</w:t>
            </w:r>
          </w:p>
        </w:tc>
      </w:tr>
      <w:tr w:rsidR="00170315" w14:paraId="11C8E3F8" w14:textId="77777777">
        <w:trPr>
          <w:trHeight w:val="360"/>
        </w:trPr>
        <w:tc>
          <w:tcPr>
            <w:tcW w:w="2100" w:type="dxa"/>
            <w:tcBorders>
              <w:left w:val="single" w:sz="6" w:space="0" w:color="000000"/>
              <w:bottom w:val="single" w:sz="6" w:space="0" w:color="000000"/>
              <w:right w:val="single" w:sz="6" w:space="0" w:color="000000"/>
            </w:tcBorders>
            <w:vAlign w:val="center"/>
          </w:tcPr>
          <w:p w14:paraId="4ECFCED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154010F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55D77FF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w:t>
            </w:r>
          </w:p>
        </w:tc>
        <w:tc>
          <w:tcPr>
            <w:tcW w:w="1395" w:type="dxa"/>
            <w:tcBorders>
              <w:bottom w:val="single" w:sz="6" w:space="0" w:color="000000"/>
              <w:right w:val="single" w:sz="6" w:space="0" w:color="000000"/>
            </w:tcBorders>
            <w:vAlign w:val="center"/>
          </w:tcPr>
          <w:p w14:paraId="4753FA7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BBCB71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w:t>
            </w:r>
          </w:p>
        </w:tc>
      </w:tr>
      <w:tr w:rsidR="00170315" w14:paraId="46C79A59" w14:textId="77777777">
        <w:trPr>
          <w:trHeight w:val="360"/>
        </w:trPr>
        <w:tc>
          <w:tcPr>
            <w:tcW w:w="2100" w:type="dxa"/>
            <w:tcBorders>
              <w:left w:val="single" w:sz="6" w:space="0" w:color="000000"/>
              <w:bottom w:val="single" w:sz="6" w:space="0" w:color="000000"/>
              <w:right w:val="single" w:sz="6" w:space="0" w:color="000000"/>
            </w:tcBorders>
            <w:vAlign w:val="center"/>
          </w:tcPr>
          <w:p w14:paraId="62DE693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978930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1ACE75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c>
          <w:tcPr>
            <w:tcW w:w="1395" w:type="dxa"/>
            <w:tcBorders>
              <w:bottom w:val="single" w:sz="6" w:space="0" w:color="000000"/>
              <w:right w:val="single" w:sz="6" w:space="0" w:color="000000"/>
            </w:tcBorders>
            <w:vAlign w:val="center"/>
          </w:tcPr>
          <w:p w14:paraId="11336A6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8649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r>
      <w:tr w:rsidR="00170315" w14:paraId="1464943D" w14:textId="77777777">
        <w:trPr>
          <w:trHeight w:val="420"/>
        </w:trPr>
        <w:tc>
          <w:tcPr>
            <w:tcW w:w="2100" w:type="dxa"/>
            <w:tcBorders>
              <w:left w:val="single" w:sz="6" w:space="0" w:color="000000"/>
              <w:bottom w:val="single" w:sz="6" w:space="0" w:color="000000"/>
              <w:right w:val="single" w:sz="6" w:space="0" w:color="000000"/>
            </w:tcBorders>
            <w:vAlign w:val="center"/>
          </w:tcPr>
          <w:p w14:paraId="727915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A3259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68AFB8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c>
          <w:tcPr>
            <w:tcW w:w="1395" w:type="dxa"/>
            <w:tcBorders>
              <w:bottom w:val="single" w:sz="6" w:space="0" w:color="000000"/>
              <w:right w:val="single" w:sz="6" w:space="0" w:color="000000"/>
            </w:tcBorders>
            <w:vAlign w:val="center"/>
          </w:tcPr>
          <w:p w14:paraId="384123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5F508E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r>
      <w:tr w:rsidR="00170315" w14:paraId="2A739E3D" w14:textId="77777777">
        <w:trPr>
          <w:trHeight w:val="360"/>
        </w:trPr>
        <w:tc>
          <w:tcPr>
            <w:tcW w:w="2100" w:type="dxa"/>
            <w:tcBorders>
              <w:left w:val="single" w:sz="6" w:space="0" w:color="000000"/>
              <w:bottom w:val="single" w:sz="6" w:space="0" w:color="000000"/>
              <w:right w:val="single" w:sz="6" w:space="0" w:color="000000"/>
            </w:tcBorders>
            <w:vAlign w:val="center"/>
          </w:tcPr>
          <w:p w14:paraId="7197B2B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63AFE60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6E197D5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bottom w:val="single" w:sz="6" w:space="0" w:color="000000"/>
              <w:right w:val="single" w:sz="6" w:space="0" w:color="000000"/>
            </w:tcBorders>
            <w:vAlign w:val="center"/>
          </w:tcPr>
          <w:p w14:paraId="62E9DBF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4.284,27</w:t>
            </w:r>
          </w:p>
        </w:tc>
        <w:tc>
          <w:tcPr>
            <w:tcW w:w="1395" w:type="dxa"/>
            <w:tcBorders>
              <w:bottom w:val="single" w:sz="6" w:space="0" w:color="000000"/>
              <w:right w:val="single" w:sz="6" w:space="0" w:color="000000"/>
            </w:tcBorders>
            <w:vAlign w:val="center"/>
          </w:tcPr>
          <w:p w14:paraId="40A8E55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12.284,27</w:t>
            </w:r>
          </w:p>
        </w:tc>
      </w:tr>
      <w:tr w:rsidR="00170315" w14:paraId="72FCC32A" w14:textId="77777777">
        <w:trPr>
          <w:trHeight w:val="360"/>
        </w:trPr>
        <w:tc>
          <w:tcPr>
            <w:tcW w:w="2100" w:type="dxa"/>
            <w:tcBorders>
              <w:left w:val="single" w:sz="6" w:space="0" w:color="000000"/>
              <w:bottom w:val="single" w:sz="6" w:space="0" w:color="000000"/>
              <w:right w:val="single" w:sz="6" w:space="0" w:color="000000"/>
            </w:tcBorders>
            <w:vAlign w:val="center"/>
          </w:tcPr>
          <w:p w14:paraId="308A5D4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72871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58FD6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2A2CFD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4.284,27</w:t>
            </w:r>
          </w:p>
        </w:tc>
        <w:tc>
          <w:tcPr>
            <w:tcW w:w="1395" w:type="dxa"/>
            <w:tcBorders>
              <w:bottom w:val="single" w:sz="6" w:space="0" w:color="000000"/>
              <w:right w:val="single" w:sz="6" w:space="0" w:color="000000"/>
            </w:tcBorders>
            <w:vAlign w:val="center"/>
          </w:tcPr>
          <w:p w14:paraId="1B003B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12.284,27</w:t>
            </w:r>
          </w:p>
        </w:tc>
      </w:tr>
      <w:tr w:rsidR="00170315" w14:paraId="218541E2" w14:textId="77777777">
        <w:trPr>
          <w:trHeight w:val="405"/>
        </w:trPr>
        <w:tc>
          <w:tcPr>
            <w:tcW w:w="2100" w:type="dxa"/>
            <w:tcBorders>
              <w:left w:val="single" w:sz="6" w:space="0" w:color="000000"/>
              <w:bottom w:val="single" w:sz="6" w:space="0" w:color="000000"/>
              <w:right w:val="single" w:sz="6" w:space="0" w:color="000000"/>
            </w:tcBorders>
            <w:vAlign w:val="center"/>
          </w:tcPr>
          <w:p w14:paraId="65D812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D3C36C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A0F6D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3CDE35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4.284,27</w:t>
            </w:r>
          </w:p>
        </w:tc>
        <w:tc>
          <w:tcPr>
            <w:tcW w:w="1395" w:type="dxa"/>
            <w:tcBorders>
              <w:bottom w:val="single" w:sz="6" w:space="0" w:color="000000"/>
              <w:right w:val="single" w:sz="6" w:space="0" w:color="000000"/>
            </w:tcBorders>
            <w:vAlign w:val="center"/>
          </w:tcPr>
          <w:p w14:paraId="33BAD4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12.284,27</w:t>
            </w:r>
          </w:p>
        </w:tc>
      </w:tr>
      <w:tr w:rsidR="00170315" w14:paraId="17C0772C" w14:textId="77777777">
        <w:trPr>
          <w:trHeight w:val="360"/>
        </w:trPr>
        <w:tc>
          <w:tcPr>
            <w:tcW w:w="2100" w:type="dxa"/>
            <w:tcBorders>
              <w:left w:val="single" w:sz="6" w:space="0" w:color="000000"/>
              <w:bottom w:val="single" w:sz="6" w:space="0" w:color="000000"/>
              <w:right w:val="single" w:sz="6" w:space="0" w:color="000000"/>
            </w:tcBorders>
            <w:vAlign w:val="center"/>
          </w:tcPr>
          <w:p w14:paraId="103D50E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B553A3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2FA6D50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22.700,00</w:t>
            </w:r>
          </w:p>
        </w:tc>
        <w:tc>
          <w:tcPr>
            <w:tcW w:w="1395" w:type="dxa"/>
            <w:tcBorders>
              <w:bottom w:val="single" w:sz="6" w:space="0" w:color="000000"/>
              <w:right w:val="single" w:sz="6" w:space="0" w:color="000000"/>
            </w:tcBorders>
            <w:vAlign w:val="center"/>
          </w:tcPr>
          <w:p w14:paraId="2E46415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6.797,00</w:t>
            </w:r>
          </w:p>
        </w:tc>
        <w:tc>
          <w:tcPr>
            <w:tcW w:w="1395" w:type="dxa"/>
            <w:tcBorders>
              <w:bottom w:val="single" w:sz="6" w:space="0" w:color="000000"/>
              <w:right w:val="single" w:sz="6" w:space="0" w:color="000000"/>
            </w:tcBorders>
            <w:vAlign w:val="center"/>
          </w:tcPr>
          <w:p w14:paraId="584630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29.497,00</w:t>
            </w:r>
          </w:p>
        </w:tc>
      </w:tr>
      <w:tr w:rsidR="00170315" w14:paraId="0F2C4621" w14:textId="77777777">
        <w:trPr>
          <w:trHeight w:val="360"/>
        </w:trPr>
        <w:tc>
          <w:tcPr>
            <w:tcW w:w="2100" w:type="dxa"/>
            <w:tcBorders>
              <w:left w:val="single" w:sz="6" w:space="0" w:color="000000"/>
              <w:bottom w:val="single" w:sz="6" w:space="0" w:color="000000"/>
              <w:right w:val="single" w:sz="6" w:space="0" w:color="000000"/>
            </w:tcBorders>
            <w:vAlign w:val="center"/>
          </w:tcPr>
          <w:p w14:paraId="4DA89B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8600A5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7790E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22.700,00</w:t>
            </w:r>
          </w:p>
        </w:tc>
        <w:tc>
          <w:tcPr>
            <w:tcW w:w="1395" w:type="dxa"/>
            <w:tcBorders>
              <w:bottom w:val="single" w:sz="6" w:space="0" w:color="000000"/>
              <w:right w:val="single" w:sz="6" w:space="0" w:color="000000"/>
            </w:tcBorders>
            <w:vAlign w:val="center"/>
          </w:tcPr>
          <w:p w14:paraId="7A3DC4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6.797,00</w:t>
            </w:r>
          </w:p>
        </w:tc>
        <w:tc>
          <w:tcPr>
            <w:tcW w:w="1395" w:type="dxa"/>
            <w:tcBorders>
              <w:bottom w:val="single" w:sz="6" w:space="0" w:color="000000"/>
              <w:right w:val="single" w:sz="6" w:space="0" w:color="000000"/>
            </w:tcBorders>
            <w:vAlign w:val="center"/>
          </w:tcPr>
          <w:p w14:paraId="2EAF1E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29.497,00</w:t>
            </w:r>
          </w:p>
        </w:tc>
      </w:tr>
      <w:tr w:rsidR="00170315" w14:paraId="41E15565" w14:textId="77777777">
        <w:trPr>
          <w:trHeight w:val="420"/>
        </w:trPr>
        <w:tc>
          <w:tcPr>
            <w:tcW w:w="2100" w:type="dxa"/>
            <w:tcBorders>
              <w:left w:val="single" w:sz="6" w:space="0" w:color="000000"/>
              <w:bottom w:val="single" w:sz="6" w:space="0" w:color="000000"/>
              <w:right w:val="single" w:sz="6" w:space="0" w:color="000000"/>
            </w:tcBorders>
            <w:vAlign w:val="center"/>
          </w:tcPr>
          <w:p w14:paraId="308B14E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2AD2B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8688C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22.700,00</w:t>
            </w:r>
          </w:p>
        </w:tc>
        <w:tc>
          <w:tcPr>
            <w:tcW w:w="1395" w:type="dxa"/>
            <w:tcBorders>
              <w:bottom w:val="single" w:sz="6" w:space="0" w:color="000000"/>
              <w:right w:val="single" w:sz="6" w:space="0" w:color="000000"/>
            </w:tcBorders>
            <w:vAlign w:val="center"/>
          </w:tcPr>
          <w:p w14:paraId="4DD888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6.797,00</w:t>
            </w:r>
          </w:p>
        </w:tc>
        <w:tc>
          <w:tcPr>
            <w:tcW w:w="1395" w:type="dxa"/>
            <w:tcBorders>
              <w:bottom w:val="single" w:sz="6" w:space="0" w:color="000000"/>
              <w:right w:val="single" w:sz="6" w:space="0" w:color="000000"/>
            </w:tcBorders>
            <w:vAlign w:val="center"/>
          </w:tcPr>
          <w:p w14:paraId="07040F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29.497,00</w:t>
            </w:r>
          </w:p>
        </w:tc>
      </w:tr>
      <w:tr w:rsidR="00170315" w14:paraId="7F4B21C7" w14:textId="77777777">
        <w:trPr>
          <w:trHeight w:val="360"/>
        </w:trPr>
        <w:tc>
          <w:tcPr>
            <w:tcW w:w="2100" w:type="dxa"/>
            <w:tcBorders>
              <w:left w:val="single" w:sz="6" w:space="0" w:color="000000"/>
              <w:bottom w:val="single" w:sz="6" w:space="0" w:color="000000"/>
              <w:right w:val="single" w:sz="6" w:space="0" w:color="000000"/>
            </w:tcBorders>
            <w:vAlign w:val="center"/>
          </w:tcPr>
          <w:p w14:paraId="7C95E1C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1D0454B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4A32787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w:t>
            </w:r>
          </w:p>
        </w:tc>
        <w:tc>
          <w:tcPr>
            <w:tcW w:w="1395" w:type="dxa"/>
            <w:tcBorders>
              <w:bottom w:val="single" w:sz="6" w:space="0" w:color="000000"/>
              <w:right w:val="single" w:sz="6" w:space="0" w:color="000000"/>
            </w:tcBorders>
            <w:vAlign w:val="center"/>
          </w:tcPr>
          <w:p w14:paraId="0D458A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FE640A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w:t>
            </w:r>
          </w:p>
        </w:tc>
      </w:tr>
      <w:tr w:rsidR="00170315" w14:paraId="07EDD9F2" w14:textId="77777777">
        <w:trPr>
          <w:trHeight w:val="360"/>
        </w:trPr>
        <w:tc>
          <w:tcPr>
            <w:tcW w:w="2100" w:type="dxa"/>
            <w:tcBorders>
              <w:left w:val="single" w:sz="6" w:space="0" w:color="000000"/>
              <w:bottom w:val="single" w:sz="6" w:space="0" w:color="000000"/>
              <w:right w:val="single" w:sz="6" w:space="0" w:color="000000"/>
            </w:tcBorders>
            <w:vAlign w:val="center"/>
          </w:tcPr>
          <w:p w14:paraId="005BCAB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C7C152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F44A1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c>
          <w:tcPr>
            <w:tcW w:w="1395" w:type="dxa"/>
            <w:tcBorders>
              <w:bottom w:val="single" w:sz="6" w:space="0" w:color="000000"/>
              <w:right w:val="single" w:sz="6" w:space="0" w:color="000000"/>
            </w:tcBorders>
            <w:vAlign w:val="center"/>
          </w:tcPr>
          <w:p w14:paraId="26F2EC6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0632E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r>
      <w:tr w:rsidR="00170315" w14:paraId="35F7AB97" w14:textId="77777777">
        <w:trPr>
          <w:trHeight w:val="405"/>
        </w:trPr>
        <w:tc>
          <w:tcPr>
            <w:tcW w:w="2100" w:type="dxa"/>
            <w:tcBorders>
              <w:left w:val="single" w:sz="6" w:space="0" w:color="000000"/>
              <w:bottom w:val="single" w:sz="6" w:space="0" w:color="000000"/>
              <w:right w:val="single" w:sz="6" w:space="0" w:color="000000"/>
            </w:tcBorders>
            <w:vAlign w:val="center"/>
          </w:tcPr>
          <w:p w14:paraId="4ACEDB9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CCB6FB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238AD3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c>
          <w:tcPr>
            <w:tcW w:w="1395" w:type="dxa"/>
            <w:tcBorders>
              <w:bottom w:val="single" w:sz="6" w:space="0" w:color="000000"/>
              <w:right w:val="single" w:sz="6" w:space="0" w:color="000000"/>
            </w:tcBorders>
            <w:vAlign w:val="center"/>
          </w:tcPr>
          <w:p w14:paraId="1FD4F2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770303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r>
      <w:tr w:rsidR="00170315" w14:paraId="584FD527" w14:textId="77777777">
        <w:trPr>
          <w:trHeight w:val="360"/>
        </w:trPr>
        <w:tc>
          <w:tcPr>
            <w:tcW w:w="2100" w:type="dxa"/>
            <w:tcBorders>
              <w:left w:val="single" w:sz="6" w:space="0" w:color="000000"/>
              <w:bottom w:val="single" w:sz="6" w:space="0" w:color="000000"/>
              <w:right w:val="single" w:sz="6" w:space="0" w:color="000000"/>
            </w:tcBorders>
            <w:vAlign w:val="center"/>
          </w:tcPr>
          <w:p w14:paraId="797E9D5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T103625</w:t>
            </w:r>
          </w:p>
        </w:tc>
        <w:tc>
          <w:tcPr>
            <w:tcW w:w="3630" w:type="dxa"/>
            <w:tcBorders>
              <w:bottom w:val="single" w:sz="6" w:space="0" w:color="000000"/>
              <w:right w:val="single" w:sz="6" w:space="0" w:color="000000"/>
            </w:tcBorders>
            <w:vAlign w:val="center"/>
          </w:tcPr>
          <w:p w14:paraId="0967ED0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UNUTARNJE UREĐENJE ZGRADE</w:t>
            </w:r>
          </w:p>
        </w:tc>
        <w:tc>
          <w:tcPr>
            <w:tcW w:w="1395" w:type="dxa"/>
            <w:tcBorders>
              <w:bottom w:val="single" w:sz="6" w:space="0" w:color="000000"/>
              <w:right w:val="single" w:sz="6" w:space="0" w:color="000000"/>
            </w:tcBorders>
            <w:vAlign w:val="center"/>
          </w:tcPr>
          <w:p w14:paraId="72FBE85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31.000,00</w:t>
            </w:r>
          </w:p>
        </w:tc>
        <w:tc>
          <w:tcPr>
            <w:tcW w:w="1395" w:type="dxa"/>
            <w:tcBorders>
              <w:bottom w:val="single" w:sz="6" w:space="0" w:color="000000"/>
              <w:right w:val="single" w:sz="6" w:space="0" w:color="000000"/>
            </w:tcBorders>
            <w:vAlign w:val="center"/>
          </w:tcPr>
          <w:p w14:paraId="450D85E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2D60A2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31.000,00</w:t>
            </w:r>
          </w:p>
        </w:tc>
      </w:tr>
      <w:tr w:rsidR="00170315" w14:paraId="54BC16F2" w14:textId="77777777">
        <w:trPr>
          <w:trHeight w:val="360"/>
        </w:trPr>
        <w:tc>
          <w:tcPr>
            <w:tcW w:w="2100" w:type="dxa"/>
            <w:tcBorders>
              <w:left w:val="single" w:sz="6" w:space="0" w:color="000000"/>
              <w:bottom w:val="single" w:sz="6" w:space="0" w:color="000000"/>
              <w:right w:val="single" w:sz="6" w:space="0" w:color="000000"/>
            </w:tcBorders>
            <w:vAlign w:val="center"/>
          </w:tcPr>
          <w:p w14:paraId="09B11D5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ABFB38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758085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31.000,00</w:t>
            </w:r>
          </w:p>
        </w:tc>
        <w:tc>
          <w:tcPr>
            <w:tcW w:w="1395" w:type="dxa"/>
            <w:tcBorders>
              <w:bottom w:val="single" w:sz="6" w:space="0" w:color="000000"/>
              <w:right w:val="single" w:sz="6" w:space="0" w:color="000000"/>
            </w:tcBorders>
            <w:vAlign w:val="center"/>
          </w:tcPr>
          <w:p w14:paraId="6745669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C7EBA4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31.000,00</w:t>
            </w:r>
          </w:p>
        </w:tc>
      </w:tr>
      <w:tr w:rsidR="00170315" w14:paraId="0C1FEE6D" w14:textId="77777777">
        <w:trPr>
          <w:trHeight w:val="360"/>
        </w:trPr>
        <w:tc>
          <w:tcPr>
            <w:tcW w:w="2100" w:type="dxa"/>
            <w:tcBorders>
              <w:left w:val="single" w:sz="6" w:space="0" w:color="000000"/>
              <w:bottom w:val="single" w:sz="6" w:space="0" w:color="000000"/>
              <w:right w:val="single" w:sz="6" w:space="0" w:color="000000"/>
            </w:tcBorders>
            <w:vAlign w:val="center"/>
          </w:tcPr>
          <w:p w14:paraId="4EC918C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3C791F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A3748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31.000,00</w:t>
            </w:r>
          </w:p>
        </w:tc>
        <w:tc>
          <w:tcPr>
            <w:tcW w:w="1395" w:type="dxa"/>
            <w:tcBorders>
              <w:bottom w:val="single" w:sz="6" w:space="0" w:color="000000"/>
              <w:right w:val="single" w:sz="6" w:space="0" w:color="000000"/>
            </w:tcBorders>
            <w:vAlign w:val="center"/>
          </w:tcPr>
          <w:p w14:paraId="65F006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42CF7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31.000,00</w:t>
            </w:r>
          </w:p>
        </w:tc>
      </w:tr>
      <w:tr w:rsidR="00170315" w14:paraId="5BB8CE98" w14:textId="77777777">
        <w:trPr>
          <w:trHeight w:val="360"/>
        </w:trPr>
        <w:tc>
          <w:tcPr>
            <w:tcW w:w="2100" w:type="dxa"/>
            <w:tcBorders>
              <w:left w:val="single" w:sz="6" w:space="0" w:color="000000"/>
              <w:bottom w:val="single" w:sz="6" w:space="0" w:color="000000"/>
              <w:right w:val="single" w:sz="6" w:space="0" w:color="000000"/>
            </w:tcBorders>
            <w:vAlign w:val="center"/>
          </w:tcPr>
          <w:p w14:paraId="400A87E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F0CFE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08528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31.000,00</w:t>
            </w:r>
          </w:p>
        </w:tc>
        <w:tc>
          <w:tcPr>
            <w:tcW w:w="1395" w:type="dxa"/>
            <w:tcBorders>
              <w:bottom w:val="single" w:sz="6" w:space="0" w:color="000000"/>
              <w:right w:val="single" w:sz="6" w:space="0" w:color="000000"/>
            </w:tcBorders>
            <w:vAlign w:val="center"/>
          </w:tcPr>
          <w:p w14:paraId="6F7E86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40CD79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31.000,00</w:t>
            </w:r>
          </w:p>
        </w:tc>
      </w:tr>
      <w:tr w:rsidR="00170315" w14:paraId="2A59CBA5" w14:textId="77777777">
        <w:trPr>
          <w:trHeight w:val="360"/>
        </w:trPr>
        <w:tc>
          <w:tcPr>
            <w:tcW w:w="2100" w:type="dxa"/>
            <w:tcBorders>
              <w:left w:val="single" w:sz="6" w:space="0" w:color="000000"/>
              <w:bottom w:val="single" w:sz="6" w:space="0" w:color="000000"/>
              <w:right w:val="single" w:sz="6" w:space="0" w:color="000000"/>
            </w:tcBorders>
            <w:vAlign w:val="center"/>
          </w:tcPr>
          <w:p w14:paraId="5BDA834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T103628</w:t>
            </w:r>
          </w:p>
        </w:tc>
        <w:tc>
          <w:tcPr>
            <w:tcW w:w="3630" w:type="dxa"/>
            <w:tcBorders>
              <w:bottom w:val="single" w:sz="6" w:space="0" w:color="000000"/>
              <w:right w:val="single" w:sz="6" w:space="0" w:color="000000"/>
            </w:tcBorders>
            <w:vAlign w:val="center"/>
          </w:tcPr>
          <w:p w14:paraId="68EAD70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POMOĆNICI U NASTAVI</w:t>
            </w:r>
          </w:p>
        </w:tc>
        <w:tc>
          <w:tcPr>
            <w:tcW w:w="1395" w:type="dxa"/>
            <w:tcBorders>
              <w:bottom w:val="single" w:sz="6" w:space="0" w:color="000000"/>
              <w:right w:val="single" w:sz="6" w:space="0" w:color="000000"/>
            </w:tcBorders>
            <w:vAlign w:val="center"/>
          </w:tcPr>
          <w:p w14:paraId="144886D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102.500,00</w:t>
            </w:r>
          </w:p>
        </w:tc>
        <w:tc>
          <w:tcPr>
            <w:tcW w:w="1395" w:type="dxa"/>
            <w:tcBorders>
              <w:bottom w:val="single" w:sz="6" w:space="0" w:color="000000"/>
              <w:right w:val="single" w:sz="6" w:space="0" w:color="000000"/>
            </w:tcBorders>
            <w:vAlign w:val="center"/>
          </w:tcPr>
          <w:p w14:paraId="3D6957F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D5FAC1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102.500,00</w:t>
            </w:r>
          </w:p>
        </w:tc>
      </w:tr>
      <w:tr w:rsidR="00170315" w14:paraId="38F4BC3C" w14:textId="77777777">
        <w:trPr>
          <w:trHeight w:val="360"/>
        </w:trPr>
        <w:tc>
          <w:tcPr>
            <w:tcW w:w="2100" w:type="dxa"/>
            <w:tcBorders>
              <w:left w:val="single" w:sz="6" w:space="0" w:color="000000"/>
              <w:bottom w:val="single" w:sz="6" w:space="0" w:color="000000"/>
              <w:right w:val="single" w:sz="6" w:space="0" w:color="000000"/>
            </w:tcBorders>
            <w:vAlign w:val="center"/>
          </w:tcPr>
          <w:p w14:paraId="51E631E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561</w:t>
            </w:r>
          </w:p>
        </w:tc>
        <w:tc>
          <w:tcPr>
            <w:tcW w:w="3630" w:type="dxa"/>
            <w:tcBorders>
              <w:bottom w:val="single" w:sz="6" w:space="0" w:color="000000"/>
              <w:right w:val="single" w:sz="6" w:space="0" w:color="000000"/>
            </w:tcBorders>
            <w:vAlign w:val="center"/>
          </w:tcPr>
          <w:p w14:paraId="0714AD1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Europski socijalni fond plus</w:t>
            </w:r>
          </w:p>
        </w:tc>
        <w:tc>
          <w:tcPr>
            <w:tcW w:w="1395" w:type="dxa"/>
            <w:tcBorders>
              <w:bottom w:val="single" w:sz="6" w:space="0" w:color="000000"/>
              <w:right w:val="single" w:sz="6" w:space="0" w:color="000000"/>
            </w:tcBorders>
            <w:vAlign w:val="center"/>
          </w:tcPr>
          <w:p w14:paraId="3F419DE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102.500,00</w:t>
            </w:r>
          </w:p>
        </w:tc>
        <w:tc>
          <w:tcPr>
            <w:tcW w:w="1395" w:type="dxa"/>
            <w:tcBorders>
              <w:bottom w:val="single" w:sz="6" w:space="0" w:color="000000"/>
              <w:right w:val="single" w:sz="6" w:space="0" w:color="000000"/>
            </w:tcBorders>
            <w:vAlign w:val="center"/>
          </w:tcPr>
          <w:p w14:paraId="5353907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7DB08F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102.500,00</w:t>
            </w:r>
          </w:p>
        </w:tc>
      </w:tr>
      <w:tr w:rsidR="00170315" w14:paraId="07DBCFDA" w14:textId="77777777">
        <w:trPr>
          <w:trHeight w:val="360"/>
        </w:trPr>
        <w:tc>
          <w:tcPr>
            <w:tcW w:w="2100" w:type="dxa"/>
            <w:tcBorders>
              <w:left w:val="single" w:sz="6" w:space="0" w:color="000000"/>
              <w:bottom w:val="single" w:sz="6" w:space="0" w:color="000000"/>
              <w:right w:val="single" w:sz="6" w:space="0" w:color="000000"/>
            </w:tcBorders>
            <w:vAlign w:val="center"/>
          </w:tcPr>
          <w:p w14:paraId="1FE619F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97F269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DF782F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102.500,00</w:t>
            </w:r>
          </w:p>
        </w:tc>
        <w:tc>
          <w:tcPr>
            <w:tcW w:w="1395" w:type="dxa"/>
            <w:tcBorders>
              <w:bottom w:val="single" w:sz="6" w:space="0" w:color="000000"/>
              <w:right w:val="single" w:sz="6" w:space="0" w:color="000000"/>
            </w:tcBorders>
            <w:vAlign w:val="center"/>
          </w:tcPr>
          <w:p w14:paraId="1B67DB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A6175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102.500,00</w:t>
            </w:r>
          </w:p>
        </w:tc>
      </w:tr>
      <w:tr w:rsidR="00170315" w14:paraId="17B4DBB8" w14:textId="77777777">
        <w:trPr>
          <w:trHeight w:val="360"/>
        </w:trPr>
        <w:tc>
          <w:tcPr>
            <w:tcW w:w="2100" w:type="dxa"/>
            <w:tcBorders>
              <w:left w:val="single" w:sz="6" w:space="0" w:color="000000"/>
              <w:bottom w:val="single" w:sz="6" w:space="0" w:color="000000"/>
              <w:right w:val="single" w:sz="6" w:space="0" w:color="000000"/>
            </w:tcBorders>
            <w:vAlign w:val="center"/>
          </w:tcPr>
          <w:p w14:paraId="16C189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19BC53A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68E195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97.500,00</w:t>
            </w:r>
          </w:p>
        </w:tc>
        <w:tc>
          <w:tcPr>
            <w:tcW w:w="1395" w:type="dxa"/>
            <w:tcBorders>
              <w:bottom w:val="single" w:sz="6" w:space="0" w:color="000000"/>
              <w:right w:val="single" w:sz="6" w:space="0" w:color="000000"/>
            </w:tcBorders>
            <w:vAlign w:val="center"/>
          </w:tcPr>
          <w:p w14:paraId="31245D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B1A36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97.500,00</w:t>
            </w:r>
          </w:p>
        </w:tc>
      </w:tr>
      <w:tr w:rsidR="00170315" w14:paraId="2D18BB91" w14:textId="77777777">
        <w:trPr>
          <w:trHeight w:val="360"/>
        </w:trPr>
        <w:tc>
          <w:tcPr>
            <w:tcW w:w="2100" w:type="dxa"/>
            <w:tcBorders>
              <w:left w:val="single" w:sz="6" w:space="0" w:color="000000"/>
              <w:bottom w:val="single" w:sz="6" w:space="0" w:color="000000"/>
              <w:right w:val="single" w:sz="6" w:space="0" w:color="000000"/>
            </w:tcBorders>
            <w:vAlign w:val="center"/>
          </w:tcPr>
          <w:p w14:paraId="105DF0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EE98D2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0D7F8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585B20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AFA3D9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52B1461F" w14:textId="77777777">
        <w:trPr>
          <w:trHeight w:val="360"/>
        </w:trPr>
        <w:tc>
          <w:tcPr>
            <w:tcW w:w="2100" w:type="dxa"/>
            <w:tcBorders>
              <w:left w:val="single" w:sz="6" w:space="0" w:color="000000"/>
              <w:bottom w:val="single" w:sz="6" w:space="0" w:color="000000"/>
              <w:right w:val="single" w:sz="6" w:space="0" w:color="000000"/>
            </w:tcBorders>
            <w:vAlign w:val="center"/>
          </w:tcPr>
          <w:p w14:paraId="28E085F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A103618</w:t>
            </w:r>
          </w:p>
        </w:tc>
        <w:tc>
          <w:tcPr>
            <w:tcW w:w="3630" w:type="dxa"/>
            <w:tcBorders>
              <w:bottom w:val="single" w:sz="6" w:space="0" w:color="000000"/>
              <w:right w:val="single" w:sz="6" w:space="0" w:color="000000"/>
            </w:tcBorders>
            <w:vAlign w:val="center"/>
          </w:tcPr>
          <w:p w14:paraId="48810C5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DECENTRALIZIRANE FUNKCIJE</w:t>
            </w:r>
          </w:p>
        </w:tc>
        <w:tc>
          <w:tcPr>
            <w:tcW w:w="1395" w:type="dxa"/>
            <w:tcBorders>
              <w:bottom w:val="single" w:sz="6" w:space="0" w:color="000000"/>
              <w:right w:val="single" w:sz="6" w:space="0" w:color="000000"/>
            </w:tcBorders>
            <w:vAlign w:val="center"/>
          </w:tcPr>
          <w:p w14:paraId="19C3E9E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2.887.051,81</w:t>
            </w:r>
          </w:p>
        </w:tc>
        <w:tc>
          <w:tcPr>
            <w:tcW w:w="1395" w:type="dxa"/>
            <w:tcBorders>
              <w:bottom w:val="single" w:sz="6" w:space="0" w:color="000000"/>
              <w:right w:val="single" w:sz="6" w:space="0" w:color="000000"/>
            </w:tcBorders>
            <w:vAlign w:val="center"/>
          </w:tcPr>
          <w:p w14:paraId="0BF143E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54.097,03</w:t>
            </w:r>
          </w:p>
        </w:tc>
        <w:tc>
          <w:tcPr>
            <w:tcW w:w="1395" w:type="dxa"/>
            <w:tcBorders>
              <w:bottom w:val="single" w:sz="6" w:space="0" w:color="000000"/>
              <w:right w:val="single" w:sz="6" w:space="0" w:color="000000"/>
            </w:tcBorders>
            <w:vAlign w:val="center"/>
          </w:tcPr>
          <w:p w14:paraId="41C58CA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2.941.148,84</w:t>
            </w:r>
          </w:p>
        </w:tc>
      </w:tr>
      <w:tr w:rsidR="00170315" w14:paraId="0F1C6D1B"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75DBE5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FF5FDB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B1279D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162.307,18</w:t>
            </w:r>
          </w:p>
        </w:tc>
        <w:tc>
          <w:tcPr>
            <w:tcW w:w="1395" w:type="dxa"/>
            <w:tcBorders>
              <w:bottom w:val="single" w:sz="6" w:space="0" w:color="000000"/>
              <w:right w:val="single" w:sz="6" w:space="0" w:color="000000"/>
            </w:tcBorders>
            <w:vAlign w:val="center"/>
          </w:tcPr>
          <w:p w14:paraId="3ED927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1.886,66</w:t>
            </w:r>
          </w:p>
        </w:tc>
        <w:tc>
          <w:tcPr>
            <w:tcW w:w="1395" w:type="dxa"/>
            <w:tcBorders>
              <w:bottom w:val="single" w:sz="6" w:space="0" w:color="000000"/>
              <w:right w:val="single" w:sz="6" w:space="0" w:color="000000"/>
            </w:tcBorders>
            <w:vAlign w:val="center"/>
          </w:tcPr>
          <w:p w14:paraId="2BD46B1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164.193,84</w:t>
            </w:r>
          </w:p>
        </w:tc>
      </w:tr>
      <w:tr w:rsidR="00170315" w14:paraId="611A9845"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509256E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191DFC8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2E6D51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162.307,18</w:t>
            </w:r>
          </w:p>
        </w:tc>
        <w:tc>
          <w:tcPr>
            <w:tcW w:w="1395" w:type="dxa"/>
            <w:tcBorders>
              <w:top w:val="single" w:sz="6" w:space="0" w:color="000000"/>
              <w:bottom w:val="single" w:sz="4" w:space="0" w:color="auto"/>
              <w:right w:val="single" w:sz="6" w:space="0" w:color="000000"/>
            </w:tcBorders>
            <w:vAlign w:val="center"/>
          </w:tcPr>
          <w:p w14:paraId="32CF59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1.886,66</w:t>
            </w:r>
          </w:p>
        </w:tc>
        <w:tc>
          <w:tcPr>
            <w:tcW w:w="1395" w:type="dxa"/>
            <w:tcBorders>
              <w:top w:val="single" w:sz="6" w:space="0" w:color="000000"/>
              <w:bottom w:val="single" w:sz="4" w:space="0" w:color="auto"/>
              <w:right w:val="single" w:sz="6" w:space="0" w:color="000000"/>
            </w:tcBorders>
            <w:vAlign w:val="center"/>
          </w:tcPr>
          <w:p w14:paraId="57A49C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164.193,84</w:t>
            </w:r>
          </w:p>
        </w:tc>
      </w:tr>
      <w:tr w:rsidR="00170315" w14:paraId="4CD83931"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450749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4" w:space="0" w:color="auto"/>
              <w:bottom w:val="single" w:sz="6" w:space="0" w:color="000000"/>
              <w:right w:val="single" w:sz="6" w:space="0" w:color="000000"/>
            </w:tcBorders>
            <w:vAlign w:val="center"/>
          </w:tcPr>
          <w:p w14:paraId="2D95C9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4" w:space="0" w:color="auto"/>
              <w:bottom w:val="single" w:sz="6" w:space="0" w:color="000000"/>
              <w:right w:val="single" w:sz="6" w:space="0" w:color="000000"/>
            </w:tcBorders>
            <w:vAlign w:val="center"/>
          </w:tcPr>
          <w:p w14:paraId="666AB9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160.847,18</w:t>
            </w:r>
          </w:p>
        </w:tc>
        <w:tc>
          <w:tcPr>
            <w:tcW w:w="1395" w:type="dxa"/>
            <w:tcBorders>
              <w:top w:val="single" w:sz="4" w:space="0" w:color="auto"/>
              <w:bottom w:val="single" w:sz="6" w:space="0" w:color="000000"/>
              <w:right w:val="single" w:sz="6" w:space="0" w:color="000000"/>
            </w:tcBorders>
            <w:vAlign w:val="center"/>
          </w:tcPr>
          <w:p w14:paraId="276D67C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3.246,66</w:t>
            </w:r>
          </w:p>
        </w:tc>
        <w:tc>
          <w:tcPr>
            <w:tcW w:w="1395" w:type="dxa"/>
            <w:tcBorders>
              <w:top w:val="single" w:sz="4" w:space="0" w:color="auto"/>
              <w:bottom w:val="single" w:sz="6" w:space="0" w:color="000000"/>
              <w:right w:val="single" w:sz="6" w:space="0" w:color="000000"/>
            </w:tcBorders>
            <w:vAlign w:val="center"/>
          </w:tcPr>
          <w:p w14:paraId="2B3289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164.093,84</w:t>
            </w:r>
          </w:p>
        </w:tc>
      </w:tr>
      <w:tr w:rsidR="00170315" w14:paraId="06EFAC45" w14:textId="77777777">
        <w:trPr>
          <w:trHeight w:val="360"/>
        </w:trPr>
        <w:tc>
          <w:tcPr>
            <w:tcW w:w="2100" w:type="dxa"/>
            <w:tcBorders>
              <w:left w:val="single" w:sz="6" w:space="0" w:color="000000"/>
              <w:bottom w:val="single" w:sz="6" w:space="0" w:color="000000"/>
              <w:right w:val="single" w:sz="6" w:space="0" w:color="000000"/>
            </w:tcBorders>
            <w:vAlign w:val="center"/>
          </w:tcPr>
          <w:p w14:paraId="1E16DF0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6E75C0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366486C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1.460,00</w:t>
            </w:r>
          </w:p>
        </w:tc>
        <w:tc>
          <w:tcPr>
            <w:tcW w:w="1395" w:type="dxa"/>
            <w:tcBorders>
              <w:bottom w:val="single" w:sz="6" w:space="0" w:color="000000"/>
              <w:right w:val="single" w:sz="6" w:space="0" w:color="000000"/>
            </w:tcBorders>
            <w:vAlign w:val="center"/>
          </w:tcPr>
          <w:p w14:paraId="4993E8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- 1.360,00</w:t>
            </w:r>
          </w:p>
        </w:tc>
        <w:tc>
          <w:tcPr>
            <w:tcW w:w="1395" w:type="dxa"/>
            <w:tcBorders>
              <w:bottom w:val="single" w:sz="6" w:space="0" w:color="000000"/>
              <w:right w:val="single" w:sz="6" w:space="0" w:color="000000"/>
            </w:tcBorders>
            <w:vAlign w:val="center"/>
          </w:tcPr>
          <w:p w14:paraId="4A3FA6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r>
      <w:tr w:rsidR="00170315" w14:paraId="6B9B147D" w14:textId="77777777">
        <w:trPr>
          <w:trHeight w:val="360"/>
        </w:trPr>
        <w:tc>
          <w:tcPr>
            <w:tcW w:w="2100" w:type="dxa"/>
            <w:tcBorders>
              <w:left w:val="single" w:sz="6" w:space="0" w:color="000000"/>
              <w:bottom w:val="single" w:sz="6" w:space="0" w:color="000000"/>
              <w:right w:val="single" w:sz="6" w:space="0" w:color="000000"/>
            </w:tcBorders>
            <w:vAlign w:val="center"/>
          </w:tcPr>
          <w:p w14:paraId="33B08EB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175FA61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4B72E51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650,00</w:t>
            </w:r>
          </w:p>
        </w:tc>
        <w:tc>
          <w:tcPr>
            <w:tcW w:w="1395" w:type="dxa"/>
            <w:tcBorders>
              <w:bottom w:val="single" w:sz="6" w:space="0" w:color="000000"/>
              <w:right w:val="single" w:sz="6" w:space="0" w:color="000000"/>
            </w:tcBorders>
            <w:vAlign w:val="center"/>
          </w:tcPr>
          <w:p w14:paraId="11CB9A6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AEFC66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650,00</w:t>
            </w:r>
          </w:p>
        </w:tc>
      </w:tr>
      <w:tr w:rsidR="00170315" w14:paraId="0FD074C4" w14:textId="77777777">
        <w:trPr>
          <w:trHeight w:val="360"/>
        </w:trPr>
        <w:tc>
          <w:tcPr>
            <w:tcW w:w="2100" w:type="dxa"/>
            <w:tcBorders>
              <w:left w:val="single" w:sz="6" w:space="0" w:color="000000"/>
              <w:bottom w:val="single" w:sz="6" w:space="0" w:color="000000"/>
              <w:right w:val="single" w:sz="6" w:space="0" w:color="000000"/>
            </w:tcBorders>
            <w:vAlign w:val="center"/>
          </w:tcPr>
          <w:p w14:paraId="376DECA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F1CBC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C7B41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650,00</w:t>
            </w:r>
          </w:p>
        </w:tc>
        <w:tc>
          <w:tcPr>
            <w:tcW w:w="1395" w:type="dxa"/>
            <w:tcBorders>
              <w:bottom w:val="single" w:sz="6" w:space="0" w:color="000000"/>
              <w:right w:val="single" w:sz="6" w:space="0" w:color="000000"/>
            </w:tcBorders>
            <w:vAlign w:val="center"/>
          </w:tcPr>
          <w:p w14:paraId="7F8E72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6BDF0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650,00</w:t>
            </w:r>
          </w:p>
        </w:tc>
      </w:tr>
      <w:tr w:rsidR="00170315" w14:paraId="1CFA90BC" w14:textId="77777777">
        <w:trPr>
          <w:trHeight w:val="360"/>
        </w:trPr>
        <w:tc>
          <w:tcPr>
            <w:tcW w:w="2100" w:type="dxa"/>
            <w:tcBorders>
              <w:left w:val="single" w:sz="6" w:space="0" w:color="000000"/>
              <w:bottom w:val="single" w:sz="6" w:space="0" w:color="000000"/>
              <w:right w:val="single" w:sz="6" w:space="0" w:color="000000"/>
            </w:tcBorders>
            <w:vAlign w:val="center"/>
          </w:tcPr>
          <w:p w14:paraId="4B1C2D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30333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CCA3D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650,00</w:t>
            </w:r>
          </w:p>
        </w:tc>
        <w:tc>
          <w:tcPr>
            <w:tcW w:w="1395" w:type="dxa"/>
            <w:tcBorders>
              <w:bottom w:val="single" w:sz="6" w:space="0" w:color="000000"/>
              <w:right w:val="single" w:sz="6" w:space="0" w:color="000000"/>
            </w:tcBorders>
            <w:vAlign w:val="center"/>
          </w:tcPr>
          <w:p w14:paraId="759913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C93CBB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650,00</w:t>
            </w:r>
          </w:p>
        </w:tc>
      </w:tr>
      <w:tr w:rsidR="00170315" w14:paraId="76233CEB" w14:textId="77777777">
        <w:trPr>
          <w:trHeight w:val="360"/>
        </w:trPr>
        <w:tc>
          <w:tcPr>
            <w:tcW w:w="2100" w:type="dxa"/>
            <w:tcBorders>
              <w:left w:val="single" w:sz="6" w:space="0" w:color="000000"/>
              <w:bottom w:val="single" w:sz="6" w:space="0" w:color="000000"/>
              <w:right w:val="single" w:sz="6" w:space="0" w:color="000000"/>
            </w:tcBorders>
            <w:vAlign w:val="center"/>
          </w:tcPr>
          <w:p w14:paraId="538F35B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380BA66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31FAEAB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2.724.094,63</w:t>
            </w:r>
          </w:p>
        </w:tc>
        <w:tc>
          <w:tcPr>
            <w:tcW w:w="1395" w:type="dxa"/>
            <w:tcBorders>
              <w:bottom w:val="single" w:sz="6" w:space="0" w:color="000000"/>
              <w:right w:val="single" w:sz="6" w:space="0" w:color="000000"/>
            </w:tcBorders>
            <w:vAlign w:val="center"/>
          </w:tcPr>
          <w:p w14:paraId="020A9A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52.210,37</w:t>
            </w:r>
          </w:p>
        </w:tc>
        <w:tc>
          <w:tcPr>
            <w:tcW w:w="1395" w:type="dxa"/>
            <w:tcBorders>
              <w:bottom w:val="single" w:sz="6" w:space="0" w:color="000000"/>
              <w:right w:val="single" w:sz="6" w:space="0" w:color="000000"/>
            </w:tcBorders>
            <w:vAlign w:val="center"/>
          </w:tcPr>
          <w:p w14:paraId="6BD56F7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2.776.305,00</w:t>
            </w:r>
          </w:p>
        </w:tc>
      </w:tr>
      <w:tr w:rsidR="00170315" w14:paraId="5E0AF8AD" w14:textId="77777777">
        <w:trPr>
          <w:trHeight w:val="360"/>
        </w:trPr>
        <w:tc>
          <w:tcPr>
            <w:tcW w:w="2100" w:type="dxa"/>
            <w:tcBorders>
              <w:left w:val="single" w:sz="6" w:space="0" w:color="000000"/>
              <w:bottom w:val="single" w:sz="6" w:space="0" w:color="000000"/>
              <w:right w:val="single" w:sz="6" w:space="0" w:color="000000"/>
            </w:tcBorders>
            <w:vAlign w:val="center"/>
          </w:tcPr>
          <w:p w14:paraId="40E4F5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AB607F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45BA64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2.724.094,63</w:t>
            </w:r>
          </w:p>
        </w:tc>
        <w:tc>
          <w:tcPr>
            <w:tcW w:w="1395" w:type="dxa"/>
            <w:tcBorders>
              <w:bottom w:val="single" w:sz="6" w:space="0" w:color="000000"/>
              <w:right w:val="single" w:sz="6" w:space="0" w:color="000000"/>
            </w:tcBorders>
            <w:vAlign w:val="center"/>
          </w:tcPr>
          <w:p w14:paraId="6B06EA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52.210,37</w:t>
            </w:r>
          </w:p>
        </w:tc>
        <w:tc>
          <w:tcPr>
            <w:tcW w:w="1395" w:type="dxa"/>
            <w:tcBorders>
              <w:bottom w:val="single" w:sz="6" w:space="0" w:color="000000"/>
              <w:right w:val="single" w:sz="6" w:space="0" w:color="000000"/>
            </w:tcBorders>
            <w:vAlign w:val="center"/>
          </w:tcPr>
          <w:p w14:paraId="034DE3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2.776.305,00</w:t>
            </w:r>
          </w:p>
        </w:tc>
      </w:tr>
      <w:tr w:rsidR="00170315" w14:paraId="78AA3D94" w14:textId="77777777">
        <w:trPr>
          <w:trHeight w:val="360"/>
        </w:trPr>
        <w:tc>
          <w:tcPr>
            <w:tcW w:w="2100" w:type="dxa"/>
            <w:tcBorders>
              <w:left w:val="single" w:sz="6" w:space="0" w:color="000000"/>
              <w:bottom w:val="single" w:sz="6" w:space="0" w:color="000000"/>
              <w:right w:val="single" w:sz="6" w:space="0" w:color="000000"/>
            </w:tcBorders>
            <w:vAlign w:val="center"/>
          </w:tcPr>
          <w:p w14:paraId="65F2F81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52462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4FEE06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2.649.200,00</w:t>
            </w:r>
          </w:p>
        </w:tc>
        <w:tc>
          <w:tcPr>
            <w:tcW w:w="1395" w:type="dxa"/>
            <w:tcBorders>
              <w:bottom w:val="single" w:sz="6" w:space="0" w:color="000000"/>
              <w:right w:val="single" w:sz="6" w:space="0" w:color="000000"/>
            </w:tcBorders>
            <w:vAlign w:val="center"/>
          </w:tcPr>
          <w:p w14:paraId="797446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50.790,00</w:t>
            </w:r>
          </w:p>
        </w:tc>
        <w:tc>
          <w:tcPr>
            <w:tcW w:w="1395" w:type="dxa"/>
            <w:tcBorders>
              <w:bottom w:val="single" w:sz="6" w:space="0" w:color="000000"/>
              <w:right w:val="single" w:sz="6" w:space="0" w:color="000000"/>
            </w:tcBorders>
            <w:vAlign w:val="center"/>
          </w:tcPr>
          <w:p w14:paraId="7CB64C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2.699.990,00</w:t>
            </w:r>
          </w:p>
        </w:tc>
      </w:tr>
      <w:tr w:rsidR="00170315" w14:paraId="50AAF887" w14:textId="77777777">
        <w:trPr>
          <w:trHeight w:val="360"/>
        </w:trPr>
        <w:tc>
          <w:tcPr>
            <w:tcW w:w="2100" w:type="dxa"/>
            <w:tcBorders>
              <w:left w:val="single" w:sz="6" w:space="0" w:color="000000"/>
              <w:bottom w:val="single" w:sz="6" w:space="0" w:color="000000"/>
              <w:right w:val="single" w:sz="6" w:space="0" w:color="000000"/>
            </w:tcBorders>
            <w:vAlign w:val="center"/>
          </w:tcPr>
          <w:p w14:paraId="3609580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F82780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B4397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74.894,63</w:t>
            </w:r>
          </w:p>
        </w:tc>
        <w:tc>
          <w:tcPr>
            <w:tcW w:w="1395" w:type="dxa"/>
            <w:tcBorders>
              <w:bottom w:val="single" w:sz="6" w:space="0" w:color="000000"/>
              <w:right w:val="single" w:sz="6" w:space="0" w:color="000000"/>
            </w:tcBorders>
            <w:vAlign w:val="center"/>
          </w:tcPr>
          <w:p w14:paraId="1B287B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1.420,37</w:t>
            </w:r>
          </w:p>
        </w:tc>
        <w:tc>
          <w:tcPr>
            <w:tcW w:w="1395" w:type="dxa"/>
            <w:tcBorders>
              <w:bottom w:val="single" w:sz="6" w:space="0" w:color="000000"/>
              <w:right w:val="single" w:sz="6" w:space="0" w:color="000000"/>
            </w:tcBorders>
            <w:vAlign w:val="center"/>
          </w:tcPr>
          <w:p w14:paraId="7B0A2E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76.315,00</w:t>
            </w:r>
          </w:p>
        </w:tc>
      </w:tr>
      <w:tr w:rsidR="00170315" w14:paraId="38BD3545" w14:textId="77777777">
        <w:trPr>
          <w:trHeight w:val="420"/>
        </w:trPr>
        <w:tc>
          <w:tcPr>
            <w:tcW w:w="2100" w:type="dxa"/>
            <w:tcBorders>
              <w:left w:val="single" w:sz="6" w:space="0" w:color="000000"/>
              <w:bottom w:val="single" w:sz="6" w:space="0" w:color="000000"/>
              <w:right w:val="single" w:sz="6" w:space="0" w:color="000000"/>
            </w:tcBorders>
            <w:vAlign w:val="center"/>
          </w:tcPr>
          <w:p w14:paraId="4A0D359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A103622</w:t>
            </w:r>
          </w:p>
        </w:tc>
        <w:tc>
          <w:tcPr>
            <w:tcW w:w="3630" w:type="dxa"/>
            <w:tcBorders>
              <w:bottom w:val="single" w:sz="6" w:space="0" w:color="000000"/>
              <w:right w:val="single" w:sz="6" w:space="0" w:color="000000"/>
            </w:tcBorders>
            <w:vAlign w:val="center"/>
          </w:tcPr>
          <w:p w14:paraId="77CD1CC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MATERIJALNI RASHODI PO OSNOVI DODATNIH STANDARDA</w:t>
            </w:r>
          </w:p>
        </w:tc>
        <w:tc>
          <w:tcPr>
            <w:tcW w:w="1395" w:type="dxa"/>
            <w:tcBorders>
              <w:bottom w:val="single" w:sz="6" w:space="0" w:color="000000"/>
              <w:right w:val="single" w:sz="6" w:space="0" w:color="000000"/>
            </w:tcBorders>
            <w:vAlign w:val="center"/>
          </w:tcPr>
          <w:p w14:paraId="12D59FA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51.100,00</w:t>
            </w:r>
          </w:p>
        </w:tc>
        <w:tc>
          <w:tcPr>
            <w:tcW w:w="1395" w:type="dxa"/>
            <w:tcBorders>
              <w:bottom w:val="single" w:sz="6" w:space="0" w:color="000000"/>
              <w:right w:val="single" w:sz="6" w:space="0" w:color="000000"/>
            </w:tcBorders>
            <w:vAlign w:val="center"/>
          </w:tcPr>
          <w:p w14:paraId="285A039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24.100,00</w:t>
            </w:r>
          </w:p>
        </w:tc>
        <w:tc>
          <w:tcPr>
            <w:tcW w:w="1395" w:type="dxa"/>
            <w:tcBorders>
              <w:bottom w:val="single" w:sz="6" w:space="0" w:color="000000"/>
              <w:right w:val="single" w:sz="6" w:space="0" w:color="000000"/>
            </w:tcBorders>
            <w:vAlign w:val="center"/>
          </w:tcPr>
          <w:p w14:paraId="204957E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75.200,00</w:t>
            </w:r>
          </w:p>
        </w:tc>
      </w:tr>
      <w:tr w:rsidR="00170315" w14:paraId="48CFB49E" w14:textId="77777777">
        <w:trPr>
          <w:trHeight w:val="360"/>
        </w:trPr>
        <w:tc>
          <w:tcPr>
            <w:tcW w:w="2100" w:type="dxa"/>
            <w:tcBorders>
              <w:left w:val="single" w:sz="6" w:space="0" w:color="000000"/>
              <w:bottom w:val="single" w:sz="6" w:space="0" w:color="000000"/>
              <w:right w:val="single" w:sz="6" w:space="0" w:color="000000"/>
            </w:tcBorders>
            <w:vAlign w:val="center"/>
          </w:tcPr>
          <w:p w14:paraId="4DB16C6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A99CC6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943120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51.100,00</w:t>
            </w:r>
          </w:p>
        </w:tc>
        <w:tc>
          <w:tcPr>
            <w:tcW w:w="1395" w:type="dxa"/>
            <w:tcBorders>
              <w:bottom w:val="single" w:sz="6" w:space="0" w:color="000000"/>
              <w:right w:val="single" w:sz="6" w:space="0" w:color="000000"/>
            </w:tcBorders>
            <w:vAlign w:val="center"/>
          </w:tcPr>
          <w:p w14:paraId="4D16D65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24.100,00</w:t>
            </w:r>
          </w:p>
        </w:tc>
        <w:tc>
          <w:tcPr>
            <w:tcW w:w="1395" w:type="dxa"/>
            <w:tcBorders>
              <w:bottom w:val="single" w:sz="6" w:space="0" w:color="000000"/>
              <w:right w:val="single" w:sz="6" w:space="0" w:color="000000"/>
            </w:tcBorders>
            <w:vAlign w:val="center"/>
          </w:tcPr>
          <w:p w14:paraId="00293B2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75.200,00</w:t>
            </w:r>
          </w:p>
        </w:tc>
      </w:tr>
      <w:tr w:rsidR="00170315" w14:paraId="6F391891" w14:textId="77777777">
        <w:trPr>
          <w:trHeight w:val="360"/>
        </w:trPr>
        <w:tc>
          <w:tcPr>
            <w:tcW w:w="2100" w:type="dxa"/>
            <w:tcBorders>
              <w:left w:val="single" w:sz="6" w:space="0" w:color="000000"/>
              <w:bottom w:val="single" w:sz="6" w:space="0" w:color="000000"/>
              <w:right w:val="single" w:sz="6" w:space="0" w:color="000000"/>
            </w:tcBorders>
            <w:vAlign w:val="center"/>
          </w:tcPr>
          <w:p w14:paraId="6350DCA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02CDC7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41187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51.100,00</w:t>
            </w:r>
          </w:p>
        </w:tc>
        <w:tc>
          <w:tcPr>
            <w:tcW w:w="1395" w:type="dxa"/>
            <w:tcBorders>
              <w:bottom w:val="single" w:sz="6" w:space="0" w:color="000000"/>
              <w:right w:val="single" w:sz="6" w:space="0" w:color="000000"/>
            </w:tcBorders>
            <w:vAlign w:val="center"/>
          </w:tcPr>
          <w:p w14:paraId="6F7ECF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24.100,00</w:t>
            </w:r>
          </w:p>
        </w:tc>
        <w:tc>
          <w:tcPr>
            <w:tcW w:w="1395" w:type="dxa"/>
            <w:tcBorders>
              <w:bottom w:val="single" w:sz="6" w:space="0" w:color="000000"/>
              <w:right w:val="single" w:sz="6" w:space="0" w:color="000000"/>
            </w:tcBorders>
            <w:vAlign w:val="center"/>
          </w:tcPr>
          <w:p w14:paraId="6EE2007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75.200,00</w:t>
            </w:r>
          </w:p>
        </w:tc>
      </w:tr>
      <w:tr w:rsidR="00170315" w14:paraId="15AF7A51" w14:textId="77777777">
        <w:trPr>
          <w:trHeight w:val="360"/>
        </w:trPr>
        <w:tc>
          <w:tcPr>
            <w:tcW w:w="2100" w:type="dxa"/>
            <w:tcBorders>
              <w:left w:val="single" w:sz="6" w:space="0" w:color="000000"/>
              <w:bottom w:val="single" w:sz="6" w:space="0" w:color="000000"/>
              <w:right w:val="single" w:sz="6" w:space="0" w:color="000000"/>
            </w:tcBorders>
            <w:vAlign w:val="center"/>
          </w:tcPr>
          <w:p w14:paraId="7C7061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E4D92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0E71E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51.100,00</w:t>
            </w:r>
          </w:p>
        </w:tc>
        <w:tc>
          <w:tcPr>
            <w:tcW w:w="1395" w:type="dxa"/>
            <w:tcBorders>
              <w:bottom w:val="single" w:sz="6" w:space="0" w:color="000000"/>
              <w:right w:val="single" w:sz="6" w:space="0" w:color="000000"/>
            </w:tcBorders>
            <w:vAlign w:val="center"/>
          </w:tcPr>
          <w:p w14:paraId="3D819B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24.100,00</w:t>
            </w:r>
          </w:p>
        </w:tc>
        <w:tc>
          <w:tcPr>
            <w:tcW w:w="1395" w:type="dxa"/>
            <w:tcBorders>
              <w:bottom w:val="single" w:sz="6" w:space="0" w:color="000000"/>
              <w:right w:val="single" w:sz="6" w:space="0" w:color="000000"/>
            </w:tcBorders>
            <w:vAlign w:val="center"/>
          </w:tcPr>
          <w:p w14:paraId="3049AE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75.200,00</w:t>
            </w:r>
          </w:p>
        </w:tc>
      </w:tr>
      <w:tr w:rsidR="00170315" w14:paraId="2A16FCE8" w14:textId="77777777">
        <w:trPr>
          <w:trHeight w:val="405"/>
        </w:trPr>
        <w:tc>
          <w:tcPr>
            <w:tcW w:w="2100" w:type="dxa"/>
            <w:tcBorders>
              <w:left w:val="single" w:sz="6" w:space="0" w:color="000000"/>
              <w:bottom w:val="single" w:sz="6" w:space="0" w:color="000000"/>
              <w:right w:val="single" w:sz="6" w:space="0" w:color="000000"/>
            </w:tcBorders>
            <w:vAlign w:val="center"/>
          </w:tcPr>
          <w:p w14:paraId="07F4227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A103619</w:t>
            </w:r>
          </w:p>
        </w:tc>
        <w:tc>
          <w:tcPr>
            <w:tcW w:w="3630" w:type="dxa"/>
            <w:tcBorders>
              <w:bottom w:val="single" w:sz="6" w:space="0" w:color="000000"/>
              <w:right w:val="single" w:sz="6" w:space="0" w:color="000000"/>
            </w:tcBorders>
            <w:vAlign w:val="center"/>
          </w:tcPr>
          <w:p w14:paraId="3BDAC2B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NASTAVA TJELESNE I ZDRAVSTVENE KULTURE</w:t>
            </w:r>
          </w:p>
        </w:tc>
        <w:tc>
          <w:tcPr>
            <w:tcW w:w="1395" w:type="dxa"/>
            <w:tcBorders>
              <w:bottom w:val="single" w:sz="6" w:space="0" w:color="000000"/>
              <w:right w:val="single" w:sz="6" w:space="0" w:color="000000"/>
            </w:tcBorders>
            <w:vAlign w:val="center"/>
          </w:tcPr>
          <w:p w14:paraId="526CA2A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14.022,19</w:t>
            </w:r>
          </w:p>
        </w:tc>
        <w:tc>
          <w:tcPr>
            <w:tcW w:w="1395" w:type="dxa"/>
            <w:tcBorders>
              <w:bottom w:val="single" w:sz="6" w:space="0" w:color="000000"/>
              <w:right w:val="single" w:sz="6" w:space="0" w:color="000000"/>
            </w:tcBorders>
            <w:vAlign w:val="center"/>
          </w:tcPr>
          <w:p w14:paraId="2CA88EA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279,87</w:t>
            </w:r>
          </w:p>
        </w:tc>
        <w:tc>
          <w:tcPr>
            <w:tcW w:w="1395" w:type="dxa"/>
            <w:tcBorders>
              <w:bottom w:val="single" w:sz="6" w:space="0" w:color="000000"/>
              <w:right w:val="single" w:sz="6" w:space="0" w:color="000000"/>
            </w:tcBorders>
            <w:vAlign w:val="center"/>
          </w:tcPr>
          <w:p w14:paraId="59764A8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14.302,06</w:t>
            </w:r>
          </w:p>
        </w:tc>
      </w:tr>
      <w:tr w:rsidR="00170315" w14:paraId="4A6EA074" w14:textId="77777777">
        <w:trPr>
          <w:trHeight w:val="360"/>
        </w:trPr>
        <w:tc>
          <w:tcPr>
            <w:tcW w:w="2100" w:type="dxa"/>
            <w:tcBorders>
              <w:left w:val="single" w:sz="6" w:space="0" w:color="000000"/>
              <w:bottom w:val="single" w:sz="6" w:space="0" w:color="000000"/>
              <w:right w:val="single" w:sz="6" w:space="0" w:color="000000"/>
            </w:tcBorders>
            <w:vAlign w:val="center"/>
          </w:tcPr>
          <w:p w14:paraId="4EF1298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4D2B9F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335331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14.022,19</w:t>
            </w:r>
          </w:p>
        </w:tc>
        <w:tc>
          <w:tcPr>
            <w:tcW w:w="1395" w:type="dxa"/>
            <w:tcBorders>
              <w:bottom w:val="single" w:sz="6" w:space="0" w:color="000000"/>
              <w:right w:val="single" w:sz="6" w:space="0" w:color="000000"/>
            </w:tcBorders>
            <w:vAlign w:val="center"/>
          </w:tcPr>
          <w:p w14:paraId="5AF5C49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279,87</w:t>
            </w:r>
          </w:p>
        </w:tc>
        <w:tc>
          <w:tcPr>
            <w:tcW w:w="1395" w:type="dxa"/>
            <w:tcBorders>
              <w:bottom w:val="single" w:sz="6" w:space="0" w:color="000000"/>
              <w:right w:val="single" w:sz="6" w:space="0" w:color="000000"/>
            </w:tcBorders>
            <w:vAlign w:val="center"/>
          </w:tcPr>
          <w:p w14:paraId="2183700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14.302,06</w:t>
            </w:r>
          </w:p>
        </w:tc>
      </w:tr>
      <w:tr w:rsidR="00170315" w14:paraId="66BC262E" w14:textId="77777777">
        <w:trPr>
          <w:trHeight w:val="360"/>
        </w:trPr>
        <w:tc>
          <w:tcPr>
            <w:tcW w:w="2100" w:type="dxa"/>
            <w:tcBorders>
              <w:left w:val="single" w:sz="6" w:space="0" w:color="000000"/>
              <w:bottom w:val="single" w:sz="6" w:space="0" w:color="000000"/>
              <w:right w:val="single" w:sz="6" w:space="0" w:color="000000"/>
            </w:tcBorders>
            <w:vAlign w:val="center"/>
          </w:tcPr>
          <w:p w14:paraId="110E540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DBACB9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2203B8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14.022,19</w:t>
            </w:r>
          </w:p>
        </w:tc>
        <w:tc>
          <w:tcPr>
            <w:tcW w:w="1395" w:type="dxa"/>
            <w:tcBorders>
              <w:bottom w:val="single" w:sz="6" w:space="0" w:color="000000"/>
              <w:right w:val="single" w:sz="6" w:space="0" w:color="000000"/>
            </w:tcBorders>
            <w:vAlign w:val="center"/>
          </w:tcPr>
          <w:p w14:paraId="1998EA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279,87</w:t>
            </w:r>
          </w:p>
        </w:tc>
        <w:tc>
          <w:tcPr>
            <w:tcW w:w="1395" w:type="dxa"/>
            <w:tcBorders>
              <w:bottom w:val="single" w:sz="6" w:space="0" w:color="000000"/>
              <w:right w:val="single" w:sz="6" w:space="0" w:color="000000"/>
            </w:tcBorders>
            <w:vAlign w:val="center"/>
          </w:tcPr>
          <w:p w14:paraId="1A5916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14.302,06</w:t>
            </w:r>
          </w:p>
        </w:tc>
      </w:tr>
      <w:tr w:rsidR="00170315" w14:paraId="3CC6C9CC" w14:textId="77777777">
        <w:trPr>
          <w:trHeight w:val="360"/>
        </w:trPr>
        <w:tc>
          <w:tcPr>
            <w:tcW w:w="2100" w:type="dxa"/>
            <w:tcBorders>
              <w:left w:val="single" w:sz="6" w:space="0" w:color="000000"/>
              <w:bottom w:val="single" w:sz="6" w:space="0" w:color="000000"/>
              <w:right w:val="single" w:sz="6" w:space="0" w:color="000000"/>
            </w:tcBorders>
            <w:vAlign w:val="center"/>
          </w:tcPr>
          <w:p w14:paraId="5B11B3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51236B8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56E0819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14.022,19</w:t>
            </w:r>
          </w:p>
        </w:tc>
        <w:tc>
          <w:tcPr>
            <w:tcW w:w="1395" w:type="dxa"/>
            <w:tcBorders>
              <w:bottom w:val="single" w:sz="6" w:space="0" w:color="000000"/>
              <w:right w:val="single" w:sz="6" w:space="0" w:color="000000"/>
            </w:tcBorders>
            <w:vAlign w:val="center"/>
          </w:tcPr>
          <w:p w14:paraId="7DD95BF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279,87</w:t>
            </w:r>
          </w:p>
        </w:tc>
        <w:tc>
          <w:tcPr>
            <w:tcW w:w="1395" w:type="dxa"/>
            <w:tcBorders>
              <w:bottom w:val="single" w:sz="6" w:space="0" w:color="000000"/>
              <w:right w:val="single" w:sz="6" w:space="0" w:color="000000"/>
            </w:tcBorders>
            <w:vAlign w:val="center"/>
          </w:tcPr>
          <w:p w14:paraId="16AB18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14.302,06</w:t>
            </w:r>
          </w:p>
        </w:tc>
      </w:tr>
      <w:tr w:rsidR="00170315" w14:paraId="44A08907" w14:textId="77777777">
        <w:trPr>
          <w:trHeight w:val="360"/>
        </w:trPr>
        <w:tc>
          <w:tcPr>
            <w:tcW w:w="2100" w:type="dxa"/>
            <w:tcBorders>
              <w:left w:val="single" w:sz="6" w:space="0" w:color="000000"/>
              <w:bottom w:val="single" w:sz="6" w:space="0" w:color="000000"/>
              <w:right w:val="single" w:sz="6" w:space="0" w:color="000000"/>
            </w:tcBorders>
            <w:vAlign w:val="center"/>
          </w:tcPr>
          <w:p w14:paraId="3138627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A103620</w:t>
            </w:r>
          </w:p>
        </w:tc>
        <w:tc>
          <w:tcPr>
            <w:tcW w:w="3630" w:type="dxa"/>
            <w:tcBorders>
              <w:bottom w:val="single" w:sz="6" w:space="0" w:color="000000"/>
              <w:right w:val="single" w:sz="6" w:space="0" w:color="000000"/>
            </w:tcBorders>
            <w:vAlign w:val="center"/>
          </w:tcPr>
          <w:p w14:paraId="5B2724E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PRODUŽENI BORAVAK DJECE U ŠKOLI</w:t>
            </w:r>
          </w:p>
        </w:tc>
        <w:tc>
          <w:tcPr>
            <w:tcW w:w="1395" w:type="dxa"/>
            <w:tcBorders>
              <w:bottom w:val="single" w:sz="6" w:space="0" w:color="000000"/>
              <w:right w:val="single" w:sz="6" w:space="0" w:color="000000"/>
            </w:tcBorders>
            <w:vAlign w:val="center"/>
          </w:tcPr>
          <w:p w14:paraId="07BFCDC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218.700,00</w:t>
            </w:r>
          </w:p>
        </w:tc>
        <w:tc>
          <w:tcPr>
            <w:tcW w:w="1395" w:type="dxa"/>
            <w:tcBorders>
              <w:bottom w:val="single" w:sz="6" w:space="0" w:color="000000"/>
              <w:right w:val="single" w:sz="6" w:space="0" w:color="000000"/>
            </w:tcBorders>
            <w:vAlign w:val="center"/>
          </w:tcPr>
          <w:p w14:paraId="6445D13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23.085,00</w:t>
            </w:r>
          </w:p>
        </w:tc>
        <w:tc>
          <w:tcPr>
            <w:tcW w:w="1395" w:type="dxa"/>
            <w:tcBorders>
              <w:bottom w:val="single" w:sz="6" w:space="0" w:color="000000"/>
              <w:right w:val="single" w:sz="6" w:space="0" w:color="000000"/>
            </w:tcBorders>
            <w:vAlign w:val="center"/>
          </w:tcPr>
          <w:p w14:paraId="6577EBD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241.785,00</w:t>
            </w:r>
          </w:p>
        </w:tc>
      </w:tr>
      <w:tr w:rsidR="00170315" w14:paraId="1DE1713E" w14:textId="77777777">
        <w:trPr>
          <w:trHeight w:val="360"/>
        </w:trPr>
        <w:tc>
          <w:tcPr>
            <w:tcW w:w="2100" w:type="dxa"/>
            <w:tcBorders>
              <w:left w:val="single" w:sz="6" w:space="0" w:color="000000"/>
              <w:bottom w:val="single" w:sz="6" w:space="0" w:color="000000"/>
              <w:right w:val="single" w:sz="6" w:space="0" w:color="000000"/>
            </w:tcBorders>
            <w:vAlign w:val="center"/>
          </w:tcPr>
          <w:p w14:paraId="5DB5A22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C1B102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548964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191.300,00</w:t>
            </w:r>
          </w:p>
        </w:tc>
        <w:tc>
          <w:tcPr>
            <w:tcW w:w="1395" w:type="dxa"/>
            <w:tcBorders>
              <w:bottom w:val="single" w:sz="6" w:space="0" w:color="000000"/>
              <w:right w:val="single" w:sz="6" w:space="0" w:color="000000"/>
            </w:tcBorders>
            <w:vAlign w:val="center"/>
          </w:tcPr>
          <w:p w14:paraId="5CB99B9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20.500,00</w:t>
            </w:r>
          </w:p>
        </w:tc>
        <w:tc>
          <w:tcPr>
            <w:tcW w:w="1395" w:type="dxa"/>
            <w:tcBorders>
              <w:bottom w:val="single" w:sz="6" w:space="0" w:color="000000"/>
              <w:right w:val="single" w:sz="6" w:space="0" w:color="000000"/>
            </w:tcBorders>
            <w:vAlign w:val="center"/>
          </w:tcPr>
          <w:p w14:paraId="57922D5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211.800,00</w:t>
            </w:r>
          </w:p>
        </w:tc>
      </w:tr>
      <w:tr w:rsidR="00170315" w14:paraId="3500A696" w14:textId="77777777">
        <w:trPr>
          <w:trHeight w:val="360"/>
        </w:trPr>
        <w:tc>
          <w:tcPr>
            <w:tcW w:w="2100" w:type="dxa"/>
            <w:tcBorders>
              <w:left w:val="single" w:sz="6" w:space="0" w:color="000000"/>
              <w:bottom w:val="single" w:sz="6" w:space="0" w:color="000000"/>
              <w:right w:val="single" w:sz="6" w:space="0" w:color="000000"/>
            </w:tcBorders>
            <w:vAlign w:val="center"/>
          </w:tcPr>
          <w:p w14:paraId="6CC211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C3264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455D3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191.300,00</w:t>
            </w:r>
          </w:p>
        </w:tc>
        <w:tc>
          <w:tcPr>
            <w:tcW w:w="1395" w:type="dxa"/>
            <w:tcBorders>
              <w:bottom w:val="single" w:sz="6" w:space="0" w:color="000000"/>
              <w:right w:val="single" w:sz="6" w:space="0" w:color="000000"/>
            </w:tcBorders>
            <w:vAlign w:val="center"/>
          </w:tcPr>
          <w:p w14:paraId="4BB2D4F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20.500,00</w:t>
            </w:r>
          </w:p>
        </w:tc>
        <w:tc>
          <w:tcPr>
            <w:tcW w:w="1395" w:type="dxa"/>
            <w:tcBorders>
              <w:bottom w:val="single" w:sz="6" w:space="0" w:color="000000"/>
              <w:right w:val="single" w:sz="6" w:space="0" w:color="000000"/>
            </w:tcBorders>
            <w:vAlign w:val="center"/>
          </w:tcPr>
          <w:p w14:paraId="26A222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211.800,00</w:t>
            </w:r>
          </w:p>
        </w:tc>
      </w:tr>
      <w:tr w:rsidR="00170315" w14:paraId="65EF14B2" w14:textId="77777777">
        <w:trPr>
          <w:trHeight w:val="360"/>
        </w:trPr>
        <w:tc>
          <w:tcPr>
            <w:tcW w:w="2100" w:type="dxa"/>
            <w:tcBorders>
              <w:left w:val="single" w:sz="6" w:space="0" w:color="000000"/>
              <w:bottom w:val="single" w:sz="6" w:space="0" w:color="000000"/>
              <w:right w:val="single" w:sz="6" w:space="0" w:color="000000"/>
            </w:tcBorders>
            <w:vAlign w:val="center"/>
          </w:tcPr>
          <w:p w14:paraId="750390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24D9A6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4CDC62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191.300,00</w:t>
            </w:r>
          </w:p>
        </w:tc>
        <w:tc>
          <w:tcPr>
            <w:tcW w:w="1395" w:type="dxa"/>
            <w:tcBorders>
              <w:bottom w:val="single" w:sz="6" w:space="0" w:color="000000"/>
              <w:right w:val="single" w:sz="6" w:space="0" w:color="000000"/>
            </w:tcBorders>
            <w:vAlign w:val="center"/>
          </w:tcPr>
          <w:p w14:paraId="3DAEAF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20.500,00</w:t>
            </w:r>
          </w:p>
        </w:tc>
        <w:tc>
          <w:tcPr>
            <w:tcW w:w="1395" w:type="dxa"/>
            <w:tcBorders>
              <w:bottom w:val="single" w:sz="6" w:space="0" w:color="000000"/>
              <w:right w:val="single" w:sz="6" w:space="0" w:color="000000"/>
            </w:tcBorders>
            <w:vAlign w:val="center"/>
          </w:tcPr>
          <w:p w14:paraId="719E6E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211.800,00</w:t>
            </w:r>
          </w:p>
        </w:tc>
      </w:tr>
      <w:tr w:rsidR="00170315" w14:paraId="60015800" w14:textId="77777777">
        <w:trPr>
          <w:trHeight w:val="360"/>
        </w:trPr>
        <w:tc>
          <w:tcPr>
            <w:tcW w:w="2100" w:type="dxa"/>
            <w:tcBorders>
              <w:left w:val="single" w:sz="6" w:space="0" w:color="000000"/>
              <w:bottom w:val="single" w:sz="6" w:space="0" w:color="000000"/>
              <w:right w:val="single" w:sz="6" w:space="0" w:color="000000"/>
            </w:tcBorders>
            <w:vAlign w:val="center"/>
          </w:tcPr>
          <w:p w14:paraId="1FF9E61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50FC58F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7BED00E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27.400,00</w:t>
            </w:r>
          </w:p>
        </w:tc>
        <w:tc>
          <w:tcPr>
            <w:tcW w:w="1395" w:type="dxa"/>
            <w:tcBorders>
              <w:bottom w:val="single" w:sz="6" w:space="0" w:color="000000"/>
              <w:right w:val="single" w:sz="6" w:space="0" w:color="000000"/>
            </w:tcBorders>
            <w:vAlign w:val="center"/>
          </w:tcPr>
          <w:p w14:paraId="4E4942B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2.585,00</w:t>
            </w:r>
          </w:p>
        </w:tc>
        <w:tc>
          <w:tcPr>
            <w:tcW w:w="1395" w:type="dxa"/>
            <w:tcBorders>
              <w:bottom w:val="single" w:sz="6" w:space="0" w:color="000000"/>
              <w:right w:val="single" w:sz="6" w:space="0" w:color="000000"/>
            </w:tcBorders>
            <w:vAlign w:val="center"/>
          </w:tcPr>
          <w:p w14:paraId="6B9220C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29.985,00</w:t>
            </w:r>
          </w:p>
        </w:tc>
      </w:tr>
      <w:tr w:rsidR="00170315" w14:paraId="4EF405A3" w14:textId="77777777">
        <w:trPr>
          <w:trHeight w:val="360"/>
        </w:trPr>
        <w:tc>
          <w:tcPr>
            <w:tcW w:w="2100" w:type="dxa"/>
            <w:tcBorders>
              <w:left w:val="single" w:sz="6" w:space="0" w:color="000000"/>
              <w:bottom w:val="single" w:sz="6" w:space="0" w:color="000000"/>
              <w:right w:val="single" w:sz="6" w:space="0" w:color="000000"/>
            </w:tcBorders>
            <w:vAlign w:val="center"/>
          </w:tcPr>
          <w:p w14:paraId="2E99D7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EF9EC6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4F020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27.400,00</w:t>
            </w:r>
          </w:p>
        </w:tc>
        <w:tc>
          <w:tcPr>
            <w:tcW w:w="1395" w:type="dxa"/>
            <w:tcBorders>
              <w:bottom w:val="single" w:sz="6" w:space="0" w:color="000000"/>
              <w:right w:val="single" w:sz="6" w:space="0" w:color="000000"/>
            </w:tcBorders>
            <w:vAlign w:val="center"/>
          </w:tcPr>
          <w:p w14:paraId="7B2C5D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2.585,00</w:t>
            </w:r>
          </w:p>
        </w:tc>
        <w:tc>
          <w:tcPr>
            <w:tcW w:w="1395" w:type="dxa"/>
            <w:tcBorders>
              <w:bottom w:val="single" w:sz="6" w:space="0" w:color="000000"/>
              <w:right w:val="single" w:sz="6" w:space="0" w:color="000000"/>
            </w:tcBorders>
            <w:vAlign w:val="center"/>
          </w:tcPr>
          <w:p w14:paraId="6FF96DB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29.985,00</w:t>
            </w:r>
          </w:p>
        </w:tc>
      </w:tr>
      <w:tr w:rsidR="00170315" w14:paraId="21D3154E" w14:textId="77777777">
        <w:trPr>
          <w:trHeight w:val="360"/>
        </w:trPr>
        <w:tc>
          <w:tcPr>
            <w:tcW w:w="2100" w:type="dxa"/>
            <w:tcBorders>
              <w:left w:val="single" w:sz="6" w:space="0" w:color="000000"/>
              <w:bottom w:val="single" w:sz="6" w:space="0" w:color="000000"/>
              <w:right w:val="single" w:sz="6" w:space="0" w:color="000000"/>
            </w:tcBorders>
            <w:vAlign w:val="center"/>
          </w:tcPr>
          <w:p w14:paraId="0289228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61FF10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112EAE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27.160,00</w:t>
            </w:r>
          </w:p>
        </w:tc>
        <w:tc>
          <w:tcPr>
            <w:tcW w:w="1395" w:type="dxa"/>
            <w:tcBorders>
              <w:bottom w:val="single" w:sz="6" w:space="0" w:color="000000"/>
              <w:right w:val="single" w:sz="6" w:space="0" w:color="000000"/>
            </w:tcBorders>
            <w:vAlign w:val="center"/>
          </w:tcPr>
          <w:p w14:paraId="46EB97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2.655,00</w:t>
            </w:r>
          </w:p>
        </w:tc>
        <w:tc>
          <w:tcPr>
            <w:tcW w:w="1395" w:type="dxa"/>
            <w:tcBorders>
              <w:bottom w:val="single" w:sz="6" w:space="0" w:color="000000"/>
              <w:right w:val="single" w:sz="6" w:space="0" w:color="000000"/>
            </w:tcBorders>
            <w:vAlign w:val="center"/>
          </w:tcPr>
          <w:p w14:paraId="5716D41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29.815,00</w:t>
            </w:r>
          </w:p>
        </w:tc>
      </w:tr>
      <w:tr w:rsidR="00170315" w14:paraId="46E283BA" w14:textId="77777777">
        <w:trPr>
          <w:trHeight w:val="360"/>
        </w:trPr>
        <w:tc>
          <w:tcPr>
            <w:tcW w:w="2100" w:type="dxa"/>
            <w:tcBorders>
              <w:left w:val="single" w:sz="6" w:space="0" w:color="000000"/>
              <w:bottom w:val="single" w:sz="6" w:space="0" w:color="000000"/>
              <w:right w:val="single" w:sz="6" w:space="0" w:color="000000"/>
            </w:tcBorders>
            <w:vAlign w:val="center"/>
          </w:tcPr>
          <w:p w14:paraId="39E5057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210501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6DC9D3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w:t>
            </w:r>
          </w:p>
        </w:tc>
        <w:tc>
          <w:tcPr>
            <w:tcW w:w="1395" w:type="dxa"/>
            <w:tcBorders>
              <w:bottom w:val="single" w:sz="6" w:space="0" w:color="000000"/>
              <w:right w:val="single" w:sz="6" w:space="0" w:color="000000"/>
            </w:tcBorders>
            <w:vAlign w:val="center"/>
          </w:tcPr>
          <w:p w14:paraId="3887A5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- 70,00</w:t>
            </w:r>
          </w:p>
        </w:tc>
        <w:tc>
          <w:tcPr>
            <w:tcW w:w="1395" w:type="dxa"/>
            <w:tcBorders>
              <w:bottom w:val="single" w:sz="6" w:space="0" w:color="000000"/>
              <w:right w:val="single" w:sz="6" w:space="0" w:color="000000"/>
            </w:tcBorders>
            <w:vAlign w:val="center"/>
          </w:tcPr>
          <w:p w14:paraId="46E47E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w:t>
            </w:r>
          </w:p>
        </w:tc>
      </w:tr>
      <w:tr w:rsidR="00170315" w14:paraId="0C59617A" w14:textId="77777777">
        <w:trPr>
          <w:trHeight w:val="420"/>
        </w:trPr>
        <w:tc>
          <w:tcPr>
            <w:tcW w:w="2100" w:type="dxa"/>
            <w:tcBorders>
              <w:left w:val="single" w:sz="6" w:space="0" w:color="000000"/>
              <w:bottom w:val="single" w:sz="6" w:space="0" w:color="000000"/>
              <w:right w:val="single" w:sz="6" w:space="0" w:color="000000"/>
            </w:tcBorders>
            <w:vAlign w:val="center"/>
          </w:tcPr>
          <w:p w14:paraId="7AE441F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A103634</w:t>
            </w:r>
          </w:p>
        </w:tc>
        <w:tc>
          <w:tcPr>
            <w:tcW w:w="3630" w:type="dxa"/>
            <w:tcBorders>
              <w:bottom w:val="single" w:sz="6" w:space="0" w:color="000000"/>
              <w:right w:val="single" w:sz="6" w:space="0" w:color="000000"/>
            </w:tcBorders>
            <w:vAlign w:val="center"/>
          </w:tcPr>
          <w:p w14:paraId="21C2D6C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RAČUNOVODSTVENO-FINANCIJSKI REFERENT</w:t>
            </w:r>
          </w:p>
        </w:tc>
        <w:tc>
          <w:tcPr>
            <w:tcW w:w="1395" w:type="dxa"/>
            <w:tcBorders>
              <w:bottom w:val="single" w:sz="6" w:space="0" w:color="000000"/>
              <w:right w:val="single" w:sz="6" w:space="0" w:color="000000"/>
            </w:tcBorders>
            <w:vAlign w:val="center"/>
          </w:tcPr>
          <w:p w14:paraId="4AB65F7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11.100,00</w:t>
            </w:r>
          </w:p>
        </w:tc>
        <w:tc>
          <w:tcPr>
            <w:tcW w:w="1395" w:type="dxa"/>
            <w:tcBorders>
              <w:bottom w:val="single" w:sz="6" w:space="0" w:color="000000"/>
              <w:right w:val="single" w:sz="6" w:space="0" w:color="000000"/>
            </w:tcBorders>
            <w:vAlign w:val="center"/>
          </w:tcPr>
          <w:p w14:paraId="517A3E6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240,00</w:t>
            </w:r>
          </w:p>
        </w:tc>
        <w:tc>
          <w:tcPr>
            <w:tcW w:w="1395" w:type="dxa"/>
            <w:tcBorders>
              <w:bottom w:val="single" w:sz="6" w:space="0" w:color="000000"/>
              <w:right w:val="single" w:sz="6" w:space="0" w:color="000000"/>
            </w:tcBorders>
            <w:vAlign w:val="center"/>
          </w:tcPr>
          <w:p w14:paraId="59B83F1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11.340,00</w:t>
            </w:r>
          </w:p>
        </w:tc>
      </w:tr>
      <w:tr w:rsidR="00170315" w14:paraId="4F3EEBC5" w14:textId="77777777">
        <w:trPr>
          <w:trHeight w:val="360"/>
        </w:trPr>
        <w:tc>
          <w:tcPr>
            <w:tcW w:w="2100" w:type="dxa"/>
            <w:tcBorders>
              <w:left w:val="single" w:sz="6" w:space="0" w:color="000000"/>
              <w:bottom w:val="single" w:sz="6" w:space="0" w:color="000000"/>
              <w:right w:val="single" w:sz="6" w:space="0" w:color="000000"/>
            </w:tcBorders>
            <w:vAlign w:val="center"/>
          </w:tcPr>
          <w:p w14:paraId="5BFD2C0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A9011C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4066FA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11.100,00</w:t>
            </w:r>
          </w:p>
        </w:tc>
        <w:tc>
          <w:tcPr>
            <w:tcW w:w="1395" w:type="dxa"/>
            <w:tcBorders>
              <w:bottom w:val="single" w:sz="6" w:space="0" w:color="000000"/>
              <w:right w:val="single" w:sz="6" w:space="0" w:color="000000"/>
            </w:tcBorders>
            <w:vAlign w:val="center"/>
          </w:tcPr>
          <w:p w14:paraId="25F5751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240,00</w:t>
            </w:r>
          </w:p>
        </w:tc>
        <w:tc>
          <w:tcPr>
            <w:tcW w:w="1395" w:type="dxa"/>
            <w:tcBorders>
              <w:bottom w:val="single" w:sz="6" w:space="0" w:color="000000"/>
              <w:right w:val="single" w:sz="6" w:space="0" w:color="000000"/>
            </w:tcBorders>
            <w:vAlign w:val="center"/>
          </w:tcPr>
          <w:p w14:paraId="549ABC8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11.340,00</w:t>
            </w:r>
          </w:p>
        </w:tc>
      </w:tr>
      <w:tr w:rsidR="00170315" w14:paraId="5D73ECE6" w14:textId="77777777">
        <w:trPr>
          <w:trHeight w:val="360"/>
        </w:trPr>
        <w:tc>
          <w:tcPr>
            <w:tcW w:w="2100" w:type="dxa"/>
            <w:tcBorders>
              <w:left w:val="single" w:sz="6" w:space="0" w:color="000000"/>
              <w:bottom w:val="single" w:sz="6" w:space="0" w:color="000000"/>
              <w:right w:val="single" w:sz="6" w:space="0" w:color="000000"/>
            </w:tcBorders>
            <w:vAlign w:val="center"/>
          </w:tcPr>
          <w:p w14:paraId="3BE7B9E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3D3F5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573031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11.100,00</w:t>
            </w:r>
          </w:p>
        </w:tc>
        <w:tc>
          <w:tcPr>
            <w:tcW w:w="1395" w:type="dxa"/>
            <w:tcBorders>
              <w:bottom w:val="single" w:sz="6" w:space="0" w:color="000000"/>
              <w:right w:val="single" w:sz="6" w:space="0" w:color="000000"/>
            </w:tcBorders>
            <w:vAlign w:val="center"/>
          </w:tcPr>
          <w:p w14:paraId="184A677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w:t>
            </w:r>
          </w:p>
        </w:tc>
        <w:tc>
          <w:tcPr>
            <w:tcW w:w="1395" w:type="dxa"/>
            <w:tcBorders>
              <w:bottom w:val="single" w:sz="6" w:space="0" w:color="000000"/>
              <w:right w:val="single" w:sz="6" w:space="0" w:color="000000"/>
            </w:tcBorders>
            <w:vAlign w:val="center"/>
          </w:tcPr>
          <w:p w14:paraId="79701F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11.340,00</w:t>
            </w:r>
          </w:p>
        </w:tc>
      </w:tr>
      <w:tr w:rsidR="00170315" w14:paraId="0063072A" w14:textId="77777777">
        <w:trPr>
          <w:trHeight w:val="360"/>
        </w:trPr>
        <w:tc>
          <w:tcPr>
            <w:tcW w:w="2100" w:type="dxa"/>
            <w:tcBorders>
              <w:left w:val="single" w:sz="6" w:space="0" w:color="000000"/>
              <w:bottom w:val="single" w:sz="6" w:space="0" w:color="000000"/>
              <w:right w:val="single" w:sz="6" w:space="0" w:color="000000"/>
            </w:tcBorders>
            <w:vAlign w:val="center"/>
          </w:tcPr>
          <w:p w14:paraId="4354174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0C0E1C4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14603BB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11.100,00</w:t>
            </w:r>
          </w:p>
        </w:tc>
        <w:tc>
          <w:tcPr>
            <w:tcW w:w="1395" w:type="dxa"/>
            <w:tcBorders>
              <w:bottom w:val="single" w:sz="6" w:space="0" w:color="000000"/>
              <w:right w:val="single" w:sz="6" w:space="0" w:color="000000"/>
            </w:tcBorders>
            <w:vAlign w:val="center"/>
          </w:tcPr>
          <w:p w14:paraId="4AE0C1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w:t>
            </w:r>
          </w:p>
        </w:tc>
        <w:tc>
          <w:tcPr>
            <w:tcW w:w="1395" w:type="dxa"/>
            <w:tcBorders>
              <w:bottom w:val="single" w:sz="6" w:space="0" w:color="000000"/>
              <w:right w:val="single" w:sz="6" w:space="0" w:color="000000"/>
            </w:tcBorders>
            <w:vAlign w:val="center"/>
          </w:tcPr>
          <w:p w14:paraId="2B65ED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11.340,00</w:t>
            </w:r>
          </w:p>
        </w:tc>
      </w:tr>
      <w:tr w:rsidR="00170315" w14:paraId="207E06C3" w14:textId="77777777">
        <w:trPr>
          <w:trHeight w:val="360"/>
        </w:trPr>
        <w:tc>
          <w:tcPr>
            <w:tcW w:w="2100" w:type="dxa"/>
            <w:tcBorders>
              <w:left w:val="single" w:sz="6" w:space="0" w:color="000000"/>
              <w:bottom w:val="single" w:sz="6" w:space="0" w:color="000000"/>
              <w:right w:val="single" w:sz="6" w:space="0" w:color="000000"/>
            </w:tcBorders>
            <w:vAlign w:val="center"/>
          </w:tcPr>
          <w:p w14:paraId="72167B7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A103623</w:t>
            </w:r>
          </w:p>
        </w:tc>
        <w:tc>
          <w:tcPr>
            <w:tcW w:w="3630" w:type="dxa"/>
            <w:tcBorders>
              <w:bottom w:val="single" w:sz="6" w:space="0" w:color="000000"/>
              <w:right w:val="single" w:sz="6" w:space="0" w:color="000000"/>
            </w:tcBorders>
            <w:vAlign w:val="center"/>
          </w:tcPr>
          <w:p w14:paraId="638C9B8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ŠKOLSKI ODBOR</w:t>
            </w:r>
          </w:p>
        </w:tc>
        <w:tc>
          <w:tcPr>
            <w:tcW w:w="1395" w:type="dxa"/>
            <w:tcBorders>
              <w:bottom w:val="single" w:sz="6" w:space="0" w:color="000000"/>
              <w:right w:val="single" w:sz="6" w:space="0" w:color="000000"/>
            </w:tcBorders>
            <w:vAlign w:val="center"/>
          </w:tcPr>
          <w:p w14:paraId="2437F4A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bottom w:val="single" w:sz="6" w:space="0" w:color="000000"/>
              <w:right w:val="single" w:sz="6" w:space="0" w:color="000000"/>
            </w:tcBorders>
            <w:vAlign w:val="center"/>
          </w:tcPr>
          <w:p w14:paraId="11B12CE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514F81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65797085" w14:textId="77777777">
        <w:trPr>
          <w:trHeight w:val="360"/>
        </w:trPr>
        <w:tc>
          <w:tcPr>
            <w:tcW w:w="2100" w:type="dxa"/>
            <w:tcBorders>
              <w:left w:val="single" w:sz="6" w:space="0" w:color="000000"/>
              <w:bottom w:val="single" w:sz="6" w:space="0" w:color="000000"/>
              <w:right w:val="single" w:sz="6" w:space="0" w:color="000000"/>
            </w:tcBorders>
            <w:vAlign w:val="center"/>
          </w:tcPr>
          <w:p w14:paraId="1DD6251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B5A547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36793B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079B246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5CF86F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20AF5D5C" w14:textId="77777777">
        <w:trPr>
          <w:trHeight w:val="360"/>
        </w:trPr>
        <w:tc>
          <w:tcPr>
            <w:tcW w:w="2100" w:type="dxa"/>
            <w:tcBorders>
              <w:left w:val="single" w:sz="6" w:space="0" w:color="000000"/>
              <w:bottom w:val="single" w:sz="6" w:space="0" w:color="000000"/>
              <w:right w:val="single" w:sz="6" w:space="0" w:color="000000"/>
            </w:tcBorders>
            <w:vAlign w:val="center"/>
          </w:tcPr>
          <w:p w14:paraId="7EDE806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8F099F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14FEC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72274A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86909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18108569" w14:textId="77777777">
        <w:trPr>
          <w:trHeight w:val="360"/>
        </w:trPr>
        <w:tc>
          <w:tcPr>
            <w:tcW w:w="2100" w:type="dxa"/>
            <w:tcBorders>
              <w:left w:val="single" w:sz="6" w:space="0" w:color="000000"/>
              <w:bottom w:val="single" w:sz="6" w:space="0" w:color="000000"/>
              <w:right w:val="single" w:sz="6" w:space="0" w:color="000000"/>
            </w:tcBorders>
            <w:vAlign w:val="center"/>
          </w:tcPr>
          <w:p w14:paraId="029D611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AA2CB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25D62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53A319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31DC4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78DD2968" w14:textId="77777777">
        <w:trPr>
          <w:trHeight w:val="360"/>
        </w:trPr>
        <w:tc>
          <w:tcPr>
            <w:tcW w:w="2100" w:type="dxa"/>
            <w:tcBorders>
              <w:left w:val="single" w:sz="6" w:space="0" w:color="000000"/>
              <w:bottom w:val="single" w:sz="6" w:space="0" w:color="000000"/>
              <w:right w:val="single" w:sz="6" w:space="0" w:color="000000"/>
            </w:tcBorders>
            <w:vAlign w:val="center"/>
          </w:tcPr>
          <w:p w14:paraId="4CDADA5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A103624</w:t>
            </w:r>
          </w:p>
        </w:tc>
        <w:tc>
          <w:tcPr>
            <w:tcW w:w="3630" w:type="dxa"/>
            <w:tcBorders>
              <w:bottom w:val="single" w:sz="6" w:space="0" w:color="000000"/>
              <w:right w:val="single" w:sz="6" w:space="0" w:color="000000"/>
            </w:tcBorders>
            <w:vAlign w:val="center"/>
          </w:tcPr>
          <w:p w14:paraId="02F6591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PROGRAMI I AKTIVNOSTI ŠKOLE</w:t>
            </w:r>
          </w:p>
        </w:tc>
        <w:tc>
          <w:tcPr>
            <w:tcW w:w="1395" w:type="dxa"/>
            <w:tcBorders>
              <w:bottom w:val="single" w:sz="6" w:space="0" w:color="000000"/>
              <w:right w:val="single" w:sz="6" w:space="0" w:color="000000"/>
            </w:tcBorders>
            <w:vAlign w:val="center"/>
          </w:tcPr>
          <w:p w14:paraId="3FC40D3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252.980,00</w:t>
            </w:r>
          </w:p>
        </w:tc>
        <w:tc>
          <w:tcPr>
            <w:tcW w:w="1395" w:type="dxa"/>
            <w:tcBorders>
              <w:bottom w:val="single" w:sz="6" w:space="0" w:color="000000"/>
              <w:right w:val="single" w:sz="6" w:space="0" w:color="000000"/>
            </w:tcBorders>
            <w:vAlign w:val="center"/>
          </w:tcPr>
          <w:p w14:paraId="5F3BAC4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18.389,60</w:t>
            </w:r>
          </w:p>
        </w:tc>
        <w:tc>
          <w:tcPr>
            <w:tcW w:w="1395" w:type="dxa"/>
            <w:tcBorders>
              <w:bottom w:val="single" w:sz="6" w:space="0" w:color="000000"/>
              <w:right w:val="single" w:sz="6" w:space="0" w:color="000000"/>
            </w:tcBorders>
            <w:vAlign w:val="center"/>
          </w:tcPr>
          <w:p w14:paraId="0F4C301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271.369,60</w:t>
            </w:r>
          </w:p>
        </w:tc>
      </w:tr>
      <w:tr w:rsidR="00170315" w14:paraId="47C045B2" w14:textId="77777777">
        <w:trPr>
          <w:trHeight w:val="360"/>
        </w:trPr>
        <w:tc>
          <w:tcPr>
            <w:tcW w:w="2100" w:type="dxa"/>
            <w:tcBorders>
              <w:left w:val="single" w:sz="6" w:space="0" w:color="000000"/>
              <w:bottom w:val="single" w:sz="6" w:space="0" w:color="000000"/>
              <w:right w:val="single" w:sz="6" w:space="0" w:color="000000"/>
            </w:tcBorders>
            <w:vAlign w:val="center"/>
          </w:tcPr>
          <w:p w14:paraId="578A792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657EA6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5C81B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c>
          <w:tcPr>
            <w:tcW w:w="1395" w:type="dxa"/>
            <w:tcBorders>
              <w:bottom w:val="single" w:sz="6" w:space="0" w:color="000000"/>
              <w:right w:val="single" w:sz="6" w:space="0" w:color="000000"/>
            </w:tcBorders>
            <w:vAlign w:val="center"/>
          </w:tcPr>
          <w:p w14:paraId="08C967B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19BF9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20.000,00</w:t>
            </w:r>
          </w:p>
        </w:tc>
      </w:tr>
      <w:tr w:rsidR="00170315" w14:paraId="544F12C2" w14:textId="77777777">
        <w:trPr>
          <w:trHeight w:val="360"/>
        </w:trPr>
        <w:tc>
          <w:tcPr>
            <w:tcW w:w="2100" w:type="dxa"/>
            <w:tcBorders>
              <w:left w:val="single" w:sz="6" w:space="0" w:color="000000"/>
              <w:bottom w:val="single" w:sz="6" w:space="0" w:color="000000"/>
              <w:right w:val="single" w:sz="6" w:space="0" w:color="000000"/>
            </w:tcBorders>
            <w:vAlign w:val="center"/>
          </w:tcPr>
          <w:p w14:paraId="363EAA7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D1E40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CA964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79813C6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DF7BE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r>
      <w:tr w:rsidR="00170315" w14:paraId="65F6BC93" w14:textId="77777777">
        <w:trPr>
          <w:trHeight w:val="360"/>
        </w:trPr>
        <w:tc>
          <w:tcPr>
            <w:tcW w:w="2100" w:type="dxa"/>
            <w:tcBorders>
              <w:left w:val="single" w:sz="6" w:space="0" w:color="000000"/>
              <w:bottom w:val="single" w:sz="6" w:space="0" w:color="000000"/>
              <w:right w:val="single" w:sz="6" w:space="0" w:color="000000"/>
            </w:tcBorders>
            <w:vAlign w:val="center"/>
          </w:tcPr>
          <w:p w14:paraId="788F8AF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5D42F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82B69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c>
          <w:tcPr>
            <w:tcW w:w="1395" w:type="dxa"/>
            <w:tcBorders>
              <w:bottom w:val="single" w:sz="6" w:space="0" w:color="000000"/>
              <w:right w:val="single" w:sz="6" w:space="0" w:color="000000"/>
            </w:tcBorders>
            <w:vAlign w:val="center"/>
          </w:tcPr>
          <w:p w14:paraId="24790A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2A383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20.000,00</w:t>
            </w:r>
          </w:p>
        </w:tc>
      </w:tr>
      <w:tr w:rsidR="00170315" w14:paraId="0B842494"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45AD3F8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226AD5A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7792C5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8.240,00</w:t>
            </w:r>
          </w:p>
        </w:tc>
        <w:tc>
          <w:tcPr>
            <w:tcW w:w="1395" w:type="dxa"/>
            <w:tcBorders>
              <w:bottom w:val="single" w:sz="6" w:space="0" w:color="000000"/>
              <w:right w:val="single" w:sz="6" w:space="0" w:color="000000"/>
            </w:tcBorders>
            <w:vAlign w:val="center"/>
          </w:tcPr>
          <w:p w14:paraId="54BDFF4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5.828,15</w:t>
            </w:r>
          </w:p>
        </w:tc>
        <w:tc>
          <w:tcPr>
            <w:tcW w:w="1395" w:type="dxa"/>
            <w:tcBorders>
              <w:bottom w:val="single" w:sz="6" w:space="0" w:color="000000"/>
              <w:right w:val="single" w:sz="6" w:space="0" w:color="000000"/>
            </w:tcBorders>
            <w:vAlign w:val="center"/>
          </w:tcPr>
          <w:p w14:paraId="17F7765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14.068,15</w:t>
            </w:r>
          </w:p>
        </w:tc>
      </w:tr>
      <w:tr w:rsidR="00170315" w14:paraId="455498BA"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677BF8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6" w:space="0" w:color="000000"/>
              <w:bottom w:val="single" w:sz="4" w:space="0" w:color="auto"/>
              <w:right w:val="single" w:sz="6" w:space="0" w:color="000000"/>
            </w:tcBorders>
            <w:vAlign w:val="center"/>
          </w:tcPr>
          <w:p w14:paraId="1A0BD6B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6" w:space="0" w:color="000000"/>
              <w:bottom w:val="single" w:sz="4" w:space="0" w:color="auto"/>
              <w:right w:val="single" w:sz="6" w:space="0" w:color="000000"/>
            </w:tcBorders>
            <w:vAlign w:val="center"/>
          </w:tcPr>
          <w:p w14:paraId="53398F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8.240,00</w:t>
            </w:r>
          </w:p>
        </w:tc>
        <w:tc>
          <w:tcPr>
            <w:tcW w:w="1395" w:type="dxa"/>
            <w:tcBorders>
              <w:top w:val="single" w:sz="6" w:space="0" w:color="000000"/>
              <w:bottom w:val="single" w:sz="4" w:space="0" w:color="auto"/>
              <w:right w:val="single" w:sz="6" w:space="0" w:color="000000"/>
            </w:tcBorders>
            <w:vAlign w:val="center"/>
          </w:tcPr>
          <w:p w14:paraId="62331F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5.828,15</w:t>
            </w:r>
          </w:p>
        </w:tc>
        <w:tc>
          <w:tcPr>
            <w:tcW w:w="1395" w:type="dxa"/>
            <w:tcBorders>
              <w:top w:val="single" w:sz="6" w:space="0" w:color="000000"/>
              <w:bottom w:val="single" w:sz="4" w:space="0" w:color="auto"/>
              <w:right w:val="single" w:sz="6" w:space="0" w:color="000000"/>
            </w:tcBorders>
            <w:vAlign w:val="center"/>
          </w:tcPr>
          <w:p w14:paraId="5E5D88C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14.068,15</w:t>
            </w:r>
          </w:p>
        </w:tc>
      </w:tr>
      <w:tr w:rsidR="00170315" w14:paraId="44A7612D"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973E30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top w:val="single" w:sz="4" w:space="0" w:color="auto"/>
              <w:bottom w:val="single" w:sz="6" w:space="0" w:color="000000"/>
              <w:right w:val="single" w:sz="6" w:space="0" w:color="000000"/>
            </w:tcBorders>
            <w:vAlign w:val="center"/>
          </w:tcPr>
          <w:p w14:paraId="4DD933A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top w:val="single" w:sz="4" w:space="0" w:color="auto"/>
              <w:bottom w:val="single" w:sz="6" w:space="0" w:color="000000"/>
              <w:right w:val="single" w:sz="6" w:space="0" w:color="000000"/>
            </w:tcBorders>
            <w:vAlign w:val="center"/>
          </w:tcPr>
          <w:p w14:paraId="209F32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8.040,00</w:t>
            </w:r>
          </w:p>
        </w:tc>
        <w:tc>
          <w:tcPr>
            <w:tcW w:w="1395" w:type="dxa"/>
            <w:tcBorders>
              <w:top w:val="single" w:sz="4" w:space="0" w:color="auto"/>
              <w:bottom w:val="single" w:sz="6" w:space="0" w:color="000000"/>
              <w:right w:val="single" w:sz="6" w:space="0" w:color="000000"/>
            </w:tcBorders>
            <w:vAlign w:val="center"/>
          </w:tcPr>
          <w:p w14:paraId="1659D3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5.828,15</w:t>
            </w:r>
          </w:p>
        </w:tc>
        <w:tc>
          <w:tcPr>
            <w:tcW w:w="1395" w:type="dxa"/>
            <w:tcBorders>
              <w:top w:val="single" w:sz="4" w:space="0" w:color="auto"/>
              <w:bottom w:val="single" w:sz="6" w:space="0" w:color="000000"/>
              <w:right w:val="single" w:sz="6" w:space="0" w:color="000000"/>
            </w:tcBorders>
            <w:vAlign w:val="center"/>
          </w:tcPr>
          <w:p w14:paraId="0F1C1D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13.868,15</w:t>
            </w:r>
          </w:p>
        </w:tc>
      </w:tr>
      <w:tr w:rsidR="00170315" w14:paraId="53E5F59C" w14:textId="77777777">
        <w:trPr>
          <w:trHeight w:val="360"/>
        </w:trPr>
        <w:tc>
          <w:tcPr>
            <w:tcW w:w="2100" w:type="dxa"/>
            <w:tcBorders>
              <w:left w:val="single" w:sz="6" w:space="0" w:color="000000"/>
              <w:bottom w:val="single" w:sz="6" w:space="0" w:color="000000"/>
              <w:right w:val="single" w:sz="6" w:space="0" w:color="000000"/>
            </w:tcBorders>
            <w:vAlign w:val="center"/>
          </w:tcPr>
          <w:p w14:paraId="6447CD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31B0B0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627AD6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c>
          <w:tcPr>
            <w:tcW w:w="1395" w:type="dxa"/>
            <w:tcBorders>
              <w:bottom w:val="single" w:sz="6" w:space="0" w:color="000000"/>
              <w:right w:val="single" w:sz="6" w:space="0" w:color="000000"/>
            </w:tcBorders>
            <w:vAlign w:val="center"/>
          </w:tcPr>
          <w:p w14:paraId="1D7B31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A2D38B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r>
      <w:tr w:rsidR="00170315" w14:paraId="23EA9233" w14:textId="77777777">
        <w:trPr>
          <w:trHeight w:val="360"/>
        </w:trPr>
        <w:tc>
          <w:tcPr>
            <w:tcW w:w="2100" w:type="dxa"/>
            <w:tcBorders>
              <w:left w:val="single" w:sz="6" w:space="0" w:color="000000"/>
              <w:bottom w:val="single" w:sz="6" w:space="0" w:color="000000"/>
              <w:right w:val="single" w:sz="6" w:space="0" w:color="000000"/>
            </w:tcBorders>
            <w:vAlign w:val="center"/>
          </w:tcPr>
          <w:p w14:paraId="380C4AC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4A9E47E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35385F6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65.000,00</w:t>
            </w:r>
          </w:p>
        </w:tc>
        <w:tc>
          <w:tcPr>
            <w:tcW w:w="1395" w:type="dxa"/>
            <w:tcBorders>
              <w:bottom w:val="single" w:sz="6" w:space="0" w:color="000000"/>
              <w:right w:val="single" w:sz="6" w:space="0" w:color="000000"/>
            </w:tcBorders>
            <w:vAlign w:val="center"/>
          </w:tcPr>
          <w:p w14:paraId="4EB1A6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26.150,00</w:t>
            </w:r>
          </w:p>
        </w:tc>
        <w:tc>
          <w:tcPr>
            <w:tcW w:w="1395" w:type="dxa"/>
            <w:tcBorders>
              <w:bottom w:val="single" w:sz="6" w:space="0" w:color="000000"/>
              <w:right w:val="single" w:sz="6" w:space="0" w:color="000000"/>
            </w:tcBorders>
            <w:vAlign w:val="center"/>
          </w:tcPr>
          <w:p w14:paraId="104E38E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91.150,00</w:t>
            </w:r>
          </w:p>
        </w:tc>
      </w:tr>
      <w:tr w:rsidR="00170315" w14:paraId="519D82BF" w14:textId="77777777">
        <w:trPr>
          <w:trHeight w:val="360"/>
        </w:trPr>
        <w:tc>
          <w:tcPr>
            <w:tcW w:w="2100" w:type="dxa"/>
            <w:tcBorders>
              <w:left w:val="single" w:sz="6" w:space="0" w:color="000000"/>
              <w:bottom w:val="single" w:sz="6" w:space="0" w:color="000000"/>
              <w:right w:val="single" w:sz="6" w:space="0" w:color="000000"/>
            </w:tcBorders>
            <w:vAlign w:val="center"/>
          </w:tcPr>
          <w:p w14:paraId="78F7678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64C487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784D89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65.000,00</w:t>
            </w:r>
          </w:p>
        </w:tc>
        <w:tc>
          <w:tcPr>
            <w:tcW w:w="1395" w:type="dxa"/>
            <w:tcBorders>
              <w:bottom w:val="single" w:sz="6" w:space="0" w:color="000000"/>
              <w:right w:val="single" w:sz="6" w:space="0" w:color="000000"/>
            </w:tcBorders>
            <w:vAlign w:val="center"/>
          </w:tcPr>
          <w:p w14:paraId="3E751C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26.150,00</w:t>
            </w:r>
          </w:p>
        </w:tc>
        <w:tc>
          <w:tcPr>
            <w:tcW w:w="1395" w:type="dxa"/>
            <w:tcBorders>
              <w:bottom w:val="single" w:sz="6" w:space="0" w:color="000000"/>
              <w:right w:val="single" w:sz="6" w:space="0" w:color="000000"/>
            </w:tcBorders>
            <w:vAlign w:val="center"/>
          </w:tcPr>
          <w:p w14:paraId="2DD7F9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91.150,00</w:t>
            </w:r>
          </w:p>
        </w:tc>
      </w:tr>
      <w:tr w:rsidR="00170315" w14:paraId="5C66B90B" w14:textId="77777777">
        <w:trPr>
          <w:trHeight w:val="360"/>
        </w:trPr>
        <w:tc>
          <w:tcPr>
            <w:tcW w:w="2100" w:type="dxa"/>
            <w:tcBorders>
              <w:left w:val="single" w:sz="6" w:space="0" w:color="000000"/>
              <w:bottom w:val="single" w:sz="6" w:space="0" w:color="000000"/>
              <w:right w:val="single" w:sz="6" w:space="0" w:color="000000"/>
            </w:tcBorders>
            <w:vAlign w:val="center"/>
          </w:tcPr>
          <w:p w14:paraId="22ADC9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01A233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5C55A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65.000,00</w:t>
            </w:r>
          </w:p>
        </w:tc>
        <w:tc>
          <w:tcPr>
            <w:tcW w:w="1395" w:type="dxa"/>
            <w:tcBorders>
              <w:bottom w:val="single" w:sz="6" w:space="0" w:color="000000"/>
              <w:right w:val="single" w:sz="6" w:space="0" w:color="000000"/>
            </w:tcBorders>
            <w:vAlign w:val="center"/>
          </w:tcPr>
          <w:p w14:paraId="7F3A68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26.150,00</w:t>
            </w:r>
          </w:p>
        </w:tc>
        <w:tc>
          <w:tcPr>
            <w:tcW w:w="1395" w:type="dxa"/>
            <w:tcBorders>
              <w:bottom w:val="single" w:sz="6" w:space="0" w:color="000000"/>
              <w:right w:val="single" w:sz="6" w:space="0" w:color="000000"/>
            </w:tcBorders>
            <w:vAlign w:val="center"/>
          </w:tcPr>
          <w:p w14:paraId="7EBAB9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91.150,00</w:t>
            </w:r>
          </w:p>
        </w:tc>
      </w:tr>
      <w:tr w:rsidR="00170315" w14:paraId="5A754978" w14:textId="77777777">
        <w:trPr>
          <w:trHeight w:val="360"/>
        </w:trPr>
        <w:tc>
          <w:tcPr>
            <w:tcW w:w="2100" w:type="dxa"/>
            <w:tcBorders>
              <w:left w:val="single" w:sz="6" w:space="0" w:color="000000"/>
              <w:bottom w:val="single" w:sz="6" w:space="0" w:color="000000"/>
              <w:right w:val="single" w:sz="6" w:space="0" w:color="000000"/>
            </w:tcBorders>
            <w:vAlign w:val="center"/>
          </w:tcPr>
          <w:p w14:paraId="6BD5D01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049D985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2CEA174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8.205,00</w:t>
            </w:r>
          </w:p>
        </w:tc>
        <w:tc>
          <w:tcPr>
            <w:tcW w:w="1395" w:type="dxa"/>
            <w:tcBorders>
              <w:bottom w:val="single" w:sz="6" w:space="0" w:color="000000"/>
              <w:right w:val="single" w:sz="6" w:space="0" w:color="000000"/>
            </w:tcBorders>
            <w:vAlign w:val="center"/>
          </w:tcPr>
          <w:p w14:paraId="2B8ABD5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48E198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8.205,00</w:t>
            </w:r>
          </w:p>
        </w:tc>
      </w:tr>
      <w:tr w:rsidR="00170315" w14:paraId="6A0AB0B7" w14:textId="77777777">
        <w:trPr>
          <w:trHeight w:val="360"/>
        </w:trPr>
        <w:tc>
          <w:tcPr>
            <w:tcW w:w="2100" w:type="dxa"/>
            <w:tcBorders>
              <w:left w:val="single" w:sz="6" w:space="0" w:color="000000"/>
              <w:bottom w:val="single" w:sz="6" w:space="0" w:color="000000"/>
              <w:right w:val="single" w:sz="6" w:space="0" w:color="000000"/>
            </w:tcBorders>
            <w:vAlign w:val="center"/>
          </w:tcPr>
          <w:p w14:paraId="6090781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15C72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2AC4DB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8.205,00</w:t>
            </w:r>
          </w:p>
        </w:tc>
        <w:tc>
          <w:tcPr>
            <w:tcW w:w="1395" w:type="dxa"/>
            <w:tcBorders>
              <w:bottom w:val="single" w:sz="6" w:space="0" w:color="000000"/>
              <w:right w:val="single" w:sz="6" w:space="0" w:color="000000"/>
            </w:tcBorders>
            <w:vAlign w:val="center"/>
          </w:tcPr>
          <w:p w14:paraId="572EC8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8BDF27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8.205,00</w:t>
            </w:r>
          </w:p>
        </w:tc>
      </w:tr>
      <w:tr w:rsidR="00170315" w14:paraId="55986612" w14:textId="77777777">
        <w:trPr>
          <w:trHeight w:val="360"/>
        </w:trPr>
        <w:tc>
          <w:tcPr>
            <w:tcW w:w="2100" w:type="dxa"/>
            <w:tcBorders>
              <w:left w:val="single" w:sz="6" w:space="0" w:color="000000"/>
              <w:bottom w:val="single" w:sz="6" w:space="0" w:color="000000"/>
              <w:right w:val="single" w:sz="6" w:space="0" w:color="000000"/>
            </w:tcBorders>
            <w:vAlign w:val="center"/>
          </w:tcPr>
          <w:p w14:paraId="372A4A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6C6F570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66BC4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w:t>
            </w:r>
          </w:p>
        </w:tc>
        <w:tc>
          <w:tcPr>
            <w:tcW w:w="1395" w:type="dxa"/>
            <w:tcBorders>
              <w:bottom w:val="single" w:sz="6" w:space="0" w:color="000000"/>
              <w:right w:val="single" w:sz="6" w:space="0" w:color="000000"/>
            </w:tcBorders>
            <w:vAlign w:val="center"/>
          </w:tcPr>
          <w:p w14:paraId="6F51B13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C084D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w:t>
            </w:r>
          </w:p>
        </w:tc>
      </w:tr>
      <w:tr w:rsidR="00170315" w14:paraId="74FB07B3" w14:textId="77777777">
        <w:trPr>
          <w:trHeight w:val="360"/>
        </w:trPr>
        <w:tc>
          <w:tcPr>
            <w:tcW w:w="2100" w:type="dxa"/>
            <w:tcBorders>
              <w:left w:val="single" w:sz="6" w:space="0" w:color="000000"/>
              <w:bottom w:val="single" w:sz="6" w:space="0" w:color="000000"/>
              <w:right w:val="single" w:sz="6" w:space="0" w:color="000000"/>
            </w:tcBorders>
            <w:vAlign w:val="center"/>
          </w:tcPr>
          <w:p w14:paraId="5290AF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3A148D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D73C78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7.435,00</w:t>
            </w:r>
          </w:p>
        </w:tc>
        <w:tc>
          <w:tcPr>
            <w:tcW w:w="1395" w:type="dxa"/>
            <w:tcBorders>
              <w:bottom w:val="single" w:sz="6" w:space="0" w:color="000000"/>
              <w:right w:val="single" w:sz="6" w:space="0" w:color="000000"/>
            </w:tcBorders>
            <w:vAlign w:val="center"/>
          </w:tcPr>
          <w:p w14:paraId="4DBA70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46A16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7.435,00</w:t>
            </w:r>
          </w:p>
        </w:tc>
      </w:tr>
      <w:tr w:rsidR="00170315" w14:paraId="531BA5E3" w14:textId="77777777">
        <w:trPr>
          <w:trHeight w:val="360"/>
        </w:trPr>
        <w:tc>
          <w:tcPr>
            <w:tcW w:w="2100" w:type="dxa"/>
            <w:tcBorders>
              <w:left w:val="single" w:sz="6" w:space="0" w:color="000000"/>
              <w:bottom w:val="single" w:sz="6" w:space="0" w:color="000000"/>
              <w:right w:val="single" w:sz="6" w:space="0" w:color="000000"/>
            </w:tcBorders>
            <w:vAlign w:val="center"/>
          </w:tcPr>
          <w:p w14:paraId="5D6356C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47063BE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535250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6.395,00</w:t>
            </w:r>
          </w:p>
        </w:tc>
        <w:tc>
          <w:tcPr>
            <w:tcW w:w="1395" w:type="dxa"/>
            <w:tcBorders>
              <w:bottom w:val="single" w:sz="6" w:space="0" w:color="000000"/>
              <w:right w:val="single" w:sz="6" w:space="0" w:color="000000"/>
            </w:tcBorders>
            <w:vAlign w:val="center"/>
          </w:tcPr>
          <w:p w14:paraId="72DA26A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60AB05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6.395,00</w:t>
            </w:r>
          </w:p>
        </w:tc>
      </w:tr>
      <w:tr w:rsidR="00170315" w14:paraId="464BD057" w14:textId="77777777">
        <w:trPr>
          <w:trHeight w:val="360"/>
        </w:trPr>
        <w:tc>
          <w:tcPr>
            <w:tcW w:w="2100" w:type="dxa"/>
            <w:tcBorders>
              <w:left w:val="single" w:sz="6" w:space="0" w:color="000000"/>
              <w:bottom w:val="single" w:sz="6" w:space="0" w:color="000000"/>
              <w:right w:val="single" w:sz="6" w:space="0" w:color="000000"/>
            </w:tcBorders>
            <w:vAlign w:val="center"/>
          </w:tcPr>
          <w:p w14:paraId="66B7DCB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69B3D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CA0F1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6.395,00</w:t>
            </w:r>
          </w:p>
        </w:tc>
        <w:tc>
          <w:tcPr>
            <w:tcW w:w="1395" w:type="dxa"/>
            <w:tcBorders>
              <w:bottom w:val="single" w:sz="6" w:space="0" w:color="000000"/>
              <w:right w:val="single" w:sz="6" w:space="0" w:color="000000"/>
            </w:tcBorders>
            <w:vAlign w:val="center"/>
          </w:tcPr>
          <w:p w14:paraId="455F4C6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40386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6.395,00</w:t>
            </w:r>
          </w:p>
        </w:tc>
      </w:tr>
      <w:tr w:rsidR="00170315" w14:paraId="027E8228" w14:textId="77777777">
        <w:trPr>
          <w:trHeight w:val="405"/>
        </w:trPr>
        <w:tc>
          <w:tcPr>
            <w:tcW w:w="2100" w:type="dxa"/>
            <w:tcBorders>
              <w:left w:val="single" w:sz="6" w:space="0" w:color="000000"/>
              <w:bottom w:val="single" w:sz="6" w:space="0" w:color="000000"/>
              <w:right w:val="single" w:sz="6" w:space="0" w:color="000000"/>
            </w:tcBorders>
            <w:vAlign w:val="center"/>
          </w:tcPr>
          <w:p w14:paraId="65846C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244539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0ECE4D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1B7DBA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15C06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7F21CDE2" w14:textId="77777777">
        <w:trPr>
          <w:trHeight w:val="420"/>
        </w:trPr>
        <w:tc>
          <w:tcPr>
            <w:tcW w:w="2100" w:type="dxa"/>
            <w:tcBorders>
              <w:left w:val="single" w:sz="6" w:space="0" w:color="000000"/>
              <w:bottom w:val="single" w:sz="6" w:space="0" w:color="000000"/>
              <w:right w:val="single" w:sz="6" w:space="0" w:color="000000"/>
            </w:tcBorders>
            <w:vAlign w:val="center"/>
          </w:tcPr>
          <w:p w14:paraId="4A53E0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ECBAE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36FF10B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1.395,00</w:t>
            </w:r>
          </w:p>
        </w:tc>
        <w:tc>
          <w:tcPr>
            <w:tcW w:w="1395" w:type="dxa"/>
            <w:tcBorders>
              <w:bottom w:val="single" w:sz="6" w:space="0" w:color="000000"/>
              <w:right w:val="single" w:sz="6" w:space="0" w:color="000000"/>
            </w:tcBorders>
            <w:vAlign w:val="center"/>
          </w:tcPr>
          <w:p w14:paraId="72315F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B38DA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1.395,00</w:t>
            </w:r>
          </w:p>
        </w:tc>
      </w:tr>
      <w:tr w:rsidR="00170315" w14:paraId="1DA195BD" w14:textId="77777777">
        <w:trPr>
          <w:trHeight w:val="360"/>
        </w:trPr>
        <w:tc>
          <w:tcPr>
            <w:tcW w:w="2100" w:type="dxa"/>
            <w:tcBorders>
              <w:left w:val="single" w:sz="6" w:space="0" w:color="000000"/>
              <w:bottom w:val="single" w:sz="6" w:space="0" w:color="000000"/>
              <w:right w:val="single" w:sz="6" w:space="0" w:color="000000"/>
            </w:tcBorders>
            <w:vAlign w:val="center"/>
          </w:tcPr>
          <w:p w14:paraId="4EE4626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510</w:t>
            </w:r>
          </w:p>
        </w:tc>
        <w:tc>
          <w:tcPr>
            <w:tcW w:w="3630" w:type="dxa"/>
            <w:tcBorders>
              <w:bottom w:val="single" w:sz="6" w:space="0" w:color="000000"/>
              <w:right w:val="single" w:sz="6" w:space="0" w:color="000000"/>
            </w:tcBorders>
            <w:vAlign w:val="center"/>
          </w:tcPr>
          <w:p w14:paraId="2A9F89F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Programi Unije - proračunski korisnici</w:t>
            </w:r>
          </w:p>
        </w:tc>
        <w:tc>
          <w:tcPr>
            <w:tcW w:w="1395" w:type="dxa"/>
            <w:tcBorders>
              <w:bottom w:val="single" w:sz="6" w:space="0" w:color="000000"/>
              <w:right w:val="single" w:sz="6" w:space="0" w:color="000000"/>
            </w:tcBorders>
            <w:vAlign w:val="center"/>
          </w:tcPr>
          <w:p w14:paraId="457BC6C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132.000,00</w:t>
            </w:r>
          </w:p>
        </w:tc>
        <w:tc>
          <w:tcPr>
            <w:tcW w:w="1395" w:type="dxa"/>
            <w:tcBorders>
              <w:bottom w:val="single" w:sz="6" w:space="0" w:color="000000"/>
              <w:right w:val="single" w:sz="6" w:space="0" w:color="000000"/>
            </w:tcBorders>
            <w:vAlign w:val="center"/>
          </w:tcPr>
          <w:p w14:paraId="3886A8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- 13.588,55</w:t>
            </w:r>
          </w:p>
        </w:tc>
        <w:tc>
          <w:tcPr>
            <w:tcW w:w="1395" w:type="dxa"/>
            <w:tcBorders>
              <w:bottom w:val="single" w:sz="6" w:space="0" w:color="000000"/>
              <w:right w:val="single" w:sz="6" w:space="0" w:color="000000"/>
            </w:tcBorders>
            <w:vAlign w:val="center"/>
          </w:tcPr>
          <w:p w14:paraId="20E8CA3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118.411,45</w:t>
            </w:r>
          </w:p>
        </w:tc>
      </w:tr>
      <w:tr w:rsidR="00170315" w14:paraId="3308B796" w14:textId="77777777">
        <w:trPr>
          <w:trHeight w:val="360"/>
        </w:trPr>
        <w:tc>
          <w:tcPr>
            <w:tcW w:w="2100" w:type="dxa"/>
            <w:tcBorders>
              <w:left w:val="single" w:sz="6" w:space="0" w:color="000000"/>
              <w:bottom w:val="single" w:sz="6" w:space="0" w:color="000000"/>
              <w:right w:val="single" w:sz="6" w:space="0" w:color="000000"/>
            </w:tcBorders>
            <w:vAlign w:val="center"/>
          </w:tcPr>
          <w:p w14:paraId="5AFA48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EC121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23203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132.000,00</w:t>
            </w:r>
          </w:p>
        </w:tc>
        <w:tc>
          <w:tcPr>
            <w:tcW w:w="1395" w:type="dxa"/>
            <w:tcBorders>
              <w:bottom w:val="single" w:sz="6" w:space="0" w:color="000000"/>
              <w:right w:val="single" w:sz="6" w:space="0" w:color="000000"/>
            </w:tcBorders>
            <w:vAlign w:val="center"/>
          </w:tcPr>
          <w:p w14:paraId="33BC61E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- 13.588,55</w:t>
            </w:r>
          </w:p>
        </w:tc>
        <w:tc>
          <w:tcPr>
            <w:tcW w:w="1395" w:type="dxa"/>
            <w:tcBorders>
              <w:bottom w:val="single" w:sz="6" w:space="0" w:color="000000"/>
              <w:right w:val="single" w:sz="6" w:space="0" w:color="000000"/>
            </w:tcBorders>
            <w:vAlign w:val="center"/>
          </w:tcPr>
          <w:p w14:paraId="5D05653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118.411,45</w:t>
            </w:r>
          </w:p>
        </w:tc>
      </w:tr>
      <w:tr w:rsidR="00170315" w14:paraId="669AF16E" w14:textId="77777777">
        <w:trPr>
          <w:trHeight w:val="360"/>
        </w:trPr>
        <w:tc>
          <w:tcPr>
            <w:tcW w:w="2100" w:type="dxa"/>
            <w:tcBorders>
              <w:left w:val="single" w:sz="6" w:space="0" w:color="000000"/>
              <w:bottom w:val="single" w:sz="6" w:space="0" w:color="000000"/>
              <w:right w:val="single" w:sz="6" w:space="0" w:color="000000"/>
            </w:tcBorders>
            <w:vAlign w:val="center"/>
          </w:tcPr>
          <w:p w14:paraId="7077CFB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F6820E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18C329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c>
          <w:tcPr>
            <w:tcW w:w="1395" w:type="dxa"/>
            <w:tcBorders>
              <w:bottom w:val="single" w:sz="6" w:space="0" w:color="000000"/>
              <w:right w:val="single" w:sz="6" w:space="0" w:color="000000"/>
            </w:tcBorders>
            <w:vAlign w:val="center"/>
          </w:tcPr>
          <w:p w14:paraId="120E21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w:t>
            </w:r>
          </w:p>
        </w:tc>
        <w:tc>
          <w:tcPr>
            <w:tcW w:w="1395" w:type="dxa"/>
            <w:tcBorders>
              <w:bottom w:val="single" w:sz="6" w:space="0" w:color="000000"/>
              <w:right w:val="single" w:sz="6" w:space="0" w:color="000000"/>
            </w:tcBorders>
            <w:vAlign w:val="center"/>
          </w:tcPr>
          <w:p w14:paraId="431A64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r>
      <w:tr w:rsidR="00170315" w14:paraId="23836CB3" w14:textId="77777777">
        <w:trPr>
          <w:trHeight w:val="360"/>
        </w:trPr>
        <w:tc>
          <w:tcPr>
            <w:tcW w:w="2100" w:type="dxa"/>
            <w:tcBorders>
              <w:left w:val="single" w:sz="6" w:space="0" w:color="000000"/>
              <w:bottom w:val="single" w:sz="6" w:space="0" w:color="000000"/>
              <w:right w:val="single" w:sz="6" w:space="0" w:color="000000"/>
            </w:tcBorders>
            <w:vAlign w:val="center"/>
          </w:tcPr>
          <w:p w14:paraId="612CEF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3F40D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4C61E0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129.200,00</w:t>
            </w:r>
          </w:p>
        </w:tc>
        <w:tc>
          <w:tcPr>
            <w:tcW w:w="1395" w:type="dxa"/>
            <w:tcBorders>
              <w:bottom w:val="single" w:sz="6" w:space="0" w:color="000000"/>
              <w:right w:val="single" w:sz="6" w:space="0" w:color="000000"/>
            </w:tcBorders>
            <w:vAlign w:val="center"/>
          </w:tcPr>
          <w:p w14:paraId="0F7AB47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- 12.388,55</w:t>
            </w:r>
          </w:p>
        </w:tc>
        <w:tc>
          <w:tcPr>
            <w:tcW w:w="1395" w:type="dxa"/>
            <w:tcBorders>
              <w:bottom w:val="single" w:sz="6" w:space="0" w:color="000000"/>
              <w:right w:val="single" w:sz="6" w:space="0" w:color="000000"/>
            </w:tcBorders>
            <w:vAlign w:val="center"/>
          </w:tcPr>
          <w:p w14:paraId="716AA6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116.811,45</w:t>
            </w:r>
          </w:p>
        </w:tc>
      </w:tr>
      <w:tr w:rsidR="00170315" w14:paraId="67D42A5C" w14:textId="77777777">
        <w:trPr>
          <w:trHeight w:val="360"/>
        </w:trPr>
        <w:tc>
          <w:tcPr>
            <w:tcW w:w="2100" w:type="dxa"/>
            <w:tcBorders>
              <w:left w:val="single" w:sz="6" w:space="0" w:color="000000"/>
              <w:bottom w:val="single" w:sz="6" w:space="0" w:color="000000"/>
              <w:right w:val="single" w:sz="6" w:space="0" w:color="000000"/>
            </w:tcBorders>
            <w:vAlign w:val="center"/>
          </w:tcPr>
          <w:p w14:paraId="03EDD8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56A9F9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51DE98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6387CC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- 200,00</w:t>
            </w:r>
          </w:p>
        </w:tc>
        <w:tc>
          <w:tcPr>
            <w:tcW w:w="1395" w:type="dxa"/>
            <w:tcBorders>
              <w:bottom w:val="single" w:sz="6" w:space="0" w:color="000000"/>
              <w:right w:val="single" w:sz="6" w:space="0" w:color="000000"/>
            </w:tcBorders>
            <w:vAlign w:val="center"/>
          </w:tcPr>
          <w:p w14:paraId="6BCE63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r>
      <w:tr w:rsidR="00170315" w14:paraId="508AADE1" w14:textId="77777777">
        <w:trPr>
          <w:trHeight w:val="360"/>
        </w:trPr>
        <w:tc>
          <w:tcPr>
            <w:tcW w:w="2100" w:type="dxa"/>
            <w:tcBorders>
              <w:left w:val="single" w:sz="6" w:space="0" w:color="000000"/>
              <w:bottom w:val="single" w:sz="6" w:space="0" w:color="000000"/>
              <w:right w:val="single" w:sz="6" w:space="0" w:color="000000"/>
            </w:tcBorders>
            <w:vAlign w:val="center"/>
          </w:tcPr>
          <w:p w14:paraId="516A055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6B5B55A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29F20EA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13.140,00</w:t>
            </w:r>
          </w:p>
        </w:tc>
        <w:tc>
          <w:tcPr>
            <w:tcW w:w="1395" w:type="dxa"/>
            <w:tcBorders>
              <w:bottom w:val="single" w:sz="6" w:space="0" w:color="000000"/>
              <w:right w:val="single" w:sz="6" w:space="0" w:color="000000"/>
            </w:tcBorders>
            <w:vAlign w:val="center"/>
          </w:tcPr>
          <w:p w14:paraId="462A24C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9D1613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13.140,00</w:t>
            </w:r>
          </w:p>
        </w:tc>
      </w:tr>
      <w:tr w:rsidR="00170315" w14:paraId="7A26E8E6" w14:textId="77777777">
        <w:trPr>
          <w:trHeight w:val="360"/>
        </w:trPr>
        <w:tc>
          <w:tcPr>
            <w:tcW w:w="2100" w:type="dxa"/>
            <w:tcBorders>
              <w:left w:val="single" w:sz="6" w:space="0" w:color="000000"/>
              <w:bottom w:val="single" w:sz="6" w:space="0" w:color="000000"/>
              <w:right w:val="single" w:sz="6" w:space="0" w:color="000000"/>
            </w:tcBorders>
            <w:vAlign w:val="center"/>
          </w:tcPr>
          <w:p w14:paraId="733D6E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6B59B5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015F0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13.140,00</w:t>
            </w:r>
          </w:p>
        </w:tc>
        <w:tc>
          <w:tcPr>
            <w:tcW w:w="1395" w:type="dxa"/>
            <w:tcBorders>
              <w:bottom w:val="single" w:sz="6" w:space="0" w:color="000000"/>
              <w:right w:val="single" w:sz="6" w:space="0" w:color="000000"/>
            </w:tcBorders>
            <w:vAlign w:val="center"/>
          </w:tcPr>
          <w:p w14:paraId="74A589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A7D1C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13.140,00</w:t>
            </w:r>
          </w:p>
        </w:tc>
      </w:tr>
      <w:tr w:rsidR="00170315" w14:paraId="2B62E006" w14:textId="77777777">
        <w:trPr>
          <w:trHeight w:val="360"/>
        </w:trPr>
        <w:tc>
          <w:tcPr>
            <w:tcW w:w="2100" w:type="dxa"/>
            <w:tcBorders>
              <w:left w:val="single" w:sz="6" w:space="0" w:color="000000"/>
              <w:bottom w:val="single" w:sz="6" w:space="0" w:color="000000"/>
              <w:right w:val="single" w:sz="6" w:space="0" w:color="000000"/>
            </w:tcBorders>
            <w:vAlign w:val="center"/>
          </w:tcPr>
          <w:p w14:paraId="41C1AF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E6B03E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A80AC1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13.140,00</w:t>
            </w:r>
          </w:p>
        </w:tc>
        <w:tc>
          <w:tcPr>
            <w:tcW w:w="1395" w:type="dxa"/>
            <w:tcBorders>
              <w:bottom w:val="single" w:sz="6" w:space="0" w:color="000000"/>
              <w:right w:val="single" w:sz="6" w:space="0" w:color="000000"/>
            </w:tcBorders>
            <w:vAlign w:val="center"/>
          </w:tcPr>
          <w:p w14:paraId="2557215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AA79D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13.140,00</w:t>
            </w:r>
          </w:p>
        </w:tc>
      </w:tr>
      <w:tr w:rsidR="00170315" w14:paraId="09C1EF29" w14:textId="77777777">
        <w:trPr>
          <w:trHeight w:val="360"/>
        </w:trPr>
        <w:tc>
          <w:tcPr>
            <w:tcW w:w="2100" w:type="dxa"/>
            <w:tcBorders>
              <w:left w:val="single" w:sz="6" w:space="0" w:color="000000"/>
              <w:bottom w:val="single" w:sz="6" w:space="0" w:color="000000"/>
              <w:right w:val="single" w:sz="6" w:space="0" w:color="000000"/>
            </w:tcBorders>
            <w:vAlign w:val="center"/>
          </w:tcPr>
          <w:p w14:paraId="0B3905D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A103625</w:t>
            </w:r>
          </w:p>
        </w:tc>
        <w:tc>
          <w:tcPr>
            <w:tcW w:w="3630" w:type="dxa"/>
            <w:tcBorders>
              <w:bottom w:val="single" w:sz="6" w:space="0" w:color="000000"/>
              <w:right w:val="single" w:sz="6" w:space="0" w:color="000000"/>
            </w:tcBorders>
            <w:vAlign w:val="center"/>
          </w:tcPr>
          <w:p w14:paraId="25A2FEA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NATJECANJA UCENIKA DRUGI IZVOR</w:t>
            </w:r>
          </w:p>
        </w:tc>
        <w:tc>
          <w:tcPr>
            <w:tcW w:w="1395" w:type="dxa"/>
            <w:tcBorders>
              <w:bottom w:val="single" w:sz="6" w:space="0" w:color="000000"/>
              <w:right w:val="single" w:sz="6" w:space="0" w:color="000000"/>
            </w:tcBorders>
            <w:vAlign w:val="center"/>
          </w:tcPr>
          <w:p w14:paraId="790F05F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c>
          <w:tcPr>
            <w:tcW w:w="1395" w:type="dxa"/>
            <w:tcBorders>
              <w:bottom w:val="single" w:sz="6" w:space="0" w:color="000000"/>
              <w:right w:val="single" w:sz="6" w:space="0" w:color="000000"/>
            </w:tcBorders>
            <w:vAlign w:val="center"/>
          </w:tcPr>
          <w:p w14:paraId="50646CE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7B3DA1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3C971458" w14:textId="77777777">
        <w:trPr>
          <w:trHeight w:val="360"/>
        </w:trPr>
        <w:tc>
          <w:tcPr>
            <w:tcW w:w="2100" w:type="dxa"/>
            <w:tcBorders>
              <w:left w:val="single" w:sz="6" w:space="0" w:color="000000"/>
              <w:bottom w:val="single" w:sz="6" w:space="0" w:color="000000"/>
              <w:right w:val="single" w:sz="6" w:space="0" w:color="000000"/>
            </w:tcBorders>
            <w:vAlign w:val="center"/>
          </w:tcPr>
          <w:p w14:paraId="7000ACB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64EEEAD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3CB4AF7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7ABD701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08294E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364CACF3" w14:textId="77777777">
        <w:trPr>
          <w:trHeight w:val="360"/>
        </w:trPr>
        <w:tc>
          <w:tcPr>
            <w:tcW w:w="2100" w:type="dxa"/>
            <w:tcBorders>
              <w:left w:val="single" w:sz="6" w:space="0" w:color="000000"/>
              <w:bottom w:val="single" w:sz="6" w:space="0" w:color="000000"/>
              <w:right w:val="single" w:sz="6" w:space="0" w:color="000000"/>
            </w:tcBorders>
            <w:vAlign w:val="center"/>
          </w:tcPr>
          <w:p w14:paraId="0AF457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AC11FB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DEA2B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5B9CA1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2FF46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5DD453CC" w14:textId="77777777">
        <w:trPr>
          <w:trHeight w:val="360"/>
        </w:trPr>
        <w:tc>
          <w:tcPr>
            <w:tcW w:w="2100" w:type="dxa"/>
            <w:tcBorders>
              <w:left w:val="single" w:sz="6" w:space="0" w:color="000000"/>
              <w:bottom w:val="single" w:sz="6" w:space="0" w:color="000000"/>
              <w:right w:val="single" w:sz="6" w:space="0" w:color="000000"/>
            </w:tcBorders>
            <w:vAlign w:val="center"/>
          </w:tcPr>
          <w:p w14:paraId="3693A4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924DF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6A990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621312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0AD27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0A196DCF" w14:textId="77777777">
        <w:trPr>
          <w:trHeight w:val="360"/>
        </w:trPr>
        <w:tc>
          <w:tcPr>
            <w:tcW w:w="2100" w:type="dxa"/>
            <w:tcBorders>
              <w:left w:val="single" w:sz="6" w:space="0" w:color="000000"/>
              <w:bottom w:val="single" w:sz="6" w:space="0" w:color="000000"/>
              <w:right w:val="single" w:sz="6" w:space="0" w:color="000000"/>
            </w:tcBorders>
            <w:vAlign w:val="center"/>
          </w:tcPr>
          <w:p w14:paraId="359F9CB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T103611</w:t>
            </w:r>
          </w:p>
        </w:tc>
        <w:tc>
          <w:tcPr>
            <w:tcW w:w="3630" w:type="dxa"/>
            <w:tcBorders>
              <w:bottom w:val="single" w:sz="6" w:space="0" w:color="000000"/>
              <w:right w:val="single" w:sz="6" w:space="0" w:color="000000"/>
            </w:tcBorders>
            <w:vAlign w:val="center"/>
          </w:tcPr>
          <w:p w14:paraId="474AF52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ŠKOLSKA SHEMA</w:t>
            </w:r>
          </w:p>
        </w:tc>
        <w:tc>
          <w:tcPr>
            <w:tcW w:w="1395" w:type="dxa"/>
            <w:tcBorders>
              <w:bottom w:val="single" w:sz="6" w:space="0" w:color="000000"/>
              <w:right w:val="single" w:sz="6" w:space="0" w:color="000000"/>
            </w:tcBorders>
            <w:vAlign w:val="center"/>
          </w:tcPr>
          <w:p w14:paraId="21AB1A7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6.000,00</w:t>
            </w:r>
          </w:p>
        </w:tc>
        <w:tc>
          <w:tcPr>
            <w:tcW w:w="1395" w:type="dxa"/>
            <w:tcBorders>
              <w:bottom w:val="single" w:sz="6" w:space="0" w:color="000000"/>
              <w:right w:val="single" w:sz="6" w:space="0" w:color="000000"/>
            </w:tcBorders>
            <w:vAlign w:val="center"/>
          </w:tcPr>
          <w:p w14:paraId="3C22ACB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- 3.000,00</w:t>
            </w:r>
          </w:p>
        </w:tc>
        <w:tc>
          <w:tcPr>
            <w:tcW w:w="1395" w:type="dxa"/>
            <w:tcBorders>
              <w:bottom w:val="single" w:sz="6" w:space="0" w:color="000000"/>
              <w:right w:val="single" w:sz="6" w:space="0" w:color="000000"/>
            </w:tcBorders>
            <w:vAlign w:val="center"/>
          </w:tcPr>
          <w:p w14:paraId="19486A0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3.000,00</w:t>
            </w:r>
          </w:p>
        </w:tc>
      </w:tr>
      <w:tr w:rsidR="00170315" w14:paraId="4776F0FA" w14:textId="77777777">
        <w:trPr>
          <w:trHeight w:val="360"/>
        </w:trPr>
        <w:tc>
          <w:tcPr>
            <w:tcW w:w="2100" w:type="dxa"/>
            <w:tcBorders>
              <w:left w:val="single" w:sz="6" w:space="0" w:color="000000"/>
              <w:bottom w:val="single" w:sz="6" w:space="0" w:color="000000"/>
              <w:right w:val="single" w:sz="6" w:space="0" w:color="000000"/>
            </w:tcBorders>
            <w:vAlign w:val="center"/>
          </w:tcPr>
          <w:p w14:paraId="0C96660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0D6085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E0AE8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w:t>
            </w:r>
          </w:p>
        </w:tc>
        <w:tc>
          <w:tcPr>
            <w:tcW w:w="1395" w:type="dxa"/>
            <w:tcBorders>
              <w:bottom w:val="single" w:sz="6" w:space="0" w:color="000000"/>
              <w:right w:val="single" w:sz="6" w:space="0" w:color="000000"/>
            </w:tcBorders>
            <w:vAlign w:val="center"/>
          </w:tcPr>
          <w:p w14:paraId="7398332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- 3.000,00</w:t>
            </w:r>
          </w:p>
        </w:tc>
        <w:tc>
          <w:tcPr>
            <w:tcW w:w="1395" w:type="dxa"/>
            <w:tcBorders>
              <w:bottom w:val="single" w:sz="6" w:space="0" w:color="000000"/>
              <w:right w:val="single" w:sz="6" w:space="0" w:color="000000"/>
            </w:tcBorders>
            <w:vAlign w:val="center"/>
          </w:tcPr>
          <w:p w14:paraId="30EE77C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72635E94" w14:textId="77777777">
        <w:trPr>
          <w:trHeight w:val="360"/>
        </w:trPr>
        <w:tc>
          <w:tcPr>
            <w:tcW w:w="2100" w:type="dxa"/>
            <w:tcBorders>
              <w:left w:val="single" w:sz="6" w:space="0" w:color="000000"/>
              <w:bottom w:val="single" w:sz="6" w:space="0" w:color="000000"/>
              <w:right w:val="single" w:sz="6" w:space="0" w:color="000000"/>
            </w:tcBorders>
            <w:vAlign w:val="center"/>
          </w:tcPr>
          <w:p w14:paraId="39078A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14CB4A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6BADE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69FD90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- 3.000,00</w:t>
            </w:r>
          </w:p>
        </w:tc>
        <w:tc>
          <w:tcPr>
            <w:tcW w:w="1395" w:type="dxa"/>
            <w:tcBorders>
              <w:bottom w:val="single" w:sz="6" w:space="0" w:color="000000"/>
              <w:right w:val="single" w:sz="6" w:space="0" w:color="000000"/>
            </w:tcBorders>
            <w:vAlign w:val="center"/>
          </w:tcPr>
          <w:p w14:paraId="3FA32F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0E0C5201" w14:textId="77777777">
        <w:trPr>
          <w:trHeight w:val="360"/>
        </w:trPr>
        <w:tc>
          <w:tcPr>
            <w:tcW w:w="2100" w:type="dxa"/>
            <w:tcBorders>
              <w:left w:val="single" w:sz="6" w:space="0" w:color="000000"/>
              <w:bottom w:val="single" w:sz="6" w:space="0" w:color="000000"/>
              <w:right w:val="single" w:sz="6" w:space="0" w:color="000000"/>
            </w:tcBorders>
            <w:vAlign w:val="center"/>
          </w:tcPr>
          <w:p w14:paraId="69303C5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A88AB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82847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6C39EF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- 3.000,00</w:t>
            </w:r>
          </w:p>
        </w:tc>
        <w:tc>
          <w:tcPr>
            <w:tcW w:w="1395" w:type="dxa"/>
            <w:tcBorders>
              <w:bottom w:val="single" w:sz="6" w:space="0" w:color="000000"/>
              <w:right w:val="single" w:sz="6" w:space="0" w:color="000000"/>
            </w:tcBorders>
            <w:vAlign w:val="center"/>
          </w:tcPr>
          <w:p w14:paraId="05AE62A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59245B4F" w14:textId="77777777">
        <w:trPr>
          <w:trHeight w:val="360"/>
        </w:trPr>
        <w:tc>
          <w:tcPr>
            <w:tcW w:w="2100" w:type="dxa"/>
            <w:tcBorders>
              <w:left w:val="single" w:sz="6" w:space="0" w:color="000000"/>
              <w:bottom w:val="single" w:sz="6" w:space="0" w:color="000000"/>
              <w:right w:val="single" w:sz="6" w:space="0" w:color="000000"/>
            </w:tcBorders>
            <w:vAlign w:val="center"/>
          </w:tcPr>
          <w:p w14:paraId="09B2AAF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A103626</w:t>
            </w:r>
          </w:p>
        </w:tc>
        <w:tc>
          <w:tcPr>
            <w:tcW w:w="3630" w:type="dxa"/>
            <w:tcBorders>
              <w:bottom w:val="single" w:sz="6" w:space="0" w:color="000000"/>
              <w:right w:val="single" w:sz="6" w:space="0" w:color="000000"/>
            </w:tcBorders>
            <w:vAlign w:val="center"/>
          </w:tcPr>
          <w:p w14:paraId="2655547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ZAVIČAJNA NASTAVA</w:t>
            </w:r>
          </w:p>
        </w:tc>
        <w:tc>
          <w:tcPr>
            <w:tcW w:w="1395" w:type="dxa"/>
            <w:tcBorders>
              <w:bottom w:val="single" w:sz="6" w:space="0" w:color="000000"/>
              <w:right w:val="single" w:sz="6" w:space="0" w:color="000000"/>
            </w:tcBorders>
            <w:vAlign w:val="center"/>
          </w:tcPr>
          <w:p w14:paraId="3297374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1.300,00</w:t>
            </w:r>
          </w:p>
        </w:tc>
        <w:tc>
          <w:tcPr>
            <w:tcW w:w="1395" w:type="dxa"/>
            <w:tcBorders>
              <w:bottom w:val="single" w:sz="6" w:space="0" w:color="000000"/>
              <w:right w:val="single" w:sz="6" w:space="0" w:color="000000"/>
            </w:tcBorders>
            <w:vAlign w:val="center"/>
          </w:tcPr>
          <w:p w14:paraId="6E312A0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100,00</w:t>
            </w:r>
          </w:p>
        </w:tc>
        <w:tc>
          <w:tcPr>
            <w:tcW w:w="1395" w:type="dxa"/>
            <w:tcBorders>
              <w:bottom w:val="single" w:sz="6" w:space="0" w:color="000000"/>
              <w:right w:val="single" w:sz="6" w:space="0" w:color="000000"/>
            </w:tcBorders>
            <w:vAlign w:val="center"/>
          </w:tcPr>
          <w:p w14:paraId="6F277E4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1.400,00</w:t>
            </w:r>
          </w:p>
        </w:tc>
      </w:tr>
      <w:tr w:rsidR="00170315" w14:paraId="487EB6C8" w14:textId="77777777">
        <w:trPr>
          <w:trHeight w:val="360"/>
        </w:trPr>
        <w:tc>
          <w:tcPr>
            <w:tcW w:w="2100" w:type="dxa"/>
            <w:tcBorders>
              <w:left w:val="single" w:sz="6" w:space="0" w:color="000000"/>
              <w:bottom w:val="single" w:sz="6" w:space="0" w:color="000000"/>
              <w:right w:val="single" w:sz="6" w:space="0" w:color="000000"/>
            </w:tcBorders>
            <w:vAlign w:val="center"/>
          </w:tcPr>
          <w:p w14:paraId="62CFC6B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5807D66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3FB887B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w:t>
            </w:r>
          </w:p>
        </w:tc>
        <w:tc>
          <w:tcPr>
            <w:tcW w:w="1395" w:type="dxa"/>
            <w:tcBorders>
              <w:bottom w:val="single" w:sz="6" w:space="0" w:color="000000"/>
              <w:right w:val="single" w:sz="6" w:space="0" w:color="000000"/>
            </w:tcBorders>
            <w:vAlign w:val="center"/>
          </w:tcPr>
          <w:p w14:paraId="253BDC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w:t>
            </w:r>
          </w:p>
        </w:tc>
        <w:tc>
          <w:tcPr>
            <w:tcW w:w="1395" w:type="dxa"/>
            <w:tcBorders>
              <w:bottom w:val="single" w:sz="6" w:space="0" w:color="000000"/>
              <w:right w:val="single" w:sz="6" w:space="0" w:color="000000"/>
            </w:tcBorders>
            <w:vAlign w:val="center"/>
          </w:tcPr>
          <w:p w14:paraId="0490F7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1.400,00</w:t>
            </w:r>
          </w:p>
        </w:tc>
      </w:tr>
      <w:tr w:rsidR="00170315" w14:paraId="33CA9EC1" w14:textId="77777777">
        <w:trPr>
          <w:trHeight w:val="360"/>
        </w:trPr>
        <w:tc>
          <w:tcPr>
            <w:tcW w:w="2100" w:type="dxa"/>
            <w:tcBorders>
              <w:left w:val="single" w:sz="6" w:space="0" w:color="000000"/>
              <w:bottom w:val="single" w:sz="6" w:space="0" w:color="000000"/>
              <w:right w:val="single" w:sz="6" w:space="0" w:color="000000"/>
            </w:tcBorders>
            <w:vAlign w:val="center"/>
          </w:tcPr>
          <w:p w14:paraId="4036EB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5F7525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C1ED6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w:t>
            </w:r>
          </w:p>
        </w:tc>
        <w:tc>
          <w:tcPr>
            <w:tcW w:w="1395" w:type="dxa"/>
            <w:tcBorders>
              <w:bottom w:val="single" w:sz="6" w:space="0" w:color="000000"/>
              <w:right w:val="single" w:sz="6" w:space="0" w:color="000000"/>
            </w:tcBorders>
            <w:vAlign w:val="center"/>
          </w:tcPr>
          <w:p w14:paraId="562378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29DA39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w:t>
            </w:r>
          </w:p>
        </w:tc>
      </w:tr>
      <w:tr w:rsidR="00170315" w14:paraId="54043C2C" w14:textId="77777777">
        <w:trPr>
          <w:trHeight w:val="360"/>
        </w:trPr>
        <w:tc>
          <w:tcPr>
            <w:tcW w:w="2100" w:type="dxa"/>
            <w:tcBorders>
              <w:left w:val="single" w:sz="6" w:space="0" w:color="000000"/>
              <w:bottom w:val="single" w:sz="6" w:space="0" w:color="000000"/>
              <w:right w:val="single" w:sz="6" w:space="0" w:color="000000"/>
            </w:tcBorders>
            <w:vAlign w:val="center"/>
          </w:tcPr>
          <w:p w14:paraId="7F392A7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F1E83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0B6ED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w:t>
            </w:r>
          </w:p>
        </w:tc>
        <w:tc>
          <w:tcPr>
            <w:tcW w:w="1395" w:type="dxa"/>
            <w:tcBorders>
              <w:bottom w:val="single" w:sz="6" w:space="0" w:color="000000"/>
              <w:right w:val="single" w:sz="6" w:space="0" w:color="000000"/>
            </w:tcBorders>
            <w:vAlign w:val="center"/>
          </w:tcPr>
          <w:p w14:paraId="64CD33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2F2C5D4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1.400,00</w:t>
            </w:r>
          </w:p>
        </w:tc>
      </w:tr>
      <w:tr w:rsidR="00170315" w14:paraId="5C524838" w14:textId="77777777">
        <w:trPr>
          <w:trHeight w:val="360"/>
        </w:trPr>
        <w:tc>
          <w:tcPr>
            <w:tcW w:w="2100" w:type="dxa"/>
            <w:tcBorders>
              <w:left w:val="single" w:sz="6" w:space="0" w:color="000000"/>
              <w:bottom w:val="single" w:sz="6" w:space="0" w:color="000000"/>
              <w:right w:val="single" w:sz="6" w:space="0" w:color="000000"/>
            </w:tcBorders>
            <w:vAlign w:val="center"/>
          </w:tcPr>
          <w:p w14:paraId="41853EB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K103604</w:t>
            </w:r>
          </w:p>
        </w:tc>
        <w:tc>
          <w:tcPr>
            <w:tcW w:w="3630" w:type="dxa"/>
            <w:tcBorders>
              <w:bottom w:val="single" w:sz="6" w:space="0" w:color="000000"/>
              <w:right w:val="single" w:sz="6" w:space="0" w:color="000000"/>
            </w:tcBorders>
            <w:vAlign w:val="center"/>
          </w:tcPr>
          <w:p w14:paraId="2FC417C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ŠKOLSKIH UDŽBENIKA</w:t>
            </w:r>
          </w:p>
        </w:tc>
        <w:tc>
          <w:tcPr>
            <w:tcW w:w="1395" w:type="dxa"/>
            <w:tcBorders>
              <w:bottom w:val="single" w:sz="6" w:space="0" w:color="000000"/>
              <w:right w:val="single" w:sz="6" w:space="0" w:color="000000"/>
            </w:tcBorders>
            <w:vAlign w:val="center"/>
          </w:tcPr>
          <w:p w14:paraId="10D0D53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60.000,00</w:t>
            </w:r>
          </w:p>
        </w:tc>
        <w:tc>
          <w:tcPr>
            <w:tcW w:w="1395" w:type="dxa"/>
            <w:tcBorders>
              <w:bottom w:val="single" w:sz="6" w:space="0" w:color="000000"/>
              <w:right w:val="single" w:sz="6" w:space="0" w:color="000000"/>
            </w:tcBorders>
            <w:vAlign w:val="center"/>
          </w:tcPr>
          <w:p w14:paraId="36910B2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565C56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60.000,00</w:t>
            </w:r>
          </w:p>
        </w:tc>
      </w:tr>
      <w:tr w:rsidR="00170315" w14:paraId="015B918C" w14:textId="77777777">
        <w:trPr>
          <w:trHeight w:val="360"/>
        </w:trPr>
        <w:tc>
          <w:tcPr>
            <w:tcW w:w="2100" w:type="dxa"/>
            <w:tcBorders>
              <w:left w:val="single" w:sz="6" w:space="0" w:color="000000"/>
              <w:bottom w:val="single" w:sz="6" w:space="0" w:color="000000"/>
              <w:right w:val="single" w:sz="6" w:space="0" w:color="000000"/>
            </w:tcBorders>
            <w:vAlign w:val="center"/>
          </w:tcPr>
          <w:p w14:paraId="5BA983D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134378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1B43477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60.000,00</w:t>
            </w:r>
          </w:p>
        </w:tc>
        <w:tc>
          <w:tcPr>
            <w:tcW w:w="1395" w:type="dxa"/>
            <w:tcBorders>
              <w:bottom w:val="single" w:sz="6" w:space="0" w:color="000000"/>
              <w:right w:val="single" w:sz="6" w:space="0" w:color="000000"/>
            </w:tcBorders>
            <w:vAlign w:val="center"/>
          </w:tcPr>
          <w:p w14:paraId="7F1A02C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3EACA3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60.000,00</w:t>
            </w:r>
          </w:p>
        </w:tc>
      </w:tr>
      <w:tr w:rsidR="00170315" w14:paraId="26CD50DC" w14:textId="77777777">
        <w:trPr>
          <w:trHeight w:val="360"/>
        </w:trPr>
        <w:tc>
          <w:tcPr>
            <w:tcW w:w="2100" w:type="dxa"/>
            <w:tcBorders>
              <w:left w:val="single" w:sz="6" w:space="0" w:color="000000"/>
              <w:bottom w:val="single" w:sz="6" w:space="0" w:color="000000"/>
              <w:right w:val="single" w:sz="6" w:space="0" w:color="000000"/>
            </w:tcBorders>
            <w:vAlign w:val="center"/>
          </w:tcPr>
          <w:p w14:paraId="30EB4F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E63F7B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C2283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c>
          <w:tcPr>
            <w:tcW w:w="1395" w:type="dxa"/>
            <w:tcBorders>
              <w:bottom w:val="single" w:sz="6" w:space="0" w:color="000000"/>
              <w:right w:val="single" w:sz="6" w:space="0" w:color="000000"/>
            </w:tcBorders>
            <w:vAlign w:val="center"/>
          </w:tcPr>
          <w:p w14:paraId="032081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10FD0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r>
      <w:tr w:rsidR="00170315" w14:paraId="3941E5D0" w14:textId="77777777">
        <w:trPr>
          <w:trHeight w:val="420"/>
        </w:trPr>
        <w:tc>
          <w:tcPr>
            <w:tcW w:w="2100" w:type="dxa"/>
            <w:tcBorders>
              <w:left w:val="single" w:sz="6" w:space="0" w:color="000000"/>
              <w:bottom w:val="single" w:sz="6" w:space="0" w:color="000000"/>
              <w:right w:val="single" w:sz="6" w:space="0" w:color="000000"/>
            </w:tcBorders>
            <w:vAlign w:val="center"/>
          </w:tcPr>
          <w:p w14:paraId="2DA3E1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31BA7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6F12FD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c>
          <w:tcPr>
            <w:tcW w:w="1395" w:type="dxa"/>
            <w:tcBorders>
              <w:bottom w:val="single" w:sz="6" w:space="0" w:color="000000"/>
              <w:right w:val="single" w:sz="6" w:space="0" w:color="000000"/>
            </w:tcBorders>
            <w:vAlign w:val="center"/>
          </w:tcPr>
          <w:p w14:paraId="7DC64C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B7602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r>
      <w:tr w:rsidR="00170315" w14:paraId="0B246E67"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301A20C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A103632</w:t>
            </w:r>
          </w:p>
        </w:tc>
        <w:tc>
          <w:tcPr>
            <w:tcW w:w="3630" w:type="dxa"/>
            <w:tcBorders>
              <w:bottom w:val="single" w:sz="6" w:space="0" w:color="000000"/>
              <w:right w:val="single" w:sz="6" w:space="0" w:color="000000"/>
            </w:tcBorders>
            <w:vAlign w:val="center"/>
          </w:tcPr>
          <w:p w14:paraId="7567247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RADNIH BILJEŽNICA</w:t>
            </w:r>
          </w:p>
        </w:tc>
        <w:tc>
          <w:tcPr>
            <w:tcW w:w="1395" w:type="dxa"/>
            <w:tcBorders>
              <w:bottom w:val="single" w:sz="6" w:space="0" w:color="000000"/>
              <w:right w:val="single" w:sz="6" w:space="0" w:color="000000"/>
            </w:tcBorders>
            <w:vAlign w:val="center"/>
          </w:tcPr>
          <w:p w14:paraId="10EEC45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70.500,00</w:t>
            </w:r>
          </w:p>
        </w:tc>
        <w:tc>
          <w:tcPr>
            <w:tcW w:w="1395" w:type="dxa"/>
            <w:tcBorders>
              <w:bottom w:val="single" w:sz="6" w:space="0" w:color="000000"/>
              <w:right w:val="single" w:sz="6" w:space="0" w:color="000000"/>
            </w:tcBorders>
            <w:vAlign w:val="center"/>
          </w:tcPr>
          <w:p w14:paraId="32EF390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E6B082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70.500,00</w:t>
            </w:r>
          </w:p>
        </w:tc>
      </w:tr>
      <w:tr w:rsidR="00170315" w14:paraId="4964D88C"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0FAC1BA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6" w:space="0" w:color="000000"/>
              <w:bottom w:val="single" w:sz="4" w:space="0" w:color="auto"/>
              <w:right w:val="single" w:sz="6" w:space="0" w:color="000000"/>
            </w:tcBorders>
            <w:vAlign w:val="center"/>
          </w:tcPr>
          <w:p w14:paraId="58AE361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6" w:space="0" w:color="000000"/>
              <w:bottom w:val="single" w:sz="4" w:space="0" w:color="auto"/>
              <w:right w:val="single" w:sz="6" w:space="0" w:color="000000"/>
            </w:tcBorders>
            <w:vAlign w:val="center"/>
          </w:tcPr>
          <w:p w14:paraId="2E5D77A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60.000,00</w:t>
            </w:r>
          </w:p>
        </w:tc>
        <w:tc>
          <w:tcPr>
            <w:tcW w:w="1395" w:type="dxa"/>
            <w:tcBorders>
              <w:top w:val="single" w:sz="6" w:space="0" w:color="000000"/>
              <w:bottom w:val="single" w:sz="4" w:space="0" w:color="auto"/>
              <w:right w:val="single" w:sz="6" w:space="0" w:color="000000"/>
            </w:tcBorders>
            <w:vAlign w:val="center"/>
          </w:tcPr>
          <w:p w14:paraId="52C3379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2637E54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60.000,00</w:t>
            </w:r>
          </w:p>
        </w:tc>
      </w:tr>
      <w:tr w:rsidR="00170315" w14:paraId="40E51C56"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3CD44C5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4" w:space="0" w:color="auto"/>
              <w:bottom w:val="single" w:sz="6" w:space="0" w:color="000000"/>
              <w:right w:val="single" w:sz="6" w:space="0" w:color="000000"/>
            </w:tcBorders>
            <w:vAlign w:val="center"/>
          </w:tcPr>
          <w:p w14:paraId="3780E15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4" w:space="0" w:color="auto"/>
              <w:bottom w:val="single" w:sz="6" w:space="0" w:color="000000"/>
              <w:right w:val="single" w:sz="6" w:space="0" w:color="000000"/>
            </w:tcBorders>
            <w:vAlign w:val="center"/>
          </w:tcPr>
          <w:p w14:paraId="6651DA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c>
          <w:tcPr>
            <w:tcW w:w="1395" w:type="dxa"/>
            <w:tcBorders>
              <w:top w:val="single" w:sz="4" w:space="0" w:color="auto"/>
              <w:bottom w:val="single" w:sz="6" w:space="0" w:color="000000"/>
              <w:right w:val="single" w:sz="6" w:space="0" w:color="000000"/>
            </w:tcBorders>
            <w:vAlign w:val="center"/>
          </w:tcPr>
          <w:p w14:paraId="6D4A02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4B3EBC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r>
      <w:tr w:rsidR="00170315" w14:paraId="135BAC19" w14:textId="77777777">
        <w:trPr>
          <w:trHeight w:val="405"/>
        </w:trPr>
        <w:tc>
          <w:tcPr>
            <w:tcW w:w="2100" w:type="dxa"/>
            <w:tcBorders>
              <w:left w:val="single" w:sz="6" w:space="0" w:color="000000"/>
              <w:bottom w:val="single" w:sz="6" w:space="0" w:color="000000"/>
              <w:right w:val="single" w:sz="6" w:space="0" w:color="000000"/>
            </w:tcBorders>
            <w:vAlign w:val="center"/>
          </w:tcPr>
          <w:p w14:paraId="307CF4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44C4284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34492C6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c>
          <w:tcPr>
            <w:tcW w:w="1395" w:type="dxa"/>
            <w:tcBorders>
              <w:bottom w:val="single" w:sz="6" w:space="0" w:color="000000"/>
              <w:right w:val="single" w:sz="6" w:space="0" w:color="000000"/>
            </w:tcBorders>
            <w:vAlign w:val="center"/>
          </w:tcPr>
          <w:p w14:paraId="7639C0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09872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60.000,00</w:t>
            </w:r>
          </w:p>
        </w:tc>
      </w:tr>
      <w:tr w:rsidR="00170315" w14:paraId="172E3EE0" w14:textId="77777777">
        <w:trPr>
          <w:trHeight w:val="360"/>
        </w:trPr>
        <w:tc>
          <w:tcPr>
            <w:tcW w:w="2100" w:type="dxa"/>
            <w:tcBorders>
              <w:left w:val="single" w:sz="6" w:space="0" w:color="000000"/>
              <w:bottom w:val="single" w:sz="6" w:space="0" w:color="000000"/>
              <w:right w:val="single" w:sz="6" w:space="0" w:color="000000"/>
            </w:tcBorders>
            <w:vAlign w:val="center"/>
          </w:tcPr>
          <w:p w14:paraId="3EE5F2F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16A74DF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2B67D5B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10.500,00</w:t>
            </w:r>
          </w:p>
        </w:tc>
        <w:tc>
          <w:tcPr>
            <w:tcW w:w="1395" w:type="dxa"/>
            <w:tcBorders>
              <w:bottom w:val="single" w:sz="6" w:space="0" w:color="000000"/>
              <w:right w:val="single" w:sz="6" w:space="0" w:color="000000"/>
            </w:tcBorders>
            <w:vAlign w:val="center"/>
          </w:tcPr>
          <w:p w14:paraId="497E185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5793D3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10.500,00</w:t>
            </w:r>
          </w:p>
        </w:tc>
      </w:tr>
      <w:tr w:rsidR="00170315" w14:paraId="658D4C84" w14:textId="77777777">
        <w:trPr>
          <w:trHeight w:val="360"/>
        </w:trPr>
        <w:tc>
          <w:tcPr>
            <w:tcW w:w="2100" w:type="dxa"/>
            <w:tcBorders>
              <w:left w:val="single" w:sz="6" w:space="0" w:color="000000"/>
              <w:bottom w:val="single" w:sz="6" w:space="0" w:color="000000"/>
              <w:right w:val="single" w:sz="6" w:space="0" w:color="000000"/>
            </w:tcBorders>
            <w:vAlign w:val="center"/>
          </w:tcPr>
          <w:p w14:paraId="642ECD5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287BA9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C0E6A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c>
          <w:tcPr>
            <w:tcW w:w="1395" w:type="dxa"/>
            <w:tcBorders>
              <w:bottom w:val="single" w:sz="6" w:space="0" w:color="000000"/>
              <w:right w:val="single" w:sz="6" w:space="0" w:color="000000"/>
            </w:tcBorders>
            <w:vAlign w:val="center"/>
          </w:tcPr>
          <w:p w14:paraId="3015D8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12723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r>
      <w:tr w:rsidR="00170315" w14:paraId="1AC88A21" w14:textId="77777777">
        <w:trPr>
          <w:trHeight w:val="420"/>
        </w:trPr>
        <w:tc>
          <w:tcPr>
            <w:tcW w:w="2100" w:type="dxa"/>
            <w:tcBorders>
              <w:left w:val="single" w:sz="6" w:space="0" w:color="000000"/>
              <w:bottom w:val="single" w:sz="6" w:space="0" w:color="000000"/>
              <w:right w:val="single" w:sz="6" w:space="0" w:color="000000"/>
            </w:tcBorders>
            <w:vAlign w:val="center"/>
          </w:tcPr>
          <w:p w14:paraId="78BD5D0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37</w:t>
            </w:r>
          </w:p>
        </w:tc>
        <w:tc>
          <w:tcPr>
            <w:tcW w:w="3630" w:type="dxa"/>
            <w:tcBorders>
              <w:bottom w:val="single" w:sz="6" w:space="0" w:color="000000"/>
              <w:right w:val="single" w:sz="6" w:space="0" w:color="000000"/>
            </w:tcBorders>
            <w:vAlign w:val="center"/>
          </w:tcPr>
          <w:p w14:paraId="13A710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Naknade građanima i kućanstvima na temelju osiguranja i druge naknade</w:t>
            </w:r>
          </w:p>
        </w:tc>
        <w:tc>
          <w:tcPr>
            <w:tcW w:w="1395" w:type="dxa"/>
            <w:tcBorders>
              <w:bottom w:val="single" w:sz="6" w:space="0" w:color="000000"/>
              <w:right w:val="single" w:sz="6" w:space="0" w:color="000000"/>
            </w:tcBorders>
            <w:vAlign w:val="center"/>
          </w:tcPr>
          <w:p w14:paraId="0B306CB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c>
          <w:tcPr>
            <w:tcW w:w="1395" w:type="dxa"/>
            <w:tcBorders>
              <w:bottom w:val="single" w:sz="6" w:space="0" w:color="000000"/>
              <w:right w:val="single" w:sz="6" w:space="0" w:color="000000"/>
            </w:tcBorders>
            <w:vAlign w:val="center"/>
          </w:tcPr>
          <w:p w14:paraId="5BC88C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D5A9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10.500,00</w:t>
            </w:r>
          </w:p>
        </w:tc>
      </w:tr>
      <w:tr w:rsidR="00170315" w14:paraId="6C79A477" w14:textId="77777777">
        <w:trPr>
          <w:trHeight w:val="405"/>
        </w:trPr>
        <w:tc>
          <w:tcPr>
            <w:tcW w:w="2100" w:type="dxa"/>
            <w:tcBorders>
              <w:left w:val="single" w:sz="6" w:space="0" w:color="000000"/>
              <w:bottom w:val="single" w:sz="6" w:space="0" w:color="000000"/>
              <w:right w:val="single" w:sz="6" w:space="0" w:color="000000"/>
            </w:tcBorders>
            <w:vAlign w:val="center"/>
          </w:tcPr>
          <w:p w14:paraId="1A67D8D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A103639</w:t>
            </w:r>
          </w:p>
        </w:tc>
        <w:tc>
          <w:tcPr>
            <w:tcW w:w="3630" w:type="dxa"/>
            <w:tcBorders>
              <w:bottom w:val="single" w:sz="6" w:space="0" w:color="000000"/>
              <w:right w:val="single" w:sz="6" w:space="0" w:color="000000"/>
            </w:tcBorders>
            <w:vAlign w:val="center"/>
          </w:tcPr>
          <w:p w14:paraId="1CF6D3E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PREHRANA ZA UČENIKE U OSNOVNIM ŠKOLAMA</w:t>
            </w:r>
          </w:p>
        </w:tc>
        <w:tc>
          <w:tcPr>
            <w:tcW w:w="1395" w:type="dxa"/>
            <w:tcBorders>
              <w:bottom w:val="single" w:sz="6" w:space="0" w:color="000000"/>
              <w:right w:val="single" w:sz="6" w:space="0" w:color="000000"/>
            </w:tcBorders>
            <w:vAlign w:val="center"/>
          </w:tcPr>
          <w:p w14:paraId="442BFAF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120.000,00</w:t>
            </w:r>
          </w:p>
        </w:tc>
        <w:tc>
          <w:tcPr>
            <w:tcW w:w="1395" w:type="dxa"/>
            <w:tcBorders>
              <w:bottom w:val="single" w:sz="6" w:space="0" w:color="000000"/>
              <w:right w:val="single" w:sz="6" w:space="0" w:color="000000"/>
            </w:tcBorders>
            <w:vAlign w:val="center"/>
          </w:tcPr>
          <w:p w14:paraId="6646C7F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15.000,00</w:t>
            </w:r>
          </w:p>
        </w:tc>
        <w:tc>
          <w:tcPr>
            <w:tcW w:w="1395" w:type="dxa"/>
            <w:tcBorders>
              <w:bottom w:val="single" w:sz="6" w:space="0" w:color="000000"/>
              <w:right w:val="single" w:sz="6" w:space="0" w:color="000000"/>
            </w:tcBorders>
            <w:vAlign w:val="center"/>
          </w:tcPr>
          <w:p w14:paraId="4472357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135.000,00</w:t>
            </w:r>
          </w:p>
        </w:tc>
      </w:tr>
      <w:tr w:rsidR="00170315" w14:paraId="51FE7565" w14:textId="77777777">
        <w:trPr>
          <w:trHeight w:val="360"/>
        </w:trPr>
        <w:tc>
          <w:tcPr>
            <w:tcW w:w="2100" w:type="dxa"/>
            <w:tcBorders>
              <w:left w:val="single" w:sz="6" w:space="0" w:color="000000"/>
              <w:bottom w:val="single" w:sz="6" w:space="0" w:color="000000"/>
              <w:right w:val="single" w:sz="6" w:space="0" w:color="000000"/>
            </w:tcBorders>
            <w:vAlign w:val="center"/>
          </w:tcPr>
          <w:p w14:paraId="11A756B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BB5F96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F2DBF3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c>
          <w:tcPr>
            <w:tcW w:w="1395" w:type="dxa"/>
            <w:tcBorders>
              <w:bottom w:val="single" w:sz="6" w:space="0" w:color="000000"/>
              <w:right w:val="single" w:sz="6" w:space="0" w:color="000000"/>
            </w:tcBorders>
            <w:vAlign w:val="center"/>
          </w:tcPr>
          <w:p w14:paraId="490E19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D07095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r>
      <w:tr w:rsidR="00170315" w14:paraId="4DFA7A01" w14:textId="77777777">
        <w:trPr>
          <w:trHeight w:val="360"/>
        </w:trPr>
        <w:tc>
          <w:tcPr>
            <w:tcW w:w="2100" w:type="dxa"/>
            <w:tcBorders>
              <w:left w:val="single" w:sz="6" w:space="0" w:color="000000"/>
              <w:bottom w:val="single" w:sz="6" w:space="0" w:color="000000"/>
              <w:right w:val="single" w:sz="6" w:space="0" w:color="000000"/>
            </w:tcBorders>
            <w:vAlign w:val="center"/>
          </w:tcPr>
          <w:p w14:paraId="29EA8A4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5C7461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8D8D6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619931B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D15877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718A0FF1" w14:textId="77777777">
        <w:trPr>
          <w:trHeight w:val="360"/>
        </w:trPr>
        <w:tc>
          <w:tcPr>
            <w:tcW w:w="2100" w:type="dxa"/>
            <w:tcBorders>
              <w:left w:val="single" w:sz="6" w:space="0" w:color="000000"/>
              <w:bottom w:val="single" w:sz="6" w:space="0" w:color="000000"/>
              <w:right w:val="single" w:sz="6" w:space="0" w:color="000000"/>
            </w:tcBorders>
            <w:vAlign w:val="center"/>
          </w:tcPr>
          <w:p w14:paraId="1D2764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B5246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E6710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02F428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BD1FA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24966E1B" w14:textId="77777777">
        <w:trPr>
          <w:trHeight w:val="360"/>
        </w:trPr>
        <w:tc>
          <w:tcPr>
            <w:tcW w:w="2100" w:type="dxa"/>
            <w:tcBorders>
              <w:left w:val="single" w:sz="6" w:space="0" w:color="000000"/>
              <w:bottom w:val="single" w:sz="6" w:space="0" w:color="000000"/>
              <w:right w:val="single" w:sz="6" w:space="0" w:color="000000"/>
            </w:tcBorders>
            <w:vAlign w:val="center"/>
          </w:tcPr>
          <w:p w14:paraId="58928CB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092CD4D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17EE3B3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118.000,00</w:t>
            </w:r>
          </w:p>
        </w:tc>
        <w:tc>
          <w:tcPr>
            <w:tcW w:w="1395" w:type="dxa"/>
            <w:tcBorders>
              <w:bottom w:val="single" w:sz="6" w:space="0" w:color="000000"/>
              <w:right w:val="single" w:sz="6" w:space="0" w:color="000000"/>
            </w:tcBorders>
            <w:vAlign w:val="center"/>
          </w:tcPr>
          <w:p w14:paraId="2961565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15.000,00</w:t>
            </w:r>
          </w:p>
        </w:tc>
        <w:tc>
          <w:tcPr>
            <w:tcW w:w="1395" w:type="dxa"/>
            <w:tcBorders>
              <w:bottom w:val="single" w:sz="6" w:space="0" w:color="000000"/>
              <w:right w:val="single" w:sz="6" w:space="0" w:color="000000"/>
            </w:tcBorders>
            <w:vAlign w:val="center"/>
          </w:tcPr>
          <w:p w14:paraId="1639058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133.000,00</w:t>
            </w:r>
          </w:p>
        </w:tc>
      </w:tr>
      <w:tr w:rsidR="00170315" w14:paraId="2104B41F" w14:textId="77777777">
        <w:trPr>
          <w:trHeight w:val="360"/>
        </w:trPr>
        <w:tc>
          <w:tcPr>
            <w:tcW w:w="2100" w:type="dxa"/>
            <w:tcBorders>
              <w:left w:val="single" w:sz="6" w:space="0" w:color="000000"/>
              <w:bottom w:val="single" w:sz="6" w:space="0" w:color="000000"/>
              <w:right w:val="single" w:sz="6" w:space="0" w:color="000000"/>
            </w:tcBorders>
            <w:vAlign w:val="center"/>
          </w:tcPr>
          <w:p w14:paraId="3A0AB5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7E7E28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5EAD9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118.000,00</w:t>
            </w:r>
          </w:p>
        </w:tc>
        <w:tc>
          <w:tcPr>
            <w:tcW w:w="1395" w:type="dxa"/>
            <w:tcBorders>
              <w:bottom w:val="single" w:sz="6" w:space="0" w:color="000000"/>
              <w:right w:val="single" w:sz="6" w:space="0" w:color="000000"/>
            </w:tcBorders>
            <w:vAlign w:val="center"/>
          </w:tcPr>
          <w:p w14:paraId="3DAC5F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w:t>
            </w:r>
          </w:p>
        </w:tc>
        <w:tc>
          <w:tcPr>
            <w:tcW w:w="1395" w:type="dxa"/>
            <w:tcBorders>
              <w:bottom w:val="single" w:sz="6" w:space="0" w:color="000000"/>
              <w:right w:val="single" w:sz="6" w:space="0" w:color="000000"/>
            </w:tcBorders>
            <w:vAlign w:val="center"/>
          </w:tcPr>
          <w:p w14:paraId="18C6E3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133.000,00</w:t>
            </w:r>
          </w:p>
        </w:tc>
      </w:tr>
      <w:tr w:rsidR="00170315" w14:paraId="763CB87C" w14:textId="77777777">
        <w:trPr>
          <w:trHeight w:val="360"/>
        </w:trPr>
        <w:tc>
          <w:tcPr>
            <w:tcW w:w="2100" w:type="dxa"/>
            <w:tcBorders>
              <w:left w:val="single" w:sz="6" w:space="0" w:color="000000"/>
              <w:bottom w:val="single" w:sz="6" w:space="0" w:color="000000"/>
              <w:right w:val="single" w:sz="6" w:space="0" w:color="000000"/>
            </w:tcBorders>
            <w:vAlign w:val="center"/>
          </w:tcPr>
          <w:p w14:paraId="4C7ECD2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790F4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EEDDC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118.000,00</w:t>
            </w:r>
          </w:p>
        </w:tc>
        <w:tc>
          <w:tcPr>
            <w:tcW w:w="1395" w:type="dxa"/>
            <w:tcBorders>
              <w:bottom w:val="single" w:sz="6" w:space="0" w:color="000000"/>
              <w:right w:val="single" w:sz="6" w:space="0" w:color="000000"/>
            </w:tcBorders>
            <w:vAlign w:val="center"/>
          </w:tcPr>
          <w:p w14:paraId="162A2F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w:t>
            </w:r>
          </w:p>
        </w:tc>
        <w:tc>
          <w:tcPr>
            <w:tcW w:w="1395" w:type="dxa"/>
            <w:tcBorders>
              <w:bottom w:val="single" w:sz="6" w:space="0" w:color="000000"/>
              <w:right w:val="single" w:sz="6" w:space="0" w:color="000000"/>
            </w:tcBorders>
            <w:vAlign w:val="center"/>
          </w:tcPr>
          <w:p w14:paraId="6B74AD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133.000,00</w:t>
            </w:r>
          </w:p>
        </w:tc>
      </w:tr>
      <w:tr w:rsidR="00170315" w14:paraId="53FEBC6C" w14:textId="77777777">
        <w:trPr>
          <w:trHeight w:val="360"/>
        </w:trPr>
        <w:tc>
          <w:tcPr>
            <w:tcW w:w="2100" w:type="dxa"/>
            <w:tcBorders>
              <w:left w:val="single" w:sz="6" w:space="0" w:color="000000"/>
              <w:bottom w:val="single" w:sz="6" w:space="0" w:color="000000"/>
              <w:right w:val="single" w:sz="6" w:space="0" w:color="000000"/>
            </w:tcBorders>
            <w:vAlign w:val="center"/>
          </w:tcPr>
          <w:p w14:paraId="127E689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T103626</w:t>
            </w:r>
          </w:p>
        </w:tc>
        <w:tc>
          <w:tcPr>
            <w:tcW w:w="3630" w:type="dxa"/>
            <w:tcBorders>
              <w:bottom w:val="single" w:sz="6" w:space="0" w:color="000000"/>
              <w:right w:val="single" w:sz="6" w:space="0" w:color="000000"/>
            </w:tcBorders>
            <w:vAlign w:val="center"/>
          </w:tcPr>
          <w:p w14:paraId="167FCA0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POMOĆNICI U NASTAVI</w:t>
            </w:r>
          </w:p>
        </w:tc>
        <w:tc>
          <w:tcPr>
            <w:tcW w:w="1395" w:type="dxa"/>
            <w:tcBorders>
              <w:bottom w:val="single" w:sz="6" w:space="0" w:color="000000"/>
              <w:right w:val="single" w:sz="6" w:space="0" w:color="000000"/>
            </w:tcBorders>
            <w:vAlign w:val="center"/>
          </w:tcPr>
          <w:p w14:paraId="3F75CEC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192.310,00</w:t>
            </w:r>
          </w:p>
        </w:tc>
        <w:tc>
          <w:tcPr>
            <w:tcW w:w="1395" w:type="dxa"/>
            <w:tcBorders>
              <w:bottom w:val="single" w:sz="6" w:space="0" w:color="000000"/>
              <w:right w:val="single" w:sz="6" w:space="0" w:color="000000"/>
            </w:tcBorders>
            <w:vAlign w:val="center"/>
          </w:tcPr>
          <w:p w14:paraId="258A5B2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6.990,00</w:t>
            </w:r>
          </w:p>
        </w:tc>
        <w:tc>
          <w:tcPr>
            <w:tcW w:w="1395" w:type="dxa"/>
            <w:tcBorders>
              <w:bottom w:val="single" w:sz="6" w:space="0" w:color="000000"/>
              <w:right w:val="single" w:sz="6" w:space="0" w:color="000000"/>
            </w:tcBorders>
            <w:vAlign w:val="center"/>
          </w:tcPr>
          <w:p w14:paraId="47D8674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199.300,00</w:t>
            </w:r>
          </w:p>
        </w:tc>
      </w:tr>
      <w:tr w:rsidR="00170315" w14:paraId="4A5ED523" w14:textId="77777777">
        <w:trPr>
          <w:trHeight w:val="360"/>
        </w:trPr>
        <w:tc>
          <w:tcPr>
            <w:tcW w:w="2100" w:type="dxa"/>
            <w:tcBorders>
              <w:left w:val="single" w:sz="6" w:space="0" w:color="000000"/>
              <w:bottom w:val="single" w:sz="6" w:space="0" w:color="000000"/>
              <w:right w:val="single" w:sz="6" w:space="0" w:color="000000"/>
            </w:tcBorders>
            <w:vAlign w:val="center"/>
          </w:tcPr>
          <w:p w14:paraId="6E8F6CD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561</w:t>
            </w:r>
          </w:p>
        </w:tc>
        <w:tc>
          <w:tcPr>
            <w:tcW w:w="3630" w:type="dxa"/>
            <w:tcBorders>
              <w:bottom w:val="single" w:sz="6" w:space="0" w:color="000000"/>
              <w:right w:val="single" w:sz="6" w:space="0" w:color="000000"/>
            </w:tcBorders>
            <w:vAlign w:val="center"/>
          </w:tcPr>
          <w:p w14:paraId="0F4EC29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Europski socijalni fond plus</w:t>
            </w:r>
          </w:p>
        </w:tc>
        <w:tc>
          <w:tcPr>
            <w:tcW w:w="1395" w:type="dxa"/>
            <w:tcBorders>
              <w:bottom w:val="single" w:sz="6" w:space="0" w:color="000000"/>
              <w:right w:val="single" w:sz="6" w:space="0" w:color="000000"/>
            </w:tcBorders>
            <w:vAlign w:val="center"/>
          </w:tcPr>
          <w:p w14:paraId="5B8B7F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192.310,00</w:t>
            </w:r>
          </w:p>
        </w:tc>
        <w:tc>
          <w:tcPr>
            <w:tcW w:w="1395" w:type="dxa"/>
            <w:tcBorders>
              <w:bottom w:val="single" w:sz="6" w:space="0" w:color="000000"/>
              <w:right w:val="single" w:sz="6" w:space="0" w:color="000000"/>
            </w:tcBorders>
            <w:vAlign w:val="center"/>
          </w:tcPr>
          <w:p w14:paraId="119BED1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6.990,00</w:t>
            </w:r>
          </w:p>
        </w:tc>
        <w:tc>
          <w:tcPr>
            <w:tcW w:w="1395" w:type="dxa"/>
            <w:tcBorders>
              <w:bottom w:val="single" w:sz="6" w:space="0" w:color="000000"/>
              <w:right w:val="single" w:sz="6" w:space="0" w:color="000000"/>
            </w:tcBorders>
            <w:vAlign w:val="center"/>
          </w:tcPr>
          <w:p w14:paraId="25E4821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199.300,00</w:t>
            </w:r>
          </w:p>
        </w:tc>
      </w:tr>
      <w:tr w:rsidR="00170315" w14:paraId="71E95FE8" w14:textId="77777777">
        <w:trPr>
          <w:trHeight w:val="360"/>
        </w:trPr>
        <w:tc>
          <w:tcPr>
            <w:tcW w:w="2100" w:type="dxa"/>
            <w:tcBorders>
              <w:left w:val="single" w:sz="6" w:space="0" w:color="000000"/>
              <w:bottom w:val="single" w:sz="6" w:space="0" w:color="000000"/>
              <w:right w:val="single" w:sz="6" w:space="0" w:color="000000"/>
            </w:tcBorders>
            <w:vAlign w:val="center"/>
          </w:tcPr>
          <w:p w14:paraId="33238F6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642687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CAF9B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192.310,00</w:t>
            </w:r>
          </w:p>
        </w:tc>
        <w:tc>
          <w:tcPr>
            <w:tcW w:w="1395" w:type="dxa"/>
            <w:tcBorders>
              <w:bottom w:val="single" w:sz="6" w:space="0" w:color="000000"/>
              <w:right w:val="single" w:sz="6" w:space="0" w:color="000000"/>
            </w:tcBorders>
            <w:vAlign w:val="center"/>
          </w:tcPr>
          <w:p w14:paraId="27EB06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6.990,00</w:t>
            </w:r>
          </w:p>
        </w:tc>
        <w:tc>
          <w:tcPr>
            <w:tcW w:w="1395" w:type="dxa"/>
            <w:tcBorders>
              <w:bottom w:val="single" w:sz="6" w:space="0" w:color="000000"/>
              <w:right w:val="single" w:sz="6" w:space="0" w:color="000000"/>
            </w:tcBorders>
            <w:vAlign w:val="center"/>
          </w:tcPr>
          <w:p w14:paraId="7E6B355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199.300,00</w:t>
            </w:r>
          </w:p>
        </w:tc>
      </w:tr>
      <w:tr w:rsidR="00170315" w14:paraId="3D8B399B" w14:textId="77777777">
        <w:trPr>
          <w:trHeight w:val="360"/>
        </w:trPr>
        <w:tc>
          <w:tcPr>
            <w:tcW w:w="2100" w:type="dxa"/>
            <w:tcBorders>
              <w:left w:val="single" w:sz="6" w:space="0" w:color="000000"/>
              <w:bottom w:val="single" w:sz="6" w:space="0" w:color="000000"/>
              <w:right w:val="single" w:sz="6" w:space="0" w:color="000000"/>
            </w:tcBorders>
            <w:vAlign w:val="center"/>
          </w:tcPr>
          <w:p w14:paraId="21112E4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2B2A5D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13481D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190.350,00</w:t>
            </w:r>
          </w:p>
        </w:tc>
        <w:tc>
          <w:tcPr>
            <w:tcW w:w="1395" w:type="dxa"/>
            <w:tcBorders>
              <w:bottom w:val="single" w:sz="6" w:space="0" w:color="000000"/>
              <w:right w:val="single" w:sz="6" w:space="0" w:color="000000"/>
            </w:tcBorders>
            <w:vAlign w:val="center"/>
          </w:tcPr>
          <w:p w14:paraId="50ADA6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7.090,00</w:t>
            </w:r>
          </w:p>
        </w:tc>
        <w:tc>
          <w:tcPr>
            <w:tcW w:w="1395" w:type="dxa"/>
            <w:tcBorders>
              <w:bottom w:val="single" w:sz="6" w:space="0" w:color="000000"/>
              <w:right w:val="single" w:sz="6" w:space="0" w:color="000000"/>
            </w:tcBorders>
            <w:vAlign w:val="center"/>
          </w:tcPr>
          <w:p w14:paraId="30E433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197.440,00</w:t>
            </w:r>
          </w:p>
        </w:tc>
      </w:tr>
      <w:tr w:rsidR="00170315" w14:paraId="5B701A8C" w14:textId="77777777">
        <w:trPr>
          <w:trHeight w:val="360"/>
        </w:trPr>
        <w:tc>
          <w:tcPr>
            <w:tcW w:w="2100" w:type="dxa"/>
            <w:tcBorders>
              <w:left w:val="single" w:sz="6" w:space="0" w:color="000000"/>
              <w:bottom w:val="single" w:sz="6" w:space="0" w:color="000000"/>
              <w:right w:val="single" w:sz="6" w:space="0" w:color="000000"/>
            </w:tcBorders>
            <w:vAlign w:val="center"/>
          </w:tcPr>
          <w:p w14:paraId="212DD25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5EC189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D776A4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1.960,00</w:t>
            </w:r>
          </w:p>
        </w:tc>
        <w:tc>
          <w:tcPr>
            <w:tcW w:w="1395" w:type="dxa"/>
            <w:tcBorders>
              <w:bottom w:val="single" w:sz="6" w:space="0" w:color="000000"/>
              <w:right w:val="single" w:sz="6" w:space="0" w:color="000000"/>
            </w:tcBorders>
            <w:vAlign w:val="center"/>
          </w:tcPr>
          <w:p w14:paraId="6934624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w:t>
            </w:r>
          </w:p>
        </w:tc>
        <w:tc>
          <w:tcPr>
            <w:tcW w:w="1395" w:type="dxa"/>
            <w:tcBorders>
              <w:bottom w:val="single" w:sz="6" w:space="0" w:color="000000"/>
              <w:right w:val="single" w:sz="6" w:space="0" w:color="000000"/>
            </w:tcBorders>
            <w:vAlign w:val="center"/>
          </w:tcPr>
          <w:p w14:paraId="19AB4B2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1.860,00</w:t>
            </w:r>
          </w:p>
        </w:tc>
      </w:tr>
      <w:tr w:rsidR="00170315" w14:paraId="2CAB40AF" w14:textId="77777777">
        <w:trPr>
          <w:trHeight w:val="360"/>
        </w:trPr>
        <w:tc>
          <w:tcPr>
            <w:tcW w:w="2100" w:type="dxa"/>
            <w:tcBorders>
              <w:left w:val="single" w:sz="6" w:space="0" w:color="000000"/>
              <w:bottom w:val="single" w:sz="6" w:space="0" w:color="000000"/>
              <w:right w:val="single" w:sz="6" w:space="0" w:color="000000"/>
            </w:tcBorders>
            <w:vAlign w:val="center"/>
          </w:tcPr>
          <w:p w14:paraId="76B749D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K103603</w:t>
            </w:r>
          </w:p>
        </w:tc>
        <w:tc>
          <w:tcPr>
            <w:tcW w:w="3630" w:type="dxa"/>
            <w:tcBorders>
              <w:bottom w:val="single" w:sz="6" w:space="0" w:color="000000"/>
              <w:right w:val="single" w:sz="6" w:space="0" w:color="000000"/>
            </w:tcBorders>
            <w:vAlign w:val="center"/>
          </w:tcPr>
          <w:p w14:paraId="7098CD4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 PROSTORA</w:t>
            </w:r>
          </w:p>
        </w:tc>
        <w:tc>
          <w:tcPr>
            <w:tcW w:w="1395" w:type="dxa"/>
            <w:tcBorders>
              <w:bottom w:val="single" w:sz="6" w:space="0" w:color="000000"/>
              <w:right w:val="single" w:sz="6" w:space="0" w:color="000000"/>
            </w:tcBorders>
            <w:vAlign w:val="center"/>
          </w:tcPr>
          <w:p w14:paraId="310795D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26.480,00</w:t>
            </w:r>
          </w:p>
        </w:tc>
        <w:tc>
          <w:tcPr>
            <w:tcW w:w="1395" w:type="dxa"/>
            <w:tcBorders>
              <w:bottom w:val="single" w:sz="6" w:space="0" w:color="000000"/>
              <w:right w:val="single" w:sz="6" w:space="0" w:color="000000"/>
            </w:tcBorders>
            <w:vAlign w:val="center"/>
          </w:tcPr>
          <w:p w14:paraId="0B0B9DB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76.210,00</w:t>
            </w:r>
          </w:p>
        </w:tc>
        <w:tc>
          <w:tcPr>
            <w:tcW w:w="1395" w:type="dxa"/>
            <w:tcBorders>
              <w:bottom w:val="single" w:sz="6" w:space="0" w:color="000000"/>
              <w:right w:val="single" w:sz="6" w:space="0" w:color="000000"/>
            </w:tcBorders>
            <w:vAlign w:val="center"/>
          </w:tcPr>
          <w:p w14:paraId="57AD413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102.690,00</w:t>
            </w:r>
          </w:p>
        </w:tc>
      </w:tr>
      <w:tr w:rsidR="00170315" w14:paraId="1EB0AD8F" w14:textId="77777777">
        <w:trPr>
          <w:trHeight w:val="360"/>
        </w:trPr>
        <w:tc>
          <w:tcPr>
            <w:tcW w:w="2100" w:type="dxa"/>
            <w:tcBorders>
              <w:left w:val="single" w:sz="6" w:space="0" w:color="000000"/>
              <w:bottom w:val="single" w:sz="6" w:space="0" w:color="000000"/>
              <w:right w:val="single" w:sz="6" w:space="0" w:color="000000"/>
            </w:tcBorders>
            <w:vAlign w:val="center"/>
          </w:tcPr>
          <w:p w14:paraId="40DD366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17D6D3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3D4396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FAB6E3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c>
          <w:tcPr>
            <w:tcW w:w="1395" w:type="dxa"/>
            <w:tcBorders>
              <w:bottom w:val="single" w:sz="6" w:space="0" w:color="000000"/>
              <w:right w:val="single" w:sz="6" w:space="0" w:color="000000"/>
            </w:tcBorders>
            <w:vAlign w:val="center"/>
          </w:tcPr>
          <w:p w14:paraId="2EAF85E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r>
      <w:tr w:rsidR="00170315" w14:paraId="33302B45" w14:textId="77777777">
        <w:trPr>
          <w:trHeight w:val="360"/>
        </w:trPr>
        <w:tc>
          <w:tcPr>
            <w:tcW w:w="2100" w:type="dxa"/>
            <w:tcBorders>
              <w:left w:val="single" w:sz="6" w:space="0" w:color="000000"/>
              <w:bottom w:val="single" w:sz="6" w:space="0" w:color="000000"/>
              <w:right w:val="single" w:sz="6" w:space="0" w:color="000000"/>
            </w:tcBorders>
            <w:vAlign w:val="center"/>
          </w:tcPr>
          <w:p w14:paraId="7AFF1B1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7BF40E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F28FDE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2A29F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bottom w:val="single" w:sz="6" w:space="0" w:color="000000"/>
              <w:right w:val="single" w:sz="6" w:space="0" w:color="000000"/>
            </w:tcBorders>
            <w:vAlign w:val="center"/>
          </w:tcPr>
          <w:p w14:paraId="03DC3D8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r>
      <w:tr w:rsidR="00170315" w14:paraId="5840BD3B" w14:textId="77777777">
        <w:trPr>
          <w:trHeight w:val="420"/>
        </w:trPr>
        <w:tc>
          <w:tcPr>
            <w:tcW w:w="2100" w:type="dxa"/>
            <w:tcBorders>
              <w:left w:val="single" w:sz="6" w:space="0" w:color="000000"/>
              <w:bottom w:val="single" w:sz="6" w:space="0" w:color="000000"/>
              <w:right w:val="single" w:sz="6" w:space="0" w:color="000000"/>
            </w:tcBorders>
            <w:vAlign w:val="center"/>
          </w:tcPr>
          <w:p w14:paraId="59F8D2C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39BA040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039C9E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40272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bottom w:val="single" w:sz="6" w:space="0" w:color="000000"/>
              <w:right w:val="single" w:sz="6" w:space="0" w:color="000000"/>
            </w:tcBorders>
            <w:vAlign w:val="center"/>
          </w:tcPr>
          <w:p w14:paraId="5CFC5B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r>
      <w:tr w:rsidR="00170315" w14:paraId="331429F0" w14:textId="77777777">
        <w:trPr>
          <w:trHeight w:val="360"/>
        </w:trPr>
        <w:tc>
          <w:tcPr>
            <w:tcW w:w="2100" w:type="dxa"/>
            <w:tcBorders>
              <w:left w:val="single" w:sz="6" w:space="0" w:color="000000"/>
              <w:bottom w:val="single" w:sz="6" w:space="0" w:color="000000"/>
              <w:right w:val="single" w:sz="6" w:space="0" w:color="000000"/>
            </w:tcBorders>
            <w:vAlign w:val="center"/>
          </w:tcPr>
          <w:p w14:paraId="46A85BC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43D57E8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706361A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2FA5F3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15.500,00</w:t>
            </w:r>
          </w:p>
        </w:tc>
        <w:tc>
          <w:tcPr>
            <w:tcW w:w="1395" w:type="dxa"/>
            <w:tcBorders>
              <w:bottom w:val="single" w:sz="6" w:space="0" w:color="000000"/>
              <w:right w:val="single" w:sz="6" w:space="0" w:color="000000"/>
            </w:tcBorders>
            <w:vAlign w:val="center"/>
          </w:tcPr>
          <w:p w14:paraId="0C68FF3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20.500,00</w:t>
            </w:r>
          </w:p>
        </w:tc>
      </w:tr>
      <w:tr w:rsidR="00170315" w14:paraId="18DA0BD1" w14:textId="77777777">
        <w:trPr>
          <w:trHeight w:val="360"/>
        </w:trPr>
        <w:tc>
          <w:tcPr>
            <w:tcW w:w="2100" w:type="dxa"/>
            <w:tcBorders>
              <w:left w:val="single" w:sz="6" w:space="0" w:color="000000"/>
              <w:bottom w:val="single" w:sz="6" w:space="0" w:color="000000"/>
              <w:right w:val="single" w:sz="6" w:space="0" w:color="000000"/>
            </w:tcBorders>
            <w:vAlign w:val="center"/>
          </w:tcPr>
          <w:p w14:paraId="2799BC2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FD4B19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DAE8E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1C99F2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15.500,00</w:t>
            </w:r>
          </w:p>
        </w:tc>
        <w:tc>
          <w:tcPr>
            <w:tcW w:w="1395" w:type="dxa"/>
            <w:tcBorders>
              <w:bottom w:val="single" w:sz="6" w:space="0" w:color="000000"/>
              <w:right w:val="single" w:sz="6" w:space="0" w:color="000000"/>
            </w:tcBorders>
            <w:vAlign w:val="center"/>
          </w:tcPr>
          <w:p w14:paraId="58F3B7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20.500,00</w:t>
            </w:r>
          </w:p>
        </w:tc>
      </w:tr>
      <w:tr w:rsidR="00170315" w14:paraId="50902905" w14:textId="77777777">
        <w:trPr>
          <w:trHeight w:val="405"/>
        </w:trPr>
        <w:tc>
          <w:tcPr>
            <w:tcW w:w="2100" w:type="dxa"/>
            <w:tcBorders>
              <w:left w:val="single" w:sz="6" w:space="0" w:color="000000"/>
              <w:bottom w:val="single" w:sz="6" w:space="0" w:color="000000"/>
              <w:right w:val="single" w:sz="6" w:space="0" w:color="000000"/>
            </w:tcBorders>
            <w:vAlign w:val="center"/>
          </w:tcPr>
          <w:p w14:paraId="00040B9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363DA8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67CC23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2B34EA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15.500,00</w:t>
            </w:r>
          </w:p>
        </w:tc>
        <w:tc>
          <w:tcPr>
            <w:tcW w:w="1395" w:type="dxa"/>
            <w:tcBorders>
              <w:bottom w:val="single" w:sz="6" w:space="0" w:color="000000"/>
              <w:right w:val="single" w:sz="6" w:space="0" w:color="000000"/>
            </w:tcBorders>
            <w:vAlign w:val="center"/>
          </w:tcPr>
          <w:p w14:paraId="2825E3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20.500,00</w:t>
            </w:r>
          </w:p>
        </w:tc>
      </w:tr>
      <w:tr w:rsidR="00170315" w14:paraId="5F02E737" w14:textId="77777777">
        <w:trPr>
          <w:trHeight w:val="360"/>
        </w:trPr>
        <w:tc>
          <w:tcPr>
            <w:tcW w:w="2100" w:type="dxa"/>
            <w:tcBorders>
              <w:left w:val="single" w:sz="6" w:space="0" w:color="000000"/>
              <w:bottom w:val="single" w:sz="6" w:space="0" w:color="000000"/>
              <w:right w:val="single" w:sz="6" w:space="0" w:color="000000"/>
            </w:tcBorders>
            <w:vAlign w:val="center"/>
          </w:tcPr>
          <w:p w14:paraId="4582948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3D891EF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074CED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21.480,00</w:t>
            </w:r>
          </w:p>
        </w:tc>
        <w:tc>
          <w:tcPr>
            <w:tcW w:w="1395" w:type="dxa"/>
            <w:tcBorders>
              <w:bottom w:val="single" w:sz="6" w:space="0" w:color="000000"/>
              <w:right w:val="single" w:sz="6" w:space="0" w:color="000000"/>
            </w:tcBorders>
            <w:vAlign w:val="center"/>
          </w:tcPr>
          <w:p w14:paraId="2C30701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20.710,00</w:t>
            </w:r>
          </w:p>
        </w:tc>
        <w:tc>
          <w:tcPr>
            <w:tcW w:w="1395" w:type="dxa"/>
            <w:tcBorders>
              <w:bottom w:val="single" w:sz="6" w:space="0" w:color="000000"/>
              <w:right w:val="single" w:sz="6" w:space="0" w:color="000000"/>
            </w:tcBorders>
            <w:vAlign w:val="center"/>
          </w:tcPr>
          <w:p w14:paraId="5948F59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42.190,00</w:t>
            </w:r>
          </w:p>
        </w:tc>
      </w:tr>
      <w:tr w:rsidR="00170315" w14:paraId="005CDA47" w14:textId="77777777">
        <w:trPr>
          <w:trHeight w:val="360"/>
        </w:trPr>
        <w:tc>
          <w:tcPr>
            <w:tcW w:w="2100" w:type="dxa"/>
            <w:tcBorders>
              <w:left w:val="single" w:sz="6" w:space="0" w:color="000000"/>
              <w:bottom w:val="single" w:sz="6" w:space="0" w:color="000000"/>
              <w:right w:val="single" w:sz="6" w:space="0" w:color="000000"/>
            </w:tcBorders>
            <w:vAlign w:val="center"/>
          </w:tcPr>
          <w:p w14:paraId="0D6D13C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C9BA6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A58490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21.480,00</w:t>
            </w:r>
          </w:p>
        </w:tc>
        <w:tc>
          <w:tcPr>
            <w:tcW w:w="1395" w:type="dxa"/>
            <w:tcBorders>
              <w:bottom w:val="single" w:sz="6" w:space="0" w:color="000000"/>
              <w:right w:val="single" w:sz="6" w:space="0" w:color="000000"/>
            </w:tcBorders>
            <w:vAlign w:val="center"/>
          </w:tcPr>
          <w:p w14:paraId="57F727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20.710,00</w:t>
            </w:r>
          </w:p>
        </w:tc>
        <w:tc>
          <w:tcPr>
            <w:tcW w:w="1395" w:type="dxa"/>
            <w:tcBorders>
              <w:bottom w:val="single" w:sz="6" w:space="0" w:color="000000"/>
              <w:right w:val="single" w:sz="6" w:space="0" w:color="000000"/>
            </w:tcBorders>
            <w:vAlign w:val="center"/>
          </w:tcPr>
          <w:p w14:paraId="3FB43B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42.190,00</w:t>
            </w:r>
          </w:p>
        </w:tc>
      </w:tr>
      <w:tr w:rsidR="00170315" w14:paraId="45BFA1A0" w14:textId="77777777">
        <w:trPr>
          <w:trHeight w:val="420"/>
        </w:trPr>
        <w:tc>
          <w:tcPr>
            <w:tcW w:w="2100" w:type="dxa"/>
            <w:tcBorders>
              <w:left w:val="single" w:sz="6" w:space="0" w:color="000000"/>
              <w:bottom w:val="single" w:sz="6" w:space="0" w:color="000000"/>
              <w:right w:val="single" w:sz="6" w:space="0" w:color="000000"/>
            </w:tcBorders>
            <w:vAlign w:val="center"/>
          </w:tcPr>
          <w:p w14:paraId="052E91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696DF4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4FFA7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21.480,00</w:t>
            </w:r>
          </w:p>
        </w:tc>
        <w:tc>
          <w:tcPr>
            <w:tcW w:w="1395" w:type="dxa"/>
            <w:tcBorders>
              <w:bottom w:val="single" w:sz="6" w:space="0" w:color="000000"/>
              <w:right w:val="single" w:sz="6" w:space="0" w:color="000000"/>
            </w:tcBorders>
            <w:vAlign w:val="center"/>
          </w:tcPr>
          <w:p w14:paraId="1EBD45E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20.710,00</w:t>
            </w:r>
          </w:p>
        </w:tc>
        <w:tc>
          <w:tcPr>
            <w:tcW w:w="1395" w:type="dxa"/>
            <w:tcBorders>
              <w:bottom w:val="single" w:sz="6" w:space="0" w:color="000000"/>
              <w:right w:val="single" w:sz="6" w:space="0" w:color="000000"/>
            </w:tcBorders>
            <w:vAlign w:val="center"/>
          </w:tcPr>
          <w:p w14:paraId="5E2ED57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42.190,00</w:t>
            </w:r>
          </w:p>
        </w:tc>
      </w:tr>
      <w:tr w:rsidR="00170315" w14:paraId="0C82D656" w14:textId="77777777">
        <w:trPr>
          <w:trHeight w:val="360"/>
        </w:trPr>
        <w:tc>
          <w:tcPr>
            <w:tcW w:w="2100" w:type="dxa"/>
            <w:tcBorders>
              <w:left w:val="single" w:sz="6" w:space="0" w:color="000000"/>
              <w:bottom w:val="single" w:sz="6" w:space="0" w:color="000000"/>
              <w:right w:val="single" w:sz="6" w:space="0" w:color="000000"/>
            </w:tcBorders>
            <w:vAlign w:val="center"/>
          </w:tcPr>
          <w:p w14:paraId="63A852D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K103614</w:t>
            </w:r>
          </w:p>
        </w:tc>
        <w:tc>
          <w:tcPr>
            <w:tcW w:w="3630" w:type="dxa"/>
            <w:tcBorders>
              <w:bottom w:val="single" w:sz="6" w:space="0" w:color="000000"/>
              <w:right w:val="single" w:sz="6" w:space="0" w:color="000000"/>
            </w:tcBorders>
            <w:vAlign w:val="center"/>
          </w:tcPr>
          <w:p w14:paraId="4B7EC22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PROJEKT NAŠA MALA KNJIŽNICA</w:t>
            </w:r>
          </w:p>
        </w:tc>
        <w:tc>
          <w:tcPr>
            <w:tcW w:w="1395" w:type="dxa"/>
            <w:tcBorders>
              <w:bottom w:val="single" w:sz="6" w:space="0" w:color="000000"/>
              <w:right w:val="single" w:sz="6" w:space="0" w:color="000000"/>
            </w:tcBorders>
            <w:vAlign w:val="center"/>
          </w:tcPr>
          <w:p w14:paraId="58EBD11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w:t>
            </w:r>
          </w:p>
        </w:tc>
        <w:tc>
          <w:tcPr>
            <w:tcW w:w="1395" w:type="dxa"/>
            <w:tcBorders>
              <w:bottom w:val="single" w:sz="6" w:space="0" w:color="000000"/>
              <w:right w:val="single" w:sz="6" w:space="0" w:color="000000"/>
            </w:tcBorders>
            <w:vAlign w:val="center"/>
          </w:tcPr>
          <w:p w14:paraId="69C09D7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1D66D19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300,00</w:t>
            </w:r>
          </w:p>
        </w:tc>
      </w:tr>
      <w:tr w:rsidR="00170315" w14:paraId="27229D22" w14:textId="77777777">
        <w:trPr>
          <w:trHeight w:val="360"/>
        </w:trPr>
        <w:tc>
          <w:tcPr>
            <w:tcW w:w="2100" w:type="dxa"/>
            <w:tcBorders>
              <w:left w:val="single" w:sz="6" w:space="0" w:color="000000"/>
              <w:bottom w:val="single" w:sz="6" w:space="0" w:color="000000"/>
              <w:right w:val="single" w:sz="6" w:space="0" w:color="000000"/>
            </w:tcBorders>
            <w:vAlign w:val="center"/>
          </w:tcPr>
          <w:p w14:paraId="126564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6C2EDB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F2788B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w:t>
            </w:r>
          </w:p>
        </w:tc>
        <w:tc>
          <w:tcPr>
            <w:tcW w:w="1395" w:type="dxa"/>
            <w:tcBorders>
              <w:bottom w:val="single" w:sz="6" w:space="0" w:color="000000"/>
              <w:right w:val="single" w:sz="6" w:space="0" w:color="000000"/>
            </w:tcBorders>
            <w:vAlign w:val="center"/>
          </w:tcPr>
          <w:p w14:paraId="7AB47D2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932A64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w:t>
            </w:r>
          </w:p>
        </w:tc>
      </w:tr>
      <w:tr w:rsidR="00170315" w14:paraId="6C5F1E3D" w14:textId="77777777">
        <w:trPr>
          <w:trHeight w:val="360"/>
        </w:trPr>
        <w:tc>
          <w:tcPr>
            <w:tcW w:w="2100" w:type="dxa"/>
            <w:tcBorders>
              <w:left w:val="single" w:sz="6" w:space="0" w:color="000000"/>
              <w:bottom w:val="single" w:sz="6" w:space="0" w:color="000000"/>
              <w:right w:val="single" w:sz="6" w:space="0" w:color="000000"/>
            </w:tcBorders>
            <w:vAlign w:val="center"/>
          </w:tcPr>
          <w:p w14:paraId="75F2EE0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3A16F3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33526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091C079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35CDB8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r>
      <w:tr w:rsidR="00170315" w14:paraId="08A13CEB" w14:textId="77777777">
        <w:trPr>
          <w:trHeight w:val="405"/>
        </w:trPr>
        <w:tc>
          <w:tcPr>
            <w:tcW w:w="2100" w:type="dxa"/>
            <w:tcBorders>
              <w:left w:val="single" w:sz="6" w:space="0" w:color="000000"/>
              <w:bottom w:val="single" w:sz="6" w:space="0" w:color="000000"/>
              <w:right w:val="single" w:sz="6" w:space="0" w:color="000000"/>
            </w:tcBorders>
            <w:vAlign w:val="center"/>
          </w:tcPr>
          <w:p w14:paraId="1817F3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69E88AD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9237A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010C43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E8CBF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r>
      <w:tr w:rsidR="00170315" w14:paraId="2AF23CAC" w14:textId="77777777">
        <w:trPr>
          <w:trHeight w:val="360"/>
        </w:trPr>
        <w:tc>
          <w:tcPr>
            <w:tcW w:w="2100" w:type="dxa"/>
            <w:tcBorders>
              <w:left w:val="single" w:sz="6" w:space="0" w:color="000000"/>
              <w:bottom w:val="single" w:sz="6" w:space="0" w:color="000000"/>
              <w:right w:val="single" w:sz="6" w:space="0" w:color="000000"/>
            </w:tcBorders>
            <w:vAlign w:val="center"/>
          </w:tcPr>
          <w:p w14:paraId="2CAABAB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A103641</w:t>
            </w:r>
          </w:p>
        </w:tc>
        <w:tc>
          <w:tcPr>
            <w:tcW w:w="3630" w:type="dxa"/>
            <w:tcBorders>
              <w:bottom w:val="single" w:sz="6" w:space="0" w:color="000000"/>
              <w:right w:val="single" w:sz="6" w:space="0" w:color="000000"/>
            </w:tcBorders>
            <w:vAlign w:val="center"/>
          </w:tcPr>
          <w:p w14:paraId="2CCAEDC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RAD S DAROVITOM DJECOM</w:t>
            </w:r>
          </w:p>
        </w:tc>
        <w:tc>
          <w:tcPr>
            <w:tcW w:w="1395" w:type="dxa"/>
            <w:tcBorders>
              <w:bottom w:val="single" w:sz="6" w:space="0" w:color="000000"/>
              <w:right w:val="single" w:sz="6" w:space="0" w:color="000000"/>
            </w:tcBorders>
            <w:vAlign w:val="center"/>
          </w:tcPr>
          <w:p w14:paraId="0010D49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3.956,00</w:t>
            </w:r>
          </w:p>
        </w:tc>
        <w:tc>
          <w:tcPr>
            <w:tcW w:w="1395" w:type="dxa"/>
            <w:tcBorders>
              <w:bottom w:val="single" w:sz="6" w:space="0" w:color="000000"/>
              <w:right w:val="single" w:sz="6" w:space="0" w:color="000000"/>
            </w:tcBorders>
            <w:vAlign w:val="center"/>
          </w:tcPr>
          <w:p w14:paraId="20B7A06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3F90A40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3.956,00</w:t>
            </w:r>
          </w:p>
        </w:tc>
      </w:tr>
      <w:tr w:rsidR="00170315" w14:paraId="6AEFEC52" w14:textId="77777777">
        <w:trPr>
          <w:trHeight w:val="360"/>
        </w:trPr>
        <w:tc>
          <w:tcPr>
            <w:tcW w:w="2100" w:type="dxa"/>
            <w:tcBorders>
              <w:left w:val="single" w:sz="6" w:space="0" w:color="000000"/>
              <w:bottom w:val="single" w:sz="6" w:space="0" w:color="000000"/>
              <w:right w:val="single" w:sz="6" w:space="0" w:color="000000"/>
            </w:tcBorders>
            <w:vAlign w:val="center"/>
          </w:tcPr>
          <w:p w14:paraId="2A0E63E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051C8C5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333F8D4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3.956,00</w:t>
            </w:r>
          </w:p>
        </w:tc>
        <w:tc>
          <w:tcPr>
            <w:tcW w:w="1395" w:type="dxa"/>
            <w:tcBorders>
              <w:bottom w:val="single" w:sz="6" w:space="0" w:color="000000"/>
              <w:right w:val="single" w:sz="6" w:space="0" w:color="000000"/>
            </w:tcBorders>
            <w:vAlign w:val="center"/>
          </w:tcPr>
          <w:p w14:paraId="281C1A8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931EA2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3.956,00</w:t>
            </w:r>
          </w:p>
        </w:tc>
      </w:tr>
      <w:tr w:rsidR="00170315" w14:paraId="083CB82F" w14:textId="77777777">
        <w:trPr>
          <w:trHeight w:val="360"/>
        </w:trPr>
        <w:tc>
          <w:tcPr>
            <w:tcW w:w="2100" w:type="dxa"/>
            <w:tcBorders>
              <w:left w:val="single" w:sz="6" w:space="0" w:color="000000"/>
              <w:bottom w:val="single" w:sz="6" w:space="0" w:color="000000"/>
              <w:right w:val="single" w:sz="6" w:space="0" w:color="000000"/>
            </w:tcBorders>
            <w:vAlign w:val="center"/>
          </w:tcPr>
          <w:p w14:paraId="1149FB0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E3105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9BC432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3.956,00</w:t>
            </w:r>
          </w:p>
        </w:tc>
        <w:tc>
          <w:tcPr>
            <w:tcW w:w="1395" w:type="dxa"/>
            <w:tcBorders>
              <w:bottom w:val="single" w:sz="6" w:space="0" w:color="000000"/>
              <w:right w:val="single" w:sz="6" w:space="0" w:color="000000"/>
            </w:tcBorders>
            <w:vAlign w:val="center"/>
          </w:tcPr>
          <w:p w14:paraId="666875D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07DE16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3.956,00</w:t>
            </w:r>
          </w:p>
        </w:tc>
      </w:tr>
      <w:tr w:rsidR="00170315" w14:paraId="493F052F" w14:textId="77777777">
        <w:trPr>
          <w:trHeight w:val="360"/>
        </w:trPr>
        <w:tc>
          <w:tcPr>
            <w:tcW w:w="2100" w:type="dxa"/>
            <w:tcBorders>
              <w:left w:val="single" w:sz="6" w:space="0" w:color="000000"/>
              <w:bottom w:val="single" w:sz="6" w:space="0" w:color="000000"/>
              <w:right w:val="single" w:sz="6" w:space="0" w:color="000000"/>
            </w:tcBorders>
            <w:vAlign w:val="center"/>
          </w:tcPr>
          <w:p w14:paraId="1C72AA6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6002E9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00977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3.956,00</w:t>
            </w:r>
          </w:p>
        </w:tc>
        <w:tc>
          <w:tcPr>
            <w:tcW w:w="1395" w:type="dxa"/>
            <w:tcBorders>
              <w:bottom w:val="single" w:sz="6" w:space="0" w:color="000000"/>
              <w:right w:val="single" w:sz="6" w:space="0" w:color="000000"/>
            </w:tcBorders>
            <w:vAlign w:val="center"/>
          </w:tcPr>
          <w:p w14:paraId="063E5A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118A35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3.956,00</w:t>
            </w:r>
          </w:p>
        </w:tc>
      </w:tr>
      <w:tr w:rsidR="00170315" w14:paraId="6F59B0D2" w14:textId="77777777">
        <w:trPr>
          <w:trHeight w:val="360"/>
        </w:trPr>
        <w:tc>
          <w:tcPr>
            <w:tcW w:w="2100" w:type="dxa"/>
            <w:tcBorders>
              <w:left w:val="single" w:sz="6" w:space="0" w:color="000000"/>
              <w:bottom w:val="single" w:sz="6" w:space="0" w:color="000000"/>
              <w:right w:val="single" w:sz="6" w:space="0" w:color="000000"/>
            </w:tcBorders>
            <w:vAlign w:val="center"/>
          </w:tcPr>
          <w:p w14:paraId="11B6B5C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00704</w:t>
            </w:r>
          </w:p>
        </w:tc>
        <w:tc>
          <w:tcPr>
            <w:tcW w:w="3630" w:type="dxa"/>
            <w:tcBorders>
              <w:bottom w:val="single" w:sz="6" w:space="0" w:color="000000"/>
              <w:right w:val="single" w:sz="6" w:space="0" w:color="000000"/>
            </w:tcBorders>
            <w:vAlign w:val="center"/>
          </w:tcPr>
          <w:p w14:paraId="2967E3F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USTANOVE U KULTURI</w:t>
            </w:r>
          </w:p>
        </w:tc>
        <w:tc>
          <w:tcPr>
            <w:tcW w:w="1395" w:type="dxa"/>
            <w:tcBorders>
              <w:bottom w:val="single" w:sz="6" w:space="0" w:color="000000"/>
              <w:right w:val="single" w:sz="6" w:space="0" w:color="000000"/>
            </w:tcBorders>
            <w:vAlign w:val="center"/>
          </w:tcPr>
          <w:p w14:paraId="11A04FD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2.421.906,00</w:t>
            </w:r>
          </w:p>
        </w:tc>
        <w:tc>
          <w:tcPr>
            <w:tcW w:w="1395" w:type="dxa"/>
            <w:tcBorders>
              <w:bottom w:val="single" w:sz="6" w:space="0" w:color="000000"/>
              <w:right w:val="single" w:sz="6" w:space="0" w:color="000000"/>
            </w:tcBorders>
            <w:vAlign w:val="center"/>
          </w:tcPr>
          <w:p w14:paraId="4E22F8C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183.786,50</w:t>
            </w:r>
          </w:p>
        </w:tc>
        <w:tc>
          <w:tcPr>
            <w:tcW w:w="1395" w:type="dxa"/>
            <w:tcBorders>
              <w:bottom w:val="single" w:sz="6" w:space="0" w:color="000000"/>
              <w:right w:val="single" w:sz="6" w:space="0" w:color="000000"/>
            </w:tcBorders>
            <w:vAlign w:val="center"/>
          </w:tcPr>
          <w:p w14:paraId="2EAE4A0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2.605.692,50</w:t>
            </w:r>
          </w:p>
        </w:tc>
      </w:tr>
      <w:tr w:rsidR="00170315" w14:paraId="389E90E8"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5EE16BC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8F0F5D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F13B0D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1.759.361,00</w:t>
            </w:r>
          </w:p>
        </w:tc>
        <w:tc>
          <w:tcPr>
            <w:tcW w:w="1395" w:type="dxa"/>
            <w:tcBorders>
              <w:bottom w:val="single" w:sz="6" w:space="0" w:color="000000"/>
              <w:right w:val="single" w:sz="6" w:space="0" w:color="000000"/>
            </w:tcBorders>
            <w:vAlign w:val="center"/>
          </w:tcPr>
          <w:p w14:paraId="5174E8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88.025,93</w:t>
            </w:r>
          </w:p>
        </w:tc>
        <w:tc>
          <w:tcPr>
            <w:tcW w:w="1395" w:type="dxa"/>
            <w:tcBorders>
              <w:bottom w:val="single" w:sz="6" w:space="0" w:color="000000"/>
              <w:right w:val="single" w:sz="6" w:space="0" w:color="000000"/>
            </w:tcBorders>
            <w:vAlign w:val="center"/>
          </w:tcPr>
          <w:p w14:paraId="0D16A40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1.847.386,93</w:t>
            </w:r>
          </w:p>
        </w:tc>
      </w:tr>
      <w:tr w:rsidR="00170315" w14:paraId="54E486BD"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3629E64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top w:val="single" w:sz="6" w:space="0" w:color="000000"/>
              <w:bottom w:val="single" w:sz="4" w:space="0" w:color="auto"/>
              <w:right w:val="single" w:sz="6" w:space="0" w:color="000000"/>
            </w:tcBorders>
            <w:vAlign w:val="center"/>
          </w:tcPr>
          <w:p w14:paraId="00731A8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top w:val="single" w:sz="6" w:space="0" w:color="000000"/>
              <w:bottom w:val="single" w:sz="4" w:space="0" w:color="auto"/>
              <w:right w:val="single" w:sz="6" w:space="0" w:color="000000"/>
            </w:tcBorders>
            <w:vAlign w:val="center"/>
          </w:tcPr>
          <w:p w14:paraId="5ACCF7B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192.695,00</w:t>
            </w:r>
          </w:p>
        </w:tc>
        <w:tc>
          <w:tcPr>
            <w:tcW w:w="1395" w:type="dxa"/>
            <w:tcBorders>
              <w:top w:val="single" w:sz="6" w:space="0" w:color="000000"/>
              <w:bottom w:val="single" w:sz="4" w:space="0" w:color="auto"/>
              <w:right w:val="single" w:sz="6" w:space="0" w:color="000000"/>
            </w:tcBorders>
            <w:vAlign w:val="center"/>
          </w:tcPr>
          <w:p w14:paraId="044734E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36.142,57</w:t>
            </w:r>
          </w:p>
        </w:tc>
        <w:tc>
          <w:tcPr>
            <w:tcW w:w="1395" w:type="dxa"/>
            <w:tcBorders>
              <w:top w:val="single" w:sz="6" w:space="0" w:color="000000"/>
              <w:bottom w:val="single" w:sz="4" w:space="0" w:color="auto"/>
              <w:right w:val="single" w:sz="6" w:space="0" w:color="000000"/>
            </w:tcBorders>
            <w:vAlign w:val="center"/>
          </w:tcPr>
          <w:p w14:paraId="3AC5E4B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228.837,57</w:t>
            </w:r>
          </w:p>
        </w:tc>
      </w:tr>
      <w:tr w:rsidR="00170315" w14:paraId="70A6C3A4"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E11F25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top w:val="single" w:sz="4" w:space="0" w:color="auto"/>
              <w:bottom w:val="single" w:sz="6" w:space="0" w:color="000000"/>
              <w:right w:val="single" w:sz="6" w:space="0" w:color="000000"/>
            </w:tcBorders>
            <w:vAlign w:val="center"/>
          </w:tcPr>
          <w:p w14:paraId="718A490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top w:val="single" w:sz="4" w:space="0" w:color="auto"/>
              <w:bottom w:val="single" w:sz="6" w:space="0" w:color="000000"/>
              <w:right w:val="single" w:sz="6" w:space="0" w:color="000000"/>
            </w:tcBorders>
            <w:vAlign w:val="center"/>
          </w:tcPr>
          <w:p w14:paraId="6121249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232.150,00</w:t>
            </w:r>
          </w:p>
        </w:tc>
        <w:tc>
          <w:tcPr>
            <w:tcW w:w="1395" w:type="dxa"/>
            <w:tcBorders>
              <w:top w:val="single" w:sz="4" w:space="0" w:color="auto"/>
              <w:bottom w:val="single" w:sz="6" w:space="0" w:color="000000"/>
              <w:right w:val="single" w:sz="6" w:space="0" w:color="000000"/>
            </w:tcBorders>
            <w:vAlign w:val="center"/>
          </w:tcPr>
          <w:p w14:paraId="4F8620A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2.100,00</w:t>
            </w:r>
          </w:p>
        </w:tc>
        <w:tc>
          <w:tcPr>
            <w:tcW w:w="1395" w:type="dxa"/>
            <w:tcBorders>
              <w:top w:val="single" w:sz="4" w:space="0" w:color="auto"/>
              <w:bottom w:val="single" w:sz="6" w:space="0" w:color="000000"/>
              <w:right w:val="single" w:sz="6" w:space="0" w:color="000000"/>
            </w:tcBorders>
            <w:vAlign w:val="center"/>
          </w:tcPr>
          <w:p w14:paraId="679F986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234.250,00</w:t>
            </w:r>
          </w:p>
        </w:tc>
      </w:tr>
      <w:tr w:rsidR="00170315" w14:paraId="2E36508B" w14:textId="77777777">
        <w:trPr>
          <w:trHeight w:val="360"/>
        </w:trPr>
        <w:tc>
          <w:tcPr>
            <w:tcW w:w="2100" w:type="dxa"/>
            <w:tcBorders>
              <w:left w:val="single" w:sz="6" w:space="0" w:color="000000"/>
              <w:bottom w:val="single" w:sz="6" w:space="0" w:color="000000"/>
              <w:right w:val="single" w:sz="6" w:space="0" w:color="000000"/>
            </w:tcBorders>
            <w:vAlign w:val="center"/>
          </w:tcPr>
          <w:p w14:paraId="48AC601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17EE3ED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29ECE58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16.700,00</w:t>
            </w:r>
          </w:p>
        </w:tc>
        <w:tc>
          <w:tcPr>
            <w:tcW w:w="1395" w:type="dxa"/>
            <w:tcBorders>
              <w:bottom w:val="single" w:sz="6" w:space="0" w:color="000000"/>
              <w:right w:val="single" w:sz="6" w:space="0" w:color="000000"/>
            </w:tcBorders>
            <w:vAlign w:val="center"/>
          </w:tcPr>
          <w:p w14:paraId="002EC48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- 3.200,00</w:t>
            </w:r>
          </w:p>
        </w:tc>
        <w:tc>
          <w:tcPr>
            <w:tcW w:w="1395" w:type="dxa"/>
            <w:tcBorders>
              <w:bottom w:val="single" w:sz="6" w:space="0" w:color="000000"/>
              <w:right w:val="single" w:sz="6" w:space="0" w:color="000000"/>
            </w:tcBorders>
            <w:vAlign w:val="center"/>
          </w:tcPr>
          <w:p w14:paraId="1D35A63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13.500,00</w:t>
            </w:r>
          </w:p>
        </w:tc>
      </w:tr>
      <w:tr w:rsidR="00170315" w14:paraId="64F0EC20" w14:textId="77777777">
        <w:trPr>
          <w:trHeight w:val="360"/>
        </w:trPr>
        <w:tc>
          <w:tcPr>
            <w:tcW w:w="2100" w:type="dxa"/>
            <w:tcBorders>
              <w:left w:val="single" w:sz="6" w:space="0" w:color="000000"/>
              <w:bottom w:val="single" w:sz="6" w:space="0" w:color="000000"/>
              <w:right w:val="single" w:sz="6" w:space="0" w:color="000000"/>
            </w:tcBorders>
            <w:vAlign w:val="center"/>
          </w:tcPr>
          <w:p w14:paraId="74BCAE1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056EF6F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0D05BA3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172.100,00</w:t>
            </w:r>
          </w:p>
        </w:tc>
        <w:tc>
          <w:tcPr>
            <w:tcW w:w="1395" w:type="dxa"/>
            <w:tcBorders>
              <w:bottom w:val="single" w:sz="6" w:space="0" w:color="000000"/>
              <w:right w:val="single" w:sz="6" w:space="0" w:color="000000"/>
            </w:tcBorders>
            <w:vAlign w:val="center"/>
          </w:tcPr>
          <w:p w14:paraId="2FC5072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- 27.000,00</w:t>
            </w:r>
          </w:p>
        </w:tc>
        <w:tc>
          <w:tcPr>
            <w:tcW w:w="1395" w:type="dxa"/>
            <w:tcBorders>
              <w:bottom w:val="single" w:sz="6" w:space="0" w:color="000000"/>
              <w:right w:val="single" w:sz="6" w:space="0" w:color="000000"/>
            </w:tcBorders>
            <w:vAlign w:val="center"/>
          </w:tcPr>
          <w:p w14:paraId="34B027B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145.100,00</w:t>
            </w:r>
          </w:p>
        </w:tc>
      </w:tr>
      <w:tr w:rsidR="00170315" w14:paraId="1CD4F669" w14:textId="77777777">
        <w:trPr>
          <w:trHeight w:val="360"/>
        </w:trPr>
        <w:tc>
          <w:tcPr>
            <w:tcW w:w="2100" w:type="dxa"/>
            <w:tcBorders>
              <w:left w:val="single" w:sz="6" w:space="0" w:color="000000"/>
              <w:bottom w:val="single" w:sz="6" w:space="0" w:color="000000"/>
              <w:right w:val="single" w:sz="6" w:space="0" w:color="000000"/>
            </w:tcBorders>
            <w:vAlign w:val="center"/>
          </w:tcPr>
          <w:p w14:paraId="099F748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563</w:t>
            </w:r>
          </w:p>
        </w:tc>
        <w:tc>
          <w:tcPr>
            <w:tcW w:w="3630" w:type="dxa"/>
            <w:tcBorders>
              <w:bottom w:val="single" w:sz="6" w:space="0" w:color="000000"/>
              <w:right w:val="single" w:sz="6" w:space="0" w:color="000000"/>
            </w:tcBorders>
            <w:vAlign w:val="center"/>
          </w:tcPr>
          <w:p w14:paraId="4545030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Europski fond za regionalni razvoj</w:t>
            </w:r>
          </w:p>
        </w:tc>
        <w:tc>
          <w:tcPr>
            <w:tcW w:w="1395" w:type="dxa"/>
            <w:tcBorders>
              <w:bottom w:val="single" w:sz="6" w:space="0" w:color="000000"/>
              <w:right w:val="single" w:sz="6" w:space="0" w:color="000000"/>
            </w:tcBorders>
            <w:vAlign w:val="center"/>
          </w:tcPr>
          <w:p w14:paraId="0392FE8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93BAE6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90.018,00</w:t>
            </w:r>
          </w:p>
        </w:tc>
        <w:tc>
          <w:tcPr>
            <w:tcW w:w="1395" w:type="dxa"/>
            <w:tcBorders>
              <w:bottom w:val="single" w:sz="6" w:space="0" w:color="000000"/>
              <w:right w:val="single" w:sz="6" w:space="0" w:color="000000"/>
            </w:tcBorders>
            <w:vAlign w:val="center"/>
          </w:tcPr>
          <w:p w14:paraId="419F719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90.018,00</w:t>
            </w:r>
          </w:p>
        </w:tc>
      </w:tr>
      <w:tr w:rsidR="00170315" w14:paraId="143C7D24" w14:textId="77777777">
        <w:trPr>
          <w:trHeight w:val="360"/>
        </w:trPr>
        <w:tc>
          <w:tcPr>
            <w:tcW w:w="2100" w:type="dxa"/>
            <w:tcBorders>
              <w:left w:val="single" w:sz="6" w:space="0" w:color="000000"/>
              <w:bottom w:val="single" w:sz="6" w:space="0" w:color="000000"/>
              <w:right w:val="single" w:sz="6" w:space="0" w:color="000000"/>
            </w:tcBorders>
            <w:vAlign w:val="center"/>
          </w:tcPr>
          <w:p w14:paraId="30FDE41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172477A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6D0E78E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48.900,00</w:t>
            </w:r>
          </w:p>
        </w:tc>
        <w:tc>
          <w:tcPr>
            <w:tcW w:w="1395" w:type="dxa"/>
            <w:tcBorders>
              <w:bottom w:val="single" w:sz="6" w:space="0" w:color="000000"/>
              <w:right w:val="single" w:sz="6" w:space="0" w:color="000000"/>
            </w:tcBorders>
            <w:vAlign w:val="center"/>
          </w:tcPr>
          <w:p w14:paraId="5F41748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- 2.300,00</w:t>
            </w:r>
          </w:p>
        </w:tc>
        <w:tc>
          <w:tcPr>
            <w:tcW w:w="1395" w:type="dxa"/>
            <w:tcBorders>
              <w:bottom w:val="single" w:sz="6" w:space="0" w:color="000000"/>
              <w:right w:val="single" w:sz="6" w:space="0" w:color="000000"/>
            </w:tcBorders>
            <w:vAlign w:val="center"/>
          </w:tcPr>
          <w:p w14:paraId="6D20893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46.600,00</w:t>
            </w:r>
          </w:p>
        </w:tc>
      </w:tr>
      <w:tr w:rsidR="00170315" w14:paraId="3972439F" w14:textId="77777777">
        <w:trPr>
          <w:trHeight w:val="360"/>
        </w:trPr>
        <w:tc>
          <w:tcPr>
            <w:tcW w:w="2100" w:type="dxa"/>
            <w:tcBorders>
              <w:left w:val="single" w:sz="6" w:space="0" w:color="000000"/>
              <w:bottom w:val="single" w:sz="6" w:space="0" w:color="000000"/>
              <w:right w:val="single" w:sz="6" w:space="0" w:color="000000"/>
            </w:tcBorders>
            <w:vAlign w:val="center"/>
          </w:tcPr>
          <w:p w14:paraId="6F997B4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1037</w:t>
            </w:r>
          </w:p>
        </w:tc>
        <w:tc>
          <w:tcPr>
            <w:tcW w:w="3630" w:type="dxa"/>
            <w:tcBorders>
              <w:bottom w:val="single" w:sz="6" w:space="0" w:color="000000"/>
              <w:right w:val="single" w:sz="6" w:space="0" w:color="000000"/>
            </w:tcBorders>
            <w:vAlign w:val="center"/>
          </w:tcPr>
          <w:p w14:paraId="6E1A811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DJELATNOST USTANOVA U KULTURI</w:t>
            </w:r>
          </w:p>
        </w:tc>
        <w:tc>
          <w:tcPr>
            <w:tcW w:w="1395" w:type="dxa"/>
            <w:tcBorders>
              <w:bottom w:val="single" w:sz="6" w:space="0" w:color="000000"/>
              <w:right w:val="single" w:sz="6" w:space="0" w:color="000000"/>
            </w:tcBorders>
            <w:vAlign w:val="center"/>
          </w:tcPr>
          <w:p w14:paraId="09D85CB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2.421.906,00</w:t>
            </w:r>
          </w:p>
        </w:tc>
        <w:tc>
          <w:tcPr>
            <w:tcW w:w="1395" w:type="dxa"/>
            <w:tcBorders>
              <w:bottom w:val="single" w:sz="6" w:space="0" w:color="000000"/>
              <w:right w:val="single" w:sz="6" w:space="0" w:color="000000"/>
            </w:tcBorders>
            <w:vAlign w:val="center"/>
          </w:tcPr>
          <w:p w14:paraId="4C69222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183.786,50</w:t>
            </w:r>
          </w:p>
        </w:tc>
        <w:tc>
          <w:tcPr>
            <w:tcW w:w="1395" w:type="dxa"/>
            <w:tcBorders>
              <w:bottom w:val="single" w:sz="6" w:space="0" w:color="000000"/>
              <w:right w:val="single" w:sz="6" w:space="0" w:color="000000"/>
            </w:tcBorders>
            <w:vAlign w:val="center"/>
          </w:tcPr>
          <w:p w14:paraId="78503E4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2.605.692,50</w:t>
            </w:r>
          </w:p>
        </w:tc>
      </w:tr>
      <w:tr w:rsidR="00170315" w14:paraId="45B249F4" w14:textId="77777777">
        <w:trPr>
          <w:trHeight w:val="360"/>
        </w:trPr>
        <w:tc>
          <w:tcPr>
            <w:tcW w:w="2100" w:type="dxa"/>
            <w:tcBorders>
              <w:left w:val="single" w:sz="6" w:space="0" w:color="000000"/>
              <w:bottom w:val="single" w:sz="6" w:space="0" w:color="000000"/>
              <w:right w:val="single" w:sz="6" w:space="0" w:color="000000"/>
            </w:tcBorders>
            <w:vAlign w:val="center"/>
          </w:tcPr>
          <w:p w14:paraId="6F99012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A103701</w:t>
            </w:r>
          </w:p>
        </w:tc>
        <w:tc>
          <w:tcPr>
            <w:tcW w:w="3630" w:type="dxa"/>
            <w:tcBorders>
              <w:bottom w:val="single" w:sz="6" w:space="0" w:color="000000"/>
              <w:right w:val="single" w:sz="6" w:space="0" w:color="000000"/>
            </w:tcBorders>
            <w:vAlign w:val="center"/>
          </w:tcPr>
          <w:p w14:paraId="5BCE1F9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REDOVAN RAD USTANOVE U KULTURI</w:t>
            </w:r>
          </w:p>
        </w:tc>
        <w:tc>
          <w:tcPr>
            <w:tcW w:w="1395" w:type="dxa"/>
            <w:tcBorders>
              <w:bottom w:val="single" w:sz="6" w:space="0" w:color="000000"/>
              <w:right w:val="single" w:sz="6" w:space="0" w:color="000000"/>
            </w:tcBorders>
            <w:vAlign w:val="center"/>
          </w:tcPr>
          <w:p w14:paraId="0D9DD4D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451.775,00</w:t>
            </w:r>
          </w:p>
        </w:tc>
        <w:tc>
          <w:tcPr>
            <w:tcW w:w="1395" w:type="dxa"/>
            <w:tcBorders>
              <w:bottom w:val="single" w:sz="6" w:space="0" w:color="000000"/>
              <w:right w:val="single" w:sz="6" w:space="0" w:color="000000"/>
            </w:tcBorders>
            <w:vAlign w:val="center"/>
          </w:tcPr>
          <w:p w14:paraId="7AFA394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62.890,00</w:t>
            </w:r>
          </w:p>
        </w:tc>
        <w:tc>
          <w:tcPr>
            <w:tcW w:w="1395" w:type="dxa"/>
            <w:tcBorders>
              <w:bottom w:val="single" w:sz="6" w:space="0" w:color="000000"/>
              <w:right w:val="single" w:sz="6" w:space="0" w:color="000000"/>
            </w:tcBorders>
            <w:vAlign w:val="center"/>
          </w:tcPr>
          <w:p w14:paraId="6C74537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514.665,00</w:t>
            </w:r>
          </w:p>
        </w:tc>
      </w:tr>
      <w:tr w:rsidR="00170315" w14:paraId="0E653214" w14:textId="77777777">
        <w:trPr>
          <w:trHeight w:val="360"/>
        </w:trPr>
        <w:tc>
          <w:tcPr>
            <w:tcW w:w="2100" w:type="dxa"/>
            <w:tcBorders>
              <w:left w:val="single" w:sz="6" w:space="0" w:color="000000"/>
              <w:bottom w:val="single" w:sz="6" w:space="0" w:color="000000"/>
              <w:right w:val="single" w:sz="6" w:space="0" w:color="000000"/>
            </w:tcBorders>
            <w:vAlign w:val="center"/>
          </w:tcPr>
          <w:p w14:paraId="63CBF42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2614B5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99408A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433.275,00</w:t>
            </w:r>
          </w:p>
        </w:tc>
        <w:tc>
          <w:tcPr>
            <w:tcW w:w="1395" w:type="dxa"/>
            <w:tcBorders>
              <w:bottom w:val="single" w:sz="6" w:space="0" w:color="000000"/>
              <w:right w:val="single" w:sz="6" w:space="0" w:color="000000"/>
            </w:tcBorders>
            <w:vAlign w:val="center"/>
          </w:tcPr>
          <w:p w14:paraId="0F1D6D9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50.090,00</w:t>
            </w:r>
          </w:p>
        </w:tc>
        <w:tc>
          <w:tcPr>
            <w:tcW w:w="1395" w:type="dxa"/>
            <w:tcBorders>
              <w:bottom w:val="single" w:sz="6" w:space="0" w:color="000000"/>
              <w:right w:val="single" w:sz="6" w:space="0" w:color="000000"/>
            </w:tcBorders>
            <w:vAlign w:val="center"/>
          </w:tcPr>
          <w:p w14:paraId="770177F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483.365,00</w:t>
            </w:r>
          </w:p>
        </w:tc>
      </w:tr>
      <w:tr w:rsidR="00170315" w14:paraId="52F212DF" w14:textId="77777777">
        <w:trPr>
          <w:trHeight w:val="360"/>
        </w:trPr>
        <w:tc>
          <w:tcPr>
            <w:tcW w:w="2100" w:type="dxa"/>
            <w:tcBorders>
              <w:left w:val="single" w:sz="6" w:space="0" w:color="000000"/>
              <w:bottom w:val="single" w:sz="6" w:space="0" w:color="000000"/>
              <w:right w:val="single" w:sz="6" w:space="0" w:color="000000"/>
            </w:tcBorders>
            <w:vAlign w:val="center"/>
          </w:tcPr>
          <w:p w14:paraId="5B3EE4D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6DDA8B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09ED03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433.275,00</w:t>
            </w:r>
          </w:p>
        </w:tc>
        <w:tc>
          <w:tcPr>
            <w:tcW w:w="1395" w:type="dxa"/>
            <w:tcBorders>
              <w:bottom w:val="single" w:sz="6" w:space="0" w:color="000000"/>
              <w:right w:val="single" w:sz="6" w:space="0" w:color="000000"/>
            </w:tcBorders>
            <w:vAlign w:val="center"/>
          </w:tcPr>
          <w:p w14:paraId="77A7D1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50.090,00</w:t>
            </w:r>
          </w:p>
        </w:tc>
        <w:tc>
          <w:tcPr>
            <w:tcW w:w="1395" w:type="dxa"/>
            <w:tcBorders>
              <w:bottom w:val="single" w:sz="6" w:space="0" w:color="000000"/>
              <w:right w:val="single" w:sz="6" w:space="0" w:color="000000"/>
            </w:tcBorders>
            <w:vAlign w:val="center"/>
          </w:tcPr>
          <w:p w14:paraId="7C11D3A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483.365,00</w:t>
            </w:r>
          </w:p>
        </w:tc>
      </w:tr>
      <w:tr w:rsidR="00170315" w14:paraId="0D374624" w14:textId="77777777">
        <w:trPr>
          <w:trHeight w:val="360"/>
        </w:trPr>
        <w:tc>
          <w:tcPr>
            <w:tcW w:w="2100" w:type="dxa"/>
            <w:tcBorders>
              <w:left w:val="single" w:sz="6" w:space="0" w:color="000000"/>
              <w:bottom w:val="single" w:sz="6" w:space="0" w:color="000000"/>
              <w:right w:val="single" w:sz="6" w:space="0" w:color="000000"/>
            </w:tcBorders>
            <w:vAlign w:val="center"/>
          </w:tcPr>
          <w:p w14:paraId="2BCAE76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221D287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53A594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347.875,00</w:t>
            </w:r>
          </w:p>
        </w:tc>
        <w:tc>
          <w:tcPr>
            <w:tcW w:w="1395" w:type="dxa"/>
            <w:tcBorders>
              <w:bottom w:val="single" w:sz="6" w:space="0" w:color="000000"/>
              <w:right w:val="single" w:sz="6" w:space="0" w:color="000000"/>
            </w:tcBorders>
            <w:vAlign w:val="center"/>
          </w:tcPr>
          <w:p w14:paraId="1232585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28.290,00</w:t>
            </w:r>
          </w:p>
        </w:tc>
        <w:tc>
          <w:tcPr>
            <w:tcW w:w="1395" w:type="dxa"/>
            <w:tcBorders>
              <w:bottom w:val="single" w:sz="6" w:space="0" w:color="000000"/>
              <w:right w:val="single" w:sz="6" w:space="0" w:color="000000"/>
            </w:tcBorders>
            <w:vAlign w:val="center"/>
          </w:tcPr>
          <w:p w14:paraId="3074D5B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376.165,00</w:t>
            </w:r>
          </w:p>
        </w:tc>
      </w:tr>
      <w:tr w:rsidR="00170315" w14:paraId="5FAD76FF" w14:textId="77777777">
        <w:trPr>
          <w:trHeight w:val="360"/>
        </w:trPr>
        <w:tc>
          <w:tcPr>
            <w:tcW w:w="2100" w:type="dxa"/>
            <w:tcBorders>
              <w:left w:val="single" w:sz="6" w:space="0" w:color="000000"/>
              <w:bottom w:val="single" w:sz="6" w:space="0" w:color="000000"/>
              <w:right w:val="single" w:sz="6" w:space="0" w:color="000000"/>
            </w:tcBorders>
            <w:vAlign w:val="center"/>
          </w:tcPr>
          <w:p w14:paraId="1C8A8E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A7DFA1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DEF39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85.400,00</w:t>
            </w:r>
          </w:p>
        </w:tc>
        <w:tc>
          <w:tcPr>
            <w:tcW w:w="1395" w:type="dxa"/>
            <w:tcBorders>
              <w:bottom w:val="single" w:sz="6" w:space="0" w:color="000000"/>
              <w:right w:val="single" w:sz="6" w:space="0" w:color="000000"/>
            </w:tcBorders>
            <w:vAlign w:val="center"/>
          </w:tcPr>
          <w:p w14:paraId="7D72C1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21.800,00</w:t>
            </w:r>
          </w:p>
        </w:tc>
        <w:tc>
          <w:tcPr>
            <w:tcW w:w="1395" w:type="dxa"/>
            <w:tcBorders>
              <w:bottom w:val="single" w:sz="6" w:space="0" w:color="000000"/>
              <w:right w:val="single" w:sz="6" w:space="0" w:color="000000"/>
            </w:tcBorders>
            <w:vAlign w:val="center"/>
          </w:tcPr>
          <w:p w14:paraId="36651A4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107.200,00</w:t>
            </w:r>
          </w:p>
        </w:tc>
      </w:tr>
      <w:tr w:rsidR="00170315" w14:paraId="5D2F7656" w14:textId="77777777">
        <w:trPr>
          <w:trHeight w:val="360"/>
        </w:trPr>
        <w:tc>
          <w:tcPr>
            <w:tcW w:w="2100" w:type="dxa"/>
            <w:tcBorders>
              <w:left w:val="single" w:sz="6" w:space="0" w:color="000000"/>
              <w:bottom w:val="single" w:sz="6" w:space="0" w:color="000000"/>
              <w:right w:val="single" w:sz="6" w:space="0" w:color="000000"/>
            </w:tcBorders>
            <w:vAlign w:val="center"/>
          </w:tcPr>
          <w:p w14:paraId="1CBAFBB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4C58591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745F134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18.500,00</w:t>
            </w:r>
          </w:p>
        </w:tc>
        <w:tc>
          <w:tcPr>
            <w:tcW w:w="1395" w:type="dxa"/>
            <w:tcBorders>
              <w:bottom w:val="single" w:sz="6" w:space="0" w:color="000000"/>
              <w:right w:val="single" w:sz="6" w:space="0" w:color="000000"/>
            </w:tcBorders>
            <w:vAlign w:val="center"/>
          </w:tcPr>
          <w:p w14:paraId="7E74A7D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12.800,00</w:t>
            </w:r>
          </w:p>
        </w:tc>
        <w:tc>
          <w:tcPr>
            <w:tcW w:w="1395" w:type="dxa"/>
            <w:tcBorders>
              <w:bottom w:val="single" w:sz="6" w:space="0" w:color="000000"/>
              <w:right w:val="single" w:sz="6" w:space="0" w:color="000000"/>
            </w:tcBorders>
            <w:vAlign w:val="center"/>
          </w:tcPr>
          <w:p w14:paraId="5C58FEA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31.300,00</w:t>
            </w:r>
          </w:p>
        </w:tc>
      </w:tr>
      <w:tr w:rsidR="00170315" w14:paraId="5B3C1512" w14:textId="77777777">
        <w:trPr>
          <w:trHeight w:val="360"/>
        </w:trPr>
        <w:tc>
          <w:tcPr>
            <w:tcW w:w="2100" w:type="dxa"/>
            <w:tcBorders>
              <w:left w:val="single" w:sz="6" w:space="0" w:color="000000"/>
              <w:bottom w:val="single" w:sz="6" w:space="0" w:color="000000"/>
              <w:right w:val="single" w:sz="6" w:space="0" w:color="000000"/>
            </w:tcBorders>
            <w:vAlign w:val="center"/>
          </w:tcPr>
          <w:p w14:paraId="00DB974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346AC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963B8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18.500,00</w:t>
            </w:r>
          </w:p>
        </w:tc>
        <w:tc>
          <w:tcPr>
            <w:tcW w:w="1395" w:type="dxa"/>
            <w:tcBorders>
              <w:bottom w:val="single" w:sz="6" w:space="0" w:color="000000"/>
              <w:right w:val="single" w:sz="6" w:space="0" w:color="000000"/>
            </w:tcBorders>
            <w:vAlign w:val="center"/>
          </w:tcPr>
          <w:p w14:paraId="11BABC2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12.800,00</w:t>
            </w:r>
          </w:p>
        </w:tc>
        <w:tc>
          <w:tcPr>
            <w:tcW w:w="1395" w:type="dxa"/>
            <w:tcBorders>
              <w:bottom w:val="single" w:sz="6" w:space="0" w:color="000000"/>
              <w:right w:val="single" w:sz="6" w:space="0" w:color="000000"/>
            </w:tcBorders>
            <w:vAlign w:val="center"/>
          </w:tcPr>
          <w:p w14:paraId="43D19B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31.300,00</w:t>
            </w:r>
          </w:p>
        </w:tc>
      </w:tr>
      <w:tr w:rsidR="00170315" w14:paraId="61EECA3D" w14:textId="77777777">
        <w:trPr>
          <w:trHeight w:val="360"/>
        </w:trPr>
        <w:tc>
          <w:tcPr>
            <w:tcW w:w="2100" w:type="dxa"/>
            <w:tcBorders>
              <w:left w:val="single" w:sz="6" w:space="0" w:color="000000"/>
              <w:bottom w:val="single" w:sz="6" w:space="0" w:color="000000"/>
              <w:right w:val="single" w:sz="6" w:space="0" w:color="000000"/>
            </w:tcBorders>
            <w:vAlign w:val="center"/>
          </w:tcPr>
          <w:p w14:paraId="2B01450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AC30B0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78B807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17.550,00</w:t>
            </w:r>
          </w:p>
        </w:tc>
        <w:tc>
          <w:tcPr>
            <w:tcW w:w="1395" w:type="dxa"/>
            <w:tcBorders>
              <w:bottom w:val="single" w:sz="6" w:space="0" w:color="000000"/>
              <w:right w:val="single" w:sz="6" w:space="0" w:color="000000"/>
            </w:tcBorders>
            <w:vAlign w:val="center"/>
          </w:tcPr>
          <w:p w14:paraId="1DCCE6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12.400,00</w:t>
            </w:r>
          </w:p>
        </w:tc>
        <w:tc>
          <w:tcPr>
            <w:tcW w:w="1395" w:type="dxa"/>
            <w:tcBorders>
              <w:bottom w:val="single" w:sz="6" w:space="0" w:color="000000"/>
              <w:right w:val="single" w:sz="6" w:space="0" w:color="000000"/>
            </w:tcBorders>
            <w:vAlign w:val="center"/>
          </w:tcPr>
          <w:p w14:paraId="58B63A7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29.950,00</w:t>
            </w:r>
          </w:p>
        </w:tc>
      </w:tr>
      <w:tr w:rsidR="00170315" w14:paraId="0F1FE5A1" w14:textId="77777777">
        <w:trPr>
          <w:trHeight w:val="360"/>
        </w:trPr>
        <w:tc>
          <w:tcPr>
            <w:tcW w:w="2100" w:type="dxa"/>
            <w:tcBorders>
              <w:left w:val="single" w:sz="6" w:space="0" w:color="000000"/>
              <w:bottom w:val="single" w:sz="6" w:space="0" w:color="000000"/>
              <w:right w:val="single" w:sz="6" w:space="0" w:color="000000"/>
            </w:tcBorders>
            <w:vAlign w:val="center"/>
          </w:tcPr>
          <w:p w14:paraId="20D1778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1EE349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1076CE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950,00</w:t>
            </w:r>
          </w:p>
        </w:tc>
        <w:tc>
          <w:tcPr>
            <w:tcW w:w="1395" w:type="dxa"/>
            <w:tcBorders>
              <w:bottom w:val="single" w:sz="6" w:space="0" w:color="000000"/>
              <w:right w:val="single" w:sz="6" w:space="0" w:color="000000"/>
            </w:tcBorders>
            <w:vAlign w:val="center"/>
          </w:tcPr>
          <w:p w14:paraId="38DE7B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w:t>
            </w:r>
          </w:p>
        </w:tc>
        <w:tc>
          <w:tcPr>
            <w:tcW w:w="1395" w:type="dxa"/>
            <w:tcBorders>
              <w:bottom w:val="single" w:sz="6" w:space="0" w:color="000000"/>
              <w:right w:val="single" w:sz="6" w:space="0" w:color="000000"/>
            </w:tcBorders>
            <w:vAlign w:val="center"/>
          </w:tcPr>
          <w:p w14:paraId="4A2BD8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1.350,00</w:t>
            </w:r>
          </w:p>
        </w:tc>
      </w:tr>
      <w:tr w:rsidR="00170315" w14:paraId="59A1F0F9" w14:textId="77777777">
        <w:trPr>
          <w:trHeight w:val="360"/>
        </w:trPr>
        <w:tc>
          <w:tcPr>
            <w:tcW w:w="2100" w:type="dxa"/>
            <w:tcBorders>
              <w:left w:val="single" w:sz="6" w:space="0" w:color="000000"/>
              <w:bottom w:val="single" w:sz="6" w:space="0" w:color="000000"/>
              <w:right w:val="single" w:sz="6" w:space="0" w:color="000000"/>
            </w:tcBorders>
            <w:vAlign w:val="center"/>
          </w:tcPr>
          <w:p w14:paraId="55B918B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A103702</w:t>
            </w:r>
          </w:p>
        </w:tc>
        <w:tc>
          <w:tcPr>
            <w:tcW w:w="3630" w:type="dxa"/>
            <w:tcBorders>
              <w:bottom w:val="single" w:sz="6" w:space="0" w:color="000000"/>
              <w:right w:val="single" w:sz="6" w:space="0" w:color="000000"/>
            </w:tcBorders>
            <w:vAlign w:val="center"/>
          </w:tcPr>
          <w:p w14:paraId="38F7274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UPRAVNO VIJEĆE</w:t>
            </w:r>
          </w:p>
        </w:tc>
        <w:tc>
          <w:tcPr>
            <w:tcW w:w="1395" w:type="dxa"/>
            <w:tcBorders>
              <w:bottom w:val="single" w:sz="6" w:space="0" w:color="000000"/>
              <w:right w:val="single" w:sz="6" w:space="0" w:color="000000"/>
            </w:tcBorders>
            <w:vAlign w:val="center"/>
          </w:tcPr>
          <w:p w14:paraId="7CAA00F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3.306,00</w:t>
            </w:r>
          </w:p>
        </w:tc>
        <w:tc>
          <w:tcPr>
            <w:tcW w:w="1395" w:type="dxa"/>
            <w:tcBorders>
              <w:bottom w:val="single" w:sz="6" w:space="0" w:color="000000"/>
              <w:right w:val="single" w:sz="6" w:space="0" w:color="000000"/>
            </w:tcBorders>
            <w:vAlign w:val="center"/>
          </w:tcPr>
          <w:p w14:paraId="20F301F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294,00</w:t>
            </w:r>
          </w:p>
        </w:tc>
        <w:tc>
          <w:tcPr>
            <w:tcW w:w="1395" w:type="dxa"/>
            <w:tcBorders>
              <w:bottom w:val="single" w:sz="6" w:space="0" w:color="000000"/>
              <w:right w:val="single" w:sz="6" w:space="0" w:color="000000"/>
            </w:tcBorders>
            <w:vAlign w:val="center"/>
          </w:tcPr>
          <w:p w14:paraId="259ED6C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3.600,00</w:t>
            </w:r>
          </w:p>
        </w:tc>
      </w:tr>
      <w:tr w:rsidR="00170315" w14:paraId="1EC9B5B4" w14:textId="77777777">
        <w:trPr>
          <w:trHeight w:val="360"/>
        </w:trPr>
        <w:tc>
          <w:tcPr>
            <w:tcW w:w="2100" w:type="dxa"/>
            <w:tcBorders>
              <w:left w:val="single" w:sz="6" w:space="0" w:color="000000"/>
              <w:bottom w:val="single" w:sz="6" w:space="0" w:color="000000"/>
              <w:right w:val="single" w:sz="6" w:space="0" w:color="000000"/>
            </w:tcBorders>
            <w:vAlign w:val="center"/>
          </w:tcPr>
          <w:p w14:paraId="34A65D2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D50225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643466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3.306,00</w:t>
            </w:r>
          </w:p>
        </w:tc>
        <w:tc>
          <w:tcPr>
            <w:tcW w:w="1395" w:type="dxa"/>
            <w:tcBorders>
              <w:bottom w:val="single" w:sz="6" w:space="0" w:color="000000"/>
              <w:right w:val="single" w:sz="6" w:space="0" w:color="000000"/>
            </w:tcBorders>
            <w:vAlign w:val="center"/>
          </w:tcPr>
          <w:p w14:paraId="4DF046D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294,00</w:t>
            </w:r>
          </w:p>
        </w:tc>
        <w:tc>
          <w:tcPr>
            <w:tcW w:w="1395" w:type="dxa"/>
            <w:tcBorders>
              <w:bottom w:val="single" w:sz="6" w:space="0" w:color="000000"/>
              <w:right w:val="single" w:sz="6" w:space="0" w:color="000000"/>
            </w:tcBorders>
            <w:vAlign w:val="center"/>
          </w:tcPr>
          <w:p w14:paraId="15DB72A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3.600,00</w:t>
            </w:r>
          </w:p>
        </w:tc>
      </w:tr>
      <w:tr w:rsidR="00170315" w14:paraId="5D3A101E" w14:textId="77777777">
        <w:trPr>
          <w:trHeight w:val="360"/>
        </w:trPr>
        <w:tc>
          <w:tcPr>
            <w:tcW w:w="2100" w:type="dxa"/>
            <w:tcBorders>
              <w:left w:val="single" w:sz="6" w:space="0" w:color="000000"/>
              <w:bottom w:val="single" w:sz="6" w:space="0" w:color="000000"/>
              <w:right w:val="single" w:sz="6" w:space="0" w:color="000000"/>
            </w:tcBorders>
            <w:vAlign w:val="center"/>
          </w:tcPr>
          <w:p w14:paraId="3B4C6FB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E678C1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5760D7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3.306,00</w:t>
            </w:r>
          </w:p>
        </w:tc>
        <w:tc>
          <w:tcPr>
            <w:tcW w:w="1395" w:type="dxa"/>
            <w:tcBorders>
              <w:bottom w:val="single" w:sz="6" w:space="0" w:color="000000"/>
              <w:right w:val="single" w:sz="6" w:space="0" w:color="000000"/>
            </w:tcBorders>
            <w:vAlign w:val="center"/>
          </w:tcPr>
          <w:p w14:paraId="7CEEA6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294,00</w:t>
            </w:r>
          </w:p>
        </w:tc>
        <w:tc>
          <w:tcPr>
            <w:tcW w:w="1395" w:type="dxa"/>
            <w:tcBorders>
              <w:bottom w:val="single" w:sz="6" w:space="0" w:color="000000"/>
              <w:right w:val="single" w:sz="6" w:space="0" w:color="000000"/>
            </w:tcBorders>
            <w:vAlign w:val="center"/>
          </w:tcPr>
          <w:p w14:paraId="6A691AE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w:t>
            </w:r>
          </w:p>
        </w:tc>
      </w:tr>
      <w:tr w:rsidR="00170315" w14:paraId="07B2CB47" w14:textId="77777777">
        <w:trPr>
          <w:trHeight w:val="360"/>
        </w:trPr>
        <w:tc>
          <w:tcPr>
            <w:tcW w:w="2100" w:type="dxa"/>
            <w:tcBorders>
              <w:left w:val="single" w:sz="6" w:space="0" w:color="000000"/>
              <w:bottom w:val="single" w:sz="6" w:space="0" w:color="000000"/>
              <w:right w:val="single" w:sz="6" w:space="0" w:color="000000"/>
            </w:tcBorders>
            <w:vAlign w:val="center"/>
          </w:tcPr>
          <w:p w14:paraId="178946F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873183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274C4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3.306,00</w:t>
            </w:r>
          </w:p>
        </w:tc>
        <w:tc>
          <w:tcPr>
            <w:tcW w:w="1395" w:type="dxa"/>
            <w:tcBorders>
              <w:bottom w:val="single" w:sz="6" w:space="0" w:color="000000"/>
              <w:right w:val="single" w:sz="6" w:space="0" w:color="000000"/>
            </w:tcBorders>
            <w:vAlign w:val="center"/>
          </w:tcPr>
          <w:p w14:paraId="1497F1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294,00</w:t>
            </w:r>
          </w:p>
        </w:tc>
        <w:tc>
          <w:tcPr>
            <w:tcW w:w="1395" w:type="dxa"/>
            <w:tcBorders>
              <w:bottom w:val="single" w:sz="6" w:space="0" w:color="000000"/>
              <w:right w:val="single" w:sz="6" w:space="0" w:color="000000"/>
            </w:tcBorders>
            <w:vAlign w:val="center"/>
          </w:tcPr>
          <w:p w14:paraId="2405A5B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3.600,00</w:t>
            </w:r>
          </w:p>
        </w:tc>
      </w:tr>
      <w:tr w:rsidR="00170315" w14:paraId="574A00CE" w14:textId="77777777">
        <w:trPr>
          <w:trHeight w:val="360"/>
        </w:trPr>
        <w:tc>
          <w:tcPr>
            <w:tcW w:w="2100" w:type="dxa"/>
            <w:tcBorders>
              <w:left w:val="single" w:sz="6" w:space="0" w:color="000000"/>
              <w:bottom w:val="single" w:sz="6" w:space="0" w:color="000000"/>
              <w:right w:val="single" w:sz="6" w:space="0" w:color="000000"/>
            </w:tcBorders>
            <w:vAlign w:val="center"/>
          </w:tcPr>
          <w:p w14:paraId="712D10F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A103703</w:t>
            </w:r>
          </w:p>
        </w:tc>
        <w:tc>
          <w:tcPr>
            <w:tcW w:w="3630" w:type="dxa"/>
            <w:tcBorders>
              <w:bottom w:val="single" w:sz="6" w:space="0" w:color="000000"/>
              <w:right w:val="single" w:sz="6" w:space="0" w:color="000000"/>
            </w:tcBorders>
            <w:vAlign w:val="center"/>
          </w:tcPr>
          <w:p w14:paraId="68F00FE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POSEBNI PROGRAMI USTANOVE</w:t>
            </w:r>
          </w:p>
        </w:tc>
        <w:tc>
          <w:tcPr>
            <w:tcW w:w="1395" w:type="dxa"/>
            <w:tcBorders>
              <w:bottom w:val="single" w:sz="6" w:space="0" w:color="000000"/>
              <w:right w:val="single" w:sz="6" w:space="0" w:color="000000"/>
            </w:tcBorders>
            <w:vAlign w:val="center"/>
          </w:tcPr>
          <w:p w14:paraId="5C9F9BE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357.695,00</w:t>
            </w:r>
          </w:p>
        </w:tc>
        <w:tc>
          <w:tcPr>
            <w:tcW w:w="1395" w:type="dxa"/>
            <w:tcBorders>
              <w:bottom w:val="single" w:sz="6" w:space="0" w:color="000000"/>
              <w:right w:val="single" w:sz="6" w:space="0" w:color="000000"/>
            </w:tcBorders>
            <w:vAlign w:val="center"/>
          </w:tcPr>
          <w:p w14:paraId="722C346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22.189,00</w:t>
            </w:r>
          </w:p>
        </w:tc>
        <w:tc>
          <w:tcPr>
            <w:tcW w:w="1395" w:type="dxa"/>
            <w:tcBorders>
              <w:bottom w:val="single" w:sz="6" w:space="0" w:color="000000"/>
              <w:right w:val="single" w:sz="6" w:space="0" w:color="000000"/>
            </w:tcBorders>
            <w:vAlign w:val="center"/>
          </w:tcPr>
          <w:p w14:paraId="24E3EEB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379.884,00</w:t>
            </w:r>
          </w:p>
        </w:tc>
      </w:tr>
      <w:tr w:rsidR="00170315" w14:paraId="39BBF94C" w14:textId="77777777">
        <w:trPr>
          <w:trHeight w:val="360"/>
        </w:trPr>
        <w:tc>
          <w:tcPr>
            <w:tcW w:w="2100" w:type="dxa"/>
            <w:tcBorders>
              <w:left w:val="single" w:sz="6" w:space="0" w:color="000000"/>
              <w:bottom w:val="single" w:sz="6" w:space="0" w:color="000000"/>
              <w:right w:val="single" w:sz="6" w:space="0" w:color="000000"/>
            </w:tcBorders>
            <w:vAlign w:val="center"/>
          </w:tcPr>
          <w:p w14:paraId="4D0DB14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156035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BCA52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166.200,00</w:t>
            </w:r>
          </w:p>
        </w:tc>
        <w:tc>
          <w:tcPr>
            <w:tcW w:w="1395" w:type="dxa"/>
            <w:tcBorders>
              <w:bottom w:val="single" w:sz="6" w:space="0" w:color="000000"/>
              <w:right w:val="single" w:sz="6" w:space="0" w:color="000000"/>
            </w:tcBorders>
            <w:vAlign w:val="center"/>
          </w:tcPr>
          <w:p w14:paraId="1BCCFAE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8.189,00</w:t>
            </w:r>
          </w:p>
        </w:tc>
        <w:tc>
          <w:tcPr>
            <w:tcW w:w="1395" w:type="dxa"/>
            <w:tcBorders>
              <w:bottom w:val="single" w:sz="6" w:space="0" w:color="000000"/>
              <w:right w:val="single" w:sz="6" w:space="0" w:color="000000"/>
            </w:tcBorders>
            <w:vAlign w:val="center"/>
          </w:tcPr>
          <w:p w14:paraId="21C265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174.389,00</w:t>
            </w:r>
          </w:p>
        </w:tc>
      </w:tr>
      <w:tr w:rsidR="00170315" w14:paraId="782A1029" w14:textId="77777777">
        <w:trPr>
          <w:trHeight w:val="360"/>
        </w:trPr>
        <w:tc>
          <w:tcPr>
            <w:tcW w:w="2100" w:type="dxa"/>
            <w:tcBorders>
              <w:left w:val="single" w:sz="6" w:space="0" w:color="000000"/>
              <w:bottom w:val="single" w:sz="6" w:space="0" w:color="000000"/>
              <w:right w:val="single" w:sz="6" w:space="0" w:color="000000"/>
            </w:tcBorders>
            <w:vAlign w:val="center"/>
          </w:tcPr>
          <w:p w14:paraId="7B57BB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FCA276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956DAC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166.200,00</w:t>
            </w:r>
          </w:p>
        </w:tc>
        <w:tc>
          <w:tcPr>
            <w:tcW w:w="1395" w:type="dxa"/>
            <w:tcBorders>
              <w:bottom w:val="single" w:sz="6" w:space="0" w:color="000000"/>
              <w:right w:val="single" w:sz="6" w:space="0" w:color="000000"/>
            </w:tcBorders>
            <w:vAlign w:val="center"/>
          </w:tcPr>
          <w:p w14:paraId="541328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8.189,00</w:t>
            </w:r>
          </w:p>
        </w:tc>
        <w:tc>
          <w:tcPr>
            <w:tcW w:w="1395" w:type="dxa"/>
            <w:tcBorders>
              <w:bottom w:val="single" w:sz="6" w:space="0" w:color="000000"/>
              <w:right w:val="single" w:sz="6" w:space="0" w:color="000000"/>
            </w:tcBorders>
            <w:vAlign w:val="center"/>
          </w:tcPr>
          <w:p w14:paraId="7E1148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174.389,00</w:t>
            </w:r>
          </w:p>
        </w:tc>
      </w:tr>
      <w:tr w:rsidR="00170315" w14:paraId="09DFC170" w14:textId="77777777">
        <w:trPr>
          <w:trHeight w:val="360"/>
        </w:trPr>
        <w:tc>
          <w:tcPr>
            <w:tcW w:w="2100" w:type="dxa"/>
            <w:tcBorders>
              <w:left w:val="single" w:sz="6" w:space="0" w:color="000000"/>
              <w:bottom w:val="single" w:sz="6" w:space="0" w:color="000000"/>
              <w:right w:val="single" w:sz="6" w:space="0" w:color="000000"/>
            </w:tcBorders>
            <w:vAlign w:val="center"/>
          </w:tcPr>
          <w:p w14:paraId="00BAF7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FBB4D6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F9662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166.200,00</w:t>
            </w:r>
          </w:p>
        </w:tc>
        <w:tc>
          <w:tcPr>
            <w:tcW w:w="1395" w:type="dxa"/>
            <w:tcBorders>
              <w:bottom w:val="single" w:sz="6" w:space="0" w:color="000000"/>
              <w:right w:val="single" w:sz="6" w:space="0" w:color="000000"/>
            </w:tcBorders>
            <w:vAlign w:val="center"/>
          </w:tcPr>
          <w:p w14:paraId="7753A9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8.189,00</w:t>
            </w:r>
          </w:p>
        </w:tc>
        <w:tc>
          <w:tcPr>
            <w:tcW w:w="1395" w:type="dxa"/>
            <w:tcBorders>
              <w:bottom w:val="single" w:sz="6" w:space="0" w:color="000000"/>
              <w:right w:val="single" w:sz="6" w:space="0" w:color="000000"/>
            </w:tcBorders>
            <w:vAlign w:val="center"/>
          </w:tcPr>
          <w:p w14:paraId="5F959E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174.389,00</w:t>
            </w:r>
          </w:p>
        </w:tc>
      </w:tr>
      <w:tr w:rsidR="00170315" w14:paraId="70C23E43" w14:textId="77777777">
        <w:trPr>
          <w:trHeight w:val="360"/>
        </w:trPr>
        <w:tc>
          <w:tcPr>
            <w:tcW w:w="2100" w:type="dxa"/>
            <w:tcBorders>
              <w:left w:val="single" w:sz="6" w:space="0" w:color="000000"/>
              <w:bottom w:val="single" w:sz="6" w:space="0" w:color="000000"/>
              <w:right w:val="single" w:sz="6" w:space="0" w:color="000000"/>
            </w:tcBorders>
            <w:vAlign w:val="center"/>
          </w:tcPr>
          <w:p w14:paraId="680CA5A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483CBC5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5D11E49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42.745,00</w:t>
            </w:r>
          </w:p>
        </w:tc>
        <w:tc>
          <w:tcPr>
            <w:tcW w:w="1395" w:type="dxa"/>
            <w:tcBorders>
              <w:bottom w:val="single" w:sz="6" w:space="0" w:color="000000"/>
              <w:right w:val="single" w:sz="6" w:space="0" w:color="000000"/>
            </w:tcBorders>
            <w:vAlign w:val="center"/>
          </w:tcPr>
          <w:p w14:paraId="127B5B4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8.200,00</w:t>
            </w:r>
          </w:p>
        </w:tc>
        <w:tc>
          <w:tcPr>
            <w:tcW w:w="1395" w:type="dxa"/>
            <w:tcBorders>
              <w:bottom w:val="single" w:sz="6" w:space="0" w:color="000000"/>
              <w:right w:val="single" w:sz="6" w:space="0" w:color="000000"/>
            </w:tcBorders>
            <w:vAlign w:val="center"/>
          </w:tcPr>
          <w:p w14:paraId="2169BE9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50.945,00</w:t>
            </w:r>
          </w:p>
        </w:tc>
      </w:tr>
      <w:tr w:rsidR="00170315" w14:paraId="7ED64067" w14:textId="77777777">
        <w:trPr>
          <w:trHeight w:val="360"/>
        </w:trPr>
        <w:tc>
          <w:tcPr>
            <w:tcW w:w="2100" w:type="dxa"/>
            <w:tcBorders>
              <w:left w:val="single" w:sz="6" w:space="0" w:color="000000"/>
              <w:bottom w:val="single" w:sz="6" w:space="0" w:color="000000"/>
              <w:right w:val="single" w:sz="6" w:space="0" w:color="000000"/>
            </w:tcBorders>
            <w:vAlign w:val="center"/>
          </w:tcPr>
          <w:p w14:paraId="66DB772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C7682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96670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42.745,00</w:t>
            </w:r>
          </w:p>
        </w:tc>
        <w:tc>
          <w:tcPr>
            <w:tcW w:w="1395" w:type="dxa"/>
            <w:tcBorders>
              <w:bottom w:val="single" w:sz="6" w:space="0" w:color="000000"/>
              <w:right w:val="single" w:sz="6" w:space="0" w:color="000000"/>
            </w:tcBorders>
            <w:vAlign w:val="center"/>
          </w:tcPr>
          <w:p w14:paraId="29E671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w:t>
            </w:r>
          </w:p>
        </w:tc>
        <w:tc>
          <w:tcPr>
            <w:tcW w:w="1395" w:type="dxa"/>
            <w:tcBorders>
              <w:bottom w:val="single" w:sz="6" w:space="0" w:color="000000"/>
              <w:right w:val="single" w:sz="6" w:space="0" w:color="000000"/>
            </w:tcBorders>
            <w:vAlign w:val="center"/>
          </w:tcPr>
          <w:p w14:paraId="08A00B1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50.945,00</w:t>
            </w:r>
          </w:p>
        </w:tc>
      </w:tr>
      <w:tr w:rsidR="00170315" w14:paraId="69B4E8D3" w14:textId="77777777">
        <w:trPr>
          <w:trHeight w:val="360"/>
        </w:trPr>
        <w:tc>
          <w:tcPr>
            <w:tcW w:w="2100" w:type="dxa"/>
            <w:tcBorders>
              <w:left w:val="single" w:sz="6" w:space="0" w:color="000000"/>
              <w:bottom w:val="single" w:sz="6" w:space="0" w:color="000000"/>
              <w:right w:val="single" w:sz="6" w:space="0" w:color="000000"/>
            </w:tcBorders>
            <w:vAlign w:val="center"/>
          </w:tcPr>
          <w:p w14:paraId="7C71A17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E4BF10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26A66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42.745,00</w:t>
            </w:r>
          </w:p>
        </w:tc>
        <w:tc>
          <w:tcPr>
            <w:tcW w:w="1395" w:type="dxa"/>
            <w:tcBorders>
              <w:bottom w:val="single" w:sz="6" w:space="0" w:color="000000"/>
              <w:right w:val="single" w:sz="6" w:space="0" w:color="000000"/>
            </w:tcBorders>
            <w:vAlign w:val="center"/>
          </w:tcPr>
          <w:p w14:paraId="36DF5F0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8.200,00</w:t>
            </w:r>
          </w:p>
        </w:tc>
        <w:tc>
          <w:tcPr>
            <w:tcW w:w="1395" w:type="dxa"/>
            <w:tcBorders>
              <w:bottom w:val="single" w:sz="6" w:space="0" w:color="000000"/>
              <w:right w:val="single" w:sz="6" w:space="0" w:color="000000"/>
            </w:tcBorders>
            <w:vAlign w:val="center"/>
          </w:tcPr>
          <w:p w14:paraId="324DB2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50.945,00</w:t>
            </w:r>
          </w:p>
        </w:tc>
      </w:tr>
      <w:tr w:rsidR="00170315" w14:paraId="2A34535C" w14:textId="77777777">
        <w:trPr>
          <w:trHeight w:val="360"/>
        </w:trPr>
        <w:tc>
          <w:tcPr>
            <w:tcW w:w="2100" w:type="dxa"/>
            <w:tcBorders>
              <w:left w:val="single" w:sz="6" w:space="0" w:color="000000"/>
              <w:bottom w:val="single" w:sz="6" w:space="0" w:color="000000"/>
              <w:right w:val="single" w:sz="6" w:space="0" w:color="000000"/>
            </w:tcBorders>
            <w:vAlign w:val="center"/>
          </w:tcPr>
          <w:p w14:paraId="5C54DEC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3EF2BF3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19DD1A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100.650,00</w:t>
            </w:r>
          </w:p>
        </w:tc>
        <w:tc>
          <w:tcPr>
            <w:tcW w:w="1395" w:type="dxa"/>
            <w:tcBorders>
              <w:bottom w:val="single" w:sz="6" w:space="0" w:color="000000"/>
              <w:right w:val="single" w:sz="6" w:space="0" w:color="000000"/>
            </w:tcBorders>
            <w:vAlign w:val="center"/>
          </w:tcPr>
          <w:p w14:paraId="1E7FFFF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2.100,00</w:t>
            </w:r>
          </w:p>
        </w:tc>
        <w:tc>
          <w:tcPr>
            <w:tcW w:w="1395" w:type="dxa"/>
            <w:tcBorders>
              <w:bottom w:val="single" w:sz="6" w:space="0" w:color="000000"/>
              <w:right w:val="single" w:sz="6" w:space="0" w:color="000000"/>
            </w:tcBorders>
            <w:vAlign w:val="center"/>
          </w:tcPr>
          <w:p w14:paraId="2F8C08A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102.750,00</w:t>
            </w:r>
          </w:p>
        </w:tc>
      </w:tr>
      <w:tr w:rsidR="00170315" w14:paraId="3C313B83" w14:textId="77777777">
        <w:trPr>
          <w:trHeight w:val="360"/>
        </w:trPr>
        <w:tc>
          <w:tcPr>
            <w:tcW w:w="2100" w:type="dxa"/>
            <w:tcBorders>
              <w:left w:val="single" w:sz="6" w:space="0" w:color="000000"/>
              <w:bottom w:val="single" w:sz="6" w:space="0" w:color="000000"/>
              <w:right w:val="single" w:sz="6" w:space="0" w:color="000000"/>
            </w:tcBorders>
            <w:vAlign w:val="center"/>
          </w:tcPr>
          <w:p w14:paraId="346EAF1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5403CE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C6CE1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100.650,00</w:t>
            </w:r>
          </w:p>
        </w:tc>
        <w:tc>
          <w:tcPr>
            <w:tcW w:w="1395" w:type="dxa"/>
            <w:tcBorders>
              <w:bottom w:val="single" w:sz="6" w:space="0" w:color="000000"/>
              <w:right w:val="single" w:sz="6" w:space="0" w:color="000000"/>
            </w:tcBorders>
            <w:vAlign w:val="center"/>
          </w:tcPr>
          <w:p w14:paraId="5804F5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2.100,00</w:t>
            </w:r>
          </w:p>
        </w:tc>
        <w:tc>
          <w:tcPr>
            <w:tcW w:w="1395" w:type="dxa"/>
            <w:tcBorders>
              <w:bottom w:val="single" w:sz="6" w:space="0" w:color="000000"/>
              <w:right w:val="single" w:sz="6" w:space="0" w:color="000000"/>
            </w:tcBorders>
            <w:vAlign w:val="center"/>
          </w:tcPr>
          <w:p w14:paraId="51476D1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102.750,00</w:t>
            </w:r>
          </w:p>
        </w:tc>
      </w:tr>
      <w:tr w:rsidR="00170315" w14:paraId="0F2CBC11" w14:textId="77777777">
        <w:trPr>
          <w:trHeight w:val="360"/>
        </w:trPr>
        <w:tc>
          <w:tcPr>
            <w:tcW w:w="2100" w:type="dxa"/>
            <w:tcBorders>
              <w:left w:val="single" w:sz="6" w:space="0" w:color="000000"/>
              <w:bottom w:val="single" w:sz="6" w:space="0" w:color="000000"/>
              <w:right w:val="single" w:sz="6" w:space="0" w:color="000000"/>
            </w:tcBorders>
            <w:vAlign w:val="center"/>
          </w:tcPr>
          <w:p w14:paraId="47C4EBD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898ED2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DCFAF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100.650,00</w:t>
            </w:r>
          </w:p>
        </w:tc>
        <w:tc>
          <w:tcPr>
            <w:tcW w:w="1395" w:type="dxa"/>
            <w:tcBorders>
              <w:bottom w:val="single" w:sz="6" w:space="0" w:color="000000"/>
              <w:right w:val="single" w:sz="6" w:space="0" w:color="000000"/>
            </w:tcBorders>
            <w:vAlign w:val="center"/>
          </w:tcPr>
          <w:p w14:paraId="337FB3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2.100,00</w:t>
            </w:r>
          </w:p>
        </w:tc>
        <w:tc>
          <w:tcPr>
            <w:tcW w:w="1395" w:type="dxa"/>
            <w:tcBorders>
              <w:bottom w:val="single" w:sz="6" w:space="0" w:color="000000"/>
              <w:right w:val="single" w:sz="6" w:space="0" w:color="000000"/>
            </w:tcBorders>
            <w:vAlign w:val="center"/>
          </w:tcPr>
          <w:p w14:paraId="4519F0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102.750,00</w:t>
            </w:r>
          </w:p>
        </w:tc>
      </w:tr>
      <w:tr w:rsidR="00170315" w14:paraId="669DC846" w14:textId="77777777">
        <w:trPr>
          <w:trHeight w:val="360"/>
        </w:trPr>
        <w:tc>
          <w:tcPr>
            <w:tcW w:w="2100" w:type="dxa"/>
            <w:tcBorders>
              <w:left w:val="single" w:sz="6" w:space="0" w:color="000000"/>
              <w:bottom w:val="single" w:sz="6" w:space="0" w:color="000000"/>
              <w:right w:val="single" w:sz="6" w:space="0" w:color="000000"/>
            </w:tcBorders>
            <w:vAlign w:val="center"/>
          </w:tcPr>
          <w:p w14:paraId="42378FE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68992FF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57D211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c>
          <w:tcPr>
            <w:tcW w:w="1395" w:type="dxa"/>
            <w:tcBorders>
              <w:bottom w:val="single" w:sz="6" w:space="0" w:color="000000"/>
              <w:right w:val="single" w:sz="6" w:space="0" w:color="000000"/>
            </w:tcBorders>
            <w:vAlign w:val="center"/>
          </w:tcPr>
          <w:p w14:paraId="3100496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30D771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3.000,00</w:t>
            </w:r>
          </w:p>
        </w:tc>
      </w:tr>
      <w:tr w:rsidR="00170315" w14:paraId="51FE957A" w14:textId="77777777">
        <w:trPr>
          <w:trHeight w:val="360"/>
        </w:trPr>
        <w:tc>
          <w:tcPr>
            <w:tcW w:w="2100" w:type="dxa"/>
            <w:tcBorders>
              <w:left w:val="single" w:sz="6" w:space="0" w:color="000000"/>
              <w:bottom w:val="single" w:sz="6" w:space="0" w:color="000000"/>
              <w:right w:val="single" w:sz="6" w:space="0" w:color="000000"/>
            </w:tcBorders>
            <w:vAlign w:val="center"/>
          </w:tcPr>
          <w:p w14:paraId="4E19246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5978B9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1D314D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69D284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C32C0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7D5ED46D" w14:textId="77777777">
        <w:trPr>
          <w:trHeight w:val="360"/>
        </w:trPr>
        <w:tc>
          <w:tcPr>
            <w:tcW w:w="2100" w:type="dxa"/>
            <w:tcBorders>
              <w:left w:val="single" w:sz="6" w:space="0" w:color="000000"/>
              <w:bottom w:val="single" w:sz="6" w:space="0" w:color="000000"/>
              <w:right w:val="single" w:sz="6" w:space="0" w:color="000000"/>
            </w:tcBorders>
            <w:vAlign w:val="center"/>
          </w:tcPr>
          <w:p w14:paraId="2EB9529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6A272E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11FC28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c>
          <w:tcPr>
            <w:tcW w:w="1395" w:type="dxa"/>
            <w:tcBorders>
              <w:bottom w:val="single" w:sz="6" w:space="0" w:color="000000"/>
              <w:right w:val="single" w:sz="6" w:space="0" w:color="000000"/>
            </w:tcBorders>
            <w:vAlign w:val="center"/>
          </w:tcPr>
          <w:p w14:paraId="6A771D2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6A6F0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3.000,00</w:t>
            </w:r>
          </w:p>
        </w:tc>
      </w:tr>
      <w:tr w:rsidR="00170315" w14:paraId="38F45D51" w14:textId="77777777">
        <w:trPr>
          <w:trHeight w:val="360"/>
        </w:trPr>
        <w:tc>
          <w:tcPr>
            <w:tcW w:w="2100" w:type="dxa"/>
            <w:tcBorders>
              <w:left w:val="single" w:sz="6" w:space="0" w:color="000000"/>
              <w:bottom w:val="single" w:sz="6" w:space="0" w:color="000000"/>
              <w:right w:val="single" w:sz="6" w:space="0" w:color="000000"/>
            </w:tcBorders>
            <w:vAlign w:val="center"/>
          </w:tcPr>
          <w:p w14:paraId="3A085B0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6D97DD2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760BE5F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16.500,00</w:t>
            </w:r>
          </w:p>
        </w:tc>
        <w:tc>
          <w:tcPr>
            <w:tcW w:w="1395" w:type="dxa"/>
            <w:tcBorders>
              <w:bottom w:val="single" w:sz="6" w:space="0" w:color="000000"/>
              <w:right w:val="single" w:sz="6" w:space="0" w:color="000000"/>
            </w:tcBorders>
            <w:vAlign w:val="center"/>
          </w:tcPr>
          <w:p w14:paraId="418191E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9.000,00</w:t>
            </w:r>
          </w:p>
        </w:tc>
        <w:tc>
          <w:tcPr>
            <w:tcW w:w="1395" w:type="dxa"/>
            <w:tcBorders>
              <w:bottom w:val="single" w:sz="6" w:space="0" w:color="000000"/>
              <w:right w:val="single" w:sz="6" w:space="0" w:color="000000"/>
            </w:tcBorders>
            <w:vAlign w:val="center"/>
          </w:tcPr>
          <w:p w14:paraId="22C69FF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25.500,00</w:t>
            </w:r>
          </w:p>
        </w:tc>
      </w:tr>
      <w:tr w:rsidR="00170315" w14:paraId="0B22DB53" w14:textId="77777777">
        <w:trPr>
          <w:trHeight w:val="360"/>
        </w:trPr>
        <w:tc>
          <w:tcPr>
            <w:tcW w:w="2100" w:type="dxa"/>
            <w:tcBorders>
              <w:left w:val="single" w:sz="6" w:space="0" w:color="000000"/>
              <w:bottom w:val="single" w:sz="6" w:space="0" w:color="000000"/>
              <w:right w:val="single" w:sz="6" w:space="0" w:color="000000"/>
            </w:tcBorders>
            <w:vAlign w:val="center"/>
          </w:tcPr>
          <w:p w14:paraId="11ACAC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8735C1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CA09D3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16.500,00</w:t>
            </w:r>
          </w:p>
        </w:tc>
        <w:tc>
          <w:tcPr>
            <w:tcW w:w="1395" w:type="dxa"/>
            <w:tcBorders>
              <w:bottom w:val="single" w:sz="6" w:space="0" w:color="000000"/>
              <w:right w:val="single" w:sz="6" w:space="0" w:color="000000"/>
            </w:tcBorders>
            <w:vAlign w:val="center"/>
          </w:tcPr>
          <w:p w14:paraId="68BC566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c>
          <w:tcPr>
            <w:tcW w:w="1395" w:type="dxa"/>
            <w:tcBorders>
              <w:bottom w:val="single" w:sz="6" w:space="0" w:color="000000"/>
              <w:right w:val="single" w:sz="6" w:space="0" w:color="000000"/>
            </w:tcBorders>
            <w:vAlign w:val="center"/>
          </w:tcPr>
          <w:p w14:paraId="1C4B2D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25.500,00</w:t>
            </w:r>
          </w:p>
        </w:tc>
      </w:tr>
      <w:tr w:rsidR="00170315" w14:paraId="00A3C3DE" w14:textId="77777777">
        <w:trPr>
          <w:trHeight w:val="360"/>
        </w:trPr>
        <w:tc>
          <w:tcPr>
            <w:tcW w:w="2100" w:type="dxa"/>
            <w:tcBorders>
              <w:left w:val="single" w:sz="6" w:space="0" w:color="000000"/>
              <w:bottom w:val="single" w:sz="6" w:space="0" w:color="000000"/>
              <w:right w:val="single" w:sz="6" w:space="0" w:color="000000"/>
            </w:tcBorders>
            <w:vAlign w:val="center"/>
          </w:tcPr>
          <w:p w14:paraId="5344C47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031BD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F3B1C4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16.500,00</w:t>
            </w:r>
          </w:p>
        </w:tc>
        <w:tc>
          <w:tcPr>
            <w:tcW w:w="1395" w:type="dxa"/>
            <w:tcBorders>
              <w:bottom w:val="single" w:sz="6" w:space="0" w:color="000000"/>
              <w:right w:val="single" w:sz="6" w:space="0" w:color="000000"/>
            </w:tcBorders>
            <w:vAlign w:val="center"/>
          </w:tcPr>
          <w:p w14:paraId="79B8110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c>
          <w:tcPr>
            <w:tcW w:w="1395" w:type="dxa"/>
            <w:tcBorders>
              <w:bottom w:val="single" w:sz="6" w:space="0" w:color="000000"/>
              <w:right w:val="single" w:sz="6" w:space="0" w:color="000000"/>
            </w:tcBorders>
            <w:vAlign w:val="center"/>
          </w:tcPr>
          <w:p w14:paraId="257124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25.500,00</w:t>
            </w:r>
          </w:p>
        </w:tc>
      </w:tr>
      <w:tr w:rsidR="00170315" w14:paraId="3BC67872" w14:textId="77777777">
        <w:trPr>
          <w:trHeight w:val="360"/>
        </w:trPr>
        <w:tc>
          <w:tcPr>
            <w:tcW w:w="2100" w:type="dxa"/>
            <w:tcBorders>
              <w:left w:val="single" w:sz="6" w:space="0" w:color="000000"/>
              <w:bottom w:val="single" w:sz="6" w:space="0" w:color="000000"/>
              <w:right w:val="single" w:sz="6" w:space="0" w:color="000000"/>
            </w:tcBorders>
            <w:vAlign w:val="center"/>
          </w:tcPr>
          <w:p w14:paraId="259DCE9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320BB13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0599F34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28.600,00</w:t>
            </w:r>
          </w:p>
        </w:tc>
        <w:tc>
          <w:tcPr>
            <w:tcW w:w="1395" w:type="dxa"/>
            <w:tcBorders>
              <w:bottom w:val="single" w:sz="6" w:space="0" w:color="000000"/>
              <w:right w:val="single" w:sz="6" w:space="0" w:color="000000"/>
            </w:tcBorders>
            <w:vAlign w:val="center"/>
          </w:tcPr>
          <w:p w14:paraId="7E1651F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- 5.300,00</w:t>
            </w:r>
          </w:p>
        </w:tc>
        <w:tc>
          <w:tcPr>
            <w:tcW w:w="1395" w:type="dxa"/>
            <w:tcBorders>
              <w:bottom w:val="single" w:sz="6" w:space="0" w:color="000000"/>
              <w:right w:val="single" w:sz="6" w:space="0" w:color="000000"/>
            </w:tcBorders>
            <w:vAlign w:val="center"/>
          </w:tcPr>
          <w:p w14:paraId="3952E27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23.300,00</w:t>
            </w:r>
          </w:p>
        </w:tc>
      </w:tr>
      <w:tr w:rsidR="00170315" w14:paraId="00BDBBD1" w14:textId="77777777">
        <w:trPr>
          <w:trHeight w:val="360"/>
        </w:trPr>
        <w:tc>
          <w:tcPr>
            <w:tcW w:w="2100" w:type="dxa"/>
            <w:tcBorders>
              <w:left w:val="single" w:sz="6" w:space="0" w:color="000000"/>
              <w:bottom w:val="single" w:sz="6" w:space="0" w:color="000000"/>
              <w:right w:val="single" w:sz="6" w:space="0" w:color="000000"/>
            </w:tcBorders>
            <w:vAlign w:val="center"/>
          </w:tcPr>
          <w:p w14:paraId="4807945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5D3A3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33A1E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28.600,00</w:t>
            </w:r>
          </w:p>
        </w:tc>
        <w:tc>
          <w:tcPr>
            <w:tcW w:w="1395" w:type="dxa"/>
            <w:tcBorders>
              <w:bottom w:val="single" w:sz="6" w:space="0" w:color="000000"/>
              <w:right w:val="single" w:sz="6" w:space="0" w:color="000000"/>
            </w:tcBorders>
            <w:vAlign w:val="center"/>
          </w:tcPr>
          <w:p w14:paraId="67BB7B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- 5.300,00</w:t>
            </w:r>
          </w:p>
        </w:tc>
        <w:tc>
          <w:tcPr>
            <w:tcW w:w="1395" w:type="dxa"/>
            <w:tcBorders>
              <w:bottom w:val="single" w:sz="6" w:space="0" w:color="000000"/>
              <w:right w:val="single" w:sz="6" w:space="0" w:color="000000"/>
            </w:tcBorders>
            <w:vAlign w:val="center"/>
          </w:tcPr>
          <w:p w14:paraId="1E781B5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23.300,00</w:t>
            </w:r>
          </w:p>
        </w:tc>
      </w:tr>
      <w:tr w:rsidR="00170315" w14:paraId="3FF3FFCF"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09DAE0E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CF386B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583FCA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28.600,00</w:t>
            </w:r>
          </w:p>
        </w:tc>
        <w:tc>
          <w:tcPr>
            <w:tcW w:w="1395" w:type="dxa"/>
            <w:tcBorders>
              <w:bottom w:val="single" w:sz="6" w:space="0" w:color="000000"/>
              <w:right w:val="single" w:sz="6" w:space="0" w:color="000000"/>
            </w:tcBorders>
            <w:vAlign w:val="center"/>
          </w:tcPr>
          <w:p w14:paraId="0381410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- 5.300,00</w:t>
            </w:r>
          </w:p>
        </w:tc>
        <w:tc>
          <w:tcPr>
            <w:tcW w:w="1395" w:type="dxa"/>
            <w:tcBorders>
              <w:bottom w:val="single" w:sz="6" w:space="0" w:color="000000"/>
              <w:right w:val="single" w:sz="6" w:space="0" w:color="000000"/>
            </w:tcBorders>
            <w:vAlign w:val="center"/>
          </w:tcPr>
          <w:p w14:paraId="10A90A1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23.300,00</w:t>
            </w:r>
          </w:p>
        </w:tc>
      </w:tr>
      <w:tr w:rsidR="00170315" w14:paraId="692F4B68"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0EA9914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A103704</w:t>
            </w:r>
          </w:p>
        </w:tc>
        <w:tc>
          <w:tcPr>
            <w:tcW w:w="3630" w:type="dxa"/>
            <w:tcBorders>
              <w:top w:val="single" w:sz="6" w:space="0" w:color="000000"/>
              <w:bottom w:val="single" w:sz="4" w:space="0" w:color="auto"/>
              <w:right w:val="single" w:sz="6" w:space="0" w:color="000000"/>
            </w:tcBorders>
            <w:vAlign w:val="center"/>
          </w:tcPr>
          <w:p w14:paraId="1A37810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DANI ANTUNA ŠOLJANA</w:t>
            </w:r>
          </w:p>
        </w:tc>
        <w:tc>
          <w:tcPr>
            <w:tcW w:w="1395" w:type="dxa"/>
            <w:tcBorders>
              <w:top w:val="single" w:sz="6" w:space="0" w:color="000000"/>
              <w:bottom w:val="single" w:sz="4" w:space="0" w:color="auto"/>
              <w:right w:val="single" w:sz="6" w:space="0" w:color="000000"/>
            </w:tcBorders>
            <w:vAlign w:val="center"/>
          </w:tcPr>
          <w:p w14:paraId="5E5DA56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11.700,00</w:t>
            </w:r>
          </w:p>
        </w:tc>
        <w:tc>
          <w:tcPr>
            <w:tcW w:w="1395" w:type="dxa"/>
            <w:tcBorders>
              <w:top w:val="single" w:sz="6" w:space="0" w:color="000000"/>
              <w:bottom w:val="single" w:sz="4" w:space="0" w:color="auto"/>
              <w:right w:val="single" w:sz="6" w:space="0" w:color="000000"/>
            </w:tcBorders>
            <w:vAlign w:val="center"/>
          </w:tcPr>
          <w:p w14:paraId="499F8C0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5.300,00</w:t>
            </w:r>
          </w:p>
        </w:tc>
        <w:tc>
          <w:tcPr>
            <w:tcW w:w="1395" w:type="dxa"/>
            <w:tcBorders>
              <w:top w:val="single" w:sz="6" w:space="0" w:color="000000"/>
              <w:bottom w:val="single" w:sz="4" w:space="0" w:color="auto"/>
              <w:right w:val="single" w:sz="6" w:space="0" w:color="000000"/>
            </w:tcBorders>
            <w:vAlign w:val="center"/>
          </w:tcPr>
          <w:p w14:paraId="08CADA8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17.000,00</w:t>
            </w:r>
          </w:p>
        </w:tc>
      </w:tr>
      <w:tr w:rsidR="00170315" w14:paraId="272F6D5D"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66CBC1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top w:val="single" w:sz="4" w:space="0" w:color="auto"/>
              <w:bottom w:val="single" w:sz="6" w:space="0" w:color="000000"/>
              <w:right w:val="single" w:sz="6" w:space="0" w:color="000000"/>
            </w:tcBorders>
            <w:vAlign w:val="center"/>
          </w:tcPr>
          <w:p w14:paraId="2479442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top w:val="single" w:sz="4" w:space="0" w:color="auto"/>
              <w:bottom w:val="single" w:sz="6" w:space="0" w:color="000000"/>
              <w:right w:val="single" w:sz="6" w:space="0" w:color="000000"/>
            </w:tcBorders>
            <w:vAlign w:val="center"/>
          </w:tcPr>
          <w:p w14:paraId="5B387F0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5.700,00</w:t>
            </w:r>
          </w:p>
        </w:tc>
        <w:tc>
          <w:tcPr>
            <w:tcW w:w="1395" w:type="dxa"/>
            <w:tcBorders>
              <w:top w:val="single" w:sz="4" w:space="0" w:color="auto"/>
              <w:bottom w:val="single" w:sz="6" w:space="0" w:color="000000"/>
              <w:right w:val="single" w:sz="6" w:space="0" w:color="000000"/>
            </w:tcBorders>
            <w:vAlign w:val="center"/>
          </w:tcPr>
          <w:p w14:paraId="216E41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w:t>
            </w:r>
          </w:p>
        </w:tc>
        <w:tc>
          <w:tcPr>
            <w:tcW w:w="1395" w:type="dxa"/>
            <w:tcBorders>
              <w:top w:val="single" w:sz="4" w:space="0" w:color="auto"/>
              <w:bottom w:val="single" w:sz="6" w:space="0" w:color="000000"/>
              <w:right w:val="single" w:sz="6" w:space="0" w:color="000000"/>
            </w:tcBorders>
            <w:vAlign w:val="center"/>
          </w:tcPr>
          <w:p w14:paraId="1DC845E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9.000,00</w:t>
            </w:r>
          </w:p>
        </w:tc>
      </w:tr>
      <w:tr w:rsidR="00170315" w14:paraId="53941A83" w14:textId="77777777">
        <w:trPr>
          <w:trHeight w:val="360"/>
        </w:trPr>
        <w:tc>
          <w:tcPr>
            <w:tcW w:w="2100" w:type="dxa"/>
            <w:tcBorders>
              <w:left w:val="single" w:sz="6" w:space="0" w:color="000000"/>
              <w:bottom w:val="single" w:sz="6" w:space="0" w:color="000000"/>
              <w:right w:val="single" w:sz="6" w:space="0" w:color="000000"/>
            </w:tcBorders>
            <w:vAlign w:val="center"/>
          </w:tcPr>
          <w:p w14:paraId="6183619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843279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35352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5.700,00</w:t>
            </w:r>
          </w:p>
        </w:tc>
        <w:tc>
          <w:tcPr>
            <w:tcW w:w="1395" w:type="dxa"/>
            <w:tcBorders>
              <w:bottom w:val="single" w:sz="6" w:space="0" w:color="000000"/>
              <w:right w:val="single" w:sz="6" w:space="0" w:color="000000"/>
            </w:tcBorders>
            <w:vAlign w:val="center"/>
          </w:tcPr>
          <w:p w14:paraId="7E7EC5E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w:t>
            </w:r>
          </w:p>
        </w:tc>
        <w:tc>
          <w:tcPr>
            <w:tcW w:w="1395" w:type="dxa"/>
            <w:tcBorders>
              <w:bottom w:val="single" w:sz="6" w:space="0" w:color="000000"/>
              <w:right w:val="single" w:sz="6" w:space="0" w:color="000000"/>
            </w:tcBorders>
            <w:vAlign w:val="center"/>
          </w:tcPr>
          <w:p w14:paraId="607A6C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r>
      <w:tr w:rsidR="00170315" w14:paraId="5F28D222" w14:textId="77777777">
        <w:trPr>
          <w:trHeight w:val="360"/>
        </w:trPr>
        <w:tc>
          <w:tcPr>
            <w:tcW w:w="2100" w:type="dxa"/>
            <w:tcBorders>
              <w:left w:val="single" w:sz="6" w:space="0" w:color="000000"/>
              <w:bottom w:val="single" w:sz="6" w:space="0" w:color="000000"/>
              <w:right w:val="single" w:sz="6" w:space="0" w:color="000000"/>
            </w:tcBorders>
            <w:vAlign w:val="center"/>
          </w:tcPr>
          <w:p w14:paraId="73CA079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89199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4BA8A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5.700,00</w:t>
            </w:r>
          </w:p>
        </w:tc>
        <w:tc>
          <w:tcPr>
            <w:tcW w:w="1395" w:type="dxa"/>
            <w:tcBorders>
              <w:bottom w:val="single" w:sz="6" w:space="0" w:color="000000"/>
              <w:right w:val="single" w:sz="6" w:space="0" w:color="000000"/>
            </w:tcBorders>
            <w:vAlign w:val="center"/>
          </w:tcPr>
          <w:p w14:paraId="335305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w:t>
            </w:r>
          </w:p>
        </w:tc>
        <w:tc>
          <w:tcPr>
            <w:tcW w:w="1395" w:type="dxa"/>
            <w:tcBorders>
              <w:bottom w:val="single" w:sz="6" w:space="0" w:color="000000"/>
              <w:right w:val="single" w:sz="6" w:space="0" w:color="000000"/>
            </w:tcBorders>
            <w:vAlign w:val="center"/>
          </w:tcPr>
          <w:p w14:paraId="13026D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r>
      <w:tr w:rsidR="00170315" w14:paraId="57F8B04C" w14:textId="77777777">
        <w:trPr>
          <w:trHeight w:val="360"/>
        </w:trPr>
        <w:tc>
          <w:tcPr>
            <w:tcW w:w="2100" w:type="dxa"/>
            <w:tcBorders>
              <w:left w:val="single" w:sz="6" w:space="0" w:color="000000"/>
              <w:bottom w:val="single" w:sz="6" w:space="0" w:color="000000"/>
              <w:right w:val="single" w:sz="6" w:space="0" w:color="000000"/>
            </w:tcBorders>
            <w:vAlign w:val="center"/>
          </w:tcPr>
          <w:p w14:paraId="3C12390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22233AE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3C979CF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c>
          <w:tcPr>
            <w:tcW w:w="1395" w:type="dxa"/>
            <w:tcBorders>
              <w:bottom w:val="single" w:sz="6" w:space="0" w:color="000000"/>
              <w:right w:val="single" w:sz="6" w:space="0" w:color="000000"/>
            </w:tcBorders>
            <w:vAlign w:val="center"/>
          </w:tcPr>
          <w:p w14:paraId="1F6C880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1ABD4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r>
      <w:tr w:rsidR="00170315" w14:paraId="0F28A242" w14:textId="77777777">
        <w:trPr>
          <w:trHeight w:val="360"/>
        </w:trPr>
        <w:tc>
          <w:tcPr>
            <w:tcW w:w="2100" w:type="dxa"/>
            <w:tcBorders>
              <w:left w:val="single" w:sz="6" w:space="0" w:color="000000"/>
              <w:bottom w:val="single" w:sz="6" w:space="0" w:color="000000"/>
              <w:right w:val="single" w:sz="6" w:space="0" w:color="000000"/>
            </w:tcBorders>
            <w:vAlign w:val="center"/>
          </w:tcPr>
          <w:p w14:paraId="7A90328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8EFDD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51743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189404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178B7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54F0FD8C" w14:textId="77777777">
        <w:trPr>
          <w:trHeight w:val="360"/>
        </w:trPr>
        <w:tc>
          <w:tcPr>
            <w:tcW w:w="2100" w:type="dxa"/>
            <w:tcBorders>
              <w:left w:val="single" w:sz="6" w:space="0" w:color="000000"/>
              <w:bottom w:val="single" w:sz="6" w:space="0" w:color="000000"/>
              <w:right w:val="single" w:sz="6" w:space="0" w:color="000000"/>
            </w:tcBorders>
            <w:vAlign w:val="center"/>
          </w:tcPr>
          <w:p w14:paraId="24E5758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1D9855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0DCD73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13387C0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8FB1F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1A858724" w14:textId="77777777">
        <w:trPr>
          <w:trHeight w:val="360"/>
        </w:trPr>
        <w:tc>
          <w:tcPr>
            <w:tcW w:w="2100" w:type="dxa"/>
            <w:tcBorders>
              <w:left w:val="single" w:sz="6" w:space="0" w:color="000000"/>
              <w:bottom w:val="single" w:sz="6" w:space="0" w:color="000000"/>
              <w:right w:val="single" w:sz="6" w:space="0" w:color="000000"/>
            </w:tcBorders>
            <w:vAlign w:val="center"/>
          </w:tcPr>
          <w:p w14:paraId="3C3BCE2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5D61B13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07D9A55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43A9B4B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086480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170315" w14:paraId="6E353905" w14:textId="77777777">
        <w:trPr>
          <w:trHeight w:val="360"/>
        </w:trPr>
        <w:tc>
          <w:tcPr>
            <w:tcW w:w="2100" w:type="dxa"/>
            <w:tcBorders>
              <w:left w:val="single" w:sz="6" w:space="0" w:color="000000"/>
              <w:bottom w:val="single" w:sz="6" w:space="0" w:color="000000"/>
              <w:right w:val="single" w:sz="6" w:space="0" w:color="000000"/>
            </w:tcBorders>
            <w:vAlign w:val="center"/>
          </w:tcPr>
          <w:p w14:paraId="0F9E20B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059952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7BC95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28C0F5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9D7F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2639E630" w14:textId="77777777">
        <w:trPr>
          <w:trHeight w:val="360"/>
        </w:trPr>
        <w:tc>
          <w:tcPr>
            <w:tcW w:w="2100" w:type="dxa"/>
            <w:tcBorders>
              <w:left w:val="single" w:sz="6" w:space="0" w:color="000000"/>
              <w:bottom w:val="single" w:sz="6" w:space="0" w:color="000000"/>
              <w:right w:val="single" w:sz="6" w:space="0" w:color="000000"/>
            </w:tcBorders>
            <w:vAlign w:val="center"/>
          </w:tcPr>
          <w:p w14:paraId="0AD95B3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F8E3F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F15B4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1EB210D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03CC40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5639DFF0" w14:textId="77777777">
        <w:trPr>
          <w:trHeight w:val="360"/>
        </w:trPr>
        <w:tc>
          <w:tcPr>
            <w:tcW w:w="2100" w:type="dxa"/>
            <w:tcBorders>
              <w:left w:val="single" w:sz="6" w:space="0" w:color="000000"/>
              <w:bottom w:val="single" w:sz="6" w:space="0" w:color="000000"/>
              <w:right w:val="single" w:sz="6" w:space="0" w:color="000000"/>
            </w:tcBorders>
            <w:vAlign w:val="center"/>
          </w:tcPr>
          <w:p w14:paraId="1640938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4667B46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1381770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8C0925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c>
          <w:tcPr>
            <w:tcW w:w="1395" w:type="dxa"/>
            <w:tcBorders>
              <w:bottom w:val="single" w:sz="6" w:space="0" w:color="000000"/>
              <w:right w:val="single" w:sz="6" w:space="0" w:color="000000"/>
            </w:tcBorders>
            <w:vAlign w:val="center"/>
          </w:tcPr>
          <w:p w14:paraId="3EBC3B4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r>
      <w:tr w:rsidR="00170315" w14:paraId="6758FA20" w14:textId="77777777">
        <w:trPr>
          <w:trHeight w:val="360"/>
        </w:trPr>
        <w:tc>
          <w:tcPr>
            <w:tcW w:w="2100" w:type="dxa"/>
            <w:tcBorders>
              <w:left w:val="single" w:sz="6" w:space="0" w:color="000000"/>
              <w:bottom w:val="single" w:sz="6" w:space="0" w:color="000000"/>
              <w:right w:val="single" w:sz="6" w:space="0" w:color="000000"/>
            </w:tcBorders>
            <w:vAlign w:val="center"/>
          </w:tcPr>
          <w:p w14:paraId="0550E44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B52A62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CBCF3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7DBD3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4756C8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4804FC12" w14:textId="77777777">
        <w:trPr>
          <w:trHeight w:val="360"/>
        </w:trPr>
        <w:tc>
          <w:tcPr>
            <w:tcW w:w="2100" w:type="dxa"/>
            <w:tcBorders>
              <w:left w:val="single" w:sz="6" w:space="0" w:color="000000"/>
              <w:bottom w:val="single" w:sz="6" w:space="0" w:color="000000"/>
              <w:right w:val="single" w:sz="6" w:space="0" w:color="000000"/>
            </w:tcBorders>
            <w:vAlign w:val="center"/>
          </w:tcPr>
          <w:p w14:paraId="5B80983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F5C09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8E0F6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95E71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273C1B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18DD9DFD" w14:textId="77777777">
        <w:trPr>
          <w:trHeight w:val="360"/>
        </w:trPr>
        <w:tc>
          <w:tcPr>
            <w:tcW w:w="2100" w:type="dxa"/>
            <w:tcBorders>
              <w:left w:val="single" w:sz="6" w:space="0" w:color="000000"/>
              <w:bottom w:val="single" w:sz="6" w:space="0" w:color="000000"/>
              <w:right w:val="single" w:sz="6" w:space="0" w:color="000000"/>
            </w:tcBorders>
            <w:vAlign w:val="center"/>
          </w:tcPr>
          <w:p w14:paraId="024706C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A103720</w:t>
            </w:r>
          </w:p>
        </w:tc>
        <w:tc>
          <w:tcPr>
            <w:tcW w:w="3630" w:type="dxa"/>
            <w:tcBorders>
              <w:bottom w:val="single" w:sz="6" w:space="0" w:color="000000"/>
              <w:right w:val="single" w:sz="6" w:space="0" w:color="000000"/>
            </w:tcBorders>
            <w:vAlign w:val="center"/>
          </w:tcPr>
          <w:p w14:paraId="79DB914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GRISIA</w:t>
            </w:r>
          </w:p>
        </w:tc>
        <w:tc>
          <w:tcPr>
            <w:tcW w:w="1395" w:type="dxa"/>
            <w:tcBorders>
              <w:bottom w:val="single" w:sz="6" w:space="0" w:color="000000"/>
              <w:right w:val="single" w:sz="6" w:space="0" w:color="000000"/>
            </w:tcBorders>
            <w:vAlign w:val="center"/>
          </w:tcPr>
          <w:p w14:paraId="776219B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15.200,00</w:t>
            </w:r>
          </w:p>
        </w:tc>
        <w:tc>
          <w:tcPr>
            <w:tcW w:w="1395" w:type="dxa"/>
            <w:tcBorders>
              <w:bottom w:val="single" w:sz="6" w:space="0" w:color="000000"/>
              <w:right w:val="single" w:sz="6" w:space="0" w:color="000000"/>
            </w:tcBorders>
            <w:vAlign w:val="center"/>
          </w:tcPr>
          <w:p w14:paraId="0981F4E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4.950,00</w:t>
            </w:r>
          </w:p>
        </w:tc>
        <w:tc>
          <w:tcPr>
            <w:tcW w:w="1395" w:type="dxa"/>
            <w:tcBorders>
              <w:bottom w:val="single" w:sz="6" w:space="0" w:color="000000"/>
              <w:right w:val="single" w:sz="6" w:space="0" w:color="000000"/>
            </w:tcBorders>
            <w:vAlign w:val="center"/>
          </w:tcPr>
          <w:p w14:paraId="599DE16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20.150,00</w:t>
            </w:r>
          </w:p>
        </w:tc>
      </w:tr>
      <w:tr w:rsidR="00170315" w14:paraId="1DEC3D78" w14:textId="77777777">
        <w:trPr>
          <w:trHeight w:val="360"/>
        </w:trPr>
        <w:tc>
          <w:tcPr>
            <w:tcW w:w="2100" w:type="dxa"/>
            <w:tcBorders>
              <w:left w:val="single" w:sz="6" w:space="0" w:color="000000"/>
              <w:bottom w:val="single" w:sz="6" w:space="0" w:color="000000"/>
              <w:right w:val="single" w:sz="6" w:space="0" w:color="000000"/>
            </w:tcBorders>
            <w:vAlign w:val="center"/>
          </w:tcPr>
          <w:p w14:paraId="0902BDC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936CD4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66E55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12.900,00</w:t>
            </w:r>
          </w:p>
        </w:tc>
        <w:tc>
          <w:tcPr>
            <w:tcW w:w="1395" w:type="dxa"/>
            <w:tcBorders>
              <w:bottom w:val="single" w:sz="6" w:space="0" w:color="000000"/>
              <w:right w:val="single" w:sz="6" w:space="0" w:color="000000"/>
            </w:tcBorders>
            <w:vAlign w:val="center"/>
          </w:tcPr>
          <w:p w14:paraId="61D292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1.250,00</w:t>
            </w:r>
          </w:p>
        </w:tc>
        <w:tc>
          <w:tcPr>
            <w:tcW w:w="1395" w:type="dxa"/>
            <w:tcBorders>
              <w:bottom w:val="single" w:sz="6" w:space="0" w:color="000000"/>
              <w:right w:val="single" w:sz="6" w:space="0" w:color="000000"/>
            </w:tcBorders>
            <w:vAlign w:val="center"/>
          </w:tcPr>
          <w:p w14:paraId="665675A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14.150,00</w:t>
            </w:r>
          </w:p>
        </w:tc>
      </w:tr>
      <w:tr w:rsidR="00170315" w14:paraId="13F58D8A" w14:textId="77777777">
        <w:trPr>
          <w:trHeight w:val="360"/>
        </w:trPr>
        <w:tc>
          <w:tcPr>
            <w:tcW w:w="2100" w:type="dxa"/>
            <w:tcBorders>
              <w:left w:val="single" w:sz="6" w:space="0" w:color="000000"/>
              <w:bottom w:val="single" w:sz="6" w:space="0" w:color="000000"/>
              <w:right w:val="single" w:sz="6" w:space="0" w:color="000000"/>
            </w:tcBorders>
            <w:vAlign w:val="center"/>
          </w:tcPr>
          <w:p w14:paraId="0AFEE81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01B208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BBC01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12.900,00</w:t>
            </w:r>
          </w:p>
        </w:tc>
        <w:tc>
          <w:tcPr>
            <w:tcW w:w="1395" w:type="dxa"/>
            <w:tcBorders>
              <w:bottom w:val="single" w:sz="6" w:space="0" w:color="000000"/>
              <w:right w:val="single" w:sz="6" w:space="0" w:color="000000"/>
            </w:tcBorders>
            <w:vAlign w:val="center"/>
          </w:tcPr>
          <w:p w14:paraId="56968F6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1.250,00</w:t>
            </w:r>
          </w:p>
        </w:tc>
        <w:tc>
          <w:tcPr>
            <w:tcW w:w="1395" w:type="dxa"/>
            <w:tcBorders>
              <w:bottom w:val="single" w:sz="6" w:space="0" w:color="000000"/>
              <w:right w:val="single" w:sz="6" w:space="0" w:color="000000"/>
            </w:tcBorders>
            <w:vAlign w:val="center"/>
          </w:tcPr>
          <w:p w14:paraId="6908DC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14.150,00</w:t>
            </w:r>
          </w:p>
        </w:tc>
      </w:tr>
      <w:tr w:rsidR="00170315" w14:paraId="34F0A3A6" w14:textId="77777777">
        <w:trPr>
          <w:trHeight w:val="360"/>
        </w:trPr>
        <w:tc>
          <w:tcPr>
            <w:tcW w:w="2100" w:type="dxa"/>
            <w:tcBorders>
              <w:left w:val="single" w:sz="6" w:space="0" w:color="000000"/>
              <w:bottom w:val="single" w:sz="6" w:space="0" w:color="000000"/>
              <w:right w:val="single" w:sz="6" w:space="0" w:color="000000"/>
            </w:tcBorders>
            <w:vAlign w:val="center"/>
          </w:tcPr>
          <w:p w14:paraId="4E43B34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640D9C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0F033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12.900,00</w:t>
            </w:r>
          </w:p>
        </w:tc>
        <w:tc>
          <w:tcPr>
            <w:tcW w:w="1395" w:type="dxa"/>
            <w:tcBorders>
              <w:bottom w:val="single" w:sz="6" w:space="0" w:color="000000"/>
              <w:right w:val="single" w:sz="6" w:space="0" w:color="000000"/>
            </w:tcBorders>
            <w:vAlign w:val="center"/>
          </w:tcPr>
          <w:p w14:paraId="29F0335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1.250,00</w:t>
            </w:r>
          </w:p>
        </w:tc>
        <w:tc>
          <w:tcPr>
            <w:tcW w:w="1395" w:type="dxa"/>
            <w:tcBorders>
              <w:bottom w:val="single" w:sz="6" w:space="0" w:color="000000"/>
              <w:right w:val="single" w:sz="6" w:space="0" w:color="000000"/>
            </w:tcBorders>
            <w:vAlign w:val="center"/>
          </w:tcPr>
          <w:p w14:paraId="7EEF147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14.150,00</w:t>
            </w:r>
          </w:p>
        </w:tc>
      </w:tr>
      <w:tr w:rsidR="00170315" w14:paraId="63AE0442" w14:textId="77777777">
        <w:trPr>
          <w:trHeight w:val="360"/>
        </w:trPr>
        <w:tc>
          <w:tcPr>
            <w:tcW w:w="2100" w:type="dxa"/>
            <w:tcBorders>
              <w:left w:val="single" w:sz="6" w:space="0" w:color="000000"/>
              <w:bottom w:val="single" w:sz="6" w:space="0" w:color="000000"/>
              <w:right w:val="single" w:sz="6" w:space="0" w:color="000000"/>
            </w:tcBorders>
            <w:vAlign w:val="center"/>
          </w:tcPr>
          <w:p w14:paraId="0EC2D46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635A1BC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12E85DE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2.300,00</w:t>
            </w:r>
          </w:p>
        </w:tc>
        <w:tc>
          <w:tcPr>
            <w:tcW w:w="1395" w:type="dxa"/>
            <w:tcBorders>
              <w:bottom w:val="single" w:sz="6" w:space="0" w:color="000000"/>
              <w:right w:val="single" w:sz="6" w:space="0" w:color="000000"/>
            </w:tcBorders>
            <w:vAlign w:val="center"/>
          </w:tcPr>
          <w:p w14:paraId="77678B7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3.700,00</w:t>
            </w:r>
          </w:p>
        </w:tc>
        <w:tc>
          <w:tcPr>
            <w:tcW w:w="1395" w:type="dxa"/>
            <w:tcBorders>
              <w:bottom w:val="single" w:sz="6" w:space="0" w:color="000000"/>
              <w:right w:val="single" w:sz="6" w:space="0" w:color="000000"/>
            </w:tcBorders>
            <w:vAlign w:val="center"/>
          </w:tcPr>
          <w:p w14:paraId="5A5E033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w:t>
            </w:r>
          </w:p>
        </w:tc>
      </w:tr>
      <w:tr w:rsidR="00170315" w14:paraId="02F2C2E5" w14:textId="77777777">
        <w:trPr>
          <w:trHeight w:val="360"/>
        </w:trPr>
        <w:tc>
          <w:tcPr>
            <w:tcW w:w="2100" w:type="dxa"/>
            <w:tcBorders>
              <w:left w:val="single" w:sz="6" w:space="0" w:color="000000"/>
              <w:bottom w:val="single" w:sz="6" w:space="0" w:color="000000"/>
              <w:right w:val="single" w:sz="6" w:space="0" w:color="000000"/>
            </w:tcBorders>
            <w:vAlign w:val="center"/>
          </w:tcPr>
          <w:p w14:paraId="25E6496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E9B67D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AEC428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2.300,00</w:t>
            </w:r>
          </w:p>
        </w:tc>
        <w:tc>
          <w:tcPr>
            <w:tcW w:w="1395" w:type="dxa"/>
            <w:tcBorders>
              <w:bottom w:val="single" w:sz="6" w:space="0" w:color="000000"/>
              <w:right w:val="single" w:sz="6" w:space="0" w:color="000000"/>
            </w:tcBorders>
            <w:vAlign w:val="center"/>
          </w:tcPr>
          <w:p w14:paraId="54C12C8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3.700,00</w:t>
            </w:r>
          </w:p>
        </w:tc>
        <w:tc>
          <w:tcPr>
            <w:tcW w:w="1395" w:type="dxa"/>
            <w:tcBorders>
              <w:bottom w:val="single" w:sz="6" w:space="0" w:color="000000"/>
              <w:right w:val="single" w:sz="6" w:space="0" w:color="000000"/>
            </w:tcBorders>
            <w:vAlign w:val="center"/>
          </w:tcPr>
          <w:p w14:paraId="11D712A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19DD23AC" w14:textId="77777777">
        <w:trPr>
          <w:trHeight w:val="360"/>
        </w:trPr>
        <w:tc>
          <w:tcPr>
            <w:tcW w:w="2100" w:type="dxa"/>
            <w:tcBorders>
              <w:left w:val="single" w:sz="6" w:space="0" w:color="000000"/>
              <w:bottom w:val="single" w:sz="6" w:space="0" w:color="000000"/>
              <w:right w:val="single" w:sz="6" w:space="0" w:color="000000"/>
            </w:tcBorders>
            <w:vAlign w:val="center"/>
          </w:tcPr>
          <w:p w14:paraId="362B903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047D98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F7121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2.300,00</w:t>
            </w:r>
          </w:p>
        </w:tc>
        <w:tc>
          <w:tcPr>
            <w:tcW w:w="1395" w:type="dxa"/>
            <w:tcBorders>
              <w:bottom w:val="single" w:sz="6" w:space="0" w:color="000000"/>
              <w:right w:val="single" w:sz="6" w:space="0" w:color="000000"/>
            </w:tcBorders>
            <w:vAlign w:val="center"/>
          </w:tcPr>
          <w:p w14:paraId="522114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3.700,00</w:t>
            </w:r>
          </w:p>
        </w:tc>
        <w:tc>
          <w:tcPr>
            <w:tcW w:w="1395" w:type="dxa"/>
            <w:tcBorders>
              <w:bottom w:val="single" w:sz="6" w:space="0" w:color="000000"/>
              <w:right w:val="single" w:sz="6" w:space="0" w:color="000000"/>
            </w:tcBorders>
            <w:vAlign w:val="center"/>
          </w:tcPr>
          <w:p w14:paraId="5A235E1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6E432D41" w14:textId="77777777">
        <w:trPr>
          <w:trHeight w:val="360"/>
        </w:trPr>
        <w:tc>
          <w:tcPr>
            <w:tcW w:w="2100" w:type="dxa"/>
            <w:tcBorders>
              <w:left w:val="single" w:sz="6" w:space="0" w:color="000000"/>
              <w:bottom w:val="single" w:sz="6" w:space="0" w:color="000000"/>
              <w:right w:val="single" w:sz="6" w:space="0" w:color="000000"/>
            </w:tcBorders>
            <w:vAlign w:val="center"/>
          </w:tcPr>
          <w:p w14:paraId="53AE415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A103705</w:t>
            </w:r>
          </w:p>
        </w:tc>
        <w:tc>
          <w:tcPr>
            <w:tcW w:w="3630" w:type="dxa"/>
            <w:tcBorders>
              <w:bottom w:val="single" w:sz="6" w:space="0" w:color="000000"/>
              <w:right w:val="single" w:sz="6" w:space="0" w:color="000000"/>
            </w:tcBorders>
            <w:vAlign w:val="center"/>
          </w:tcPr>
          <w:p w14:paraId="5F0EA2B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KINOPRIKAZIVAČKA DJELATNOST</w:t>
            </w:r>
          </w:p>
        </w:tc>
        <w:tc>
          <w:tcPr>
            <w:tcW w:w="1395" w:type="dxa"/>
            <w:tcBorders>
              <w:bottom w:val="single" w:sz="6" w:space="0" w:color="000000"/>
              <w:right w:val="single" w:sz="6" w:space="0" w:color="000000"/>
            </w:tcBorders>
            <w:vAlign w:val="center"/>
          </w:tcPr>
          <w:p w14:paraId="4F85321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21.950,00</w:t>
            </w:r>
          </w:p>
        </w:tc>
        <w:tc>
          <w:tcPr>
            <w:tcW w:w="1395" w:type="dxa"/>
            <w:tcBorders>
              <w:bottom w:val="single" w:sz="6" w:space="0" w:color="000000"/>
              <w:right w:val="single" w:sz="6" w:space="0" w:color="000000"/>
            </w:tcBorders>
            <w:vAlign w:val="center"/>
          </w:tcPr>
          <w:p w14:paraId="43DEFCD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4.800,00</w:t>
            </w:r>
          </w:p>
        </w:tc>
        <w:tc>
          <w:tcPr>
            <w:tcW w:w="1395" w:type="dxa"/>
            <w:tcBorders>
              <w:bottom w:val="single" w:sz="6" w:space="0" w:color="000000"/>
              <w:right w:val="single" w:sz="6" w:space="0" w:color="000000"/>
            </w:tcBorders>
            <w:vAlign w:val="center"/>
          </w:tcPr>
          <w:p w14:paraId="5C957F5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26.750,00</w:t>
            </w:r>
          </w:p>
        </w:tc>
      </w:tr>
      <w:tr w:rsidR="00170315" w14:paraId="22D21964" w14:textId="77777777">
        <w:trPr>
          <w:trHeight w:val="360"/>
        </w:trPr>
        <w:tc>
          <w:tcPr>
            <w:tcW w:w="2100" w:type="dxa"/>
            <w:tcBorders>
              <w:left w:val="single" w:sz="6" w:space="0" w:color="000000"/>
              <w:bottom w:val="single" w:sz="6" w:space="0" w:color="000000"/>
              <w:right w:val="single" w:sz="6" w:space="0" w:color="000000"/>
            </w:tcBorders>
            <w:vAlign w:val="center"/>
          </w:tcPr>
          <w:p w14:paraId="222C121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0FBF09C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2EE5B4D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21.950,00</w:t>
            </w:r>
          </w:p>
        </w:tc>
        <w:tc>
          <w:tcPr>
            <w:tcW w:w="1395" w:type="dxa"/>
            <w:tcBorders>
              <w:bottom w:val="single" w:sz="6" w:space="0" w:color="000000"/>
              <w:right w:val="single" w:sz="6" w:space="0" w:color="000000"/>
            </w:tcBorders>
            <w:vAlign w:val="center"/>
          </w:tcPr>
          <w:p w14:paraId="3D5838E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4.800,00</w:t>
            </w:r>
          </w:p>
        </w:tc>
        <w:tc>
          <w:tcPr>
            <w:tcW w:w="1395" w:type="dxa"/>
            <w:tcBorders>
              <w:bottom w:val="single" w:sz="6" w:space="0" w:color="000000"/>
              <w:right w:val="single" w:sz="6" w:space="0" w:color="000000"/>
            </w:tcBorders>
            <w:vAlign w:val="center"/>
          </w:tcPr>
          <w:p w14:paraId="7C8C061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26.750,00</w:t>
            </w:r>
          </w:p>
        </w:tc>
      </w:tr>
      <w:tr w:rsidR="00170315" w14:paraId="0BE8B2E3" w14:textId="77777777">
        <w:trPr>
          <w:trHeight w:val="360"/>
        </w:trPr>
        <w:tc>
          <w:tcPr>
            <w:tcW w:w="2100" w:type="dxa"/>
            <w:tcBorders>
              <w:left w:val="single" w:sz="6" w:space="0" w:color="000000"/>
              <w:bottom w:val="single" w:sz="6" w:space="0" w:color="000000"/>
              <w:right w:val="single" w:sz="6" w:space="0" w:color="000000"/>
            </w:tcBorders>
            <w:vAlign w:val="center"/>
          </w:tcPr>
          <w:p w14:paraId="7124C8F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B3FDD4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C1852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21.950,00</w:t>
            </w:r>
          </w:p>
        </w:tc>
        <w:tc>
          <w:tcPr>
            <w:tcW w:w="1395" w:type="dxa"/>
            <w:tcBorders>
              <w:bottom w:val="single" w:sz="6" w:space="0" w:color="000000"/>
              <w:right w:val="single" w:sz="6" w:space="0" w:color="000000"/>
            </w:tcBorders>
            <w:vAlign w:val="center"/>
          </w:tcPr>
          <w:p w14:paraId="5C274E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4.800,00</w:t>
            </w:r>
          </w:p>
        </w:tc>
        <w:tc>
          <w:tcPr>
            <w:tcW w:w="1395" w:type="dxa"/>
            <w:tcBorders>
              <w:bottom w:val="single" w:sz="6" w:space="0" w:color="000000"/>
              <w:right w:val="single" w:sz="6" w:space="0" w:color="000000"/>
            </w:tcBorders>
            <w:vAlign w:val="center"/>
          </w:tcPr>
          <w:p w14:paraId="6B03CD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26.750,00</w:t>
            </w:r>
          </w:p>
        </w:tc>
      </w:tr>
      <w:tr w:rsidR="00170315" w14:paraId="521DB23F" w14:textId="77777777">
        <w:trPr>
          <w:trHeight w:val="360"/>
        </w:trPr>
        <w:tc>
          <w:tcPr>
            <w:tcW w:w="2100" w:type="dxa"/>
            <w:tcBorders>
              <w:left w:val="single" w:sz="6" w:space="0" w:color="000000"/>
              <w:bottom w:val="single" w:sz="6" w:space="0" w:color="000000"/>
              <w:right w:val="single" w:sz="6" w:space="0" w:color="000000"/>
            </w:tcBorders>
            <w:vAlign w:val="center"/>
          </w:tcPr>
          <w:p w14:paraId="792357B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BEA3DC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4521F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21.950,00</w:t>
            </w:r>
          </w:p>
        </w:tc>
        <w:tc>
          <w:tcPr>
            <w:tcW w:w="1395" w:type="dxa"/>
            <w:tcBorders>
              <w:bottom w:val="single" w:sz="6" w:space="0" w:color="000000"/>
              <w:right w:val="single" w:sz="6" w:space="0" w:color="000000"/>
            </w:tcBorders>
            <w:vAlign w:val="center"/>
          </w:tcPr>
          <w:p w14:paraId="1D8091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4.800,00</w:t>
            </w:r>
          </w:p>
        </w:tc>
        <w:tc>
          <w:tcPr>
            <w:tcW w:w="1395" w:type="dxa"/>
            <w:tcBorders>
              <w:bottom w:val="single" w:sz="6" w:space="0" w:color="000000"/>
              <w:right w:val="single" w:sz="6" w:space="0" w:color="000000"/>
            </w:tcBorders>
            <w:vAlign w:val="center"/>
          </w:tcPr>
          <w:p w14:paraId="6859A50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26.750,00</w:t>
            </w:r>
          </w:p>
        </w:tc>
      </w:tr>
      <w:tr w:rsidR="00170315" w14:paraId="6B989DE0" w14:textId="77777777">
        <w:trPr>
          <w:trHeight w:val="360"/>
        </w:trPr>
        <w:tc>
          <w:tcPr>
            <w:tcW w:w="2100" w:type="dxa"/>
            <w:tcBorders>
              <w:left w:val="single" w:sz="6" w:space="0" w:color="000000"/>
              <w:bottom w:val="single" w:sz="6" w:space="0" w:color="000000"/>
              <w:right w:val="single" w:sz="6" w:space="0" w:color="000000"/>
            </w:tcBorders>
            <w:vAlign w:val="center"/>
          </w:tcPr>
          <w:p w14:paraId="584C028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A103706</w:t>
            </w:r>
          </w:p>
        </w:tc>
        <w:tc>
          <w:tcPr>
            <w:tcW w:w="3630" w:type="dxa"/>
            <w:tcBorders>
              <w:bottom w:val="single" w:sz="6" w:space="0" w:color="000000"/>
              <w:right w:val="single" w:sz="6" w:space="0" w:color="000000"/>
            </w:tcBorders>
            <w:vAlign w:val="center"/>
          </w:tcPr>
          <w:p w14:paraId="77093D7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OBRAZOVNA DJELATNOST</w:t>
            </w:r>
          </w:p>
        </w:tc>
        <w:tc>
          <w:tcPr>
            <w:tcW w:w="1395" w:type="dxa"/>
            <w:tcBorders>
              <w:bottom w:val="single" w:sz="6" w:space="0" w:color="000000"/>
              <w:right w:val="single" w:sz="6" w:space="0" w:color="000000"/>
            </w:tcBorders>
            <w:vAlign w:val="center"/>
          </w:tcPr>
          <w:p w14:paraId="388720C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41.500,00</w:t>
            </w:r>
          </w:p>
        </w:tc>
        <w:tc>
          <w:tcPr>
            <w:tcW w:w="1395" w:type="dxa"/>
            <w:tcBorders>
              <w:bottom w:val="single" w:sz="6" w:space="0" w:color="000000"/>
              <w:right w:val="single" w:sz="6" w:space="0" w:color="000000"/>
            </w:tcBorders>
            <w:vAlign w:val="center"/>
          </w:tcPr>
          <w:p w14:paraId="3301F89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7.900,00</w:t>
            </w:r>
          </w:p>
        </w:tc>
        <w:tc>
          <w:tcPr>
            <w:tcW w:w="1395" w:type="dxa"/>
            <w:tcBorders>
              <w:bottom w:val="single" w:sz="6" w:space="0" w:color="000000"/>
              <w:right w:val="single" w:sz="6" w:space="0" w:color="000000"/>
            </w:tcBorders>
            <w:vAlign w:val="center"/>
          </w:tcPr>
          <w:p w14:paraId="6DAB9C5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49.400,00</w:t>
            </w:r>
          </w:p>
        </w:tc>
      </w:tr>
      <w:tr w:rsidR="00170315" w14:paraId="124BD2B0" w14:textId="77777777">
        <w:trPr>
          <w:trHeight w:val="360"/>
        </w:trPr>
        <w:tc>
          <w:tcPr>
            <w:tcW w:w="2100" w:type="dxa"/>
            <w:tcBorders>
              <w:left w:val="single" w:sz="6" w:space="0" w:color="000000"/>
              <w:bottom w:val="single" w:sz="6" w:space="0" w:color="000000"/>
              <w:right w:val="single" w:sz="6" w:space="0" w:color="000000"/>
            </w:tcBorders>
            <w:vAlign w:val="center"/>
          </w:tcPr>
          <w:p w14:paraId="58ED7B1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2998A7D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606B54D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41.500,00</w:t>
            </w:r>
          </w:p>
        </w:tc>
        <w:tc>
          <w:tcPr>
            <w:tcW w:w="1395" w:type="dxa"/>
            <w:tcBorders>
              <w:bottom w:val="single" w:sz="6" w:space="0" w:color="000000"/>
              <w:right w:val="single" w:sz="6" w:space="0" w:color="000000"/>
            </w:tcBorders>
            <w:vAlign w:val="center"/>
          </w:tcPr>
          <w:p w14:paraId="10A3B53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7.900,00</w:t>
            </w:r>
          </w:p>
        </w:tc>
        <w:tc>
          <w:tcPr>
            <w:tcW w:w="1395" w:type="dxa"/>
            <w:tcBorders>
              <w:bottom w:val="single" w:sz="6" w:space="0" w:color="000000"/>
              <w:right w:val="single" w:sz="6" w:space="0" w:color="000000"/>
            </w:tcBorders>
            <w:vAlign w:val="center"/>
          </w:tcPr>
          <w:p w14:paraId="736C06B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49.400,00</w:t>
            </w:r>
          </w:p>
        </w:tc>
      </w:tr>
      <w:tr w:rsidR="00170315" w14:paraId="681215FC" w14:textId="77777777">
        <w:trPr>
          <w:trHeight w:val="360"/>
        </w:trPr>
        <w:tc>
          <w:tcPr>
            <w:tcW w:w="2100" w:type="dxa"/>
            <w:tcBorders>
              <w:left w:val="single" w:sz="6" w:space="0" w:color="000000"/>
              <w:bottom w:val="single" w:sz="6" w:space="0" w:color="000000"/>
              <w:right w:val="single" w:sz="6" w:space="0" w:color="000000"/>
            </w:tcBorders>
            <w:vAlign w:val="center"/>
          </w:tcPr>
          <w:p w14:paraId="01DE62D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B8173D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046EF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41.500,00</w:t>
            </w:r>
          </w:p>
        </w:tc>
        <w:tc>
          <w:tcPr>
            <w:tcW w:w="1395" w:type="dxa"/>
            <w:tcBorders>
              <w:bottom w:val="single" w:sz="6" w:space="0" w:color="000000"/>
              <w:right w:val="single" w:sz="6" w:space="0" w:color="000000"/>
            </w:tcBorders>
            <w:vAlign w:val="center"/>
          </w:tcPr>
          <w:p w14:paraId="7C5484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7.900,00</w:t>
            </w:r>
          </w:p>
        </w:tc>
        <w:tc>
          <w:tcPr>
            <w:tcW w:w="1395" w:type="dxa"/>
            <w:tcBorders>
              <w:bottom w:val="single" w:sz="6" w:space="0" w:color="000000"/>
              <w:right w:val="single" w:sz="6" w:space="0" w:color="000000"/>
            </w:tcBorders>
            <w:vAlign w:val="center"/>
          </w:tcPr>
          <w:p w14:paraId="5163431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49.400,00</w:t>
            </w:r>
          </w:p>
        </w:tc>
      </w:tr>
      <w:tr w:rsidR="00170315" w14:paraId="5B4C84C1" w14:textId="77777777">
        <w:trPr>
          <w:trHeight w:val="360"/>
        </w:trPr>
        <w:tc>
          <w:tcPr>
            <w:tcW w:w="2100" w:type="dxa"/>
            <w:tcBorders>
              <w:left w:val="single" w:sz="6" w:space="0" w:color="000000"/>
              <w:bottom w:val="single" w:sz="6" w:space="0" w:color="000000"/>
              <w:right w:val="single" w:sz="6" w:space="0" w:color="000000"/>
            </w:tcBorders>
            <w:vAlign w:val="center"/>
          </w:tcPr>
          <w:p w14:paraId="18E240B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AD949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CEA72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41.500,00</w:t>
            </w:r>
          </w:p>
        </w:tc>
        <w:tc>
          <w:tcPr>
            <w:tcW w:w="1395" w:type="dxa"/>
            <w:tcBorders>
              <w:bottom w:val="single" w:sz="6" w:space="0" w:color="000000"/>
              <w:right w:val="single" w:sz="6" w:space="0" w:color="000000"/>
            </w:tcBorders>
            <w:vAlign w:val="center"/>
          </w:tcPr>
          <w:p w14:paraId="092C81D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7.900,00</w:t>
            </w:r>
          </w:p>
        </w:tc>
        <w:tc>
          <w:tcPr>
            <w:tcW w:w="1395" w:type="dxa"/>
            <w:tcBorders>
              <w:bottom w:val="single" w:sz="6" w:space="0" w:color="000000"/>
              <w:right w:val="single" w:sz="6" w:space="0" w:color="000000"/>
            </w:tcBorders>
            <w:vAlign w:val="center"/>
          </w:tcPr>
          <w:p w14:paraId="0B7D26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49.400,00</w:t>
            </w:r>
          </w:p>
        </w:tc>
      </w:tr>
      <w:tr w:rsidR="00170315" w14:paraId="5093997E" w14:textId="77777777">
        <w:trPr>
          <w:trHeight w:val="360"/>
        </w:trPr>
        <w:tc>
          <w:tcPr>
            <w:tcW w:w="2100" w:type="dxa"/>
            <w:tcBorders>
              <w:left w:val="single" w:sz="6" w:space="0" w:color="000000"/>
              <w:bottom w:val="single" w:sz="6" w:space="0" w:color="000000"/>
              <w:right w:val="single" w:sz="6" w:space="0" w:color="000000"/>
            </w:tcBorders>
            <w:vAlign w:val="center"/>
          </w:tcPr>
          <w:p w14:paraId="218DD4B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K103701</w:t>
            </w:r>
          </w:p>
        </w:tc>
        <w:tc>
          <w:tcPr>
            <w:tcW w:w="3630" w:type="dxa"/>
            <w:tcBorders>
              <w:bottom w:val="single" w:sz="6" w:space="0" w:color="000000"/>
              <w:right w:val="single" w:sz="6" w:space="0" w:color="000000"/>
            </w:tcBorders>
            <w:vAlign w:val="center"/>
          </w:tcPr>
          <w:p w14:paraId="5925C92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 PROSTORA</w:t>
            </w:r>
          </w:p>
        </w:tc>
        <w:tc>
          <w:tcPr>
            <w:tcW w:w="1395" w:type="dxa"/>
            <w:tcBorders>
              <w:bottom w:val="single" w:sz="6" w:space="0" w:color="000000"/>
              <w:right w:val="single" w:sz="6" w:space="0" w:color="000000"/>
            </w:tcBorders>
            <w:vAlign w:val="center"/>
          </w:tcPr>
          <w:p w14:paraId="19A25C6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c>
          <w:tcPr>
            <w:tcW w:w="1395" w:type="dxa"/>
            <w:tcBorders>
              <w:bottom w:val="single" w:sz="6" w:space="0" w:color="000000"/>
              <w:right w:val="single" w:sz="6" w:space="0" w:color="000000"/>
            </w:tcBorders>
            <w:vAlign w:val="center"/>
          </w:tcPr>
          <w:p w14:paraId="04C055C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w:t>
            </w:r>
          </w:p>
        </w:tc>
        <w:tc>
          <w:tcPr>
            <w:tcW w:w="1395" w:type="dxa"/>
            <w:tcBorders>
              <w:bottom w:val="single" w:sz="6" w:space="0" w:color="000000"/>
              <w:right w:val="single" w:sz="6" w:space="0" w:color="000000"/>
            </w:tcBorders>
            <w:vAlign w:val="center"/>
          </w:tcPr>
          <w:p w14:paraId="61A6A1A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w:t>
            </w:r>
          </w:p>
        </w:tc>
      </w:tr>
      <w:tr w:rsidR="00170315" w14:paraId="06C835E3" w14:textId="77777777">
        <w:trPr>
          <w:trHeight w:val="360"/>
        </w:trPr>
        <w:tc>
          <w:tcPr>
            <w:tcW w:w="2100" w:type="dxa"/>
            <w:tcBorders>
              <w:left w:val="single" w:sz="6" w:space="0" w:color="000000"/>
              <w:bottom w:val="single" w:sz="6" w:space="0" w:color="000000"/>
              <w:right w:val="single" w:sz="6" w:space="0" w:color="000000"/>
            </w:tcBorders>
            <w:vAlign w:val="center"/>
          </w:tcPr>
          <w:p w14:paraId="4974683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1CEDFF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8730CB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00BB268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w:t>
            </w:r>
          </w:p>
        </w:tc>
        <w:tc>
          <w:tcPr>
            <w:tcW w:w="1395" w:type="dxa"/>
            <w:tcBorders>
              <w:bottom w:val="single" w:sz="6" w:space="0" w:color="000000"/>
              <w:right w:val="single" w:sz="6" w:space="0" w:color="000000"/>
            </w:tcBorders>
            <w:vAlign w:val="center"/>
          </w:tcPr>
          <w:p w14:paraId="26C24B1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8.500,00</w:t>
            </w:r>
          </w:p>
        </w:tc>
      </w:tr>
      <w:tr w:rsidR="00170315" w14:paraId="04FF663A" w14:textId="77777777">
        <w:trPr>
          <w:trHeight w:val="360"/>
        </w:trPr>
        <w:tc>
          <w:tcPr>
            <w:tcW w:w="2100" w:type="dxa"/>
            <w:tcBorders>
              <w:left w:val="single" w:sz="6" w:space="0" w:color="000000"/>
              <w:bottom w:val="single" w:sz="6" w:space="0" w:color="000000"/>
              <w:right w:val="single" w:sz="6" w:space="0" w:color="000000"/>
            </w:tcBorders>
            <w:vAlign w:val="center"/>
          </w:tcPr>
          <w:p w14:paraId="49C7F3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6DE403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7522F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56FE0A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w:t>
            </w:r>
          </w:p>
        </w:tc>
        <w:tc>
          <w:tcPr>
            <w:tcW w:w="1395" w:type="dxa"/>
            <w:tcBorders>
              <w:bottom w:val="single" w:sz="6" w:space="0" w:color="000000"/>
              <w:right w:val="single" w:sz="6" w:space="0" w:color="000000"/>
            </w:tcBorders>
            <w:vAlign w:val="center"/>
          </w:tcPr>
          <w:p w14:paraId="6AD83F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w:t>
            </w:r>
          </w:p>
        </w:tc>
      </w:tr>
      <w:tr w:rsidR="00170315" w14:paraId="430BD6DA" w14:textId="77777777">
        <w:trPr>
          <w:trHeight w:val="420"/>
        </w:trPr>
        <w:tc>
          <w:tcPr>
            <w:tcW w:w="2100" w:type="dxa"/>
            <w:tcBorders>
              <w:left w:val="single" w:sz="6" w:space="0" w:color="000000"/>
              <w:bottom w:val="single" w:sz="6" w:space="0" w:color="000000"/>
              <w:right w:val="single" w:sz="6" w:space="0" w:color="000000"/>
            </w:tcBorders>
            <w:vAlign w:val="center"/>
          </w:tcPr>
          <w:p w14:paraId="550168C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321E875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83B13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6D551D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w:t>
            </w:r>
          </w:p>
        </w:tc>
        <w:tc>
          <w:tcPr>
            <w:tcW w:w="1395" w:type="dxa"/>
            <w:tcBorders>
              <w:bottom w:val="single" w:sz="6" w:space="0" w:color="000000"/>
              <w:right w:val="single" w:sz="6" w:space="0" w:color="000000"/>
            </w:tcBorders>
            <w:vAlign w:val="center"/>
          </w:tcPr>
          <w:p w14:paraId="756BC9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w:t>
            </w:r>
          </w:p>
        </w:tc>
      </w:tr>
      <w:tr w:rsidR="00170315" w14:paraId="555CFD24" w14:textId="77777777">
        <w:trPr>
          <w:trHeight w:val="360"/>
        </w:trPr>
        <w:tc>
          <w:tcPr>
            <w:tcW w:w="2100" w:type="dxa"/>
            <w:tcBorders>
              <w:left w:val="single" w:sz="6" w:space="0" w:color="000000"/>
              <w:bottom w:val="single" w:sz="6" w:space="0" w:color="000000"/>
              <w:right w:val="single" w:sz="6" w:space="0" w:color="000000"/>
            </w:tcBorders>
            <w:vAlign w:val="center"/>
          </w:tcPr>
          <w:p w14:paraId="383E43C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A103707</w:t>
            </w:r>
          </w:p>
        </w:tc>
        <w:tc>
          <w:tcPr>
            <w:tcW w:w="3630" w:type="dxa"/>
            <w:tcBorders>
              <w:bottom w:val="single" w:sz="6" w:space="0" w:color="000000"/>
              <w:right w:val="single" w:sz="6" w:space="0" w:color="000000"/>
            </w:tcBorders>
            <w:vAlign w:val="center"/>
          </w:tcPr>
          <w:p w14:paraId="47BB40A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REDOVAN RAD USTANOVE U KULTURI</w:t>
            </w:r>
          </w:p>
        </w:tc>
        <w:tc>
          <w:tcPr>
            <w:tcW w:w="1395" w:type="dxa"/>
            <w:tcBorders>
              <w:bottom w:val="single" w:sz="6" w:space="0" w:color="000000"/>
              <w:right w:val="single" w:sz="6" w:space="0" w:color="000000"/>
            </w:tcBorders>
            <w:vAlign w:val="center"/>
          </w:tcPr>
          <w:p w14:paraId="75ABF6D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470.800,00</w:t>
            </w:r>
          </w:p>
        </w:tc>
        <w:tc>
          <w:tcPr>
            <w:tcW w:w="1395" w:type="dxa"/>
            <w:tcBorders>
              <w:bottom w:val="single" w:sz="6" w:space="0" w:color="000000"/>
              <w:right w:val="single" w:sz="6" w:space="0" w:color="000000"/>
            </w:tcBorders>
            <w:vAlign w:val="center"/>
          </w:tcPr>
          <w:p w14:paraId="6129B4C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- 11.310,07</w:t>
            </w:r>
          </w:p>
        </w:tc>
        <w:tc>
          <w:tcPr>
            <w:tcW w:w="1395" w:type="dxa"/>
            <w:tcBorders>
              <w:bottom w:val="single" w:sz="6" w:space="0" w:color="000000"/>
              <w:right w:val="single" w:sz="6" w:space="0" w:color="000000"/>
            </w:tcBorders>
            <w:vAlign w:val="center"/>
          </w:tcPr>
          <w:p w14:paraId="180A11E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459.489,93</w:t>
            </w:r>
          </w:p>
        </w:tc>
      </w:tr>
      <w:tr w:rsidR="00170315" w14:paraId="444CA5AC" w14:textId="77777777">
        <w:trPr>
          <w:trHeight w:val="360"/>
        </w:trPr>
        <w:tc>
          <w:tcPr>
            <w:tcW w:w="2100" w:type="dxa"/>
            <w:tcBorders>
              <w:left w:val="single" w:sz="6" w:space="0" w:color="000000"/>
              <w:bottom w:val="single" w:sz="6" w:space="0" w:color="000000"/>
              <w:right w:val="single" w:sz="6" w:space="0" w:color="000000"/>
            </w:tcBorders>
            <w:vAlign w:val="center"/>
          </w:tcPr>
          <w:p w14:paraId="6B68397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870D5C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BC62DC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467.000,00</w:t>
            </w:r>
          </w:p>
        </w:tc>
        <w:tc>
          <w:tcPr>
            <w:tcW w:w="1395" w:type="dxa"/>
            <w:tcBorders>
              <w:bottom w:val="single" w:sz="6" w:space="0" w:color="000000"/>
              <w:right w:val="single" w:sz="6" w:space="0" w:color="000000"/>
            </w:tcBorders>
            <w:vAlign w:val="center"/>
          </w:tcPr>
          <w:p w14:paraId="3CD7EAA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- 10.810,07</w:t>
            </w:r>
          </w:p>
        </w:tc>
        <w:tc>
          <w:tcPr>
            <w:tcW w:w="1395" w:type="dxa"/>
            <w:tcBorders>
              <w:bottom w:val="single" w:sz="6" w:space="0" w:color="000000"/>
              <w:right w:val="single" w:sz="6" w:space="0" w:color="000000"/>
            </w:tcBorders>
            <w:vAlign w:val="center"/>
          </w:tcPr>
          <w:p w14:paraId="42514EE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456.189,93</w:t>
            </w:r>
          </w:p>
        </w:tc>
      </w:tr>
      <w:tr w:rsidR="00170315" w14:paraId="076285BA" w14:textId="77777777">
        <w:trPr>
          <w:trHeight w:val="360"/>
        </w:trPr>
        <w:tc>
          <w:tcPr>
            <w:tcW w:w="2100" w:type="dxa"/>
            <w:tcBorders>
              <w:left w:val="single" w:sz="6" w:space="0" w:color="000000"/>
              <w:bottom w:val="single" w:sz="6" w:space="0" w:color="000000"/>
              <w:right w:val="single" w:sz="6" w:space="0" w:color="000000"/>
            </w:tcBorders>
            <w:vAlign w:val="center"/>
          </w:tcPr>
          <w:p w14:paraId="4B7C825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2A108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6D733E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466.000,00</w:t>
            </w:r>
          </w:p>
        </w:tc>
        <w:tc>
          <w:tcPr>
            <w:tcW w:w="1395" w:type="dxa"/>
            <w:tcBorders>
              <w:bottom w:val="single" w:sz="6" w:space="0" w:color="000000"/>
              <w:right w:val="single" w:sz="6" w:space="0" w:color="000000"/>
            </w:tcBorders>
            <w:vAlign w:val="center"/>
          </w:tcPr>
          <w:p w14:paraId="38EF41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- 10.810,07</w:t>
            </w:r>
          </w:p>
        </w:tc>
        <w:tc>
          <w:tcPr>
            <w:tcW w:w="1395" w:type="dxa"/>
            <w:tcBorders>
              <w:bottom w:val="single" w:sz="6" w:space="0" w:color="000000"/>
              <w:right w:val="single" w:sz="6" w:space="0" w:color="000000"/>
            </w:tcBorders>
            <w:vAlign w:val="center"/>
          </w:tcPr>
          <w:p w14:paraId="4DB72D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455.189,93</w:t>
            </w:r>
          </w:p>
        </w:tc>
      </w:tr>
      <w:tr w:rsidR="00170315" w14:paraId="3DA85236" w14:textId="77777777">
        <w:trPr>
          <w:trHeight w:val="360"/>
        </w:trPr>
        <w:tc>
          <w:tcPr>
            <w:tcW w:w="2100" w:type="dxa"/>
            <w:tcBorders>
              <w:left w:val="single" w:sz="6" w:space="0" w:color="000000"/>
              <w:bottom w:val="single" w:sz="6" w:space="0" w:color="000000"/>
              <w:right w:val="single" w:sz="6" w:space="0" w:color="000000"/>
            </w:tcBorders>
            <w:vAlign w:val="center"/>
          </w:tcPr>
          <w:p w14:paraId="69B0F0C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44121C0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5CAC7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396.000,00</w:t>
            </w:r>
          </w:p>
        </w:tc>
        <w:tc>
          <w:tcPr>
            <w:tcW w:w="1395" w:type="dxa"/>
            <w:tcBorders>
              <w:bottom w:val="single" w:sz="6" w:space="0" w:color="000000"/>
              <w:right w:val="single" w:sz="6" w:space="0" w:color="000000"/>
            </w:tcBorders>
            <w:vAlign w:val="center"/>
          </w:tcPr>
          <w:p w14:paraId="4F5C524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- 13.000,00</w:t>
            </w:r>
          </w:p>
        </w:tc>
        <w:tc>
          <w:tcPr>
            <w:tcW w:w="1395" w:type="dxa"/>
            <w:tcBorders>
              <w:bottom w:val="single" w:sz="6" w:space="0" w:color="000000"/>
              <w:right w:val="single" w:sz="6" w:space="0" w:color="000000"/>
            </w:tcBorders>
            <w:vAlign w:val="center"/>
          </w:tcPr>
          <w:p w14:paraId="23CE55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383.000,00</w:t>
            </w:r>
          </w:p>
        </w:tc>
      </w:tr>
      <w:tr w:rsidR="00170315" w14:paraId="62CB0D6D" w14:textId="77777777">
        <w:trPr>
          <w:trHeight w:val="360"/>
        </w:trPr>
        <w:tc>
          <w:tcPr>
            <w:tcW w:w="2100" w:type="dxa"/>
            <w:tcBorders>
              <w:left w:val="single" w:sz="6" w:space="0" w:color="000000"/>
              <w:bottom w:val="single" w:sz="6" w:space="0" w:color="000000"/>
              <w:right w:val="single" w:sz="6" w:space="0" w:color="000000"/>
            </w:tcBorders>
            <w:vAlign w:val="center"/>
          </w:tcPr>
          <w:p w14:paraId="7D66A7A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63B6B5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090E9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69.550,00</w:t>
            </w:r>
          </w:p>
        </w:tc>
        <w:tc>
          <w:tcPr>
            <w:tcW w:w="1395" w:type="dxa"/>
            <w:tcBorders>
              <w:bottom w:val="single" w:sz="6" w:space="0" w:color="000000"/>
              <w:right w:val="single" w:sz="6" w:space="0" w:color="000000"/>
            </w:tcBorders>
            <w:vAlign w:val="center"/>
          </w:tcPr>
          <w:p w14:paraId="2264571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2.599,93</w:t>
            </w:r>
          </w:p>
        </w:tc>
        <w:tc>
          <w:tcPr>
            <w:tcW w:w="1395" w:type="dxa"/>
            <w:tcBorders>
              <w:bottom w:val="single" w:sz="6" w:space="0" w:color="000000"/>
              <w:right w:val="single" w:sz="6" w:space="0" w:color="000000"/>
            </w:tcBorders>
            <w:vAlign w:val="center"/>
          </w:tcPr>
          <w:p w14:paraId="7E6E26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72.149,93</w:t>
            </w:r>
          </w:p>
        </w:tc>
      </w:tr>
      <w:tr w:rsidR="00170315" w14:paraId="3A607158" w14:textId="77777777">
        <w:trPr>
          <w:trHeight w:val="360"/>
        </w:trPr>
        <w:tc>
          <w:tcPr>
            <w:tcW w:w="2100" w:type="dxa"/>
            <w:tcBorders>
              <w:left w:val="single" w:sz="6" w:space="0" w:color="000000"/>
              <w:bottom w:val="single" w:sz="6" w:space="0" w:color="000000"/>
              <w:right w:val="single" w:sz="6" w:space="0" w:color="000000"/>
            </w:tcBorders>
            <w:vAlign w:val="center"/>
          </w:tcPr>
          <w:p w14:paraId="22CEECA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7758DB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26DAE6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w:t>
            </w:r>
          </w:p>
        </w:tc>
        <w:tc>
          <w:tcPr>
            <w:tcW w:w="1395" w:type="dxa"/>
            <w:tcBorders>
              <w:bottom w:val="single" w:sz="6" w:space="0" w:color="000000"/>
              <w:right w:val="single" w:sz="6" w:space="0" w:color="000000"/>
            </w:tcBorders>
            <w:vAlign w:val="center"/>
          </w:tcPr>
          <w:p w14:paraId="36D0D13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- 410,00</w:t>
            </w:r>
          </w:p>
        </w:tc>
        <w:tc>
          <w:tcPr>
            <w:tcW w:w="1395" w:type="dxa"/>
            <w:tcBorders>
              <w:bottom w:val="single" w:sz="6" w:space="0" w:color="000000"/>
              <w:right w:val="single" w:sz="6" w:space="0" w:color="000000"/>
            </w:tcBorders>
            <w:vAlign w:val="center"/>
          </w:tcPr>
          <w:p w14:paraId="03F71EA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w:t>
            </w:r>
          </w:p>
        </w:tc>
      </w:tr>
      <w:tr w:rsidR="00170315" w14:paraId="1AD06B1B"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20E9140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8B279A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1F1FA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1B21CE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AEE16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2EBDCE70" w14:textId="77777777" w:rsidTr="000B0439">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48A9ACD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top w:val="single" w:sz="6" w:space="0" w:color="000000"/>
              <w:bottom w:val="single" w:sz="4" w:space="0" w:color="auto"/>
              <w:right w:val="single" w:sz="6" w:space="0" w:color="000000"/>
            </w:tcBorders>
            <w:vAlign w:val="center"/>
          </w:tcPr>
          <w:p w14:paraId="3057CF1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top w:val="single" w:sz="6" w:space="0" w:color="000000"/>
              <w:bottom w:val="single" w:sz="4" w:space="0" w:color="auto"/>
              <w:right w:val="single" w:sz="6" w:space="0" w:color="000000"/>
            </w:tcBorders>
            <w:vAlign w:val="center"/>
          </w:tcPr>
          <w:p w14:paraId="33B0F7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top w:val="single" w:sz="6" w:space="0" w:color="000000"/>
              <w:bottom w:val="single" w:sz="4" w:space="0" w:color="auto"/>
              <w:right w:val="single" w:sz="6" w:space="0" w:color="000000"/>
            </w:tcBorders>
            <w:vAlign w:val="center"/>
          </w:tcPr>
          <w:p w14:paraId="272622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7D011CE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0183AE75"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42A56B5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top w:val="single" w:sz="4" w:space="0" w:color="auto"/>
              <w:bottom w:val="single" w:sz="6" w:space="0" w:color="000000"/>
              <w:right w:val="single" w:sz="6" w:space="0" w:color="000000"/>
            </w:tcBorders>
            <w:vAlign w:val="center"/>
          </w:tcPr>
          <w:p w14:paraId="5F13BB7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top w:val="single" w:sz="4" w:space="0" w:color="auto"/>
              <w:bottom w:val="single" w:sz="6" w:space="0" w:color="000000"/>
              <w:right w:val="single" w:sz="6" w:space="0" w:color="000000"/>
            </w:tcBorders>
            <w:vAlign w:val="center"/>
          </w:tcPr>
          <w:p w14:paraId="130C0D1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3.800,00</w:t>
            </w:r>
          </w:p>
        </w:tc>
        <w:tc>
          <w:tcPr>
            <w:tcW w:w="1395" w:type="dxa"/>
            <w:tcBorders>
              <w:top w:val="single" w:sz="4" w:space="0" w:color="auto"/>
              <w:bottom w:val="single" w:sz="6" w:space="0" w:color="000000"/>
              <w:right w:val="single" w:sz="6" w:space="0" w:color="000000"/>
            </w:tcBorders>
            <w:vAlign w:val="center"/>
          </w:tcPr>
          <w:p w14:paraId="505FEA8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- 500,00</w:t>
            </w:r>
          </w:p>
        </w:tc>
        <w:tc>
          <w:tcPr>
            <w:tcW w:w="1395" w:type="dxa"/>
            <w:tcBorders>
              <w:top w:val="single" w:sz="4" w:space="0" w:color="auto"/>
              <w:bottom w:val="single" w:sz="6" w:space="0" w:color="000000"/>
              <w:right w:val="single" w:sz="6" w:space="0" w:color="000000"/>
            </w:tcBorders>
            <w:vAlign w:val="center"/>
          </w:tcPr>
          <w:p w14:paraId="0AB5F4F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3.300,00</w:t>
            </w:r>
          </w:p>
        </w:tc>
      </w:tr>
      <w:tr w:rsidR="00170315" w14:paraId="0B9C7329" w14:textId="77777777">
        <w:trPr>
          <w:trHeight w:val="360"/>
        </w:trPr>
        <w:tc>
          <w:tcPr>
            <w:tcW w:w="2100" w:type="dxa"/>
            <w:tcBorders>
              <w:left w:val="single" w:sz="6" w:space="0" w:color="000000"/>
              <w:bottom w:val="single" w:sz="6" w:space="0" w:color="000000"/>
              <w:right w:val="single" w:sz="6" w:space="0" w:color="000000"/>
            </w:tcBorders>
            <w:vAlign w:val="center"/>
          </w:tcPr>
          <w:p w14:paraId="33C8623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96DD7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5DE88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w:t>
            </w:r>
          </w:p>
        </w:tc>
        <w:tc>
          <w:tcPr>
            <w:tcW w:w="1395" w:type="dxa"/>
            <w:tcBorders>
              <w:bottom w:val="single" w:sz="6" w:space="0" w:color="000000"/>
              <w:right w:val="single" w:sz="6" w:space="0" w:color="000000"/>
            </w:tcBorders>
            <w:vAlign w:val="center"/>
          </w:tcPr>
          <w:p w14:paraId="7523FF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0FD2C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w:t>
            </w:r>
          </w:p>
        </w:tc>
      </w:tr>
      <w:tr w:rsidR="00170315" w14:paraId="03EB2D8B" w14:textId="77777777">
        <w:trPr>
          <w:trHeight w:val="360"/>
        </w:trPr>
        <w:tc>
          <w:tcPr>
            <w:tcW w:w="2100" w:type="dxa"/>
            <w:tcBorders>
              <w:left w:val="single" w:sz="6" w:space="0" w:color="000000"/>
              <w:bottom w:val="single" w:sz="6" w:space="0" w:color="000000"/>
              <w:right w:val="single" w:sz="6" w:space="0" w:color="000000"/>
            </w:tcBorders>
            <w:vAlign w:val="center"/>
          </w:tcPr>
          <w:p w14:paraId="0BFAB1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B6FDD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D9BE9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3.200,00</w:t>
            </w:r>
          </w:p>
        </w:tc>
        <w:tc>
          <w:tcPr>
            <w:tcW w:w="1395" w:type="dxa"/>
            <w:tcBorders>
              <w:bottom w:val="single" w:sz="6" w:space="0" w:color="000000"/>
              <w:right w:val="single" w:sz="6" w:space="0" w:color="000000"/>
            </w:tcBorders>
            <w:vAlign w:val="center"/>
          </w:tcPr>
          <w:p w14:paraId="6158EF2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2BDACC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3.300,00</w:t>
            </w:r>
          </w:p>
        </w:tc>
      </w:tr>
      <w:tr w:rsidR="00170315" w14:paraId="395C05BD" w14:textId="77777777">
        <w:trPr>
          <w:trHeight w:val="360"/>
        </w:trPr>
        <w:tc>
          <w:tcPr>
            <w:tcW w:w="2100" w:type="dxa"/>
            <w:tcBorders>
              <w:left w:val="single" w:sz="6" w:space="0" w:color="000000"/>
              <w:bottom w:val="single" w:sz="6" w:space="0" w:color="000000"/>
              <w:right w:val="single" w:sz="6" w:space="0" w:color="000000"/>
            </w:tcBorders>
            <w:vAlign w:val="center"/>
          </w:tcPr>
          <w:p w14:paraId="703EEA6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38B3B1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60BA23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w:t>
            </w:r>
          </w:p>
        </w:tc>
        <w:tc>
          <w:tcPr>
            <w:tcW w:w="1395" w:type="dxa"/>
            <w:tcBorders>
              <w:bottom w:val="single" w:sz="6" w:space="0" w:color="000000"/>
              <w:right w:val="single" w:sz="6" w:space="0" w:color="000000"/>
            </w:tcBorders>
            <w:vAlign w:val="center"/>
          </w:tcPr>
          <w:p w14:paraId="5FF4A20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w:t>
            </w:r>
          </w:p>
        </w:tc>
        <w:tc>
          <w:tcPr>
            <w:tcW w:w="1395" w:type="dxa"/>
            <w:tcBorders>
              <w:bottom w:val="single" w:sz="6" w:space="0" w:color="000000"/>
              <w:right w:val="single" w:sz="6" w:space="0" w:color="000000"/>
            </w:tcBorders>
            <w:vAlign w:val="center"/>
          </w:tcPr>
          <w:p w14:paraId="46F8297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4D63C850" w14:textId="77777777">
        <w:trPr>
          <w:trHeight w:val="360"/>
        </w:trPr>
        <w:tc>
          <w:tcPr>
            <w:tcW w:w="2100" w:type="dxa"/>
            <w:tcBorders>
              <w:left w:val="single" w:sz="6" w:space="0" w:color="000000"/>
              <w:bottom w:val="single" w:sz="6" w:space="0" w:color="000000"/>
              <w:right w:val="single" w:sz="6" w:space="0" w:color="000000"/>
            </w:tcBorders>
            <w:vAlign w:val="center"/>
          </w:tcPr>
          <w:p w14:paraId="1A54E40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5BC952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EB273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4F07AA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- 500,00</w:t>
            </w:r>
          </w:p>
        </w:tc>
        <w:tc>
          <w:tcPr>
            <w:tcW w:w="1395" w:type="dxa"/>
            <w:tcBorders>
              <w:bottom w:val="single" w:sz="6" w:space="0" w:color="000000"/>
              <w:right w:val="single" w:sz="6" w:space="0" w:color="000000"/>
            </w:tcBorders>
            <w:vAlign w:val="center"/>
          </w:tcPr>
          <w:p w14:paraId="7417BAB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4A437CDE" w14:textId="77777777">
        <w:trPr>
          <w:trHeight w:val="420"/>
        </w:trPr>
        <w:tc>
          <w:tcPr>
            <w:tcW w:w="2100" w:type="dxa"/>
            <w:tcBorders>
              <w:left w:val="single" w:sz="6" w:space="0" w:color="000000"/>
              <w:bottom w:val="single" w:sz="6" w:space="0" w:color="000000"/>
              <w:right w:val="single" w:sz="6" w:space="0" w:color="000000"/>
            </w:tcBorders>
            <w:vAlign w:val="center"/>
          </w:tcPr>
          <w:p w14:paraId="0808956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C578EC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60DD27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6B4F2A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- 500,00</w:t>
            </w:r>
          </w:p>
        </w:tc>
        <w:tc>
          <w:tcPr>
            <w:tcW w:w="1395" w:type="dxa"/>
            <w:tcBorders>
              <w:bottom w:val="single" w:sz="6" w:space="0" w:color="000000"/>
              <w:right w:val="single" w:sz="6" w:space="0" w:color="000000"/>
            </w:tcBorders>
            <w:vAlign w:val="center"/>
          </w:tcPr>
          <w:p w14:paraId="572F3CF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578AEB12" w14:textId="77777777">
        <w:trPr>
          <w:trHeight w:val="360"/>
        </w:trPr>
        <w:tc>
          <w:tcPr>
            <w:tcW w:w="2100" w:type="dxa"/>
            <w:tcBorders>
              <w:left w:val="single" w:sz="6" w:space="0" w:color="000000"/>
              <w:bottom w:val="single" w:sz="6" w:space="0" w:color="000000"/>
              <w:right w:val="single" w:sz="6" w:space="0" w:color="000000"/>
            </w:tcBorders>
            <w:vAlign w:val="center"/>
          </w:tcPr>
          <w:p w14:paraId="1A1A2B0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A103708</w:t>
            </w:r>
          </w:p>
        </w:tc>
        <w:tc>
          <w:tcPr>
            <w:tcW w:w="3630" w:type="dxa"/>
            <w:tcBorders>
              <w:bottom w:val="single" w:sz="6" w:space="0" w:color="000000"/>
              <w:right w:val="single" w:sz="6" w:space="0" w:color="000000"/>
            </w:tcBorders>
            <w:vAlign w:val="center"/>
          </w:tcPr>
          <w:p w14:paraId="78F0EE2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UPRAVNO VIJEĆE</w:t>
            </w:r>
          </w:p>
        </w:tc>
        <w:tc>
          <w:tcPr>
            <w:tcW w:w="1395" w:type="dxa"/>
            <w:tcBorders>
              <w:bottom w:val="single" w:sz="6" w:space="0" w:color="000000"/>
              <w:right w:val="single" w:sz="6" w:space="0" w:color="000000"/>
            </w:tcBorders>
            <w:vAlign w:val="center"/>
          </w:tcPr>
          <w:p w14:paraId="4DEE174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1.500,00</w:t>
            </w:r>
          </w:p>
        </w:tc>
        <w:tc>
          <w:tcPr>
            <w:tcW w:w="1395" w:type="dxa"/>
            <w:tcBorders>
              <w:bottom w:val="single" w:sz="6" w:space="0" w:color="000000"/>
              <w:right w:val="single" w:sz="6" w:space="0" w:color="000000"/>
            </w:tcBorders>
            <w:vAlign w:val="center"/>
          </w:tcPr>
          <w:p w14:paraId="41FEE97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6B4F2D5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1.500,00</w:t>
            </w:r>
          </w:p>
        </w:tc>
      </w:tr>
      <w:tr w:rsidR="00170315" w14:paraId="3F276A5C" w14:textId="77777777">
        <w:trPr>
          <w:trHeight w:val="360"/>
        </w:trPr>
        <w:tc>
          <w:tcPr>
            <w:tcW w:w="2100" w:type="dxa"/>
            <w:tcBorders>
              <w:left w:val="single" w:sz="6" w:space="0" w:color="000000"/>
              <w:bottom w:val="single" w:sz="6" w:space="0" w:color="000000"/>
              <w:right w:val="single" w:sz="6" w:space="0" w:color="000000"/>
            </w:tcBorders>
            <w:vAlign w:val="center"/>
          </w:tcPr>
          <w:p w14:paraId="0768FF9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222D6F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D9EA78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w:t>
            </w:r>
          </w:p>
        </w:tc>
        <w:tc>
          <w:tcPr>
            <w:tcW w:w="1395" w:type="dxa"/>
            <w:tcBorders>
              <w:bottom w:val="single" w:sz="6" w:space="0" w:color="000000"/>
              <w:right w:val="single" w:sz="6" w:space="0" w:color="000000"/>
            </w:tcBorders>
            <w:vAlign w:val="center"/>
          </w:tcPr>
          <w:p w14:paraId="7A8D333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5F3A5A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w:t>
            </w:r>
          </w:p>
        </w:tc>
      </w:tr>
      <w:tr w:rsidR="00170315" w14:paraId="1EBF38E8" w14:textId="77777777">
        <w:trPr>
          <w:trHeight w:val="360"/>
        </w:trPr>
        <w:tc>
          <w:tcPr>
            <w:tcW w:w="2100" w:type="dxa"/>
            <w:tcBorders>
              <w:left w:val="single" w:sz="6" w:space="0" w:color="000000"/>
              <w:bottom w:val="single" w:sz="6" w:space="0" w:color="000000"/>
              <w:right w:val="single" w:sz="6" w:space="0" w:color="000000"/>
            </w:tcBorders>
            <w:vAlign w:val="center"/>
          </w:tcPr>
          <w:p w14:paraId="6628321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F15D6E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3E200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c>
          <w:tcPr>
            <w:tcW w:w="1395" w:type="dxa"/>
            <w:tcBorders>
              <w:bottom w:val="single" w:sz="6" w:space="0" w:color="000000"/>
              <w:right w:val="single" w:sz="6" w:space="0" w:color="000000"/>
            </w:tcBorders>
            <w:vAlign w:val="center"/>
          </w:tcPr>
          <w:p w14:paraId="4044E0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D688B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r>
      <w:tr w:rsidR="00170315" w14:paraId="295DBD36" w14:textId="77777777">
        <w:trPr>
          <w:trHeight w:val="360"/>
        </w:trPr>
        <w:tc>
          <w:tcPr>
            <w:tcW w:w="2100" w:type="dxa"/>
            <w:tcBorders>
              <w:left w:val="single" w:sz="6" w:space="0" w:color="000000"/>
              <w:bottom w:val="single" w:sz="6" w:space="0" w:color="000000"/>
              <w:right w:val="single" w:sz="6" w:space="0" w:color="000000"/>
            </w:tcBorders>
            <w:vAlign w:val="center"/>
          </w:tcPr>
          <w:p w14:paraId="28F6E01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1FFBAF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AB412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c>
          <w:tcPr>
            <w:tcW w:w="1395" w:type="dxa"/>
            <w:tcBorders>
              <w:bottom w:val="single" w:sz="6" w:space="0" w:color="000000"/>
              <w:right w:val="single" w:sz="6" w:space="0" w:color="000000"/>
            </w:tcBorders>
            <w:vAlign w:val="center"/>
          </w:tcPr>
          <w:p w14:paraId="193126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A2608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r>
      <w:tr w:rsidR="00170315" w14:paraId="2527DF8E" w14:textId="77777777">
        <w:trPr>
          <w:trHeight w:val="360"/>
        </w:trPr>
        <w:tc>
          <w:tcPr>
            <w:tcW w:w="2100" w:type="dxa"/>
            <w:tcBorders>
              <w:left w:val="single" w:sz="6" w:space="0" w:color="000000"/>
              <w:bottom w:val="single" w:sz="6" w:space="0" w:color="000000"/>
              <w:right w:val="single" w:sz="6" w:space="0" w:color="000000"/>
            </w:tcBorders>
            <w:vAlign w:val="center"/>
          </w:tcPr>
          <w:p w14:paraId="0C3093D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A103709</w:t>
            </w:r>
          </w:p>
        </w:tc>
        <w:tc>
          <w:tcPr>
            <w:tcW w:w="3630" w:type="dxa"/>
            <w:tcBorders>
              <w:bottom w:val="single" w:sz="6" w:space="0" w:color="000000"/>
              <w:right w:val="single" w:sz="6" w:space="0" w:color="000000"/>
            </w:tcBorders>
            <w:vAlign w:val="center"/>
          </w:tcPr>
          <w:p w14:paraId="3EA5578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POSEBNI PROGRAMI USTANOVE</w:t>
            </w:r>
          </w:p>
        </w:tc>
        <w:tc>
          <w:tcPr>
            <w:tcW w:w="1395" w:type="dxa"/>
            <w:tcBorders>
              <w:bottom w:val="single" w:sz="6" w:space="0" w:color="000000"/>
              <w:right w:val="single" w:sz="6" w:space="0" w:color="000000"/>
            </w:tcBorders>
            <w:vAlign w:val="center"/>
          </w:tcPr>
          <w:p w14:paraId="681CCD5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48.600,00</w:t>
            </w:r>
          </w:p>
        </w:tc>
        <w:tc>
          <w:tcPr>
            <w:tcW w:w="1395" w:type="dxa"/>
            <w:tcBorders>
              <w:bottom w:val="single" w:sz="6" w:space="0" w:color="000000"/>
              <w:right w:val="single" w:sz="6" w:space="0" w:color="000000"/>
            </w:tcBorders>
            <w:vAlign w:val="center"/>
          </w:tcPr>
          <w:p w14:paraId="33FF160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- 7.084,43</w:t>
            </w:r>
          </w:p>
        </w:tc>
        <w:tc>
          <w:tcPr>
            <w:tcW w:w="1395" w:type="dxa"/>
            <w:tcBorders>
              <w:bottom w:val="single" w:sz="6" w:space="0" w:color="000000"/>
              <w:right w:val="single" w:sz="6" w:space="0" w:color="000000"/>
            </w:tcBorders>
            <w:vAlign w:val="center"/>
          </w:tcPr>
          <w:p w14:paraId="5BFD72B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41.515,57</w:t>
            </w:r>
          </w:p>
        </w:tc>
      </w:tr>
      <w:tr w:rsidR="00170315" w14:paraId="6B809157" w14:textId="77777777">
        <w:trPr>
          <w:trHeight w:val="360"/>
        </w:trPr>
        <w:tc>
          <w:tcPr>
            <w:tcW w:w="2100" w:type="dxa"/>
            <w:tcBorders>
              <w:left w:val="single" w:sz="6" w:space="0" w:color="000000"/>
              <w:bottom w:val="single" w:sz="6" w:space="0" w:color="000000"/>
              <w:right w:val="single" w:sz="6" w:space="0" w:color="000000"/>
            </w:tcBorders>
            <w:vAlign w:val="center"/>
          </w:tcPr>
          <w:p w14:paraId="05B8201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03B382C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18ACA1C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2.600,00</w:t>
            </w:r>
          </w:p>
        </w:tc>
        <w:tc>
          <w:tcPr>
            <w:tcW w:w="1395" w:type="dxa"/>
            <w:tcBorders>
              <w:bottom w:val="single" w:sz="6" w:space="0" w:color="000000"/>
              <w:right w:val="single" w:sz="6" w:space="0" w:color="000000"/>
            </w:tcBorders>
            <w:vAlign w:val="center"/>
          </w:tcPr>
          <w:p w14:paraId="31C7EDF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3.915,57</w:t>
            </w:r>
          </w:p>
        </w:tc>
        <w:tc>
          <w:tcPr>
            <w:tcW w:w="1395" w:type="dxa"/>
            <w:tcBorders>
              <w:bottom w:val="single" w:sz="6" w:space="0" w:color="000000"/>
              <w:right w:val="single" w:sz="6" w:space="0" w:color="000000"/>
            </w:tcBorders>
            <w:vAlign w:val="center"/>
          </w:tcPr>
          <w:p w14:paraId="5E011B4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6.515,57</w:t>
            </w:r>
          </w:p>
        </w:tc>
      </w:tr>
      <w:tr w:rsidR="00170315" w14:paraId="39BD4913" w14:textId="77777777">
        <w:trPr>
          <w:trHeight w:val="360"/>
        </w:trPr>
        <w:tc>
          <w:tcPr>
            <w:tcW w:w="2100" w:type="dxa"/>
            <w:tcBorders>
              <w:left w:val="single" w:sz="6" w:space="0" w:color="000000"/>
              <w:bottom w:val="single" w:sz="6" w:space="0" w:color="000000"/>
              <w:right w:val="single" w:sz="6" w:space="0" w:color="000000"/>
            </w:tcBorders>
            <w:vAlign w:val="center"/>
          </w:tcPr>
          <w:p w14:paraId="3E549DE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F3B9FE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D7174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c>
          <w:tcPr>
            <w:tcW w:w="1395" w:type="dxa"/>
            <w:tcBorders>
              <w:bottom w:val="single" w:sz="6" w:space="0" w:color="000000"/>
              <w:right w:val="single" w:sz="6" w:space="0" w:color="000000"/>
            </w:tcBorders>
            <w:vAlign w:val="center"/>
          </w:tcPr>
          <w:p w14:paraId="4491EC3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2D1FD86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5.600,00</w:t>
            </w:r>
          </w:p>
        </w:tc>
      </w:tr>
      <w:tr w:rsidR="00170315" w14:paraId="4DA96FD0" w14:textId="77777777">
        <w:trPr>
          <w:trHeight w:val="360"/>
        </w:trPr>
        <w:tc>
          <w:tcPr>
            <w:tcW w:w="2100" w:type="dxa"/>
            <w:tcBorders>
              <w:left w:val="single" w:sz="6" w:space="0" w:color="000000"/>
              <w:bottom w:val="single" w:sz="6" w:space="0" w:color="000000"/>
              <w:right w:val="single" w:sz="6" w:space="0" w:color="000000"/>
            </w:tcBorders>
            <w:vAlign w:val="center"/>
          </w:tcPr>
          <w:p w14:paraId="2DA9221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C8D8B1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D1D0C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c>
          <w:tcPr>
            <w:tcW w:w="1395" w:type="dxa"/>
            <w:tcBorders>
              <w:bottom w:val="single" w:sz="6" w:space="0" w:color="000000"/>
              <w:right w:val="single" w:sz="6" w:space="0" w:color="000000"/>
            </w:tcBorders>
            <w:vAlign w:val="center"/>
          </w:tcPr>
          <w:p w14:paraId="0E7B37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281521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5.600,00</w:t>
            </w:r>
          </w:p>
        </w:tc>
      </w:tr>
      <w:tr w:rsidR="00170315" w14:paraId="7FA1BC0A" w14:textId="77777777">
        <w:trPr>
          <w:trHeight w:val="360"/>
        </w:trPr>
        <w:tc>
          <w:tcPr>
            <w:tcW w:w="2100" w:type="dxa"/>
            <w:tcBorders>
              <w:left w:val="single" w:sz="6" w:space="0" w:color="000000"/>
              <w:bottom w:val="single" w:sz="6" w:space="0" w:color="000000"/>
              <w:right w:val="single" w:sz="6" w:space="0" w:color="000000"/>
            </w:tcBorders>
            <w:vAlign w:val="center"/>
          </w:tcPr>
          <w:p w14:paraId="783357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49F7B6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54E8E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41C5C9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- 84,43</w:t>
            </w:r>
          </w:p>
        </w:tc>
        <w:tc>
          <w:tcPr>
            <w:tcW w:w="1395" w:type="dxa"/>
            <w:tcBorders>
              <w:bottom w:val="single" w:sz="6" w:space="0" w:color="000000"/>
              <w:right w:val="single" w:sz="6" w:space="0" w:color="000000"/>
            </w:tcBorders>
            <w:vAlign w:val="center"/>
          </w:tcPr>
          <w:p w14:paraId="5BE1C72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915,57</w:t>
            </w:r>
          </w:p>
        </w:tc>
      </w:tr>
      <w:tr w:rsidR="00170315" w14:paraId="6B2D28FD" w14:textId="77777777">
        <w:trPr>
          <w:trHeight w:val="405"/>
        </w:trPr>
        <w:tc>
          <w:tcPr>
            <w:tcW w:w="2100" w:type="dxa"/>
            <w:tcBorders>
              <w:left w:val="single" w:sz="6" w:space="0" w:color="000000"/>
              <w:bottom w:val="single" w:sz="6" w:space="0" w:color="000000"/>
              <w:right w:val="single" w:sz="6" w:space="0" w:color="000000"/>
            </w:tcBorders>
            <w:vAlign w:val="center"/>
          </w:tcPr>
          <w:p w14:paraId="7AB7D78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9D40E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735FC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4D2F903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- 84,43</w:t>
            </w:r>
          </w:p>
        </w:tc>
        <w:tc>
          <w:tcPr>
            <w:tcW w:w="1395" w:type="dxa"/>
            <w:tcBorders>
              <w:bottom w:val="single" w:sz="6" w:space="0" w:color="000000"/>
              <w:right w:val="single" w:sz="6" w:space="0" w:color="000000"/>
            </w:tcBorders>
            <w:vAlign w:val="center"/>
          </w:tcPr>
          <w:p w14:paraId="34BDA9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915,57</w:t>
            </w:r>
          </w:p>
        </w:tc>
      </w:tr>
      <w:tr w:rsidR="00170315" w14:paraId="5CAB640D" w14:textId="77777777">
        <w:trPr>
          <w:trHeight w:val="360"/>
        </w:trPr>
        <w:tc>
          <w:tcPr>
            <w:tcW w:w="2100" w:type="dxa"/>
            <w:tcBorders>
              <w:left w:val="single" w:sz="6" w:space="0" w:color="000000"/>
              <w:bottom w:val="single" w:sz="6" w:space="0" w:color="000000"/>
              <w:right w:val="single" w:sz="6" w:space="0" w:color="000000"/>
            </w:tcBorders>
            <w:vAlign w:val="center"/>
          </w:tcPr>
          <w:p w14:paraId="3E8A52B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5B942A6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5E2B3E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26.000,00</w:t>
            </w:r>
          </w:p>
        </w:tc>
        <w:tc>
          <w:tcPr>
            <w:tcW w:w="1395" w:type="dxa"/>
            <w:tcBorders>
              <w:bottom w:val="single" w:sz="6" w:space="0" w:color="000000"/>
              <w:right w:val="single" w:sz="6" w:space="0" w:color="000000"/>
            </w:tcBorders>
            <w:vAlign w:val="center"/>
          </w:tcPr>
          <w:p w14:paraId="3C07D9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424A3C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26.000,00</w:t>
            </w:r>
          </w:p>
        </w:tc>
      </w:tr>
      <w:tr w:rsidR="00170315" w14:paraId="1058D09C" w14:textId="77777777">
        <w:trPr>
          <w:trHeight w:val="360"/>
        </w:trPr>
        <w:tc>
          <w:tcPr>
            <w:tcW w:w="2100" w:type="dxa"/>
            <w:tcBorders>
              <w:left w:val="single" w:sz="6" w:space="0" w:color="000000"/>
              <w:bottom w:val="single" w:sz="6" w:space="0" w:color="000000"/>
              <w:right w:val="single" w:sz="6" w:space="0" w:color="000000"/>
            </w:tcBorders>
            <w:vAlign w:val="center"/>
          </w:tcPr>
          <w:p w14:paraId="362A3C5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D5A76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26DE3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2CB899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0EAF2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47B9A4CD" w14:textId="77777777">
        <w:trPr>
          <w:trHeight w:val="360"/>
        </w:trPr>
        <w:tc>
          <w:tcPr>
            <w:tcW w:w="2100" w:type="dxa"/>
            <w:tcBorders>
              <w:left w:val="single" w:sz="6" w:space="0" w:color="000000"/>
              <w:bottom w:val="single" w:sz="6" w:space="0" w:color="000000"/>
              <w:right w:val="single" w:sz="6" w:space="0" w:color="000000"/>
            </w:tcBorders>
            <w:vAlign w:val="center"/>
          </w:tcPr>
          <w:p w14:paraId="3A47AF9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B28E3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AB3C5F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7DBF0F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5C312E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307D244A" w14:textId="77777777">
        <w:trPr>
          <w:trHeight w:val="360"/>
        </w:trPr>
        <w:tc>
          <w:tcPr>
            <w:tcW w:w="2100" w:type="dxa"/>
            <w:tcBorders>
              <w:left w:val="single" w:sz="6" w:space="0" w:color="000000"/>
              <w:bottom w:val="single" w:sz="6" w:space="0" w:color="000000"/>
              <w:right w:val="single" w:sz="6" w:space="0" w:color="000000"/>
            </w:tcBorders>
            <w:vAlign w:val="center"/>
          </w:tcPr>
          <w:p w14:paraId="37F427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CA53A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9B98D9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3E7A6F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A01C2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22AF58DA" w14:textId="77777777">
        <w:trPr>
          <w:trHeight w:val="420"/>
        </w:trPr>
        <w:tc>
          <w:tcPr>
            <w:tcW w:w="2100" w:type="dxa"/>
            <w:tcBorders>
              <w:left w:val="single" w:sz="6" w:space="0" w:color="000000"/>
              <w:bottom w:val="single" w:sz="6" w:space="0" w:color="000000"/>
              <w:right w:val="single" w:sz="6" w:space="0" w:color="000000"/>
            </w:tcBorders>
            <w:vAlign w:val="center"/>
          </w:tcPr>
          <w:p w14:paraId="4BE6091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52F6B76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DE5D4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c>
          <w:tcPr>
            <w:tcW w:w="1395" w:type="dxa"/>
            <w:tcBorders>
              <w:bottom w:val="single" w:sz="6" w:space="0" w:color="000000"/>
              <w:right w:val="single" w:sz="6" w:space="0" w:color="000000"/>
            </w:tcBorders>
            <w:vAlign w:val="center"/>
          </w:tcPr>
          <w:p w14:paraId="552106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F15642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w:t>
            </w:r>
          </w:p>
        </w:tc>
      </w:tr>
      <w:tr w:rsidR="00170315" w14:paraId="329C997E" w14:textId="77777777">
        <w:trPr>
          <w:trHeight w:val="360"/>
        </w:trPr>
        <w:tc>
          <w:tcPr>
            <w:tcW w:w="2100" w:type="dxa"/>
            <w:tcBorders>
              <w:left w:val="single" w:sz="6" w:space="0" w:color="000000"/>
              <w:bottom w:val="single" w:sz="6" w:space="0" w:color="000000"/>
              <w:right w:val="single" w:sz="6" w:space="0" w:color="000000"/>
            </w:tcBorders>
            <w:vAlign w:val="center"/>
          </w:tcPr>
          <w:p w14:paraId="3BF0574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0E50D52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4E0CE50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5FBBCE9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- 2.500,00</w:t>
            </w:r>
          </w:p>
        </w:tc>
        <w:tc>
          <w:tcPr>
            <w:tcW w:w="1395" w:type="dxa"/>
            <w:tcBorders>
              <w:bottom w:val="single" w:sz="6" w:space="0" w:color="000000"/>
              <w:right w:val="single" w:sz="6" w:space="0" w:color="000000"/>
            </w:tcBorders>
            <w:vAlign w:val="center"/>
          </w:tcPr>
          <w:p w14:paraId="42F1001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w:t>
            </w:r>
          </w:p>
        </w:tc>
      </w:tr>
      <w:tr w:rsidR="00170315" w14:paraId="2CBFE8C0" w14:textId="77777777">
        <w:trPr>
          <w:trHeight w:val="360"/>
        </w:trPr>
        <w:tc>
          <w:tcPr>
            <w:tcW w:w="2100" w:type="dxa"/>
            <w:tcBorders>
              <w:left w:val="single" w:sz="6" w:space="0" w:color="000000"/>
              <w:bottom w:val="single" w:sz="6" w:space="0" w:color="000000"/>
              <w:right w:val="single" w:sz="6" w:space="0" w:color="000000"/>
            </w:tcBorders>
            <w:vAlign w:val="center"/>
          </w:tcPr>
          <w:p w14:paraId="3CB9404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9E3C4E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20594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4B312A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- 2.500,00</w:t>
            </w:r>
          </w:p>
        </w:tc>
        <w:tc>
          <w:tcPr>
            <w:tcW w:w="1395" w:type="dxa"/>
            <w:tcBorders>
              <w:bottom w:val="single" w:sz="6" w:space="0" w:color="000000"/>
              <w:right w:val="single" w:sz="6" w:space="0" w:color="000000"/>
            </w:tcBorders>
            <w:vAlign w:val="center"/>
          </w:tcPr>
          <w:p w14:paraId="3836E3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r>
      <w:tr w:rsidR="00170315" w14:paraId="78B191E0" w14:textId="77777777">
        <w:trPr>
          <w:trHeight w:val="360"/>
        </w:trPr>
        <w:tc>
          <w:tcPr>
            <w:tcW w:w="2100" w:type="dxa"/>
            <w:tcBorders>
              <w:left w:val="single" w:sz="6" w:space="0" w:color="000000"/>
              <w:bottom w:val="single" w:sz="6" w:space="0" w:color="000000"/>
              <w:right w:val="single" w:sz="6" w:space="0" w:color="000000"/>
            </w:tcBorders>
            <w:vAlign w:val="center"/>
          </w:tcPr>
          <w:p w14:paraId="5950D5E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D2AFC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5143F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34CAC9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- 2.500,00</w:t>
            </w:r>
          </w:p>
        </w:tc>
        <w:tc>
          <w:tcPr>
            <w:tcW w:w="1395" w:type="dxa"/>
            <w:tcBorders>
              <w:bottom w:val="single" w:sz="6" w:space="0" w:color="000000"/>
              <w:right w:val="single" w:sz="6" w:space="0" w:color="000000"/>
            </w:tcBorders>
            <w:vAlign w:val="center"/>
          </w:tcPr>
          <w:p w14:paraId="62A896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w:t>
            </w:r>
          </w:p>
        </w:tc>
      </w:tr>
      <w:tr w:rsidR="00170315" w14:paraId="763FF1D1" w14:textId="77777777">
        <w:trPr>
          <w:trHeight w:val="360"/>
        </w:trPr>
        <w:tc>
          <w:tcPr>
            <w:tcW w:w="2100" w:type="dxa"/>
            <w:tcBorders>
              <w:left w:val="single" w:sz="6" w:space="0" w:color="000000"/>
              <w:bottom w:val="single" w:sz="6" w:space="0" w:color="000000"/>
              <w:right w:val="single" w:sz="6" w:space="0" w:color="000000"/>
            </w:tcBorders>
            <w:vAlign w:val="center"/>
          </w:tcPr>
          <w:p w14:paraId="4F36318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6D175C0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3431D9F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7783FB1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- 5.000,00</w:t>
            </w:r>
          </w:p>
        </w:tc>
        <w:tc>
          <w:tcPr>
            <w:tcW w:w="1395" w:type="dxa"/>
            <w:tcBorders>
              <w:bottom w:val="single" w:sz="6" w:space="0" w:color="000000"/>
              <w:right w:val="single" w:sz="6" w:space="0" w:color="000000"/>
            </w:tcBorders>
            <w:vAlign w:val="center"/>
          </w:tcPr>
          <w:p w14:paraId="1D44DF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170315" w14:paraId="1BFE3D76" w14:textId="77777777">
        <w:trPr>
          <w:trHeight w:val="360"/>
        </w:trPr>
        <w:tc>
          <w:tcPr>
            <w:tcW w:w="2100" w:type="dxa"/>
            <w:tcBorders>
              <w:left w:val="single" w:sz="6" w:space="0" w:color="000000"/>
              <w:bottom w:val="single" w:sz="6" w:space="0" w:color="000000"/>
              <w:right w:val="single" w:sz="6" w:space="0" w:color="000000"/>
            </w:tcBorders>
            <w:vAlign w:val="center"/>
          </w:tcPr>
          <w:p w14:paraId="0E2CCC7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7AD07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3F2DBB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46E530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- 5.000,00</w:t>
            </w:r>
          </w:p>
        </w:tc>
        <w:tc>
          <w:tcPr>
            <w:tcW w:w="1395" w:type="dxa"/>
            <w:tcBorders>
              <w:bottom w:val="single" w:sz="6" w:space="0" w:color="000000"/>
              <w:right w:val="single" w:sz="6" w:space="0" w:color="000000"/>
            </w:tcBorders>
            <w:vAlign w:val="center"/>
          </w:tcPr>
          <w:p w14:paraId="6183E5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237A7D0F" w14:textId="77777777">
        <w:trPr>
          <w:trHeight w:val="360"/>
        </w:trPr>
        <w:tc>
          <w:tcPr>
            <w:tcW w:w="2100" w:type="dxa"/>
            <w:tcBorders>
              <w:left w:val="single" w:sz="6" w:space="0" w:color="000000"/>
              <w:bottom w:val="single" w:sz="6" w:space="0" w:color="000000"/>
              <w:right w:val="single" w:sz="6" w:space="0" w:color="000000"/>
            </w:tcBorders>
            <w:vAlign w:val="center"/>
          </w:tcPr>
          <w:p w14:paraId="0388ABB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D3048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0649D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1F040B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- 5.000,00</w:t>
            </w:r>
          </w:p>
        </w:tc>
        <w:tc>
          <w:tcPr>
            <w:tcW w:w="1395" w:type="dxa"/>
            <w:tcBorders>
              <w:bottom w:val="single" w:sz="6" w:space="0" w:color="000000"/>
              <w:right w:val="single" w:sz="6" w:space="0" w:color="000000"/>
            </w:tcBorders>
            <w:vAlign w:val="center"/>
          </w:tcPr>
          <w:p w14:paraId="7949E8F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55BABDF1" w14:textId="77777777">
        <w:trPr>
          <w:trHeight w:val="360"/>
        </w:trPr>
        <w:tc>
          <w:tcPr>
            <w:tcW w:w="2100" w:type="dxa"/>
            <w:tcBorders>
              <w:left w:val="single" w:sz="6" w:space="0" w:color="000000"/>
              <w:bottom w:val="single" w:sz="6" w:space="0" w:color="000000"/>
              <w:right w:val="single" w:sz="6" w:space="0" w:color="000000"/>
            </w:tcBorders>
            <w:vAlign w:val="center"/>
          </w:tcPr>
          <w:p w14:paraId="2D1C66B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359D522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6F65433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6.000,00</w:t>
            </w:r>
          </w:p>
        </w:tc>
        <w:tc>
          <w:tcPr>
            <w:tcW w:w="1395" w:type="dxa"/>
            <w:tcBorders>
              <w:bottom w:val="single" w:sz="6" w:space="0" w:color="000000"/>
              <w:right w:val="single" w:sz="6" w:space="0" w:color="000000"/>
            </w:tcBorders>
            <w:vAlign w:val="center"/>
          </w:tcPr>
          <w:p w14:paraId="1AD04C6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- 3.500,00</w:t>
            </w:r>
          </w:p>
        </w:tc>
        <w:tc>
          <w:tcPr>
            <w:tcW w:w="1395" w:type="dxa"/>
            <w:tcBorders>
              <w:bottom w:val="single" w:sz="6" w:space="0" w:color="000000"/>
              <w:right w:val="single" w:sz="6" w:space="0" w:color="000000"/>
            </w:tcBorders>
            <w:vAlign w:val="center"/>
          </w:tcPr>
          <w:p w14:paraId="4410DB5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w:t>
            </w:r>
          </w:p>
        </w:tc>
      </w:tr>
      <w:tr w:rsidR="00170315" w14:paraId="5D5A0B2E" w14:textId="77777777">
        <w:trPr>
          <w:trHeight w:val="360"/>
        </w:trPr>
        <w:tc>
          <w:tcPr>
            <w:tcW w:w="2100" w:type="dxa"/>
            <w:tcBorders>
              <w:left w:val="single" w:sz="6" w:space="0" w:color="000000"/>
              <w:bottom w:val="single" w:sz="6" w:space="0" w:color="000000"/>
              <w:right w:val="single" w:sz="6" w:space="0" w:color="000000"/>
            </w:tcBorders>
            <w:vAlign w:val="center"/>
          </w:tcPr>
          <w:p w14:paraId="7815A8A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1F31F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716CF5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611DF3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- 3.500,00</w:t>
            </w:r>
          </w:p>
        </w:tc>
        <w:tc>
          <w:tcPr>
            <w:tcW w:w="1395" w:type="dxa"/>
            <w:tcBorders>
              <w:bottom w:val="single" w:sz="6" w:space="0" w:color="000000"/>
              <w:right w:val="single" w:sz="6" w:space="0" w:color="000000"/>
            </w:tcBorders>
            <w:vAlign w:val="center"/>
          </w:tcPr>
          <w:p w14:paraId="5523E6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r>
      <w:tr w:rsidR="00170315" w14:paraId="7895847F" w14:textId="77777777">
        <w:trPr>
          <w:trHeight w:val="360"/>
        </w:trPr>
        <w:tc>
          <w:tcPr>
            <w:tcW w:w="2100" w:type="dxa"/>
            <w:tcBorders>
              <w:left w:val="single" w:sz="6" w:space="0" w:color="000000"/>
              <w:bottom w:val="single" w:sz="6" w:space="0" w:color="000000"/>
              <w:right w:val="single" w:sz="6" w:space="0" w:color="000000"/>
            </w:tcBorders>
            <w:vAlign w:val="center"/>
          </w:tcPr>
          <w:p w14:paraId="626BD33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D92568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20E03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7EBBA1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- 3.500,00</w:t>
            </w:r>
          </w:p>
        </w:tc>
        <w:tc>
          <w:tcPr>
            <w:tcW w:w="1395" w:type="dxa"/>
            <w:tcBorders>
              <w:bottom w:val="single" w:sz="6" w:space="0" w:color="000000"/>
              <w:right w:val="single" w:sz="6" w:space="0" w:color="000000"/>
            </w:tcBorders>
            <w:vAlign w:val="center"/>
          </w:tcPr>
          <w:p w14:paraId="7F40EB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w:t>
            </w:r>
          </w:p>
        </w:tc>
      </w:tr>
      <w:tr w:rsidR="00170315" w14:paraId="1B7806B3" w14:textId="77777777">
        <w:trPr>
          <w:trHeight w:val="360"/>
        </w:trPr>
        <w:tc>
          <w:tcPr>
            <w:tcW w:w="2100" w:type="dxa"/>
            <w:tcBorders>
              <w:left w:val="single" w:sz="6" w:space="0" w:color="000000"/>
              <w:bottom w:val="single" w:sz="6" w:space="0" w:color="000000"/>
              <w:right w:val="single" w:sz="6" w:space="0" w:color="000000"/>
            </w:tcBorders>
            <w:vAlign w:val="center"/>
          </w:tcPr>
          <w:p w14:paraId="1B0907B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A103711</w:t>
            </w:r>
          </w:p>
        </w:tc>
        <w:tc>
          <w:tcPr>
            <w:tcW w:w="3630" w:type="dxa"/>
            <w:tcBorders>
              <w:bottom w:val="single" w:sz="6" w:space="0" w:color="000000"/>
              <w:right w:val="single" w:sz="6" w:space="0" w:color="000000"/>
            </w:tcBorders>
            <w:vAlign w:val="center"/>
          </w:tcPr>
          <w:p w14:paraId="447A53B2"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GRISIA</w:t>
            </w:r>
          </w:p>
        </w:tc>
        <w:tc>
          <w:tcPr>
            <w:tcW w:w="1395" w:type="dxa"/>
            <w:tcBorders>
              <w:bottom w:val="single" w:sz="6" w:space="0" w:color="000000"/>
              <w:right w:val="single" w:sz="6" w:space="0" w:color="000000"/>
            </w:tcBorders>
            <w:vAlign w:val="center"/>
          </w:tcPr>
          <w:p w14:paraId="23E9A77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c>
          <w:tcPr>
            <w:tcW w:w="1395" w:type="dxa"/>
            <w:tcBorders>
              <w:bottom w:val="single" w:sz="6" w:space="0" w:color="000000"/>
              <w:right w:val="single" w:sz="6" w:space="0" w:color="000000"/>
            </w:tcBorders>
            <w:vAlign w:val="center"/>
          </w:tcPr>
          <w:p w14:paraId="55C92A0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215D830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5.000,00</w:t>
            </w:r>
          </w:p>
        </w:tc>
      </w:tr>
      <w:tr w:rsidR="00170315" w14:paraId="6BFBF227" w14:textId="77777777">
        <w:trPr>
          <w:trHeight w:val="360"/>
        </w:trPr>
        <w:tc>
          <w:tcPr>
            <w:tcW w:w="2100" w:type="dxa"/>
            <w:tcBorders>
              <w:left w:val="single" w:sz="6" w:space="0" w:color="000000"/>
              <w:bottom w:val="single" w:sz="6" w:space="0" w:color="000000"/>
              <w:right w:val="single" w:sz="6" w:space="0" w:color="000000"/>
            </w:tcBorders>
            <w:vAlign w:val="center"/>
          </w:tcPr>
          <w:p w14:paraId="66A5B72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7E6F260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0911FD5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1230813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9DA04E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170315" w14:paraId="608856A3" w14:textId="77777777">
        <w:trPr>
          <w:trHeight w:val="360"/>
        </w:trPr>
        <w:tc>
          <w:tcPr>
            <w:tcW w:w="2100" w:type="dxa"/>
            <w:tcBorders>
              <w:left w:val="single" w:sz="6" w:space="0" w:color="000000"/>
              <w:bottom w:val="single" w:sz="6" w:space="0" w:color="000000"/>
              <w:right w:val="single" w:sz="6" w:space="0" w:color="000000"/>
            </w:tcBorders>
            <w:vAlign w:val="center"/>
          </w:tcPr>
          <w:p w14:paraId="3B85BE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4E06F4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11A8C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728C04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08DF1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38271EE0" w14:textId="77777777">
        <w:trPr>
          <w:trHeight w:val="405"/>
        </w:trPr>
        <w:tc>
          <w:tcPr>
            <w:tcW w:w="2100" w:type="dxa"/>
            <w:tcBorders>
              <w:left w:val="single" w:sz="6" w:space="0" w:color="000000"/>
              <w:bottom w:val="single" w:sz="6" w:space="0" w:color="000000"/>
              <w:right w:val="single" w:sz="6" w:space="0" w:color="000000"/>
            </w:tcBorders>
            <w:vAlign w:val="center"/>
          </w:tcPr>
          <w:p w14:paraId="6970971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1F62080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EDBD6B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22C98F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980401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004F37C8" w14:textId="77777777">
        <w:trPr>
          <w:trHeight w:val="420"/>
        </w:trPr>
        <w:tc>
          <w:tcPr>
            <w:tcW w:w="2100" w:type="dxa"/>
            <w:tcBorders>
              <w:left w:val="single" w:sz="6" w:space="0" w:color="000000"/>
              <w:bottom w:val="single" w:sz="6" w:space="0" w:color="000000"/>
              <w:right w:val="single" w:sz="6" w:space="0" w:color="000000"/>
            </w:tcBorders>
            <w:vAlign w:val="center"/>
          </w:tcPr>
          <w:p w14:paraId="4FD8488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K103702</w:t>
            </w:r>
          </w:p>
        </w:tc>
        <w:tc>
          <w:tcPr>
            <w:tcW w:w="3630" w:type="dxa"/>
            <w:tcBorders>
              <w:bottom w:val="single" w:sz="6" w:space="0" w:color="000000"/>
              <w:right w:val="single" w:sz="6" w:space="0" w:color="000000"/>
            </w:tcBorders>
            <w:vAlign w:val="center"/>
          </w:tcPr>
          <w:p w14:paraId="37630BA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REKONSTRUKCIJA I OPREMANJE PROSTORA</w:t>
            </w:r>
          </w:p>
        </w:tc>
        <w:tc>
          <w:tcPr>
            <w:tcW w:w="1395" w:type="dxa"/>
            <w:tcBorders>
              <w:bottom w:val="single" w:sz="6" w:space="0" w:color="000000"/>
              <w:right w:val="single" w:sz="6" w:space="0" w:color="000000"/>
            </w:tcBorders>
            <w:vAlign w:val="center"/>
          </w:tcPr>
          <w:p w14:paraId="6DC2F0B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235.000,00</w:t>
            </w:r>
          </w:p>
        </w:tc>
        <w:tc>
          <w:tcPr>
            <w:tcW w:w="1395" w:type="dxa"/>
            <w:tcBorders>
              <w:bottom w:val="single" w:sz="6" w:space="0" w:color="000000"/>
              <w:right w:val="single" w:sz="6" w:space="0" w:color="000000"/>
            </w:tcBorders>
            <w:vAlign w:val="center"/>
          </w:tcPr>
          <w:p w14:paraId="6A9A722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- 15.000,00</w:t>
            </w:r>
          </w:p>
        </w:tc>
        <w:tc>
          <w:tcPr>
            <w:tcW w:w="1395" w:type="dxa"/>
            <w:tcBorders>
              <w:bottom w:val="single" w:sz="6" w:space="0" w:color="000000"/>
              <w:right w:val="single" w:sz="6" w:space="0" w:color="000000"/>
            </w:tcBorders>
            <w:vAlign w:val="center"/>
          </w:tcPr>
          <w:p w14:paraId="421A26C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220.000,00</w:t>
            </w:r>
          </w:p>
        </w:tc>
      </w:tr>
      <w:tr w:rsidR="00170315" w14:paraId="59C6836E" w14:textId="77777777">
        <w:trPr>
          <w:trHeight w:val="360"/>
        </w:trPr>
        <w:tc>
          <w:tcPr>
            <w:tcW w:w="2100" w:type="dxa"/>
            <w:tcBorders>
              <w:left w:val="single" w:sz="6" w:space="0" w:color="000000"/>
              <w:bottom w:val="single" w:sz="6" w:space="0" w:color="000000"/>
              <w:right w:val="single" w:sz="6" w:space="0" w:color="000000"/>
            </w:tcBorders>
            <w:vAlign w:val="center"/>
          </w:tcPr>
          <w:p w14:paraId="7A1B94B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F2474D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4A32DD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120.000,00</w:t>
            </w:r>
          </w:p>
        </w:tc>
        <w:tc>
          <w:tcPr>
            <w:tcW w:w="1395" w:type="dxa"/>
            <w:tcBorders>
              <w:bottom w:val="single" w:sz="6" w:space="0" w:color="000000"/>
              <w:right w:val="single" w:sz="6" w:space="0" w:color="000000"/>
            </w:tcBorders>
            <w:vAlign w:val="center"/>
          </w:tcPr>
          <w:p w14:paraId="0322E48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CA6E5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120.000,00</w:t>
            </w:r>
          </w:p>
        </w:tc>
      </w:tr>
      <w:tr w:rsidR="00170315" w14:paraId="7D0B97AD"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2FACF27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8DFBC5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5A4842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120.000,00</w:t>
            </w:r>
          </w:p>
        </w:tc>
        <w:tc>
          <w:tcPr>
            <w:tcW w:w="1395" w:type="dxa"/>
            <w:tcBorders>
              <w:bottom w:val="single" w:sz="6" w:space="0" w:color="000000"/>
              <w:right w:val="single" w:sz="6" w:space="0" w:color="000000"/>
            </w:tcBorders>
            <w:vAlign w:val="center"/>
          </w:tcPr>
          <w:p w14:paraId="212CD3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FA80D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120.000,00</w:t>
            </w:r>
          </w:p>
        </w:tc>
      </w:tr>
      <w:tr w:rsidR="00170315" w14:paraId="57316F76" w14:textId="77777777" w:rsidTr="000B0439">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40C6C4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top w:val="single" w:sz="6" w:space="0" w:color="000000"/>
              <w:bottom w:val="single" w:sz="4" w:space="0" w:color="auto"/>
              <w:right w:val="single" w:sz="6" w:space="0" w:color="000000"/>
            </w:tcBorders>
            <w:vAlign w:val="center"/>
          </w:tcPr>
          <w:p w14:paraId="245A33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top w:val="single" w:sz="6" w:space="0" w:color="000000"/>
              <w:bottom w:val="single" w:sz="4" w:space="0" w:color="auto"/>
              <w:right w:val="single" w:sz="6" w:space="0" w:color="000000"/>
            </w:tcBorders>
            <w:vAlign w:val="center"/>
          </w:tcPr>
          <w:p w14:paraId="3374C1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120.000,00</w:t>
            </w:r>
          </w:p>
        </w:tc>
        <w:tc>
          <w:tcPr>
            <w:tcW w:w="1395" w:type="dxa"/>
            <w:tcBorders>
              <w:top w:val="single" w:sz="6" w:space="0" w:color="000000"/>
              <w:bottom w:val="single" w:sz="4" w:space="0" w:color="auto"/>
              <w:right w:val="single" w:sz="6" w:space="0" w:color="000000"/>
            </w:tcBorders>
            <w:vAlign w:val="center"/>
          </w:tcPr>
          <w:p w14:paraId="213DCA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5A99BE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120.000,00</w:t>
            </w:r>
          </w:p>
        </w:tc>
      </w:tr>
      <w:tr w:rsidR="00170315" w14:paraId="080E961B"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1E8DDC1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top w:val="single" w:sz="4" w:space="0" w:color="auto"/>
              <w:bottom w:val="single" w:sz="6" w:space="0" w:color="000000"/>
              <w:right w:val="single" w:sz="6" w:space="0" w:color="000000"/>
            </w:tcBorders>
            <w:vAlign w:val="center"/>
          </w:tcPr>
          <w:p w14:paraId="4340DFC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top w:val="single" w:sz="4" w:space="0" w:color="auto"/>
              <w:bottom w:val="single" w:sz="6" w:space="0" w:color="000000"/>
              <w:right w:val="single" w:sz="6" w:space="0" w:color="000000"/>
            </w:tcBorders>
            <w:vAlign w:val="center"/>
          </w:tcPr>
          <w:p w14:paraId="2AD5C07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35.000,00</w:t>
            </w:r>
          </w:p>
        </w:tc>
        <w:tc>
          <w:tcPr>
            <w:tcW w:w="1395" w:type="dxa"/>
            <w:tcBorders>
              <w:top w:val="single" w:sz="4" w:space="0" w:color="auto"/>
              <w:bottom w:val="single" w:sz="6" w:space="0" w:color="000000"/>
              <w:right w:val="single" w:sz="6" w:space="0" w:color="000000"/>
            </w:tcBorders>
            <w:vAlign w:val="center"/>
          </w:tcPr>
          <w:p w14:paraId="65447F2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0FCEB55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35.000,00</w:t>
            </w:r>
          </w:p>
        </w:tc>
      </w:tr>
      <w:tr w:rsidR="00170315" w14:paraId="45BC8A19" w14:textId="77777777">
        <w:trPr>
          <w:trHeight w:val="360"/>
        </w:trPr>
        <w:tc>
          <w:tcPr>
            <w:tcW w:w="2100" w:type="dxa"/>
            <w:tcBorders>
              <w:left w:val="single" w:sz="6" w:space="0" w:color="000000"/>
              <w:bottom w:val="single" w:sz="6" w:space="0" w:color="000000"/>
              <w:right w:val="single" w:sz="6" w:space="0" w:color="000000"/>
            </w:tcBorders>
            <w:vAlign w:val="center"/>
          </w:tcPr>
          <w:p w14:paraId="32A14D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12E6ED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D60263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w:t>
            </w:r>
          </w:p>
        </w:tc>
        <w:tc>
          <w:tcPr>
            <w:tcW w:w="1395" w:type="dxa"/>
            <w:tcBorders>
              <w:bottom w:val="single" w:sz="6" w:space="0" w:color="000000"/>
              <w:right w:val="single" w:sz="6" w:space="0" w:color="000000"/>
            </w:tcBorders>
            <w:vAlign w:val="center"/>
          </w:tcPr>
          <w:p w14:paraId="0CA8126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6D7F41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w:t>
            </w:r>
          </w:p>
        </w:tc>
      </w:tr>
      <w:tr w:rsidR="00170315" w14:paraId="5C1A2A96" w14:textId="77777777">
        <w:trPr>
          <w:trHeight w:val="420"/>
        </w:trPr>
        <w:tc>
          <w:tcPr>
            <w:tcW w:w="2100" w:type="dxa"/>
            <w:tcBorders>
              <w:left w:val="single" w:sz="6" w:space="0" w:color="000000"/>
              <w:bottom w:val="single" w:sz="6" w:space="0" w:color="000000"/>
              <w:right w:val="single" w:sz="6" w:space="0" w:color="000000"/>
            </w:tcBorders>
            <w:vAlign w:val="center"/>
          </w:tcPr>
          <w:p w14:paraId="6D0AB6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4EFCA98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4E017D2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w:t>
            </w:r>
          </w:p>
        </w:tc>
        <w:tc>
          <w:tcPr>
            <w:tcW w:w="1395" w:type="dxa"/>
            <w:tcBorders>
              <w:bottom w:val="single" w:sz="6" w:space="0" w:color="000000"/>
              <w:right w:val="single" w:sz="6" w:space="0" w:color="000000"/>
            </w:tcBorders>
            <w:vAlign w:val="center"/>
          </w:tcPr>
          <w:p w14:paraId="2A2A65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77D470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35.000,00</w:t>
            </w:r>
          </w:p>
        </w:tc>
      </w:tr>
      <w:tr w:rsidR="00170315" w14:paraId="323E455B" w14:textId="77777777">
        <w:trPr>
          <w:trHeight w:val="360"/>
        </w:trPr>
        <w:tc>
          <w:tcPr>
            <w:tcW w:w="2100" w:type="dxa"/>
            <w:tcBorders>
              <w:left w:val="single" w:sz="6" w:space="0" w:color="000000"/>
              <w:bottom w:val="single" w:sz="6" w:space="0" w:color="000000"/>
              <w:right w:val="single" w:sz="6" w:space="0" w:color="000000"/>
            </w:tcBorders>
            <w:vAlign w:val="center"/>
          </w:tcPr>
          <w:p w14:paraId="72E096E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2D0B0B8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1BC5A5E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80.000,00</w:t>
            </w:r>
          </w:p>
        </w:tc>
        <w:tc>
          <w:tcPr>
            <w:tcW w:w="1395" w:type="dxa"/>
            <w:tcBorders>
              <w:bottom w:val="single" w:sz="6" w:space="0" w:color="000000"/>
              <w:right w:val="single" w:sz="6" w:space="0" w:color="000000"/>
            </w:tcBorders>
            <w:vAlign w:val="center"/>
          </w:tcPr>
          <w:p w14:paraId="0879D4A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- 15.000,00</w:t>
            </w:r>
          </w:p>
        </w:tc>
        <w:tc>
          <w:tcPr>
            <w:tcW w:w="1395" w:type="dxa"/>
            <w:tcBorders>
              <w:bottom w:val="single" w:sz="6" w:space="0" w:color="000000"/>
              <w:right w:val="single" w:sz="6" w:space="0" w:color="000000"/>
            </w:tcBorders>
            <w:vAlign w:val="center"/>
          </w:tcPr>
          <w:p w14:paraId="44DECB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65.000,00</w:t>
            </w:r>
          </w:p>
        </w:tc>
      </w:tr>
      <w:tr w:rsidR="00170315" w14:paraId="4F71B033" w14:textId="77777777">
        <w:trPr>
          <w:trHeight w:val="360"/>
        </w:trPr>
        <w:tc>
          <w:tcPr>
            <w:tcW w:w="2100" w:type="dxa"/>
            <w:tcBorders>
              <w:left w:val="single" w:sz="6" w:space="0" w:color="000000"/>
              <w:bottom w:val="single" w:sz="6" w:space="0" w:color="000000"/>
              <w:right w:val="single" w:sz="6" w:space="0" w:color="000000"/>
            </w:tcBorders>
            <w:vAlign w:val="center"/>
          </w:tcPr>
          <w:p w14:paraId="19F7768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458AAA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3BEB6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80.000,00</w:t>
            </w:r>
          </w:p>
        </w:tc>
        <w:tc>
          <w:tcPr>
            <w:tcW w:w="1395" w:type="dxa"/>
            <w:tcBorders>
              <w:bottom w:val="single" w:sz="6" w:space="0" w:color="000000"/>
              <w:right w:val="single" w:sz="6" w:space="0" w:color="000000"/>
            </w:tcBorders>
            <w:vAlign w:val="center"/>
          </w:tcPr>
          <w:p w14:paraId="766EF1D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- 15.000,00</w:t>
            </w:r>
          </w:p>
        </w:tc>
        <w:tc>
          <w:tcPr>
            <w:tcW w:w="1395" w:type="dxa"/>
            <w:tcBorders>
              <w:bottom w:val="single" w:sz="6" w:space="0" w:color="000000"/>
              <w:right w:val="single" w:sz="6" w:space="0" w:color="000000"/>
            </w:tcBorders>
            <w:vAlign w:val="center"/>
          </w:tcPr>
          <w:p w14:paraId="194036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65.000,00</w:t>
            </w:r>
          </w:p>
        </w:tc>
      </w:tr>
      <w:tr w:rsidR="00170315" w14:paraId="41E3ACC3" w14:textId="77777777">
        <w:trPr>
          <w:trHeight w:val="420"/>
        </w:trPr>
        <w:tc>
          <w:tcPr>
            <w:tcW w:w="2100" w:type="dxa"/>
            <w:tcBorders>
              <w:left w:val="single" w:sz="6" w:space="0" w:color="000000"/>
              <w:bottom w:val="single" w:sz="6" w:space="0" w:color="000000"/>
              <w:right w:val="single" w:sz="6" w:space="0" w:color="000000"/>
            </w:tcBorders>
            <w:vAlign w:val="center"/>
          </w:tcPr>
          <w:p w14:paraId="578173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45</w:t>
            </w:r>
          </w:p>
        </w:tc>
        <w:tc>
          <w:tcPr>
            <w:tcW w:w="3630" w:type="dxa"/>
            <w:tcBorders>
              <w:bottom w:val="single" w:sz="6" w:space="0" w:color="000000"/>
              <w:right w:val="single" w:sz="6" w:space="0" w:color="000000"/>
            </w:tcBorders>
            <w:vAlign w:val="center"/>
          </w:tcPr>
          <w:p w14:paraId="1C34752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dodatna ulaganja na nefinancijskoj imovini</w:t>
            </w:r>
          </w:p>
        </w:tc>
        <w:tc>
          <w:tcPr>
            <w:tcW w:w="1395" w:type="dxa"/>
            <w:tcBorders>
              <w:bottom w:val="single" w:sz="6" w:space="0" w:color="000000"/>
              <w:right w:val="single" w:sz="6" w:space="0" w:color="000000"/>
            </w:tcBorders>
            <w:vAlign w:val="center"/>
          </w:tcPr>
          <w:p w14:paraId="237F51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80.000,00</w:t>
            </w:r>
          </w:p>
        </w:tc>
        <w:tc>
          <w:tcPr>
            <w:tcW w:w="1395" w:type="dxa"/>
            <w:tcBorders>
              <w:bottom w:val="single" w:sz="6" w:space="0" w:color="000000"/>
              <w:right w:val="single" w:sz="6" w:space="0" w:color="000000"/>
            </w:tcBorders>
            <w:vAlign w:val="center"/>
          </w:tcPr>
          <w:p w14:paraId="6660D1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- 15.000,00</w:t>
            </w:r>
          </w:p>
        </w:tc>
        <w:tc>
          <w:tcPr>
            <w:tcW w:w="1395" w:type="dxa"/>
            <w:tcBorders>
              <w:bottom w:val="single" w:sz="6" w:space="0" w:color="000000"/>
              <w:right w:val="single" w:sz="6" w:space="0" w:color="000000"/>
            </w:tcBorders>
            <w:vAlign w:val="center"/>
          </w:tcPr>
          <w:p w14:paraId="2B3F99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65.000,00</w:t>
            </w:r>
          </w:p>
        </w:tc>
      </w:tr>
      <w:tr w:rsidR="00170315" w14:paraId="28D3E932" w14:textId="77777777">
        <w:trPr>
          <w:trHeight w:val="360"/>
        </w:trPr>
        <w:tc>
          <w:tcPr>
            <w:tcW w:w="2100" w:type="dxa"/>
            <w:tcBorders>
              <w:left w:val="single" w:sz="6" w:space="0" w:color="000000"/>
              <w:bottom w:val="single" w:sz="6" w:space="0" w:color="000000"/>
              <w:right w:val="single" w:sz="6" w:space="0" w:color="000000"/>
            </w:tcBorders>
            <w:vAlign w:val="center"/>
          </w:tcPr>
          <w:p w14:paraId="566779C6"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A103715</w:t>
            </w:r>
          </w:p>
        </w:tc>
        <w:tc>
          <w:tcPr>
            <w:tcW w:w="3630" w:type="dxa"/>
            <w:tcBorders>
              <w:bottom w:val="single" w:sz="6" w:space="0" w:color="000000"/>
              <w:right w:val="single" w:sz="6" w:space="0" w:color="000000"/>
            </w:tcBorders>
            <w:vAlign w:val="center"/>
          </w:tcPr>
          <w:p w14:paraId="5AB77EF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MUZEJSKE ZBIRKE I DOKUMENTACIJA</w:t>
            </w:r>
          </w:p>
        </w:tc>
        <w:tc>
          <w:tcPr>
            <w:tcW w:w="1395" w:type="dxa"/>
            <w:tcBorders>
              <w:bottom w:val="single" w:sz="6" w:space="0" w:color="000000"/>
              <w:right w:val="single" w:sz="6" w:space="0" w:color="000000"/>
            </w:tcBorders>
            <w:vAlign w:val="center"/>
          </w:tcPr>
          <w:p w14:paraId="4C8EA1F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55.800,00</w:t>
            </w:r>
          </w:p>
        </w:tc>
        <w:tc>
          <w:tcPr>
            <w:tcW w:w="1395" w:type="dxa"/>
            <w:tcBorders>
              <w:bottom w:val="single" w:sz="6" w:space="0" w:color="000000"/>
              <w:right w:val="single" w:sz="6" w:space="0" w:color="000000"/>
            </w:tcBorders>
            <w:vAlign w:val="center"/>
          </w:tcPr>
          <w:p w14:paraId="16E98C6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- 6.760,00</w:t>
            </w:r>
          </w:p>
        </w:tc>
        <w:tc>
          <w:tcPr>
            <w:tcW w:w="1395" w:type="dxa"/>
            <w:tcBorders>
              <w:bottom w:val="single" w:sz="6" w:space="0" w:color="000000"/>
              <w:right w:val="single" w:sz="6" w:space="0" w:color="000000"/>
            </w:tcBorders>
            <w:vAlign w:val="center"/>
          </w:tcPr>
          <w:p w14:paraId="18BD14C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49.040,00</w:t>
            </w:r>
          </w:p>
        </w:tc>
      </w:tr>
      <w:tr w:rsidR="00170315" w14:paraId="06A11CFC" w14:textId="77777777">
        <w:trPr>
          <w:trHeight w:val="360"/>
        </w:trPr>
        <w:tc>
          <w:tcPr>
            <w:tcW w:w="2100" w:type="dxa"/>
            <w:tcBorders>
              <w:left w:val="single" w:sz="6" w:space="0" w:color="000000"/>
              <w:bottom w:val="single" w:sz="6" w:space="0" w:color="000000"/>
              <w:right w:val="single" w:sz="6" w:space="0" w:color="000000"/>
            </w:tcBorders>
            <w:vAlign w:val="center"/>
          </w:tcPr>
          <w:p w14:paraId="64A5EC2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C611E2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4CDDE4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25.500,00</w:t>
            </w:r>
          </w:p>
        </w:tc>
        <w:tc>
          <w:tcPr>
            <w:tcW w:w="1395" w:type="dxa"/>
            <w:tcBorders>
              <w:bottom w:val="single" w:sz="6" w:space="0" w:color="000000"/>
              <w:right w:val="single" w:sz="6" w:space="0" w:color="000000"/>
            </w:tcBorders>
            <w:vAlign w:val="center"/>
          </w:tcPr>
          <w:p w14:paraId="28D4770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3.140,00</w:t>
            </w:r>
          </w:p>
        </w:tc>
        <w:tc>
          <w:tcPr>
            <w:tcW w:w="1395" w:type="dxa"/>
            <w:tcBorders>
              <w:bottom w:val="single" w:sz="6" w:space="0" w:color="000000"/>
              <w:right w:val="single" w:sz="6" w:space="0" w:color="000000"/>
            </w:tcBorders>
            <w:vAlign w:val="center"/>
          </w:tcPr>
          <w:p w14:paraId="79E5F97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28.640,00</w:t>
            </w:r>
          </w:p>
        </w:tc>
      </w:tr>
      <w:tr w:rsidR="00170315" w14:paraId="77CAF203" w14:textId="77777777">
        <w:trPr>
          <w:trHeight w:val="360"/>
        </w:trPr>
        <w:tc>
          <w:tcPr>
            <w:tcW w:w="2100" w:type="dxa"/>
            <w:tcBorders>
              <w:left w:val="single" w:sz="6" w:space="0" w:color="000000"/>
              <w:bottom w:val="single" w:sz="6" w:space="0" w:color="000000"/>
              <w:right w:val="single" w:sz="6" w:space="0" w:color="000000"/>
            </w:tcBorders>
            <w:vAlign w:val="center"/>
          </w:tcPr>
          <w:p w14:paraId="6DE1AA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55D21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0E12B6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19.500,00</w:t>
            </w:r>
          </w:p>
        </w:tc>
        <w:tc>
          <w:tcPr>
            <w:tcW w:w="1395" w:type="dxa"/>
            <w:tcBorders>
              <w:bottom w:val="single" w:sz="6" w:space="0" w:color="000000"/>
              <w:right w:val="single" w:sz="6" w:space="0" w:color="000000"/>
            </w:tcBorders>
            <w:vAlign w:val="center"/>
          </w:tcPr>
          <w:p w14:paraId="394C0F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3.140,00</w:t>
            </w:r>
          </w:p>
        </w:tc>
        <w:tc>
          <w:tcPr>
            <w:tcW w:w="1395" w:type="dxa"/>
            <w:tcBorders>
              <w:bottom w:val="single" w:sz="6" w:space="0" w:color="000000"/>
              <w:right w:val="single" w:sz="6" w:space="0" w:color="000000"/>
            </w:tcBorders>
            <w:vAlign w:val="center"/>
          </w:tcPr>
          <w:p w14:paraId="35F7A0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22.640,00</w:t>
            </w:r>
          </w:p>
        </w:tc>
      </w:tr>
      <w:tr w:rsidR="00170315" w14:paraId="4B1532F3" w14:textId="77777777">
        <w:trPr>
          <w:trHeight w:val="360"/>
        </w:trPr>
        <w:tc>
          <w:tcPr>
            <w:tcW w:w="2100" w:type="dxa"/>
            <w:tcBorders>
              <w:left w:val="single" w:sz="6" w:space="0" w:color="000000"/>
              <w:bottom w:val="single" w:sz="6" w:space="0" w:color="000000"/>
              <w:right w:val="single" w:sz="6" w:space="0" w:color="000000"/>
            </w:tcBorders>
            <w:vAlign w:val="center"/>
          </w:tcPr>
          <w:p w14:paraId="3FB3639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0004D2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69BCA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19.500,00</w:t>
            </w:r>
          </w:p>
        </w:tc>
        <w:tc>
          <w:tcPr>
            <w:tcW w:w="1395" w:type="dxa"/>
            <w:tcBorders>
              <w:bottom w:val="single" w:sz="6" w:space="0" w:color="000000"/>
              <w:right w:val="single" w:sz="6" w:space="0" w:color="000000"/>
            </w:tcBorders>
            <w:vAlign w:val="center"/>
          </w:tcPr>
          <w:p w14:paraId="21B260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3.140,00</w:t>
            </w:r>
          </w:p>
        </w:tc>
        <w:tc>
          <w:tcPr>
            <w:tcW w:w="1395" w:type="dxa"/>
            <w:tcBorders>
              <w:bottom w:val="single" w:sz="6" w:space="0" w:color="000000"/>
              <w:right w:val="single" w:sz="6" w:space="0" w:color="000000"/>
            </w:tcBorders>
            <w:vAlign w:val="center"/>
          </w:tcPr>
          <w:p w14:paraId="533FA1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22.640,00</w:t>
            </w:r>
          </w:p>
        </w:tc>
      </w:tr>
      <w:tr w:rsidR="00170315" w14:paraId="2E8C37D9" w14:textId="77777777">
        <w:trPr>
          <w:trHeight w:val="360"/>
        </w:trPr>
        <w:tc>
          <w:tcPr>
            <w:tcW w:w="2100" w:type="dxa"/>
            <w:tcBorders>
              <w:left w:val="single" w:sz="6" w:space="0" w:color="000000"/>
              <w:bottom w:val="single" w:sz="6" w:space="0" w:color="000000"/>
              <w:right w:val="single" w:sz="6" w:space="0" w:color="000000"/>
            </w:tcBorders>
            <w:vAlign w:val="center"/>
          </w:tcPr>
          <w:p w14:paraId="075064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22A774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22DCC8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520C680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0FFC09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389ADDC3" w14:textId="77777777">
        <w:trPr>
          <w:trHeight w:val="405"/>
        </w:trPr>
        <w:tc>
          <w:tcPr>
            <w:tcW w:w="2100" w:type="dxa"/>
            <w:tcBorders>
              <w:left w:val="single" w:sz="6" w:space="0" w:color="000000"/>
              <w:bottom w:val="single" w:sz="6" w:space="0" w:color="000000"/>
              <w:right w:val="single" w:sz="6" w:space="0" w:color="000000"/>
            </w:tcBorders>
            <w:vAlign w:val="center"/>
          </w:tcPr>
          <w:p w14:paraId="544755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F9E54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82789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c>
          <w:tcPr>
            <w:tcW w:w="1395" w:type="dxa"/>
            <w:tcBorders>
              <w:bottom w:val="single" w:sz="6" w:space="0" w:color="000000"/>
              <w:right w:val="single" w:sz="6" w:space="0" w:color="000000"/>
            </w:tcBorders>
            <w:vAlign w:val="center"/>
          </w:tcPr>
          <w:p w14:paraId="6FCDDFF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81715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6.000,00</w:t>
            </w:r>
          </w:p>
        </w:tc>
      </w:tr>
      <w:tr w:rsidR="00170315" w14:paraId="7E5F4F7D" w14:textId="77777777">
        <w:trPr>
          <w:trHeight w:val="360"/>
        </w:trPr>
        <w:tc>
          <w:tcPr>
            <w:tcW w:w="2100" w:type="dxa"/>
            <w:tcBorders>
              <w:left w:val="single" w:sz="6" w:space="0" w:color="000000"/>
              <w:bottom w:val="single" w:sz="6" w:space="0" w:color="000000"/>
              <w:right w:val="single" w:sz="6" w:space="0" w:color="000000"/>
            </w:tcBorders>
            <w:vAlign w:val="center"/>
          </w:tcPr>
          <w:p w14:paraId="283A40E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5DD9C20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05F6538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1.600,00</w:t>
            </w:r>
          </w:p>
        </w:tc>
        <w:tc>
          <w:tcPr>
            <w:tcW w:w="1395" w:type="dxa"/>
            <w:tcBorders>
              <w:bottom w:val="single" w:sz="6" w:space="0" w:color="000000"/>
              <w:right w:val="single" w:sz="6" w:space="0" w:color="000000"/>
            </w:tcBorders>
            <w:vAlign w:val="center"/>
          </w:tcPr>
          <w:p w14:paraId="55EF1D9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14FD30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1.600,00</w:t>
            </w:r>
          </w:p>
        </w:tc>
      </w:tr>
      <w:tr w:rsidR="00170315" w14:paraId="1100571C" w14:textId="77777777">
        <w:trPr>
          <w:trHeight w:val="360"/>
        </w:trPr>
        <w:tc>
          <w:tcPr>
            <w:tcW w:w="2100" w:type="dxa"/>
            <w:tcBorders>
              <w:left w:val="single" w:sz="6" w:space="0" w:color="000000"/>
              <w:bottom w:val="single" w:sz="6" w:space="0" w:color="000000"/>
              <w:right w:val="single" w:sz="6" w:space="0" w:color="000000"/>
            </w:tcBorders>
            <w:vAlign w:val="center"/>
          </w:tcPr>
          <w:p w14:paraId="297965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1283F2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00AC70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c>
          <w:tcPr>
            <w:tcW w:w="1395" w:type="dxa"/>
            <w:tcBorders>
              <w:bottom w:val="single" w:sz="6" w:space="0" w:color="000000"/>
              <w:right w:val="single" w:sz="6" w:space="0" w:color="000000"/>
            </w:tcBorders>
            <w:vAlign w:val="center"/>
          </w:tcPr>
          <w:p w14:paraId="688242E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84DF01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r>
      <w:tr w:rsidR="00170315" w14:paraId="08E8A691" w14:textId="77777777">
        <w:trPr>
          <w:trHeight w:val="360"/>
        </w:trPr>
        <w:tc>
          <w:tcPr>
            <w:tcW w:w="2100" w:type="dxa"/>
            <w:tcBorders>
              <w:left w:val="single" w:sz="6" w:space="0" w:color="000000"/>
              <w:bottom w:val="single" w:sz="6" w:space="0" w:color="000000"/>
              <w:right w:val="single" w:sz="6" w:space="0" w:color="000000"/>
            </w:tcBorders>
            <w:vAlign w:val="center"/>
          </w:tcPr>
          <w:p w14:paraId="551A7BD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40E3A4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0DDA4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c>
          <w:tcPr>
            <w:tcW w:w="1395" w:type="dxa"/>
            <w:tcBorders>
              <w:bottom w:val="single" w:sz="6" w:space="0" w:color="000000"/>
              <w:right w:val="single" w:sz="6" w:space="0" w:color="000000"/>
            </w:tcBorders>
            <w:vAlign w:val="center"/>
          </w:tcPr>
          <w:p w14:paraId="31F161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44728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1.600,00</w:t>
            </w:r>
          </w:p>
        </w:tc>
      </w:tr>
      <w:tr w:rsidR="00170315" w14:paraId="1435EEFD" w14:textId="77777777">
        <w:trPr>
          <w:trHeight w:val="360"/>
        </w:trPr>
        <w:tc>
          <w:tcPr>
            <w:tcW w:w="2100" w:type="dxa"/>
            <w:tcBorders>
              <w:left w:val="single" w:sz="6" w:space="0" w:color="000000"/>
              <w:bottom w:val="single" w:sz="6" w:space="0" w:color="000000"/>
              <w:right w:val="single" w:sz="6" w:space="0" w:color="000000"/>
            </w:tcBorders>
            <w:vAlign w:val="center"/>
          </w:tcPr>
          <w:p w14:paraId="604ABEC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2E85915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55248CA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7.700,00</w:t>
            </w:r>
          </w:p>
        </w:tc>
        <w:tc>
          <w:tcPr>
            <w:tcW w:w="1395" w:type="dxa"/>
            <w:tcBorders>
              <w:bottom w:val="single" w:sz="6" w:space="0" w:color="000000"/>
              <w:right w:val="single" w:sz="6" w:space="0" w:color="000000"/>
            </w:tcBorders>
            <w:vAlign w:val="center"/>
          </w:tcPr>
          <w:p w14:paraId="7635577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- 700,00</w:t>
            </w:r>
          </w:p>
        </w:tc>
        <w:tc>
          <w:tcPr>
            <w:tcW w:w="1395" w:type="dxa"/>
            <w:tcBorders>
              <w:bottom w:val="single" w:sz="6" w:space="0" w:color="000000"/>
              <w:right w:val="single" w:sz="6" w:space="0" w:color="000000"/>
            </w:tcBorders>
            <w:vAlign w:val="center"/>
          </w:tcPr>
          <w:p w14:paraId="77690D7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7.000,00</w:t>
            </w:r>
          </w:p>
        </w:tc>
      </w:tr>
      <w:tr w:rsidR="00170315" w14:paraId="1F137B88" w14:textId="77777777">
        <w:trPr>
          <w:trHeight w:val="360"/>
        </w:trPr>
        <w:tc>
          <w:tcPr>
            <w:tcW w:w="2100" w:type="dxa"/>
            <w:tcBorders>
              <w:left w:val="single" w:sz="6" w:space="0" w:color="000000"/>
              <w:bottom w:val="single" w:sz="6" w:space="0" w:color="000000"/>
              <w:right w:val="single" w:sz="6" w:space="0" w:color="000000"/>
            </w:tcBorders>
            <w:vAlign w:val="center"/>
          </w:tcPr>
          <w:p w14:paraId="741E1D4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255FD9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7ED76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7.700,00</w:t>
            </w:r>
          </w:p>
        </w:tc>
        <w:tc>
          <w:tcPr>
            <w:tcW w:w="1395" w:type="dxa"/>
            <w:tcBorders>
              <w:bottom w:val="single" w:sz="6" w:space="0" w:color="000000"/>
              <w:right w:val="single" w:sz="6" w:space="0" w:color="000000"/>
            </w:tcBorders>
            <w:vAlign w:val="center"/>
          </w:tcPr>
          <w:p w14:paraId="6BE10F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- 700,00</w:t>
            </w:r>
          </w:p>
        </w:tc>
        <w:tc>
          <w:tcPr>
            <w:tcW w:w="1395" w:type="dxa"/>
            <w:tcBorders>
              <w:bottom w:val="single" w:sz="6" w:space="0" w:color="000000"/>
              <w:right w:val="single" w:sz="6" w:space="0" w:color="000000"/>
            </w:tcBorders>
            <w:vAlign w:val="center"/>
          </w:tcPr>
          <w:p w14:paraId="340AD8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r>
      <w:tr w:rsidR="00170315" w14:paraId="4A0E6A7D" w14:textId="77777777">
        <w:trPr>
          <w:trHeight w:val="360"/>
        </w:trPr>
        <w:tc>
          <w:tcPr>
            <w:tcW w:w="2100" w:type="dxa"/>
            <w:tcBorders>
              <w:left w:val="single" w:sz="6" w:space="0" w:color="000000"/>
              <w:bottom w:val="single" w:sz="6" w:space="0" w:color="000000"/>
              <w:right w:val="single" w:sz="6" w:space="0" w:color="000000"/>
            </w:tcBorders>
            <w:vAlign w:val="center"/>
          </w:tcPr>
          <w:p w14:paraId="4976D3B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EA40B7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6597A4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7.700,00</w:t>
            </w:r>
          </w:p>
        </w:tc>
        <w:tc>
          <w:tcPr>
            <w:tcW w:w="1395" w:type="dxa"/>
            <w:tcBorders>
              <w:bottom w:val="single" w:sz="6" w:space="0" w:color="000000"/>
              <w:right w:val="single" w:sz="6" w:space="0" w:color="000000"/>
            </w:tcBorders>
            <w:vAlign w:val="center"/>
          </w:tcPr>
          <w:p w14:paraId="51B3B9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- 700,00</w:t>
            </w:r>
          </w:p>
        </w:tc>
        <w:tc>
          <w:tcPr>
            <w:tcW w:w="1395" w:type="dxa"/>
            <w:tcBorders>
              <w:bottom w:val="single" w:sz="6" w:space="0" w:color="000000"/>
              <w:right w:val="single" w:sz="6" w:space="0" w:color="000000"/>
            </w:tcBorders>
            <w:vAlign w:val="center"/>
          </w:tcPr>
          <w:p w14:paraId="76EBAB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7.000,00</w:t>
            </w:r>
          </w:p>
        </w:tc>
      </w:tr>
      <w:tr w:rsidR="00170315" w14:paraId="1419D1DE" w14:textId="77777777">
        <w:trPr>
          <w:trHeight w:val="360"/>
        </w:trPr>
        <w:tc>
          <w:tcPr>
            <w:tcW w:w="2100" w:type="dxa"/>
            <w:tcBorders>
              <w:left w:val="single" w:sz="6" w:space="0" w:color="000000"/>
              <w:bottom w:val="single" w:sz="6" w:space="0" w:color="000000"/>
              <w:right w:val="single" w:sz="6" w:space="0" w:color="000000"/>
            </w:tcBorders>
            <w:vAlign w:val="center"/>
          </w:tcPr>
          <w:p w14:paraId="261829F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080F639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16C76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21.000,00</w:t>
            </w:r>
          </w:p>
        </w:tc>
        <w:tc>
          <w:tcPr>
            <w:tcW w:w="1395" w:type="dxa"/>
            <w:tcBorders>
              <w:bottom w:val="single" w:sz="6" w:space="0" w:color="000000"/>
              <w:right w:val="single" w:sz="6" w:space="0" w:color="000000"/>
            </w:tcBorders>
            <w:vAlign w:val="center"/>
          </w:tcPr>
          <w:p w14:paraId="4916028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- 10.000,00</w:t>
            </w:r>
          </w:p>
        </w:tc>
        <w:tc>
          <w:tcPr>
            <w:tcW w:w="1395" w:type="dxa"/>
            <w:tcBorders>
              <w:bottom w:val="single" w:sz="6" w:space="0" w:color="000000"/>
              <w:right w:val="single" w:sz="6" w:space="0" w:color="000000"/>
            </w:tcBorders>
            <w:vAlign w:val="center"/>
          </w:tcPr>
          <w:p w14:paraId="6C6C5C3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11.000,00</w:t>
            </w:r>
          </w:p>
        </w:tc>
      </w:tr>
      <w:tr w:rsidR="00170315" w14:paraId="241BD8EB" w14:textId="77777777">
        <w:trPr>
          <w:trHeight w:val="360"/>
        </w:trPr>
        <w:tc>
          <w:tcPr>
            <w:tcW w:w="2100" w:type="dxa"/>
            <w:tcBorders>
              <w:left w:val="single" w:sz="6" w:space="0" w:color="000000"/>
              <w:bottom w:val="single" w:sz="6" w:space="0" w:color="000000"/>
              <w:right w:val="single" w:sz="6" w:space="0" w:color="000000"/>
            </w:tcBorders>
            <w:vAlign w:val="center"/>
          </w:tcPr>
          <w:p w14:paraId="3D94F41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665B46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6C7CD2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c>
          <w:tcPr>
            <w:tcW w:w="1395" w:type="dxa"/>
            <w:tcBorders>
              <w:bottom w:val="single" w:sz="6" w:space="0" w:color="000000"/>
              <w:right w:val="single" w:sz="6" w:space="0" w:color="000000"/>
            </w:tcBorders>
            <w:vAlign w:val="center"/>
          </w:tcPr>
          <w:p w14:paraId="4A155D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- 10.000,00</w:t>
            </w:r>
          </w:p>
        </w:tc>
        <w:tc>
          <w:tcPr>
            <w:tcW w:w="1395" w:type="dxa"/>
            <w:tcBorders>
              <w:bottom w:val="single" w:sz="6" w:space="0" w:color="000000"/>
              <w:right w:val="single" w:sz="6" w:space="0" w:color="000000"/>
            </w:tcBorders>
            <w:vAlign w:val="center"/>
          </w:tcPr>
          <w:p w14:paraId="30BB7FA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w:t>
            </w:r>
          </w:p>
        </w:tc>
      </w:tr>
      <w:tr w:rsidR="00170315" w14:paraId="4208D881" w14:textId="77777777">
        <w:trPr>
          <w:trHeight w:val="360"/>
        </w:trPr>
        <w:tc>
          <w:tcPr>
            <w:tcW w:w="2100" w:type="dxa"/>
            <w:tcBorders>
              <w:left w:val="single" w:sz="6" w:space="0" w:color="000000"/>
              <w:bottom w:val="single" w:sz="6" w:space="0" w:color="000000"/>
              <w:right w:val="single" w:sz="6" w:space="0" w:color="000000"/>
            </w:tcBorders>
            <w:vAlign w:val="center"/>
          </w:tcPr>
          <w:p w14:paraId="5B5D874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E1AF1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AB5651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21.000,00</w:t>
            </w:r>
          </w:p>
        </w:tc>
        <w:tc>
          <w:tcPr>
            <w:tcW w:w="1395" w:type="dxa"/>
            <w:tcBorders>
              <w:bottom w:val="single" w:sz="6" w:space="0" w:color="000000"/>
              <w:right w:val="single" w:sz="6" w:space="0" w:color="000000"/>
            </w:tcBorders>
            <w:vAlign w:val="center"/>
          </w:tcPr>
          <w:p w14:paraId="7BF4F4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- 10.000,00</w:t>
            </w:r>
          </w:p>
        </w:tc>
        <w:tc>
          <w:tcPr>
            <w:tcW w:w="1395" w:type="dxa"/>
            <w:tcBorders>
              <w:bottom w:val="single" w:sz="6" w:space="0" w:color="000000"/>
              <w:right w:val="single" w:sz="6" w:space="0" w:color="000000"/>
            </w:tcBorders>
            <w:vAlign w:val="center"/>
          </w:tcPr>
          <w:p w14:paraId="7F502E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11.000,00</w:t>
            </w:r>
          </w:p>
        </w:tc>
      </w:tr>
      <w:tr w:rsidR="00170315" w14:paraId="0D218AF9" w14:textId="77777777">
        <w:trPr>
          <w:trHeight w:val="360"/>
        </w:trPr>
        <w:tc>
          <w:tcPr>
            <w:tcW w:w="2100" w:type="dxa"/>
            <w:tcBorders>
              <w:left w:val="single" w:sz="6" w:space="0" w:color="000000"/>
              <w:bottom w:val="single" w:sz="6" w:space="0" w:color="000000"/>
              <w:right w:val="single" w:sz="6" w:space="0" w:color="000000"/>
            </w:tcBorders>
            <w:vAlign w:val="center"/>
          </w:tcPr>
          <w:p w14:paraId="6866AA7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45A5D29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058D02B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DAEC74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w:t>
            </w:r>
          </w:p>
        </w:tc>
        <w:tc>
          <w:tcPr>
            <w:tcW w:w="1395" w:type="dxa"/>
            <w:tcBorders>
              <w:bottom w:val="single" w:sz="6" w:space="0" w:color="000000"/>
              <w:right w:val="single" w:sz="6" w:space="0" w:color="000000"/>
            </w:tcBorders>
            <w:vAlign w:val="center"/>
          </w:tcPr>
          <w:p w14:paraId="051EE41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w:t>
            </w:r>
          </w:p>
        </w:tc>
      </w:tr>
      <w:tr w:rsidR="00170315" w14:paraId="7CF9D31E" w14:textId="77777777">
        <w:trPr>
          <w:trHeight w:val="360"/>
        </w:trPr>
        <w:tc>
          <w:tcPr>
            <w:tcW w:w="2100" w:type="dxa"/>
            <w:tcBorders>
              <w:left w:val="single" w:sz="6" w:space="0" w:color="000000"/>
              <w:bottom w:val="single" w:sz="6" w:space="0" w:color="000000"/>
              <w:right w:val="single" w:sz="6" w:space="0" w:color="000000"/>
            </w:tcBorders>
            <w:vAlign w:val="center"/>
          </w:tcPr>
          <w:p w14:paraId="5ADD178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6EDD2C5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5FA5D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0E28A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w:t>
            </w:r>
          </w:p>
        </w:tc>
        <w:tc>
          <w:tcPr>
            <w:tcW w:w="1395" w:type="dxa"/>
            <w:tcBorders>
              <w:bottom w:val="single" w:sz="6" w:space="0" w:color="000000"/>
              <w:right w:val="single" w:sz="6" w:space="0" w:color="000000"/>
            </w:tcBorders>
            <w:vAlign w:val="center"/>
          </w:tcPr>
          <w:p w14:paraId="6DE4C8D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w:t>
            </w:r>
          </w:p>
        </w:tc>
      </w:tr>
      <w:tr w:rsidR="00170315" w14:paraId="14481F0E" w14:textId="77777777">
        <w:trPr>
          <w:trHeight w:val="420"/>
        </w:trPr>
        <w:tc>
          <w:tcPr>
            <w:tcW w:w="2100" w:type="dxa"/>
            <w:tcBorders>
              <w:left w:val="single" w:sz="6" w:space="0" w:color="000000"/>
              <w:bottom w:val="single" w:sz="6" w:space="0" w:color="000000"/>
              <w:right w:val="single" w:sz="6" w:space="0" w:color="000000"/>
            </w:tcBorders>
            <w:vAlign w:val="center"/>
          </w:tcPr>
          <w:p w14:paraId="17251F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62B111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3D3B7B3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DF2E15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w:t>
            </w:r>
          </w:p>
        </w:tc>
        <w:tc>
          <w:tcPr>
            <w:tcW w:w="1395" w:type="dxa"/>
            <w:tcBorders>
              <w:bottom w:val="single" w:sz="6" w:space="0" w:color="000000"/>
              <w:right w:val="single" w:sz="6" w:space="0" w:color="000000"/>
            </w:tcBorders>
            <w:vAlign w:val="center"/>
          </w:tcPr>
          <w:p w14:paraId="59BBCA2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w:t>
            </w:r>
          </w:p>
        </w:tc>
      </w:tr>
      <w:tr w:rsidR="00170315" w14:paraId="68F2C2EC" w14:textId="77777777">
        <w:trPr>
          <w:trHeight w:val="360"/>
        </w:trPr>
        <w:tc>
          <w:tcPr>
            <w:tcW w:w="2100" w:type="dxa"/>
            <w:tcBorders>
              <w:left w:val="single" w:sz="6" w:space="0" w:color="000000"/>
              <w:bottom w:val="single" w:sz="6" w:space="0" w:color="000000"/>
              <w:right w:val="single" w:sz="6" w:space="0" w:color="000000"/>
            </w:tcBorders>
            <w:vAlign w:val="center"/>
          </w:tcPr>
          <w:p w14:paraId="2DDC157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A103717</w:t>
            </w:r>
          </w:p>
        </w:tc>
        <w:tc>
          <w:tcPr>
            <w:tcW w:w="3630" w:type="dxa"/>
            <w:tcBorders>
              <w:bottom w:val="single" w:sz="6" w:space="0" w:color="000000"/>
              <w:right w:val="single" w:sz="6" w:space="0" w:color="000000"/>
            </w:tcBorders>
            <w:vAlign w:val="center"/>
          </w:tcPr>
          <w:p w14:paraId="6F30EEC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REDOVAN RAD USTANOVE U KULTURI</w:t>
            </w:r>
          </w:p>
        </w:tc>
        <w:tc>
          <w:tcPr>
            <w:tcW w:w="1395" w:type="dxa"/>
            <w:tcBorders>
              <w:bottom w:val="single" w:sz="6" w:space="0" w:color="000000"/>
              <w:right w:val="single" w:sz="6" w:space="0" w:color="000000"/>
            </w:tcBorders>
            <w:vAlign w:val="center"/>
          </w:tcPr>
          <w:p w14:paraId="4344C24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219.000,00</w:t>
            </w:r>
          </w:p>
        </w:tc>
        <w:tc>
          <w:tcPr>
            <w:tcW w:w="1395" w:type="dxa"/>
            <w:tcBorders>
              <w:bottom w:val="single" w:sz="6" w:space="0" w:color="000000"/>
              <w:right w:val="single" w:sz="6" w:space="0" w:color="000000"/>
            </w:tcBorders>
            <w:vAlign w:val="center"/>
          </w:tcPr>
          <w:p w14:paraId="3FDEC96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- 10.404,00</w:t>
            </w:r>
          </w:p>
        </w:tc>
        <w:tc>
          <w:tcPr>
            <w:tcW w:w="1395" w:type="dxa"/>
            <w:tcBorders>
              <w:bottom w:val="single" w:sz="6" w:space="0" w:color="000000"/>
              <w:right w:val="single" w:sz="6" w:space="0" w:color="000000"/>
            </w:tcBorders>
            <w:vAlign w:val="center"/>
          </w:tcPr>
          <w:p w14:paraId="60E2696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208.596,00</w:t>
            </w:r>
          </w:p>
        </w:tc>
      </w:tr>
      <w:tr w:rsidR="00170315" w14:paraId="0EF79B3B" w14:textId="77777777">
        <w:trPr>
          <w:trHeight w:val="360"/>
        </w:trPr>
        <w:tc>
          <w:tcPr>
            <w:tcW w:w="2100" w:type="dxa"/>
            <w:tcBorders>
              <w:left w:val="single" w:sz="6" w:space="0" w:color="000000"/>
              <w:bottom w:val="single" w:sz="6" w:space="0" w:color="000000"/>
              <w:right w:val="single" w:sz="6" w:space="0" w:color="000000"/>
            </w:tcBorders>
            <w:vAlign w:val="center"/>
          </w:tcPr>
          <w:p w14:paraId="442CD98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7A1412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04CF80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219.000,00</w:t>
            </w:r>
          </w:p>
        </w:tc>
        <w:tc>
          <w:tcPr>
            <w:tcW w:w="1395" w:type="dxa"/>
            <w:tcBorders>
              <w:bottom w:val="single" w:sz="6" w:space="0" w:color="000000"/>
              <w:right w:val="single" w:sz="6" w:space="0" w:color="000000"/>
            </w:tcBorders>
            <w:vAlign w:val="center"/>
          </w:tcPr>
          <w:p w14:paraId="33D3878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- 10.404,00</w:t>
            </w:r>
          </w:p>
        </w:tc>
        <w:tc>
          <w:tcPr>
            <w:tcW w:w="1395" w:type="dxa"/>
            <w:tcBorders>
              <w:bottom w:val="single" w:sz="6" w:space="0" w:color="000000"/>
              <w:right w:val="single" w:sz="6" w:space="0" w:color="000000"/>
            </w:tcBorders>
            <w:vAlign w:val="center"/>
          </w:tcPr>
          <w:p w14:paraId="5503D46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208.596,00</w:t>
            </w:r>
          </w:p>
        </w:tc>
      </w:tr>
      <w:tr w:rsidR="00170315" w14:paraId="438AC4B3" w14:textId="77777777">
        <w:trPr>
          <w:trHeight w:val="360"/>
        </w:trPr>
        <w:tc>
          <w:tcPr>
            <w:tcW w:w="2100" w:type="dxa"/>
            <w:tcBorders>
              <w:left w:val="single" w:sz="6" w:space="0" w:color="000000"/>
              <w:bottom w:val="single" w:sz="6" w:space="0" w:color="000000"/>
              <w:right w:val="single" w:sz="6" w:space="0" w:color="000000"/>
            </w:tcBorders>
            <w:vAlign w:val="center"/>
          </w:tcPr>
          <w:p w14:paraId="4C0AE1E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88A237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67FEC1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219.000,00</w:t>
            </w:r>
          </w:p>
        </w:tc>
        <w:tc>
          <w:tcPr>
            <w:tcW w:w="1395" w:type="dxa"/>
            <w:tcBorders>
              <w:bottom w:val="single" w:sz="6" w:space="0" w:color="000000"/>
              <w:right w:val="single" w:sz="6" w:space="0" w:color="000000"/>
            </w:tcBorders>
            <w:vAlign w:val="center"/>
          </w:tcPr>
          <w:p w14:paraId="34920AD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- 10.404,00</w:t>
            </w:r>
          </w:p>
        </w:tc>
        <w:tc>
          <w:tcPr>
            <w:tcW w:w="1395" w:type="dxa"/>
            <w:tcBorders>
              <w:bottom w:val="single" w:sz="6" w:space="0" w:color="000000"/>
              <w:right w:val="single" w:sz="6" w:space="0" w:color="000000"/>
            </w:tcBorders>
            <w:vAlign w:val="center"/>
          </w:tcPr>
          <w:p w14:paraId="61B6F96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208.596,00</w:t>
            </w:r>
          </w:p>
        </w:tc>
      </w:tr>
      <w:tr w:rsidR="00170315" w14:paraId="4837C9F9" w14:textId="77777777">
        <w:trPr>
          <w:trHeight w:val="360"/>
        </w:trPr>
        <w:tc>
          <w:tcPr>
            <w:tcW w:w="2100" w:type="dxa"/>
            <w:tcBorders>
              <w:left w:val="single" w:sz="6" w:space="0" w:color="000000"/>
              <w:bottom w:val="single" w:sz="6" w:space="0" w:color="000000"/>
              <w:right w:val="single" w:sz="6" w:space="0" w:color="000000"/>
            </w:tcBorders>
            <w:vAlign w:val="center"/>
          </w:tcPr>
          <w:p w14:paraId="3DA8F08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15203B4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108F745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137.400,00</w:t>
            </w:r>
          </w:p>
        </w:tc>
        <w:tc>
          <w:tcPr>
            <w:tcW w:w="1395" w:type="dxa"/>
            <w:tcBorders>
              <w:bottom w:val="single" w:sz="6" w:space="0" w:color="000000"/>
              <w:right w:val="single" w:sz="6" w:space="0" w:color="000000"/>
            </w:tcBorders>
            <w:vAlign w:val="center"/>
          </w:tcPr>
          <w:p w14:paraId="6A6E8A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- 10.704,00</w:t>
            </w:r>
          </w:p>
        </w:tc>
        <w:tc>
          <w:tcPr>
            <w:tcW w:w="1395" w:type="dxa"/>
            <w:tcBorders>
              <w:bottom w:val="single" w:sz="6" w:space="0" w:color="000000"/>
              <w:right w:val="single" w:sz="6" w:space="0" w:color="000000"/>
            </w:tcBorders>
            <w:vAlign w:val="center"/>
          </w:tcPr>
          <w:p w14:paraId="2DBD0A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126.696,00</w:t>
            </w:r>
          </w:p>
        </w:tc>
      </w:tr>
      <w:tr w:rsidR="00170315" w14:paraId="02C590C0" w14:textId="77777777">
        <w:trPr>
          <w:trHeight w:val="360"/>
        </w:trPr>
        <w:tc>
          <w:tcPr>
            <w:tcW w:w="2100" w:type="dxa"/>
            <w:tcBorders>
              <w:left w:val="single" w:sz="6" w:space="0" w:color="000000"/>
              <w:bottom w:val="single" w:sz="6" w:space="0" w:color="000000"/>
              <w:right w:val="single" w:sz="6" w:space="0" w:color="000000"/>
            </w:tcBorders>
            <w:vAlign w:val="center"/>
          </w:tcPr>
          <w:p w14:paraId="1F4C3E3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AFB4E8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6011B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80.900,00</w:t>
            </w:r>
          </w:p>
        </w:tc>
        <w:tc>
          <w:tcPr>
            <w:tcW w:w="1395" w:type="dxa"/>
            <w:tcBorders>
              <w:bottom w:val="single" w:sz="6" w:space="0" w:color="000000"/>
              <w:right w:val="single" w:sz="6" w:space="0" w:color="000000"/>
            </w:tcBorders>
            <w:vAlign w:val="center"/>
          </w:tcPr>
          <w:p w14:paraId="1393E07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w:t>
            </w:r>
          </w:p>
        </w:tc>
        <w:tc>
          <w:tcPr>
            <w:tcW w:w="1395" w:type="dxa"/>
            <w:tcBorders>
              <w:bottom w:val="single" w:sz="6" w:space="0" w:color="000000"/>
              <w:right w:val="single" w:sz="6" w:space="0" w:color="000000"/>
            </w:tcBorders>
            <w:vAlign w:val="center"/>
          </w:tcPr>
          <w:p w14:paraId="2B15EA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81.700,00</w:t>
            </w:r>
          </w:p>
        </w:tc>
      </w:tr>
      <w:tr w:rsidR="00170315" w14:paraId="39A3B1B9" w14:textId="77777777">
        <w:trPr>
          <w:trHeight w:val="360"/>
        </w:trPr>
        <w:tc>
          <w:tcPr>
            <w:tcW w:w="2100" w:type="dxa"/>
            <w:tcBorders>
              <w:left w:val="single" w:sz="6" w:space="0" w:color="000000"/>
              <w:bottom w:val="single" w:sz="6" w:space="0" w:color="000000"/>
              <w:right w:val="single" w:sz="6" w:space="0" w:color="000000"/>
            </w:tcBorders>
            <w:vAlign w:val="center"/>
          </w:tcPr>
          <w:p w14:paraId="704EC56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18F7EE5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7A7F5B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700,00</w:t>
            </w:r>
          </w:p>
        </w:tc>
        <w:tc>
          <w:tcPr>
            <w:tcW w:w="1395" w:type="dxa"/>
            <w:tcBorders>
              <w:bottom w:val="single" w:sz="6" w:space="0" w:color="000000"/>
              <w:right w:val="single" w:sz="6" w:space="0" w:color="000000"/>
            </w:tcBorders>
            <w:vAlign w:val="center"/>
          </w:tcPr>
          <w:p w14:paraId="02F8F7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- 500,00</w:t>
            </w:r>
          </w:p>
        </w:tc>
        <w:tc>
          <w:tcPr>
            <w:tcW w:w="1395" w:type="dxa"/>
            <w:tcBorders>
              <w:bottom w:val="single" w:sz="6" w:space="0" w:color="000000"/>
              <w:right w:val="single" w:sz="6" w:space="0" w:color="000000"/>
            </w:tcBorders>
            <w:vAlign w:val="center"/>
          </w:tcPr>
          <w:p w14:paraId="244301A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r>
      <w:tr w:rsidR="00170315" w14:paraId="00A22CCA" w14:textId="77777777">
        <w:trPr>
          <w:trHeight w:val="360"/>
        </w:trPr>
        <w:tc>
          <w:tcPr>
            <w:tcW w:w="2100" w:type="dxa"/>
            <w:tcBorders>
              <w:left w:val="single" w:sz="6" w:space="0" w:color="000000"/>
              <w:bottom w:val="single" w:sz="6" w:space="0" w:color="000000"/>
              <w:right w:val="single" w:sz="6" w:space="0" w:color="000000"/>
            </w:tcBorders>
            <w:vAlign w:val="center"/>
          </w:tcPr>
          <w:p w14:paraId="57E5E45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A103718</w:t>
            </w:r>
          </w:p>
        </w:tc>
        <w:tc>
          <w:tcPr>
            <w:tcW w:w="3630" w:type="dxa"/>
            <w:tcBorders>
              <w:bottom w:val="single" w:sz="6" w:space="0" w:color="000000"/>
              <w:right w:val="single" w:sz="6" w:space="0" w:color="000000"/>
            </w:tcBorders>
            <w:vAlign w:val="center"/>
          </w:tcPr>
          <w:p w14:paraId="2974D6A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POSEBNI PROGRAMI USTANOVE</w:t>
            </w:r>
          </w:p>
        </w:tc>
        <w:tc>
          <w:tcPr>
            <w:tcW w:w="1395" w:type="dxa"/>
            <w:tcBorders>
              <w:bottom w:val="single" w:sz="6" w:space="0" w:color="000000"/>
              <w:right w:val="single" w:sz="6" w:space="0" w:color="000000"/>
            </w:tcBorders>
            <w:vAlign w:val="center"/>
          </w:tcPr>
          <w:p w14:paraId="025BE61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126.500,00</w:t>
            </w:r>
          </w:p>
        </w:tc>
        <w:tc>
          <w:tcPr>
            <w:tcW w:w="1395" w:type="dxa"/>
            <w:tcBorders>
              <w:bottom w:val="single" w:sz="6" w:space="0" w:color="000000"/>
              <w:right w:val="single" w:sz="6" w:space="0" w:color="000000"/>
            </w:tcBorders>
            <w:vAlign w:val="center"/>
          </w:tcPr>
          <w:p w14:paraId="1A95D76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- 5.000,00</w:t>
            </w:r>
          </w:p>
        </w:tc>
        <w:tc>
          <w:tcPr>
            <w:tcW w:w="1395" w:type="dxa"/>
            <w:tcBorders>
              <w:bottom w:val="single" w:sz="6" w:space="0" w:color="000000"/>
              <w:right w:val="single" w:sz="6" w:space="0" w:color="000000"/>
            </w:tcBorders>
            <w:vAlign w:val="center"/>
          </w:tcPr>
          <w:p w14:paraId="0175008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121.500,00</w:t>
            </w:r>
          </w:p>
        </w:tc>
      </w:tr>
      <w:tr w:rsidR="00170315" w14:paraId="037740BC" w14:textId="77777777">
        <w:trPr>
          <w:trHeight w:val="360"/>
        </w:trPr>
        <w:tc>
          <w:tcPr>
            <w:tcW w:w="2100" w:type="dxa"/>
            <w:tcBorders>
              <w:left w:val="single" w:sz="6" w:space="0" w:color="000000"/>
              <w:bottom w:val="single" w:sz="6" w:space="0" w:color="000000"/>
              <w:right w:val="single" w:sz="6" w:space="0" w:color="000000"/>
            </w:tcBorders>
            <w:vAlign w:val="center"/>
          </w:tcPr>
          <w:p w14:paraId="689CEA8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66DDCAF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65BF49E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18.000,00</w:t>
            </w:r>
          </w:p>
        </w:tc>
        <w:tc>
          <w:tcPr>
            <w:tcW w:w="1395" w:type="dxa"/>
            <w:tcBorders>
              <w:bottom w:val="single" w:sz="6" w:space="0" w:color="000000"/>
              <w:right w:val="single" w:sz="6" w:space="0" w:color="000000"/>
            </w:tcBorders>
            <w:vAlign w:val="center"/>
          </w:tcPr>
          <w:p w14:paraId="76821DC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- 5.000,00</w:t>
            </w:r>
          </w:p>
        </w:tc>
        <w:tc>
          <w:tcPr>
            <w:tcW w:w="1395" w:type="dxa"/>
            <w:tcBorders>
              <w:bottom w:val="single" w:sz="6" w:space="0" w:color="000000"/>
              <w:right w:val="single" w:sz="6" w:space="0" w:color="000000"/>
            </w:tcBorders>
            <w:vAlign w:val="center"/>
          </w:tcPr>
          <w:p w14:paraId="78BCF10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13.000,00</w:t>
            </w:r>
          </w:p>
        </w:tc>
      </w:tr>
      <w:tr w:rsidR="00170315" w14:paraId="5FC1C74F" w14:textId="77777777">
        <w:trPr>
          <w:trHeight w:val="360"/>
        </w:trPr>
        <w:tc>
          <w:tcPr>
            <w:tcW w:w="2100" w:type="dxa"/>
            <w:tcBorders>
              <w:left w:val="single" w:sz="6" w:space="0" w:color="000000"/>
              <w:bottom w:val="single" w:sz="6" w:space="0" w:color="000000"/>
              <w:right w:val="single" w:sz="6" w:space="0" w:color="000000"/>
            </w:tcBorders>
            <w:vAlign w:val="center"/>
          </w:tcPr>
          <w:p w14:paraId="10FB1FC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CFEC09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42FAD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18.000,00</w:t>
            </w:r>
          </w:p>
        </w:tc>
        <w:tc>
          <w:tcPr>
            <w:tcW w:w="1395" w:type="dxa"/>
            <w:tcBorders>
              <w:bottom w:val="single" w:sz="6" w:space="0" w:color="000000"/>
              <w:right w:val="single" w:sz="6" w:space="0" w:color="000000"/>
            </w:tcBorders>
            <w:vAlign w:val="center"/>
          </w:tcPr>
          <w:p w14:paraId="54198A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- 5.000,00</w:t>
            </w:r>
          </w:p>
        </w:tc>
        <w:tc>
          <w:tcPr>
            <w:tcW w:w="1395" w:type="dxa"/>
            <w:tcBorders>
              <w:bottom w:val="single" w:sz="6" w:space="0" w:color="000000"/>
              <w:right w:val="single" w:sz="6" w:space="0" w:color="000000"/>
            </w:tcBorders>
            <w:vAlign w:val="center"/>
          </w:tcPr>
          <w:p w14:paraId="72E1E95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r>
      <w:tr w:rsidR="00170315" w14:paraId="719E42C7" w14:textId="77777777">
        <w:trPr>
          <w:trHeight w:val="360"/>
        </w:trPr>
        <w:tc>
          <w:tcPr>
            <w:tcW w:w="2100" w:type="dxa"/>
            <w:tcBorders>
              <w:left w:val="single" w:sz="6" w:space="0" w:color="000000"/>
              <w:bottom w:val="single" w:sz="6" w:space="0" w:color="000000"/>
              <w:right w:val="single" w:sz="6" w:space="0" w:color="000000"/>
            </w:tcBorders>
            <w:vAlign w:val="center"/>
          </w:tcPr>
          <w:p w14:paraId="280802B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65DA2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612BA3B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18.000,00</w:t>
            </w:r>
          </w:p>
        </w:tc>
        <w:tc>
          <w:tcPr>
            <w:tcW w:w="1395" w:type="dxa"/>
            <w:tcBorders>
              <w:bottom w:val="single" w:sz="6" w:space="0" w:color="000000"/>
              <w:right w:val="single" w:sz="6" w:space="0" w:color="000000"/>
            </w:tcBorders>
            <w:vAlign w:val="center"/>
          </w:tcPr>
          <w:p w14:paraId="623508C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- 5.000,00</w:t>
            </w:r>
          </w:p>
        </w:tc>
        <w:tc>
          <w:tcPr>
            <w:tcW w:w="1395" w:type="dxa"/>
            <w:tcBorders>
              <w:bottom w:val="single" w:sz="6" w:space="0" w:color="000000"/>
              <w:right w:val="single" w:sz="6" w:space="0" w:color="000000"/>
            </w:tcBorders>
            <w:vAlign w:val="center"/>
          </w:tcPr>
          <w:p w14:paraId="279DF3C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13.000,00</w:t>
            </w:r>
          </w:p>
        </w:tc>
      </w:tr>
      <w:tr w:rsidR="00170315" w14:paraId="1C402220" w14:textId="77777777">
        <w:trPr>
          <w:trHeight w:val="360"/>
        </w:trPr>
        <w:tc>
          <w:tcPr>
            <w:tcW w:w="2100" w:type="dxa"/>
            <w:tcBorders>
              <w:left w:val="single" w:sz="6" w:space="0" w:color="000000"/>
              <w:bottom w:val="single" w:sz="6" w:space="0" w:color="000000"/>
              <w:right w:val="single" w:sz="6" w:space="0" w:color="000000"/>
            </w:tcBorders>
            <w:vAlign w:val="center"/>
          </w:tcPr>
          <w:p w14:paraId="5F74C78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43</w:t>
            </w:r>
          </w:p>
        </w:tc>
        <w:tc>
          <w:tcPr>
            <w:tcW w:w="3630" w:type="dxa"/>
            <w:tcBorders>
              <w:bottom w:val="single" w:sz="6" w:space="0" w:color="000000"/>
              <w:right w:val="single" w:sz="6" w:space="0" w:color="000000"/>
            </w:tcBorders>
            <w:vAlign w:val="center"/>
          </w:tcPr>
          <w:p w14:paraId="1E183E6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Ostali prihodi za posebne namjene</w:t>
            </w:r>
          </w:p>
        </w:tc>
        <w:tc>
          <w:tcPr>
            <w:tcW w:w="1395" w:type="dxa"/>
            <w:tcBorders>
              <w:bottom w:val="single" w:sz="6" w:space="0" w:color="000000"/>
              <w:right w:val="single" w:sz="6" w:space="0" w:color="000000"/>
            </w:tcBorders>
            <w:vAlign w:val="center"/>
          </w:tcPr>
          <w:p w14:paraId="231F72A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100.500,00</w:t>
            </w:r>
          </w:p>
        </w:tc>
        <w:tc>
          <w:tcPr>
            <w:tcW w:w="1395" w:type="dxa"/>
            <w:tcBorders>
              <w:bottom w:val="single" w:sz="6" w:space="0" w:color="000000"/>
              <w:right w:val="single" w:sz="6" w:space="0" w:color="000000"/>
            </w:tcBorders>
            <w:vAlign w:val="center"/>
          </w:tcPr>
          <w:p w14:paraId="087F2E9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22B253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100.500,00</w:t>
            </w:r>
          </w:p>
        </w:tc>
      </w:tr>
      <w:tr w:rsidR="00170315" w14:paraId="06B37481" w14:textId="77777777">
        <w:trPr>
          <w:trHeight w:val="360"/>
        </w:trPr>
        <w:tc>
          <w:tcPr>
            <w:tcW w:w="2100" w:type="dxa"/>
            <w:tcBorders>
              <w:left w:val="single" w:sz="6" w:space="0" w:color="000000"/>
              <w:bottom w:val="single" w:sz="6" w:space="0" w:color="000000"/>
              <w:right w:val="single" w:sz="6" w:space="0" w:color="000000"/>
            </w:tcBorders>
            <w:vAlign w:val="center"/>
          </w:tcPr>
          <w:p w14:paraId="6369E95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12A500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F4DF6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100.500,00</w:t>
            </w:r>
          </w:p>
        </w:tc>
        <w:tc>
          <w:tcPr>
            <w:tcW w:w="1395" w:type="dxa"/>
            <w:tcBorders>
              <w:bottom w:val="single" w:sz="6" w:space="0" w:color="000000"/>
              <w:right w:val="single" w:sz="6" w:space="0" w:color="000000"/>
            </w:tcBorders>
            <w:vAlign w:val="center"/>
          </w:tcPr>
          <w:p w14:paraId="6CF8C5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EB451D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100.500,00</w:t>
            </w:r>
          </w:p>
        </w:tc>
      </w:tr>
      <w:tr w:rsidR="00170315" w14:paraId="1D8760EE"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2D89277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1BBFFB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44CB54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100.500,00</w:t>
            </w:r>
          </w:p>
        </w:tc>
        <w:tc>
          <w:tcPr>
            <w:tcW w:w="1395" w:type="dxa"/>
            <w:tcBorders>
              <w:bottom w:val="single" w:sz="6" w:space="0" w:color="000000"/>
              <w:right w:val="single" w:sz="6" w:space="0" w:color="000000"/>
            </w:tcBorders>
            <w:vAlign w:val="center"/>
          </w:tcPr>
          <w:p w14:paraId="2DD3B4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DB1EAB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100.500,00</w:t>
            </w:r>
          </w:p>
        </w:tc>
      </w:tr>
      <w:tr w:rsidR="00170315" w14:paraId="12BAC4FF"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6D9E3F2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top w:val="single" w:sz="6" w:space="0" w:color="000000"/>
              <w:bottom w:val="single" w:sz="4" w:space="0" w:color="auto"/>
              <w:right w:val="single" w:sz="6" w:space="0" w:color="000000"/>
            </w:tcBorders>
            <w:vAlign w:val="center"/>
          </w:tcPr>
          <w:p w14:paraId="6AE8EFC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top w:val="single" w:sz="6" w:space="0" w:color="000000"/>
              <w:bottom w:val="single" w:sz="4" w:space="0" w:color="auto"/>
              <w:right w:val="single" w:sz="6" w:space="0" w:color="000000"/>
            </w:tcBorders>
            <w:vAlign w:val="center"/>
          </w:tcPr>
          <w:p w14:paraId="0543FCB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top w:val="single" w:sz="6" w:space="0" w:color="000000"/>
              <w:bottom w:val="single" w:sz="4" w:space="0" w:color="auto"/>
              <w:right w:val="single" w:sz="6" w:space="0" w:color="000000"/>
            </w:tcBorders>
            <w:vAlign w:val="center"/>
          </w:tcPr>
          <w:p w14:paraId="1C42B45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460D993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r>
      <w:tr w:rsidR="00170315" w14:paraId="10E12ADE"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222416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4" w:space="0" w:color="auto"/>
              <w:bottom w:val="single" w:sz="6" w:space="0" w:color="000000"/>
              <w:right w:val="single" w:sz="6" w:space="0" w:color="000000"/>
            </w:tcBorders>
            <w:vAlign w:val="center"/>
          </w:tcPr>
          <w:p w14:paraId="5D707E0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4" w:space="0" w:color="auto"/>
              <w:bottom w:val="single" w:sz="6" w:space="0" w:color="000000"/>
              <w:right w:val="single" w:sz="6" w:space="0" w:color="000000"/>
            </w:tcBorders>
            <w:vAlign w:val="center"/>
          </w:tcPr>
          <w:p w14:paraId="3FA0585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top w:val="single" w:sz="4" w:space="0" w:color="auto"/>
              <w:bottom w:val="single" w:sz="6" w:space="0" w:color="000000"/>
              <w:right w:val="single" w:sz="6" w:space="0" w:color="000000"/>
            </w:tcBorders>
            <w:vAlign w:val="center"/>
          </w:tcPr>
          <w:p w14:paraId="0569F47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4CD48A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089BC799" w14:textId="77777777">
        <w:trPr>
          <w:trHeight w:val="360"/>
        </w:trPr>
        <w:tc>
          <w:tcPr>
            <w:tcW w:w="2100" w:type="dxa"/>
            <w:tcBorders>
              <w:left w:val="single" w:sz="6" w:space="0" w:color="000000"/>
              <w:bottom w:val="single" w:sz="6" w:space="0" w:color="000000"/>
              <w:right w:val="single" w:sz="6" w:space="0" w:color="000000"/>
            </w:tcBorders>
            <w:vAlign w:val="center"/>
          </w:tcPr>
          <w:p w14:paraId="293638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02452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C6B20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24C2C9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FCAF8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7F9F8217" w14:textId="77777777">
        <w:trPr>
          <w:trHeight w:val="360"/>
        </w:trPr>
        <w:tc>
          <w:tcPr>
            <w:tcW w:w="2100" w:type="dxa"/>
            <w:tcBorders>
              <w:left w:val="single" w:sz="6" w:space="0" w:color="000000"/>
              <w:bottom w:val="single" w:sz="6" w:space="0" w:color="000000"/>
              <w:right w:val="single" w:sz="6" w:space="0" w:color="000000"/>
            </w:tcBorders>
            <w:vAlign w:val="center"/>
          </w:tcPr>
          <w:p w14:paraId="5B44F22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K103707</w:t>
            </w:r>
          </w:p>
        </w:tc>
        <w:tc>
          <w:tcPr>
            <w:tcW w:w="3630" w:type="dxa"/>
            <w:tcBorders>
              <w:bottom w:val="single" w:sz="6" w:space="0" w:color="000000"/>
              <w:right w:val="single" w:sz="6" w:space="0" w:color="000000"/>
            </w:tcBorders>
            <w:vAlign w:val="center"/>
          </w:tcPr>
          <w:p w14:paraId="7F09A2A4"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w:t>
            </w:r>
          </w:p>
        </w:tc>
        <w:tc>
          <w:tcPr>
            <w:tcW w:w="1395" w:type="dxa"/>
            <w:tcBorders>
              <w:bottom w:val="single" w:sz="6" w:space="0" w:color="000000"/>
              <w:right w:val="single" w:sz="6" w:space="0" w:color="000000"/>
            </w:tcBorders>
            <w:vAlign w:val="center"/>
          </w:tcPr>
          <w:p w14:paraId="2FB178C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21.500,00</w:t>
            </w:r>
          </w:p>
        </w:tc>
        <w:tc>
          <w:tcPr>
            <w:tcW w:w="1395" w:type="dxa"/>
            <w:tcBorders>
              <w:bottom w:val="single" w:sz="6" w:space="0" w:color="000000"/>
              <w:right w:val="single" w:sz="6" w:space="0" w:color="000000"/>
            </w:tcBorders>
            <w:vAlign w:val="center"/>
          </w:tcPr>
          <w:p w14:paraId="4673F07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500,00</w:t>
            </w:r>
          </w:p>
        </w:tc>
        <w:tc>
          <w:tcPr>
            <w:tcW w:w="1395" w:type="dxa"/>
            <w:tcBorders>
              <w:bottom w:val="single" w:sz="6" w:space="0" w:color="000000"/>
              <w:right w:val="single" w:sz="6" w:space="0" w:color="000000"/>
            </w:tcBorders>
            <w:vAlign w:val="center"/>
          </w:tcPr>
          <w:p w14:paraId="68DCF49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22.000,00</w:t>
            </w:r>
          </w:p>
        </w:tc>
      </w:tr>
      <w:tr w:rsidR="00170315" w14:paraId="2E77E4D1" w14:textId="77777777">
        <w:trPr>
          <w:trHeight w:val="360"/>
        </w:trPr>
        <w:tc>
          <w:tcPr>
            <w:tcW w:w="2100" w:type="dxa"/>
            <w:tcBorders>
              <w:left w:val="single" w:sz="6" w:space="0" w:color="000000"/>
              <w:bottom w:val="single" w:sz="6" w:space="0" w:color="000000"/>
              <w:right w:val="single" w:sz="6" w:space="0" w:color="000000"/>
            </w:tcBorders>
            <w:vAlign w:val="center"/>
          </w:tcPr>
          <w:p w14:paraId="254EB2A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5727912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23F81D4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21.500,00</w:t>
            </w:r>
          </w:p>
        </w:tc>
        <w:tc>
          <w:tcPr>
            <w:tcW w:w="1395" w:type="dxa"/>
            <w:tcBorders>
              <w:bottom w:val="single" w:sz="6" w:space="0" w:color="000000"/>
              <w:right w:val="single" w:sz="6" w:space="0" w:color="000000"/>
            </w:tcBorders>
            <w:vAlign w:val="center"/>
          </w:tcPr>
          <w:p w14:paraId="0088B2D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w:t>
            </w:r>
          </w:p>
        </w:tc>
        <w:tc>
          <w:tcPr>
            <w:tcW w:w="1395" w:type="dxa"/>
            <w:tcBorders>
              <w:bottom w:val="single" w:sz="6" w:space="0" w:color="000000"/>
              <w:right w:val="single" w:sz="6" w:space="0" w:color="000000"/>
            </w:tcBorders>
            <w:vAlign w:val="center"/>
          </w:tcPr>
          <w:p w14:paraId="1740DD5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22.000,00</w:t>
            </w:r>
          </w:p>
        </w:tc>
      </w:tr>
      <w:tr w:rsidR="00170315" w14:paraId="525FB1F5" w14:textId="77777777">
        <w:trPr>
          <w:trHeight w:val="360"/>
        </w:trPr>
        <w:tc>
          <w:tcPr>
            <w:tcW w:w="2100" w:type="dxa"/>
            <w:tcBorders>
              <w:left w:val="single" w:sz="6" w:space="0" w:color="000000"/>
              <w:bottom w:val="single" w:sz="6" w:space="0" w:color="000000"/>
              <w:right w:val="single" w:sz="6" w:space="0" w:color="000000"/>
            </w:tcBorders>
            <w:vAlign w:val="center"/>
          </w:tcPr>
          <w:p w14:paraId="4891EA3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0D3690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972263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21.500,00</w:t>
            </w:r>
          </w:p>
        </w:tc>
        <w:tc>
          <w:tcPr>
            <w:tcW w:w="1395" w:type="dxa"/>
            <w:tcBorders>
              <w:bottom w:val="single" w:sz="6" w:space="0" w:color="000000"/>
              <w:right w:val="single" w:sz="6" w:space="0" w:color="000000"/>
            </w:tcBorders>
            <w:vAlign w:val="center"/>
          </w:tcPr>
          <w:p w14:paraId="5B31B8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1D6F50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22.000,00</w:t>
            </w:r>
          </w:p>
        </w:tc>
      </w:tr>
      <w:tr w:rsidR="00170315" w14:paraId="67F54A33" w14:textId="77777777">
        <w:trPr>
          <w:trHeight w:val="405"/>
        </w:trPr>
        <w:tc>
          <w:tcPr>
            <w:tcW w:w="2100" w:type="dxa"/>
            <w:tcBorders>
              <w:left w:val="single" w:sz="6" w:space="0" w:color="000000"/>
              <w:bottom w:val="single" w:sz="6" w:space="0" w:color="000000"/>
              <w:right w:val="single" w:sz="6" w:space="0" w:color="000000"/>
            </w:tcBorders>
            <w:vAlign w:val="center"/>
          </w:tcPr>
          <w:p w14:paraId="3C3AE1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39F0128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A044B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21.500,00</w:t>
            </w:r>
          </w:p>
        </w:tc>
        <w:tc>
          <w:tcPr>
            <w:tcW w:w="1395" w:type="dxa"/>
            <w:tcBorders>
              <w:bottom w:val="single" w:sz="6" w:space="0" w:color="000000"/>
              <w:right w:val="single" w:sz="6" w:space="0" w:color="000000"/>
            </w:tcBorders>
            <w:vAlign w:val="center"/>
          </w:tcPr>
          <w:p w14:paraId="21E04B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w:t>
            </w:r>
          </w:p>
        </w:tc>
        <w:tc>
          <w:tcPr>
            <w:tcW w:w="1395" w:type="dxa"/>
            <w:tcBorders>
              <w:bottom w:val="single" w:sz="6" w:space="0" w:color="000000"/>
              <w:right w:val="single" w:sz="6" w:space="0" w:color="000000"/>
            </w:tcBorders>
            <w:vAlign w:val="center"/>
          </w:tcPr>
          <w:p w14:paraId="34B03BD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22.000,00</w:t>
            </w:r>
          </w:p>
        </w:tc>
      </w:tr>
      <w:tr w:rsidR="00170315" w14:paraId="11773289" w14:textId="77777777">
        <w:trPr>
          <w:trHeight w:val="360"/>
        </w:trPr>
        <w:tc>
          <w:tcPr>
            <w:tcW w:w="2100" w:type="dxa"/>
            <w:tcBorders>
              <w:left w:val="single" w:sz="6" w:space="0" w:color="000000"/>
              <w:bottom w:val="single" w:sz="6" w:space="0" w:color="000000"/>
              <w:right w:val="single" w:sz="6" w:space="0" w:color="000000"/>
            </w:tcBorders>
            <w:vAlign w:val="center"/>
          </w:tcPr>
          <w:p w14:paraId="482C7A3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A103712</w:t>
            </w:r>
          </w:p>
        </w:tc>
        <w:tc>
          <w:tcPr>
            <w:tcW w:w="3630" w:type="dxa"/>
            <w:tcBorders>
              <w:bottom w:val="single" w:sz="6" w:space="0" w:color="000000"/>
              <w:right w:val="single" w:sz="6" w:space="0" w:color="000000"/>
            </w:tcBorders>
            <w:vAlign w:val="center"/>
          </w:tcPr>
          <w:p w14:paraId="6D597B3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REDOVAN RAD USTANOVE U KULTURI</w:t>
            </w:r>
          </w:p>
        </w:tc>
        <w:tc>
          <w:tcPr>
            <w:tcW w:w="1395" w:type="dxa"/>
            <w:tcBorders>
              <w:bottom w:val="single" w:sz="6" w:space="0" w:color="000000"/>
              <w:right w:val="single" w:sz="6" w:space="0" w:color="000000"/>
            </w:tcBorders>
            <w:vAlign w:val="center"/>
          </w:tcPr>
          <w:p w14:paraId="1CD850F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251.084,00</w:t>
            </w:r>
          </w:p>
        </w:tc>
        <w:tc>
          <w:tcPr>
            <w:tcW w:w="1395" w:type="dxa"/>
            <w:tcBorders>
              <w:bottom w:val="single" w:sz="6" w:space="0" w:color="000000"/>
              <w:right w:val="single" w:sz="6" w:space="0" w:color="000000"/>
            </w:tcBorders>
            <w:vAlign w:val="center"/>
          </w:tcPr>
          <w:p w14:paraId="31A6A38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12.835,00</w:t>
            </w:r>
          </w:p>
        </w:tc>
        <w:tc>
          <w:tcPr>
            <w:tcW w:w="1395" w:type="dxa"/>
            <w:tcBorders>
              <w:bottom w:val="single" w:sz="6" w:space="0" w:color="000000"/>
              <w:right w:val="single" w:sz="6" w:space="0" w:color="000000"/>
            </w:tcBorders>
            <w:vAlign w:val="center"/>
          </w:tcPr>
          <w:p w14:paraId="60DCCB7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263.919,00</w:t>
            </w:r>
          </w:p>
        </w:tc>
      </w:tr>
      <w:tr w:rsidR="00170315" w14:paraId="3FB47CFD" w14:textId="77777777">
        <w:trPr>
          <w:trHeight w:val="360"/>
        </w:trPr>
        <w:tc>
          <w:tcPr>
            <w:tcW w:w="2100" w:type="dxa"/>
            <w:tcBorders>
              <w:left w:val="single" w:sz="6" w:space="0" w:color="000000"/>
              <w:bottom w:val="single" w:sz="6" w:space="0" w:color="000000"/>
              <w:right w:val="single" w:sz="6" w:space="0" w:color="000000"/>
            </w:tcBorders>
            <w:vAlign w:val="center"/>
          </w:tcPr>
          <w:p w14:paraId="24DA671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9B2D05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BEEE59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249.084,00</w:t>
            </w:r>
          </w:p>
        </w:tc>
        <w:tc>
          <w:tcPr>
            <w:tcW w:w="1395" w:type="dxa"/>
            <w:tcBorders>
              <w:bottom w:val="single" w:sz="6" w:space="0" w:color="000000"/>
              <w:right w:val="single" w:sz="6" w:space="0" w:color="000000"/>
            </w:tcBorders>
            <w:vAlign w:val="center"/>
          </w:tcPr>
          <w:p w14:paraId="66EB42E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12.185,00</w:t>
            </w:r>
          </w:p>
        </w:tc>
        <w:tc>
          <w:tcPr>
            <w:tcW w:w="1395" w:type="dxa"/>
            <w:tcBorders>
              <w:bottom w:val="single" w:sz="6" w:space="0" w:color="000000"/>
              <w:right w:val="single" w:sz="6" w:space="0" w:color="000000"/>
            </w:tcBorders>
            <w:vAlign w:val="center"/>
          </w:tcPr>
          <w:p w14:paraId="6A72585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261.269,00</w:t>
            </w:r>
          </w:p>
        </w:tc>
      </w:tr>
      <w:tr w:rsidR="00170315" w14:paraId="73AC6363" w14:textId="77777777">
        <w:trPr>
          <w:trHeight w:val="360"/>
        </w:trPr>
        <w:tc>
          <w:tcPr>
            <w:tcW w:w="2100" w:type="dxa"/>
            <w:tcBorders>
              <w:left w:val="single" w:sz="6" w:space="0" w:color="000000"/>
              <w:bottom w:val="single" w:sz="6" w:space="0" w:color="000000"/>
              <w:right w:val="single" w:sz="6" w:space="0" w:color="000000"/>
            </w:tcBorders>
            <w:vAlign w:val="center"/>
          </w:tcPr>
          <w:p w14:paraId="0A2BDF4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020CFA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5CB09F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249.084,00</w:t>
            </w:r>
          </w:p>
        </w:tc>
        <w:tc>
          <w:tcPr>
            <w:tcW w:w="1395" w:type="dxa"/>
            <w:tcBorders>
              <w:bottom w:val="single" w:sz="6" w:space="0" w:color="000000"/>
              <w:right w:val="single" w:sz="6" w:space="0" w:color="000000"/>
            </w:tcBorders>
            <w:vAlign w:val="center"/>
          </w:tcPr>
          <w:p w14:paraId="294B24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12.185,00</w:t>
            </w:r>
          </w:p>
        </w:tc>
        <w:tc>
          <w:tcPr>
            <w:tcW w:w="1395" w:type="dxa"/>
            <w:tcBorders>
              <w:bottom w:val="single" w:sz="6" w:space="0" w:color="000000"/>
              <w:right w:val="single" w:sz="6" w:space="0" w:color="000000"/>
            </w:tcBorders>
            <w:vAlign w:val="center"/>
          </w:tcPr>
          <w:p w14:paraId="42BD4F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261.269,00</w:t>
            </w:r>
          </w:p>
        </w:tc>
      </w:tr>
      <w:tr w:rsidR="00170315" w14:paraId="05EA7AA6" w14:textId="77777777">
        <w:trPr>
          <w:trHeight w:val="360"/>
        </w:trPr>
        <w:tc>
          <w:tcPr>
            <w:tcW w:w="2100" w:type="dxa"/>
            <w:tcBorders>
              <w:left w:val="single" w:sz="6" w:space="0" w:color="000000"/>
              <w:bottom w:val="single" w:sz="6" w:space="0" w:color="000000"/>
              <w:right w:val="single" w:sz="6" w:space="0" w:color="000000"/>
            </w:tcBorders>
            <w:vAlign w:val="center"/>
          </w:tcPr>
          <w:p w14:paraId="376DB1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06514B3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77C03C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202.099,00</w:t>
            </w:r>
          </w:p>
        </w:tc>
        <w:tc>
          <w:tcPr>
            <w:tcW w:w="1395" w:type="dxa"/>
            <w:tcBorders>
              <w:bottom w:val="single" w:sz="6" w:space="0" w:color="000000"/>
              <w:right w:val="single" w:sz="6" w:space="0" w:color="000000"/>
            </w:tcBorders>
            <w:vAlign w:val="center"/>
          </w:tcPr>
          <w:p w14:paraId="24D71BD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6.990,00</w:t>
            </w:r>
          </w:p>
        </w:tc>
        <w:tc>
          <w:tcPr>
            <w:tcW w:w="1395" w:type="dxa"/>
            <w:tcBorders>
              <w:bottom w:val="single" w:sz="6" w:space="0" w:color="000000"/>
              <w:right w:val="single" w:sz="6" w:space="0" w:color="000000"/>
            </w:tcBorders>
            <w:vAlign w:val="center"/>
          </w:tcPr>
          <w:p w14:paraId="6B53B8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209.089,00</w:t>
            </w:r>
          </w:p>
        </w:tc>
      </w:tr>
      <w:tr w:rsidR="00170315" w14:paraId="32899A52" w14:textId="77777777">
        <w:trPr>
          <w:trHeight w:val="360"/>
        </w:trPr>
        <w:tc>
          <w:tcPr>
            <w:tcW w:w="2100" w:type="dxa"/>
            <w:tcBorders>
              <w:left w:val="single" w:sz="6" w:space="0" w:color="000000"/>
              <w:bottom w:val="single" w:sz="6" w:space="0" w:color="000000"/>
              <w:right w:val="single" w:sz="6" w:space="0" w:color="000000"/>
            </w:tcBorders>
            <w:vAlign w:val="center"/>
          </w:tcPr>
          <w:p w14:paraId="0F6FF34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4D4640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30F13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46.635,00</w:t>
            </w:r>
          </w:p>
        </w:tc>
        <w:tc>
          <w:tcPr>
            <w:tcW w:w="1395" w:type="dxa"/>
            <w:tcBorders>
              <w:bottom w:val="single" w:sz="6" w:space="0" w:color="000000"/>
              <w:right w:val="single" w:sz="6" w:space="0" w:color="000000"/>
            </w:tcBorders>
            <w:vAlign w:val="center"/>
          </w:tcPr>
          <w:p w14:paraId="24615D0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5.495,00</w:t>
            </w:r>
          </w:p>
        </w:tc>
        <w:tc>
          <w:tcPr>
            <w:tcW w:w="1395" w:type="dxa"/>
            <w:tcBorders>
              <w:bottom w:val="single" w:sz="6" w:space="0" w:color="000000"/>
              <w:right w:val="single" w:sz="6" w:space="0" w:color="000000"/>
            </w:tcBorders>
            <w:vAlign w:val="center"/>
          </w:tcPr>
          <w:p w14:paraId="4639CD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52.130,00</w:t>
            </w:r>
          </w:p>
        </w:tc>
      </w:tr>
      <w:tr w:rsidR="00170315" w14:paraId="4B328E5D" w14:textId="77777777">
        <w:trPr>
          <w:trHeight w:val="360"/>
        </w:trPr>
        <w:tc>
          <w:tcPr>
            <w:tcW w:w="2100" w:type="dxa"/>
            <w:tcBorders>
              <w:left w:val="single" w:sz="6" w:space="0" w:color="000000"/>
              <w:bottom w:val="single" w:sz="6" w:space="0" w:color="000000"/>
              <w:right w:val="single" w:sz="6" w:space="0" w:color="000000"/>
            </w:tcBorders>
            <w:vAlign w:val="center"/>
          </w:tcPr>
          <w:p w14:paraId="63F214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590C54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49249AD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350,00</w:t>
            </w:r>
          </w:p>
        </w:tc>
        <w:tc>
          <w:tcPr>
            <w:tcW w:w="1395" w:type="dxa"/>
            <w:tcBorders>
              <w:bottom w:val="single" w:sz="6" w:space="0" w:color="000000"/>
              <w:right w:val="single" w:sz="6" w:space="0" w:color="000000"/>
            </w:tcBorders>
            <w:vAlign w:val="center"/>
          </w:tcPr>
          <w:p w14:paraId="1C540CE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- 300,00</w:t>
            </w:r>
          </w:p>
        </w:tc>
        <w:tc>
          <w:tcPr>
            <w:tcW w:w="1395" w:type="dxa"/>
            <w:tcBorders>
              <w:bottom w:val="single" w:sz="6" w:space="0" w:color="000000"/>
              <w:right w:val="single" w:sz="6" w:space="0" w:color="000000"/>
            </w:tcBorders>
            <w:vAlign w:val="center"/>
          </w:tcPr>
          <w:p w14:paraId="5F7FF6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w:t>
            </w:r>
          </w:p>
        </w:tc>
      </w:tr>
      <w:tr w:rsidR="00170315" w14:paraId="6A258495" w14:textId="77777777">
        <w:trPr>
          <w:trHeight w:val="360"/>
        </w:trPr>
        <w:tc>
          <w:tcPr>
            <w:tcW w:w="2100" w:type="dxa"/>
            <w:tcBorders>
              <w:left w:val="single" w:sz="6" w:space="0" w:color="000000"/>
              <w:bottom w:val="single" w:sz="6" w:space="0" w:color="000000"/>
              <w:right w:val="single" w:sz="6" w:space="0" w:color="000000"/>
            </w:tcBorders>
            <w:vAlign w:val="center"/>
          </w:tcPr>
          <w:p w14:paraId="6D8C72C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401D2DB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3A6EA5A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2.000,00</w:t>
            </w:r>
          </w:p>
        </w:tc>
        <w:tc>
          <w:tcPr>
            <w:tcW w:w="1395" w:type="dxa"/>
            <w:tcBorders>
              <w:bottom w:val="single" w:sz="6" w:space="0" w:color="000000"/>
              <w:right w:val="single" w:sz="6" w:space="0" w:color="000000"/>
            </w:tcBorders>
            <w:vAlign w:val="center"/>
          </w:tcPr>
          <w:p w14:paraId="41D60D6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200,00</w:t>
            </w:r>
          </w:p>
        </w:tc>
        <w:tc>
          <w:tcPr>
            <w:tcW w:w="1395" w:type="dxa"/>
            <w:tcBorders>
              <w:bottom w:val="single" w:sz="6" w:space="0" w:color="000000"/>
              <w:right w:val="single" w:sz="6" w:space="0" w:color="000000"/>
            </w:tcBorders>
            <w:vAlign w:val="center"/>
          </w:tcPr>
          <w:p w14:paraId="4BCBF29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2.200,00</w:t>
            </w:r>
          </w:p>
        </w:tc>
      </w:tr>
      <w:tr w:rsidR="00170315" w14:paraId="5C6C6FA5" w14:textId="77777777">
        <w:trPr>
          <w:trHeight w:val="360"/>
        </w:trPr>
        <w:tc>
          <w:tcPr>
            <w:tcW w:w="2100" w:type="dxa"/>
            <w:tcBorders>
              <w:left w:val="single" w:sz="6" w:space="0" w:color="000000"/>
              <w:bottom w:val="single" w:sz="6" w:space="0" w:color="000000"/>
              <w:right w:val="single" w:sz="6" w:space="0" w:color="000000"/>
            </w:tcBorders>
            <w:vAlign w:val="center"/>
          </w:tcPr>
          <w:p w14:paraId="3C5C352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86FD7A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5B134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6A3BD9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c>
          <w:tcPr>
            <w:tcW w:w="1395" w:type="dxa"/>
            <w:tcBorders>
              <w:bottom w:val="single" w:sz="6" w:space="0" w:color="000000"/>
              <w:right w:val="single" w:sz="6" w:space="0" w:color="000000"/>
            </w:tcBorders>
            <w:vAlign w:val="center"/>
          </w:tcPr>
          <w:p w14:paraId="150E30A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w:t>
            </w:r>
          </w:p>
        </w:tc>
      </w:tr>
      <w:tr w:rsidR="00170315" w14:paraId="07795F4F" w14:textId="77777777">
        <w:trPr>
          <w:trHeight w:val="360"/>
        </w:trPr>
        <w:tc>
          <w:tcPr>
            <w:tcW w:w="2100" w:type="dxa"/>
            <w:tcBorders>
              <w:left w:val="single" w:sz="6" w:space="0" w:color="000000"/>
              <w:bottom w:val="single" w:sz="6" w:space="0" w:color="000000"/>
              <w:right w:val="single" w:sz="6" w:space="0" w:color="000000"/>
            </w:tcBorders>
            <w:vAlign w:val="center"/>
          </w:tcPr>
          <w:p w14:paraId="470401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FA76B0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4C32DA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5EBAA48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w:t>
            </w:r>
          </w:p>
        </w:tc>
        <w:tc>
          <w:tcPr>
            <w:tcW w:w="1395" w:type="dxa"/>
            <w:tcBorders>
              <w:bottom w:val="single" w:sz="6" w:space="0" w:color="000000"/>
              <w:right w:val="single" w:sz="6" w:space="0" w:color="000000"/>
            </w:tcBorders>
            <w:vAlign w:val="center"/>
          </w:tcPr>
          <w:p w14:paraId="3947830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2.200,00</w:t>
            </w:r>
          </w:p>
        </w:tc>
      </w:tr>
      <w:tr w:rsidR="00170315" w14:paraId="61A8CCC0" w14:textId="77777777">
        <w:trPr>
          <w:trHeight w:val="360"/>
        </w:trPr>
        <w:tc>
          <w:tcPr>
            <w:tcW w:w="2100" w:type="dxa"/>
            <w:tcBorders>
              <w:left w:val="single" w:sz="6" w:space="0" w:color="000000"/>
              <w:bottom w:val="single" w:sz="6" w:space="0" w:color="000000"/>
              <w:right w:val="single" w:sz="6" w:space="0" w:color="000000"/>
            </w:tcBorders>
            <w:vAlign w:val="center"/>
          </w:tcPr>
          <w:p w14:paraId="564A180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7389164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6D28185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63B130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w:t>
            </w:r>
          </w:p>
        </w:tc>
        <w:tc>
          <w:tcPr>
            <w:tcW w:w="1395" w:type="dxa"/>
            <w:tcBorders>
              <w:bottom w:val="single" w:sz="6" w:space="0" w:color="000000"/>
              <w:right w:val="single" w:sz="6" w:space="0" w:color="000000"/>
            </w:tcBorders>
            <w:vAlign w:val="center"/>
          </w:tcPr>
          <w:p w14:paraId="1355E7C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450,00</w:t>
            </w:r>
          </w:p>
        </w:tc>
      </w:tr>
      <w:tr w:rsidR="00170315" w14:paraId="02E90962" w14:textId="77777777">
        <w:trPr>
          <w:trHeight w:val="360"/>
        </w:trPr>
        <w:tc>
          <w:tcPr>
            <w:tcW w:w="2100" w:type="dxa"/>
            <w:tcBorders>
              <w:left w:val="single" w:sz="6" w:space="0" w:color="000000"/>
              <w:bottom w:val="single" w:sz="6" w:space="0" w:color="000000"/>
              <w:right w:val="single" w:sz="6" w:space="0" w:color="000000"/>
            </w:tcBorders>
            <w:vAlign w:val="center"/>
          </w:tcPr>
          <w:p w14:paraId="23C3C25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80315E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96B8B9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DD70FC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w:t>
            </w:r>
          </w:p>
        </w:tc>
        <w:tc>
          <w:tcPr>
            <w:tcW w:w="1395" w:type="dxa"/>
            <w:tcBorders>
              <w:bottom w:val="single" w:sz="6" w:space="0" w:color="000000"/>
              <w:right w:val="single" w:sz="6" w:space="0" w:color="000000"/>
            </w:tcBorders>
            <w:vAlign w:val="center"/>
          </w:tcPr>
          <w:p w14:paraId="4E85ED2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w:t>
            </w:r>
          </w:p>
        </w:tc>
      </w:tr>
      <w:tr w:rsidR="00170315" w14:paraId="295EF9FB" w14:textId="77777777">
        <w:trPr>
          <w:trHeight w:val="360"/>
        </w:trPr>
        <w:tc>
          <w:tcPr>
            <w:tcW w:w="2100" w:type="dxa"/>
            <w:tcBorders>
              <w:left w:val="single" w:sz="6" w:space="0" w:color="000000"/>
              <w:bottom w:val="single" w:sz="6" w:space="0" w:color="000000"/>
              <w:right w:val="single" w:sz="6" w:space="0" w:color="000000"/>
            </w:tcBorders>
            <w:vAlign w:val="center"/>
          </w:tcPr>
          <w:p w14:paraId="411997E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DE4F4E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393073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A87F0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w:t>
            </w:r>
          </w:p>
        </w:tc>
        <w:tc>
          <w:tcPr>
            <w:tcW w:w="1395" w:type="dxa"/>
            <w:tcBorders>
              <w:bottom w:val="single" w:sz="6" w:space="0" w:color="000000"/>
              <w:right w:val="single" w:sz="6" w:space="0" w:color="000000"/>
            </w:tcBorders>
            <w:vAlign w:val="center"/>
          </w:tcPr>
          <w:p w14:paraId="2C21D7C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450,00</w:t>
            </w:r>
          </w:p>
        </w:tc>
      </w:tr>
      <w:tr w:rsidR="00170315" w14:paraId="30B6D389" w14:textId="77777777">
        <w:trPr>
          <w:trHeight w:val="360"/>
        </w:trPr>
        <w:tc>
          <w:tcPr>
            <w:tcW w:w="2100" w:type="dxa"/>
            <w:tcBorders>
              <w:left w:val="single" w:sz="6" w:space="0" w:color="000000"/>
              <w:bottom w:val="single" w:sz="6" w:space="0" w:color="000000"/>
              <w:right w:val="single" w:sz="6" w:space="0" w:color="000000"/>
            </w:tcBorders>
            <w:vAlign w:val="center"/>
          </w:tcPr>
          <w:p w14:paraId="3BA8D71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A103713</w:t>
            </w:r>
          </w:p>
        </w:tc>
        <w:tc>
          <w:tcPr>
            <w:tcW w:w="3630" w:type="dxa"/>
            <w:tcBorders>
              <w:bottom w:val="single" w:sz="6" w:space="0" w:color="000000"/>
              <w:right w:val="single" w:sz="6" w:space="0" w:color="000000"/>
            </w:tcBorders>
            <w:vAlign w:val="center"/>
          </w:tcPr>
          <w:p w14:paraId="575177EF"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POSEBNI PROGRAMI USTANOVE</w:t>
            </w:r>
          </w:p>
        </w:tc>
        <w:tc>
          <w:tcPr>
            <w:tcW w:w="1395" w:type="dxa"/>
            <w:tcBorders>
              <w:bottom w:val="single" w:sz="6" w:space="0" w:color="000000"/>
              <w:right w:val="single" w:sz="6" w:space="0" w:color="000000"/>
            </w:tcBorders>
            <w:vAlign w:val="center"/>
          </w:tcPr>
          <w:p w14:paraId="6B72E41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9.600,00</w:t>
            </w:r>
          </w:p>
        </w:tc>
        <w:tc>
          <w:tcPr>
            <w:tcW w:w="1395" w:type="dxa"/>
            <w:tcBorders>
              <w:bottom w:val="single" w:sz="6" w:space="0" w:color="000000"/>
              <w:right w:val="single" w:sz="6" w:space="0" w:color="000000"/>
            </w:tcBorders>
            <w:vAlign w:val="center"/>
          </w:tcPr>
          <w:p w14:paraId="31A51F2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20.000,00</w:t>
            </w:r>
          </w:p>
        </w:tc>
        <w:tc>
          <w:tcPr>
            <w:tcW w:w="1395" w:type="dxa"/>
            <w:tcBorders>
              <w:bottom w:val="single" w:sz="6" w:space="0" w:color="000000"/>
              <w:right w:val="single" w:sz="6" w:space="0" w:color="000000"/>
            </w:tcBorders>
            <w:vAlign w:val="center"/>
          </w:tcPr>
          <w:p w14:paraId="26A8B1B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29.600,00</w:t>
            </w:r>
          </w:p>
        </w:tc>
      </w:tr>
      <w:tr w:rsidR="00170315" w14:paraId="3603F008" w14:textId="77777777">
        <w:trPr>
          <w:trHeight w:val="360"/>
        </w:trPr>
        <w:tc>
          <w:tcPr>
            <w:tcW w:w="2100" w:type="dxa"/>
            <w:tcBorders>
              <w:left w:val="single" w:sz="6" w:space="0" w:color="000000"/>
              <w:bottom w:val="single" w:sz="6" w:space="0" w:color="000000"/>
              <w:right w:val="single" w:sz="6" w:space="0" w:color="000000"/>
            </w:tcBorders>
            <w:vAlign w:val="center"/>
          </w:tcPr>
          <w:p w14:paraId="70DDF3A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DD83E8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BE4AA1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9.000,00</w:t>
            </w:r>
          </w:p>
        </w:tc>
        <w:tc>
          <w:tcPr>
            <w:tcW w:w="1395" w:type="dxa"/>
            <w:tcBorders>
              <w:bottom w:val="single" w:sz="6" w:space="0" w:color="000000"/>
              <w:right w:val="single" w:sz="6" w:space="0" w:color="000000"/>
            </w:tcBorders>
            <w:vAlign w:val="center"/>
          </w:tcPr>
          <w:p w14:paraId="4E5F4D9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39315E8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19.000,00</w:t>
            </w:r>
          </w:p>
        </w:tc>
      </w:tr>
      <w:tr w:rsidR="00170315" w14:paraId="43848E03" w14:textId="77777777">
        <w:trPr>
          <w:trHeight w:val="360"/>
        </w:trPr>
        <w:tc>
          <w:tcPr>
            <w:tcW w:w="2100" w:type="dxa"/>
            <w:tcBorders>
              <w:left w:val="single" w:sz="6" w:space="0" w:color="000000"/>
              <w:bottom w:val="single" w:sz="6" w:space="0" w:color="000000"/>
              <w:right w:val="single" w:sz="6" w:space="0" w:color="000000"/>
            </w:tcBorders>
            <w:vAlign w:val="center"/>
          </w:tcPr>
          <w:p w14:paraId="501C22F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276698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3BBF7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c>
          <w:tcPr>
            <w:tcW w:w="1395" w:type="dxa"/>
            <w:tcBorders>
              <w:bottom w:val="single" w:sz="6" w:space="0" w:color="000000"/>
              <w:right w:val="single" w:sz="6" w:space="0" w:color="000000"/>
            </w:tcBorders>
            <w:vAlign w:val="center"/>
          </w:tcPr>
          <w:p w14:paraId="0D10DD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5B1158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19.000,00</w:t>
            </w:r>
          </w:p>
        </w:tc>
      </w:tr>
      <w:tr w:rsidR="00170315" w14:paraId="755892D0" w14:textId="77777777">
        <w:trPr>
          <w:trHeight w:val="360"/>
        </w:trPr>
        <w:tc>
          <w:tcPr>
            <w:tcW w:w="2100" w:type="dxa"/>
            <w:tcBorders>
              <w:left w:val="single" w:sz="6" w:space="0" w:color="000000"/>
              <w:bottom w:val="single" w:sz="6" w:space="0" w:color="000000"/>
              <w:right w:val="single" w:sz="6" w:space="0" w:color="000000"/>
            </w:tcBorders>
            <w:vAlign w:val="center"/>
          </w:tcPr>
          <w:p w14:paraId="4F48F1C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3C6FBC8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5A0561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9.000,00</w:t>
            </w:r>
          </w:p>
        </w:tc>
        <w:tc>
          <w:tcPr>
            <w:tcW w:w="1395" w:type="dxa"/>
            <w:tcBorders>
              <w:bottom w:val="single" w:sz="6" w:space="0" w:color="000000"/>
              <w:right w:val="single" w:sz="6" w:space="0" w:color="000000"/>
            </w:tcBorders>
            <w:vAlign w:val="center"/>
          </w:tcPr>
          <w:p w14:paraId="1313A26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7349E8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19.000,00</w:t>
            </w:r>
          </w:p>
        </w:tc>
      </w:tr>
      <w:tr w:rsidR="00170315" w14:paraId="23B479B8" w14:textId="77777777">
        <w:trPr>
          <w:trHeight w:val="360"/>
        </w:trPr>
        <w:tc>
          <w:tcPr>
            <w:tcW w:w="2100" w:type="dxa"/>
            <w:tcBorders>
              <w:left w:val="single" w:sz="6" w:space="0" w:color="000000"/>
              <w:bottom w:val="single" w:sz="6" w:space="0" w:color="000000"/>
              <w:right w:val="single" w:sz="6" w:space="0" w:color="000000"/>
            </w:tcBorders>
            <w:vAlign w:val="center"/>
          </w:tcPr>
          <w:p w14:paraId="6205301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7C11FBC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8F4E7F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600,00</w:t>
            </w:r>
          </w:p>
        </w:tc>
        <w:tc>
          <w:tcPr>
            <w:tcW w:w="1395" w:type="dxa"/>
            <w:tcBorders>
              <w:bottom w:val="single" w:sz="6" w:space="0" w:color="000000"/>
              <w:right w:val="single" w:sz="6" w:space="0" w:color="000000"/>
            </w:tcBorders>
            <w:vAlign w:val="center"/>
          </w:tcPr>
          <w:p w14:paraId="4673030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10.000,00</w:t>
            </w:r>
          </w:p>
        </w:tc>
        <w:tc>
          <w:tcPr>
            <w:tcW w:w="1395" w:type="dxa"/>
            <w:tcBorders>
              <w:bottom w:val="single" w:sz="6" w:space="0" w:color="000000"/>
              <w:right w:val="single" w:sz="6" w:space="0" w:color="000000"/>
            </w:tcBorders>
            <w:vAlign w:val="center"/>
          </w:tcPr>
          <w:p w14:paraId="45492F9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10.600,00</w:t>
            </w:r>
          </w:p>
        </w:tc>
      </w:tr>
      <w:tr w:rsidR="00170315" w14:paraId="7A4AE52A" w14:textId="77777777">
        <w:trPr>
          <w:trHeight w:val="360"/>
        </w:trPr>
        <w:tc>
          <w:tcPr>
            <w:tcW w:w="2100" w:type="dxa"/>
            <w:tcBorders>
              <w:left w:val="single" w:sz="6" w:space="0" w:color="000000"/>
              <w:bottom w:val="single" w:sz="6" w:space="0" w:color="000000"/>
              <w:right w:val="single" w:sz="6" w:space="0" w:color="000000"/>
            </w:tcBorders>
            <w:vAlign w:val="center"/>
          </w:tcPr>
          <w:p w14:paraId="5DAE5FF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5A42B3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061AEEC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w:t>
            </w:r>
          </w:p>
        </w:tc>
        <w:tc>
          <w:tcPr>
            <w:tcW w:w="1395" w:type="dxa"/>
            <w:tcBorders>
              <w:bottom w:val="single" w:sz="6" w:space="0" w:color="000000"/>
              <w:right w:val="single" w:sz="6" w:space="0" w:color="000000"/>
            </w:tcBorders>
            <w:vAlign w:val="center"/>
          </w:tcPr>
          <w:p w14:paraId="5247A7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21EC1E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10.600,00</w:t>
            </w:r>
          </w:p>
        </w:tc>
      </w:tr>
      <w:tr w:rsidR="00170315" w14:paraId="4C6B52BC" w14:textId="77777777">
        <w:trPr>
          <w:trHeight w:val="360"/>
        </w:trPr>
        <w:tc>
          <w:tcPr>
            <w:tcW w:w="2100" w:type="dxa"/>
            <w:tcBorders>
              <w:left w:val="single" w:sz="6" w:space="0" w:color="000000"/>
              <w:bottom w:val="single" w:sz="6" w:space="0" w:color="000000"/>
              <w:right w:val="single" w:sz="6" w:space="0" w:color="000000"/>
            </w:tcBorders>
            <w:vAlign w:val="center"/>
          </w:tcPr>
          <w:p w14:paraId="26467E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97AA8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1A5F5D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600,00</w:t>
            </w:r>
          </w:p>
        </w:tc>
        <w:tc>
          <w:tcPr>
            <w:tcW w:w="1395" w:type="dxa"/>
            <w:tcBorders>
              <w:bottom w:val="single" w:sz="6" w:space="0" w:color="000000"/>
              <w:right w:val="single" w:sz="6" w:space="0" w:color="000000"/>
            </w:tcBorders>
            <w:vAlign w:val="center"/>
          </w:tcPr>
          <w:p w14:paraId="06D664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69CBD9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10.600,00</w:t>
            </w:r>
          </w:p>
        </w:tc>
      </w:tr>
      <w:tr w:rsidR="00170315" w14:paraId="60775FD0" w14:textId="77777777">
        <w:trPr>
          <w:trHeight w:val="360"/>
        </w:trPr>
        <w:tc>
          <w:tcPr>
            <w:tcW w:w="2100" w:type="dxa"/>
            <w:tcBorders>
              <w:left w:val="single" w:sz="6" w:space="0" w:color="000000"/>
              <w:bottom w:val="single" w:sz="6" w:space="0" w:color="000000"/>
              <w:right w:val="single" w:sz="6" w:space="0" w:color="000000"/>
            </w:tcBorders>
            <w:vAlign w:val="center"/>
          </w:tcPr>
          <w:p w14:paraId="4C51E4A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K103704</w:t>
            </w:r>
          </w:p>
        </w:tc>
        <w:tc>
          <w:tcPr>
            <w:tcW w:w="3630" w:type="dxa"/>
            <w:tcBorders>
              <w:bottom w:val="single" w:sz="6" w:space="0" w:color="000000"/>
              <w:right w:val="single" w:sz="6" w:space="0" w:color="000000"/>
            </w:tcBorders>
            <w:vAlign w:val="center"/>
          </w:tcPr>
          <w:p w14:paraId="7CBE3CF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NABAVA KNJIŽNE GRAĐE</w:t>
            </w:r>
          </w:p>
        </w:tc>
        <w:tc>
          <w:tcPr>
            <w:tcW w:w="1395" w:type="dxa"/>
            <w:tcBorders>
              <w:bottom w:val="single" w:sz="6" w:space="0" w:color="000000"/>
              <w:right w:val="single" w:sz="6" w:space="0" w:color="000000"/>
            </w:tcBorders>
            <w:vAlign w:val="center"/>
          </w:tcPr>
          <w:p w14:paraId="2935256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38.636,00</w:t>
            </w:r>
          </w:p>
        </w:tc>
        <w:tc>
          <w:tcPr>
            <w:tcW w:w="1395" w:type="dxa"/>
            <w:tcBorders>
              <w:bottom w:val="single" w:sz="6" w:space="0" w:color="000000"/>
              <w:right w:val="single" w:sz="6" w:space="0" w:color="000000"/>
            </w:tcBorders>
            <w:vAlign w:val="center"/>
          </w:tcPr>
          <w:p w14:paraId="76E87BE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- 1.150,00</w:t>
            </w:r>
          </w:p>
        </w:tc>
        <w:tc>
          <w:tcPr>
            <w:tcW w:w="1395" w:type="dxa"/>
            <w:tcBorders>
              <w:bottom w:val="single" w:sz="6" w:space="0" w:color="000000"/>
              <w:right w:val="single" w:sz="6" w:space="0" w:color="000000"/>
            </w:tcBorders>
            <w:vAlign w:val="center"/>
          </w:tcPr>
          <w:p w14:paraId="4FE6B33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37.486,00</w:t>
            </w:r>
          </w:p>
        </w:tc>
      </w:tr>
      <w:tr w:rsidR="00170315" w14:paraId="1AC32052" w14:textId="77777777">
        <w:trPr>
          <w:trHeight w:val="360"/>
        </w:trPr>
        <w:tc>
          <w:tcPr>
            <w:tcW w:w="2100" w:type="dxa"/>
            <w:tcBorders>
              <w:left w:val="single" w:sz="6" w:space="0" w:color="000000"/>
              <w:bottom w:val="single" w:sz="6" w:space="0" w:color="000000"/>
              <w:right w:val="single" w:sz="6" w:space="0" w:color="000000"/>
            </w:tcBorders>
            <w:vAlign w:val="center"/>
          </w:tcPr>
          <w:p w14:paraId="5EA385E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255CD5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0B40A5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4.636,00</w:t>
            </w:r>
          </w:p>
        </w:tc>
        <w:tc>
          <w:tcPr>
            <w:tcW w:w="1395" w:type="dxa"/>
            <w:tcBorders>
              <w:bottom w:val="single" w:sz="6" w:space="0" w:color="000000"/>
              <w:right w:val="single" w:sz="6" w:space="0" w:color="000000"/>
            </w:tcBorders>
            <w:vAlign w:val="center"/>
          </w:tcPr>
          <w:p w14:paraId="45FE06E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D5C58B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4.636,00</w:t>
            </w:r>
          </w:p>
        </w:tc>
      </w:tr>
      <w:tr w:rsidR="00170315" w14:paraId="4BD4B0B1" w14:textId="77777777">
        <w:trPr>
          <w:trHeight w:val="360"/>
        </w:trPr>
        <w:tc>
          <w:tcPr>
            <w:tcW w:w="2100" w:type="dxa"/>
            <w:tcBorders>
              <w:left w:val="single" w:sz="6" w:space="0" w:color="000000"/>
              <w:bottom w:val="single" w:sz="6" w:space="0" w:color="000000"/>
              <w:right w:val="single" w:sz="6" w:space="0" w:color="000000"/>
            </w:tcBorders>
            <w:vAlign w:val="center"/>
          </w:tcPr>
          <w:p w14:paraId="4ABBAF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D392C9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3570AD3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4.636,00</w:t>
            </w:r>
          </w:p>
        </w:tc>
        <w:tc>
          <w:tcPr>
            <w:tcW w:w="1395" w:type="dxa"/>
            <w:tcBorders>
              <w:bottom w:val="single" w:sz="6" w:space="0" w:color="000000"/>
              <w:right w:val="single" w:sz="6" w:space="0" w:color="000000"/>
            </w:tcBorders>
            <w:vAlign w:val="center"/>
          </w:tcPr>
          <w:p w14:paraId="3EB2FE3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3CE49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4.636,00</w:t>
            </w:r>
          </w:p>
        </w:tc>
      </w:tr>
      <w:tr w:rsidR="00170315" w14:paraId="46B573B0" w14:textId="77777777">
        <w:trPr>
          <w:trHeight w:val="420"/>
        </w:trPr>
        <w:tc>
          <w:tcPr>
            <w:tcW w:w="2100" w:type="dxa"/>
            <w:tcBorders>
              <w:left w:val="single" w:sz="6" w:space="0" w:color="000000"/>
              <w:bottom w:val="single" w:sz="6" w:space="0" w:color="000000"/>
              <w:right w:val="single" w:sz="6" w:space="0" w:color="000000"/>
            </w:tcBorders>
            <w:vAlign w:val="center"/>
          </w:tcPr>
          <w:p w14:paraId="398B48A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2F6ED3A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9BBB0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4.636,00</w:t>
            </w:r>
          </w:p>
        </w:tc>
        <w:tc>
          <w:tcPr>
            <w:tcW w:w="1395" w:type="dxa"/>
            <w:tcBorders>
              <w:bottom w:val="single" w:sz="6" w:space="0" w:color="000000"/>
              <w:right w:val="single" w:sz="6" w:space="0" w:color="000000"/>
            </w:tcBorders>
            <w:vAlign w:val="center"/>
          </w:tcPr>
          <w:p w14:paraId="405E980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7FB17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4.636,00</w:t>
            </w:r>
          </w:p>
        </w:tc>
      </w:tr>
      <w:tr w:rsidR="00170315" w14:paraId="3D0910D4" w14:textId="77777777">
        <w:trPr>
          <w:trHeight w:val="360"/>
        </w:trPr>
        <w:tc>
          <w:tcPr>
            <w:tcW w:w="2100" w:type="dxa"/>
            <w:tcBorders>
              <w:left w:val="single" w:sz="6" w:space="0" w:color="000000"/>
              <w:bottom w:val="single" w:sz="6" w:space="0" w:color="000000"/>
              <w:right w:val="single" w:sz="6" w:space="0" w:color="000000"/>
            </w:tcBorders>
            <w:vAlign w:val="center"/>
          </w:tcPr>
          <w:p w14:paraId="3A240C5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13F9500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5E80C74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0D69F6B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300,00</w:t>
            </w:r>
          </w:p>
        </w:tc>
        <w:tc>
          <w:tcPr>
            <w:tcW w:w="1395" w:type="dxa"/>
            <w:tcBorders>
              <w:bottom w:val="single" w:sz="6" w:space="0" w:color="000000"/>
              <w:right w:val="single" w:sz="6" w:space="0" w:color="000000"/>
            </w:tcBorders>
            <w:vAlign w:val="center"/>
          </w:tcPr>
          <w:p w14:paraId="352A90F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5.300,00</w:t>
            </w:r>
          </w:p>
        </w:tc>
      </w:tr>
      <w:tr w:rsidR="00170315" w14:paraId="0458B00D" w14:textId="77777777">
        <w:trPr>
          <w:trHeight w:val="360"/>
        </w:trPr>
        <w:tc>
          <w:tcPr>
            <w:tcW w:w="2100" w:type="dxa"/>
            <w:tcBorders>
              <w:left w:val="single" w:sz="6" w:space="0" w:color="000000"/>
              <w:bottom w:val="single" w:sz="6" w:space="0" w:color="000000"/>
              <w:right w:val="single" w:sz="6" w:space="0" w:color="000000"/>
            </w:tcBorders>
            <w:vAlign w:val="center"/>
          </w:tcPr>
          <w:p w14:paraId="1FD7637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50FACE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568667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712EDF0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2E300C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5.300,00</w:t>
            </w:r>
          </w:p>
        </w:tc>
      </w:tr>
      <w:tr w:rsidR="00170315" w14:paraId="4DB6E1EF" w14:textId="77777777">
        <w:trPr>
          <w:trHeight w:val="405"/>
        </w:trPr>
        <w:tc>
          <w:tcPr>
            <w:tcW w:w="2100" w:type="dxa"/>
            <w:tcBorders>
              <w:left w:val="single" w:sz="6" w:space="0" w:color="000000"/>
              <w:bottom w:val="single" w:sz="6" w:space="0" w:color="000000"/>
              <w:right w:val="single" w:sz="6" w:space="0" w:color="000000"/>
            </w:tcBorders>
            <w:vAlign w:val="center"/>
          </w:tcPr>
          <w:p w14:paraId="5966940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F4997F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5557231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0AE9ECB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300,00</w:t>
            </w:r>
          </w:p>
        </w:tc>
        <w:tc>
          <w:tcPr>
            <w:tcW w:w="1395" w:type="dxa"/>
            <w:tcBorders>
              <w:bottom w:val="single" w:sz="6" w:space="0" w:color="000000"/>
              <w:right w:val="single" w:sz="6" w:space="0" w:color="000000"/>
            </w:tcBorders>
            <w:vAlign w:val="center"/>
          </w:tcPr>
          <w:p w14:paraId="4B2B0DA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5.300,00</w:t>
            </w:r>
          </w:p>
        </w:tc>
      </w:tr>
      <w:tr w:rsidR="00170315" w14:paraId="5EB9FBB9" w14:textId="77777777">
        <w:trPr>
          <w:trHeight w:val="360"/>
        </w:trPr>
        <w:tc>
          <w:tcPr>
            <w:tcW w:w="2100" w:type="dxa"/>
            <w:tcBorders>
              <w:left w:val="single" w:sz="6" w:space="0" w:color="000000"/>
              <w:bottom w:val="single" w:sz="6" w:space="0" w:color="000000"/>
              <w:right w:val="single" w:sz="6" w:space="0" w:color="000000"/>
            </w:tcBorders>
            <w:vAlign w:val="center"/>
          </w:tcPr>
          <w:p w14:paraId="7C065EB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1B6DA5D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87F3A6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c>
          <w:tcPr>
            <w:tcW w:w="1395" w:type="dxa"/>
            <w:tcBorders>
              <w:bottom w:val="single" w:sz="6" w:space="0" w:color="000000"/>
              <w:right w:val="single" w:sz="6" w:space="0" w:color="000000"/>
            </w:tcBorders>
            <w:vAlign w:val="center"/>
          </w:tcPr>
          <w:p w14:paraId="23F1A9A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- 1.000,00</w:t>
            </w:r>
          </w:p>
        </w:tc>
        <w:tc>
          <w:tcPr>
            <w:tcW w:w="1395" w:type="dxa"/>
            <w:tcBorders>
              <w:bottom w:val="single" w:sz="6" w:space="0" w:color="000000"/>
              <w:right w:val="single" w:sz="6" w:space="0" w:color="000000"/>
            </w:tcBorders>
            <w:vAlign w:val="center"/>
          </w:tcPr>
          <w:p w14:paraId="0906A37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24.000,00</w:t>
            </w:r>
          </w:p>
        </w:tc>
      </w:tr>
      <w:tr w:rsidR="00170315" w14:paraId="36F67688" w14:textId="77777777">
        <w:trPr>
          <w:trHeight w:val="360"/>
        </w:trPr>
        <w:tc>
          <w:tcPr>
            <w:tcW w:w="2100" w:type="dxa"/>
            <w:tcBorders>
              <w:left w:val="single" w:sz="6" w:space="0" w:color="000000"/>
              <w:bottom w:val="single" w:sz="6" w:space="0" w:color="000000"/>
              <w:right w:val="single" w:sz="6" w:space="0" w:color="000000"/>
            </w:tcBorders>
            <w:vAlign w:val="center"/>
          </w:tcPr>
          <w:p w14:paraId="1FFACCD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391056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D89548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387D831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w:t>
            </w:r>
          </w:p>
        </w:tc>
        <w:tc>
          <w:tcPr>
            <w:tcW w:w="1395" w:type="dxa"/>
            <w:tcBorders>
              <w:bottom w:val="single" w:sz="6" w:space="0" w:color="000000"/>
              <w:right w:val="single" w:sz="6" w:space="0" w:color="000000"/>
            </w:tcBorders>
            <w:vAlign w:val="center"/>
          </w:tcPr>
          <w:p w14:paraId="421B93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r>
      <w:tr w:rsidR="00170315" w14:paraId="1855A693" w14:textId="77777777">
        <w:trPr>
          <w:trHeight w:val="420"/>
        </w:trPr>
        <w:tc>
          <w:tcPr>
            <w:tcW w:w="2100" w:type="dxa"/>
            <w:tcBorders>
              <w:left w:val="single" w:sz="6" w:space="0" w:color="000000"/>
              <w:bottom w:val="single" w:sz="6" w:space="0" w:color="000000"/>
              <w:right w:val="single" w:sz="6" w:space="0" w:color="000000"/>
            </w:tcBorders>
            <w:vAlign w:val="center"/>
          </w:tcPr>
          <w:p w14:paraId="282E21D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0CD5E8B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054C73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6101F92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- 1.000,00</w:t>
            </w:r>
          </w:p>
        </w:tc>
        <w:tc>
          <w:tcPr>
            <w:tcW w:w="1395" w:type="dxa"/>
            <w:tcBorders>
              <w:bottom w:val="single" w:sz="6" w:space="0" w:color="000000"/>
              <w:right w:val="single" w:sz="6" w:space="0" w:color="000000"/>
            </w:tcBorders>
            <w:vAlign w:val="center"/>
          </w:tcPr>
          <w:p w14:paraId="23C0039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24.000,00</w:t>
            </w:r>
          </w:p>
        </w:tc>
      </w:tr>
      <w:tr w:rsidR="00170315" w14:paraId="37C95DD0" w14:textId="77777777">
        <w:trPr>
          <w:trHeight w:val="360"/>
        </w:trPr>
        <w:tc>
          <w:tcPr>
            <w:tcW w:w="2100" w:type="dxa"/>
            <w:tcBorders>
              <w:left w:val="single" w:sz="6" w:space="0" w:color="000000"/>
              <w:bottom w:val="single" w:sz="6" w:space="0" w:color="000000"/>
              <w:right w:val="single" w:sz="6" w:space="0" w:color="000000"/>
            </w:tcBorders>
            <w:vAlign w:val="center"/>
          </w:tcPr>
          <w:p w14:paraId="28E4012A"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4E0D5EB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71F807C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534FEB1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- 450,00</w:t>
            </w:r>
          </w:p>
        </w:tc>
        <w:tc>
          <w:tcPr>
            <w:tcW w:w="1395" w:type="dxa"/>
            <w:tcBorders>
              <w:bottom w:val="single" w:sz="6" w:space="0" w:color="000000"/>
              <w:right w:val="single" w:sz="6" w:space="0" w:color="000000"/>
            </w:tcBorders>
            <w:vAlign w:val="center"/>
          </w:tcPr>
          <w:p w14:paraId="3BFB6E7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3.550,00</w:t>
            </w:r>
          </w:p>
        </w:tc>
      </w:tr>
      <w:tr w:rsidR="00170315" w14:paraId="54E6F41D"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4320D03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5CE013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1B6B94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091E407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- 450,00</w:t>
            </w:r>
          </w:p>
        </w:tc>
        <w:tc>
          <w:tcPr>
            <w:tcW w:w="1395" w:type="dxa"/>
            <w:tcBorders>
              <w:bottom w:val="single" w:sz="6" w:space="0" w:color="000000"/>
              <w:right w:val="single" w:sz="6" w:space="0" w:color="000000"/>
            </w:tcBorders>
            <w:vAlign w:val="center"/>
          </w:tcPr>
          <w:p w14:paraId="689C72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3.550,00</w:t>
            </w:r>
          </w:p>
        </w:tc>
      </w:tr>
      <w:tr w:rsidR="00170315" w14:paraId="58077CDA" w14:textId="77777777" w:rsidTr="000B0439">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3B2FE4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top w:val="single" w:sz="6" w:space="0" w:color="000000"/>
              <w:bottom w:val="single" w:sz="4" w:space="0" w:color="auto"/>
              <w:right w:val="single" w:sz="6" w:space="0" w:color="000000"/>
            </w:tcBorders>
            <w:vAlign w:val="center"/>
          </w:tcPr>
          <w:p w14:paraId="374B1B0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top w:val="single" w:sz="6" w:space="0" w:color="000000"/>
              <w:bottom w:val="single" w:sz="4" w:space="0" w:color="auto"/>
              <w:right w:val="single" w:sz="6" w:space="0" w:color="000000"/>
            </w:tcBorders>
            <w:vAlign w:val="center"/>
          </w:tcPr>
          <w:p w14:paraId="575806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top w:val="single" w:sz="6" w:space="0" w:color="000000"/>
              <w:bottom w:val="single" w:sz="4" w:space="0" w:color="auto"/>
              <w:right w:val="single" w:sz="6" w:space="0" w:color="000000"/>
            </w:tcBorders>
            <w:vAlign w:val="center"/>
          </w:tcPr>
          <w:p w14:paraId="66F870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- 450,00</w:t>
            </w:r>
          </w:p>
        </w:tc>
        <w:tc>
          <w:tcPr>
            <w:tcW w:w="1395" w:type="dxa"/>
            <w:tcBorders>
              <w:top w:val="single" w:sz="6" w:space="0" w:color="000000"/>
              <w:bottom w:val="single" w:sz="4" w:space="0" w:color="auto"/>
              <w:right w:val="single" w:sz="6" w:space="0" w:color="000000"/>
            </w:tcBorders>
            <w:vAlign w:val="center"/>
          </w:tcPr>
          <w:p w14:paraId="63FC103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3.550,00</w:t>
            </w:r>
          </w:p>
        </w:tc>
      </w:tr>
      <w:tr w:rsidR="00170315" w14:paraId="712D3EF7"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324D93B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K103705</w:t>
            </w:r>
          </w:p>
        </w:tc>
        <w:tc>
          <w:tcPr>
            <w:tcW w:w="3630" w:type="dxa"/>
            <w:tcBorders>
              <w:top w:val="single" w:sz="4" w:space="0" w:color="auto"/>
              <w:bottom w:val="single" w:sz="6" w:space="0" w:color="000000"/>
              <w:right w:val="single" w:sz="6" w:space="0" w:color="000000"/>
            </w:tcBorders>
            <w:vAlign w:val="center"/>
          </w:tcPr>
          <w:p w14:paraId="6529534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 PROSTORA</w:t>
            </w:r>
          </w:p>
        </w:tc>
        <w:tc>
          <w:tcPr>
            <w:tcW w:w="1395" w:type="dxa"/>
            <w:tcBorders>
              <w:top w:val="single" w:sz="4" w:space="0" w:color="auto"/>
              <w:bottom w:val="single" w:sz="6" w:space="0" w:color="000000"/>
              <w:right w:val="single" w:sz="6" w:space="0" w:color="000000"/>
            </w:tcBorders>
            <w:vAlign w:val="center"/>
          </w:tcPr>
          <w:p w14:paraId="7D6CF60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30.760,00</w:t>
            </w:r>
          </w:p>
        </w:tc>
        <w:tc>
          <w:tcPr>
            <w:tcW w:w="1395" w:type="dxa"/>
            <w:tcBorders>
              <w:top w:val="single" w:sz="4" w:space="0" w:color="auto"/>
              <w:bottom w:val="single" w:sz="6" w:space="0" w:color="000000"/>
              <w:right w:val="single" w:sz="6" w:space="0" w:color="000000"/>
            </w:tcBorders>
            <w:vAlign w:val="center"/>
          </w:tcPr>
          <w:p w14:paraId="5826601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- 15.000,00</w:t>
            </w:r>
          </w:p>
        </w:tc>
        <w:tc>
          <w:tcPr>
            <w:tcW w:w="1395" w:type="dxa"/>
            <w:tcBorders>
              <w:top w:val="single" w:sz="4" w:space="0" w:color="auto"/>
              <w:bottom w:val="single" w:sz="6" w:space="0" w:color="000000"/>
              <w:right w:val="single" w:sz="6" w:space="0" w:color="000000"/>
            </w:tcBorders>
            <w:vAlign w:val="center"/>
          </w:tcPr>
          <w:p w14:paraId="53409F5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15.760,00</w:t>
            </w:r>
          </w:p>
        </w:tc>
      </w:tr>
      <w:tr w:rsidR="00170315" w14:paraId="2304C569" w14:textId="77777777">
        <w:trPr>
          <w:trHeight w:val="360"/>
        </w:trPr>
        <w:tc>
          <w:tcPr>
            <w:tcW w:w="2100" w:type="dxa"/>
            <w:tcBorders>
              <w:left w:val="single" w:sz="6" w:space="0" w:color="000000"/>
              <w:bottom w:val="single" w:sz="6" w:space="0" w:color="000000"/>
              <w:right w:val="single" w:sz="6" w:space="0" w:color="000000"/>
            </w:tcBorders>
            <w:vAlign w:val="center"/>
          </w:tcPr>
          <w:p w14:paraId="6FD587A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DC32B7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7366C3C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15.760,00</w:t>
            </w:r>
          </w:p>
        </w:tc>
        <w:tc>
          <w:tcPr>
            <w:tcW w:w="1395" w:type="dxa"/>
            <w:tcBorders>
              <w:bottom w:val="single" w:sz="6" w:space="0" w:color="000000"/>
              <w:right w:val="single" w:sz="6" w:space="0" w:color="000000"/>
            </w:tcBorders>
            <w:vAlign w:val="center"/>
          </w:tcPr>
          <w:p w14:paraId="4870890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04570C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15.760,00</w:t>
            </w:r>
          </w:p>
        </w:tc>
      </w:tr>
      <w:tr w:rsidR="00170315" w14:paraId="18A84095" w14:textId="77777777">
        <w:trPr>
          <w:trHeight w:val="360"/>
        </w:trPr>
        <w:tc>
          <w:tcPr>
            <w:tcW w:w="2100" w:type="dxa"/>
            <w:tcBorders>
              <w:left w:val="single" w:sz="6" w:space="0" w:color="000000"/>
              <w:bottom w:val="single" w:sz="6" w:space="0" w:color="000000"/>
              <w:right w:val="single" w:sz="6" w:space="0" w:color="000000"/>
            </w:tcBorders>
            <w:vAlign w:val="center"/>
          </w:tcPr>
          <w:p w14:paraId="0916005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2C1725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0F17C52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15.760,00</w:t>
            </w:r>
          </w:p>
        </w:tc>
        <w:tc>
          <w:tcPr>
            <w:tcW w:w="1395" w:type="dxa"/>
            <w:tcBorders>
              <w:bottom w:val="single" w:sz="6" w:space="0" w:color="000000"/>
              <w:right w:val="single" w:sz="6" w:space="0" w:color="000000"/>
            </w:tcBorders>
            <w:vAlign w:val="center"/>
          </w:tcPr>
          <w:p w14:paraId="1DF335E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6676C0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15.760,00</w:t>
            </w:r>
          </w:p>
        </w:tc>
      </w:tr>
      <w:tr w:rsidR="00170315" w14:paraId="5508EBF4" w14:textId="77777777">
        <w:trPr>
          <w:trHeight w:val="420"/>
        </w:trPr>
        <w:tc>
          <w:tcPr>
            <w:tcW w:w="2100" w:type="dxa"/>
            <w:tcBorders>
              <w:left w:val="single" w:sz="6" w:space="0" w:color="000000"/>
              <w:bottom w:val="single" w:sz="6" w:space="0" w:color="000000"/>
              <w:right w:val="single" w:sz="6" w:space="0" w:color="000000"/>
            </w:tcBorders>
            <w:vAlign w:val="center"/>
          </w:tcPr>
          <w:p w14:paraId="09C2472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D3097C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4C3AB93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15.760,00</w:t>
            </w:r>
          </w:p>
        </w:tc>
        <w:tc>
          <w:tcPr>
            <w:tcW w:w="1395" w:type="dxa"/>
            <w:tcBorders>
              <w:bottom w:val="single" w:sz="6" w:space="0" w:color="000000"/>
              <w:right w:val="single" w:sz="6" w:space="0" w:color="000000"/>
            </w:tcBorders>
            <w:vAlign w:val="center"/>
          </w:tcPr>
          <w:p w14:paraId="03E0D8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3DDF4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15.760,00</w:t>
            </w:r>
          </w:p>
        </w:tc>
      </w:tr>
      <w:tr w:rsidR="00170315" w14:paraId="02E44F6F" w14:textId="77777777">
        <w:trPr>
          <w:trHeight w:val="360"/>
        </w:trPr>
        <w:tc>
          <w:tcPr>
            <w:tcW w:w="2100" w:type="dxa"/>
            <w:tcBorders>
              <w:left w:val="single" w:sz="6" w:space="0" w:color="000000"/>
              <w:bottom w:val="single" w:sz="6" w:space="0" w:color="000000"/>
              <w:right w:val="single" w:sz="6" w:space="0" w:color="000000"/>
            </w:tcBorders>
            <w:vAlign w:val="center"/>
          </w:tcPr>
          <w:p w14:paraId="5250C5A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7FBBABF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DC0750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15.000,00</w:t>
            </w:r>
          </w:p>
        </w:tc>
        <w:tc>
          <w:tcPr>
            <w:tcW w:w="1395" w:type="dxa"/>
            <w:tcBorders>
              <w:bottom w:val="single" w:sz="6" w:space="0" w:color="000000"/>
              <w:right w:val="single" w:sz="6" w:space="0" w:color="000000"/>
            </w:tcBorders>
            <w:vAlign w:val="center"/>
          </w:tcPr>
          <w:p w14:paraId="3B5648D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- 15.000,00</w:t>
            </w:r>
          </w:p>
        </w:tc>
        <w:tc>
          <w:tcPr>
            <w:tcW w:w="1395" w:type="dxa"/>
            <w:tcBorders>
              <w:bottom w:val="single" w:sz="6" w:space="0" w:color="000000"/>
              <w:right w:val="single" w:sz="6" w:space="0" w:color="000000"/>
            </w:tcBorders>
            <w:vAlign w:val="center"/>
          </w:tcPr>
          <w:p w14:paraId="7834210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r>
      <w:tr w:rsidR="00170315" w14:paraId="1BEB5FD9" w14:textId="77777777">
        <w:trPr>
          <w:trHeight w:val="360"/>
        </w:trPr>
        <w:tc>
          <w:tcPr>
            <w:tcW w:w="2100" w:type="dxa"/>
            <w:tcBorders>
              <w:left w:val="single" w:sz="6" w:space="0" w:color="000000"/>
              <w:bottom w:val="single" w:sz="6" w:space="0" w:color="000000"/>
              <w:right w:val="single" w:sz="6" w:space="0" w:color="000000"/>
            </w:tcBorders>
            <w:vAlign w:val="center"/>
          </w:tcPr>
          <w:p w14:paraId="0BC7FDD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262C50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22D81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w:t>
            </w:r>
          </w:p>
        </w:tc>
        <w:tc>
          <w:tcPr>
            <w:tcW w:w="1395" w:type="dxa"/>
            <w:tcBorders>
              <w:bottom w:val="single" w:sz="6" w:space="0" w:color="000000"/>
              <w:right w:val="single" w:sz="6" w:space="0" w:color="000000"/>
            </w:tcBorders>
            <w:vAlign w:val="center"/>
          </w:tcPr>
          <w:p w14:paraId="56D8EE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- 15.000,00</w:t>
            </w:r>
          </w:p>
        </w:tc>
        <w:tc>
          <w:tcPr>
            <w:tcW w:w="1395" w:type="dxa"/>
            <w:tcBorders>
              <w:bottom w:val="single" w:sz="6" w:space="0" w:color="000000"/>
              <w:right w:val="single" w:sz="6" w:space="0" w:color="000000"/>
            </w:tcBorders>
            <w:vAlign w:val="center"/>
          </w:tcPr>
          <w:p w14:paraId="5B3BB0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7659CF3C" w14:textId="77777777">
        <w:trPr>
          <w:trHeight w:val="405"/>
        </w:trPr>
        <w:tc>
          <w:tcPr>
            <w:tcW w:w="2100" w:type="dxa"/>
            <w:tcBorders>
              <w:left w:val="single" w:sz="6" w:space="0" w:color="000000"/>
              <w:bottom w:val="single" w:sz="6" w:space="0" w:color="000000"/>
              <w:right w:val="single" w:sz="6" w:space="0" w:color="000000"/>
            </w:tcBorders>
            <w:vAlign w:val="center"/>
          </w:tcPr>
          <w:p w14:paraId="2FC8C80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4AF416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26C425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15.000,00</w:t>
            </w:r>
          </w:p>
        </w:tc>
        <w:tc>
          <w:tcPr>
            <w:tcW w:w="1395" w:type="dxa"/>
            <w:tcBorders>
              <w:bottom w:val="single" w:sz="6" w:space="0" w:color="000000"/>
              <w:right w:val="single" w:sz="6" w:space="0" w:color="000000"/>
            </w:tcBorders>
            <w:vAlign w:val="center"/>
          </w:tcPr>
          <w:p w14:paraId="5E38DE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- 15.000,00</w:t>
            </w:r>
          </w:p>
        </w:tc>
        <w:tc>
          <w:tcPr>
            <w:tcW w:w="1395" w:type="dxa"/>
            <w:tcBorders>
              <w:bottom w:val="single" w:sz="6" w:space="0" w:color="000000"/>
              <w:right w:val="single" w:sz="6" w:space="0" w:color="000000"/>
            </w:tcBorders>
            <w:vAlign w:val="center"/>
          </w:tcPr>
          <w:p w14:paraId="46C107E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2DAD7A47" w14:textId="77777777">
        <w:trPr>
          <w:trHeight w:val="360"/>
        </w:trPr>
        <w:tc>
          <w:tcPr>
            <w:tcW w:w="2100" w:type="dxa"/>
            <w:tcBorders>
              <w:left w:val="single" w:sz="6" w:space="0" w:color="000000"/>
              <w:bottom w:val="single" w:sz="6" w:space="0" w:color="000000"/>
              <w:right w:val="single" w:sz="6" w:space="0" w:color="000000"/>
            </w:tcBorders>
            <w:vAlign w:val="center"/>
          </w:tcPr>
          <w:p w14:paraId="6E701D3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T103703</w:t>
            </w:r>
          </w:p>
        </w:tc>
        <w:tc>
          <w:tcPr>
            <w:tcW w:w="3630" w:type="dxa"/>
            <w:tcBorders>
              <w:bottom w:val="single" w:sz="6" w:space="0" w:color="000000"/>
              <w:right w:val="single" w:sz="6" w:space="0" w:color="000000"/>
            </w:tcBorders>
            <w:vAlign w:val="center"/>
          </w:tcPr>
          <w:p w14:paraId="5E1DC0E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TRANS MARIS</w:t>
            </w:r>
          </w:p>
        </w:tc>
        <w:tc>
          <w:tcPr>
            <w:tcW w:w="1395" w:type="dxa"/>
            <w:tcBorders>
              <w:bottom w:val="single" w:sz="6" w:space="0" w:color="000000"/>
              <w:right w:val="single" w:sz="6" w:space="0" w:color="000000"/>
            </w:tcBorders>
            <w:vAlign w:val="center"/>
          </w:tcPr>
          <w:p w14:paraId="367DB2A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F3CC4D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75.831,00</w:t>
            </w:r>
          </w:p>
        </w:tc>
        <w:tc>
          <w:tcPr>
            <w:tcW w:w="1395" w:type="dxa"/>
            <w:tcBorders>
              <w:bottom w:val="single" w:sz="6" w:space="0" w:color="000000"/>
              <w:right w:val="single" w:sz="6" w:space="0" w:color="000000"/>
            </w:tcBorders>
            <w:vAlign w:val="center"/>
          </w:tcPr>
          <w:p w14:paraId="2957F06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75.831,00</w:t>
            </w:r>
          </w:p>
        </w:tc>
      </w:tr>
      <w:tr w:rsidR="00170315" w14:paraId="656ED28D" w14:textId="77777777">
        <w:trPr>
          <w:trHeight w:val="360"/>
        </w:trPr>
        <w:tc>
          <w:tcPr>
            <w:tcW w:w="2100" w:type="dxa"/>
            <w:tcBorders>
              <w:left w:val="single" w:sz="6" w:space="0" w:color="000000"/>
              <w:bottom w:val="single" w:sz="6" w:space="0" w:color="000000"/>
              <w:right w:val="single" w:sz="6" w:space="0" w:color="000000"/>
            </w:tcBorders>
            <w:vAlign w:val="center"/>
          </w:tcPr>
          <w:p w14:paraId="7338C2B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393E1C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3B49080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BC5B6A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10.326,00</w:t>
            </w:r>
          </w:p>
        </w:tc>
        <w:tc>
          <w:tcPr>
            <w:tcW w:w="1395" w:type="dxa"/>
            <w:tcBorders>
              <w:bottom w:val="single" w:sz="6" w:space="0" w:color="000000"/>
              <w:right w:val="single" w:sz="6" w:space="0" w:color="000000"/>
            </w:tcBorders>
            <w:vAlign w:val="center"/>
          </w:tcPr>
          <w:p w14:paraId="6AFC204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10.326,00</w:t>
            </w:r>
          </w:p>
        </w:tc>
      </w:tr>
      <w:tr w:rsidR="00170315" w14:paraId="6218B548" w14:textId="77777777">
        <w:trPr>
          <w:trHeight w:val="360"/>
        </w:trPr>
        <w:tc>
          <w:tcPr>
            <w:tcW w:w="2100" w:type="dxa"/>
            <w:tcBorders>
              <w:left w:val="single" w:sz="6" w:space="0" w:color="000000"/>
              <w:bottom w:val="single" w:sz="6" w:space="0" w:color="000000"/>
              <w:right w:val="single" w:sz="6" w:space="0" w:color="000000"/>
            </w:tcBorders>
            <w:vAlign w:val="center"/>
          </w:tcPr>
          <w:p w14:paraId="6790632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939D47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A99DE7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BF9066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10.326,00</w:t>
            </w:r>
          </w:p>
        </w:tc>
        <w:tc>
          <w:tcPr>
            <w:tcW w:w="1395" w:type="dxa"/>
            <w:tcBorders>
              <w:bottom w:val="single" w:sz="6" w:space="0" w:color="000000"/>
              <w:right w:val="single" w:sz="6" w:space="0" w:color="000000"/>
            </w:tcBorders>
            <w:vAlign w:val="center"/>
          </w:tcPr>
          <w:p w14:paraId="4B78531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10.326,00</w:t>
            </w:r>
          </w:p>
        </w:tc>
      </w:tr>
      <w:tr w:rsidR="00170315" w14:paraId="5C47075C" w14:textId="77777777">
        <w:trPr>
          <w:trHeight w:val="360"/>
        </w:trPr>
        <w:tc>
          <w:tcPr>
            <w:tcW w:w="2100" w:type="dxa"/>
            <w:tcBorders>
              <w:left w:val="single" w:sz="6" w:space="0" w:color="000000"/>
              <w:bottom w:val="single" w:sz="6" w:space="0" w:color="000000"/>
              <w:right w:val="single" w:sz="6" w:space="0" w:color="000000"/>
            </w:tcBorders>
            <w:vAlign w:val="center"/>
          </w:tcPr>
          <w:p w14:paraId="68EF64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42F9BCB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01C8DE6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2097BF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2.626,00</w:t>
            </w:r>
          </w:p>
        </w:tc>
        <w:tc>
          <w:tcPr>
            <w:tcW w:w="1395" w:type="dxa"/>
            <w:tcBorders>
              <w:bottom w:val="single" w:sz="6" w:space="0" w:color="000000"/>
              <w:right w:val="single" w:sz="6" w:space="0" w:color="000000"/>
            </w:tcBorders>
            <w:vAlign w:val="center"/>
          </w:tcPr>
          <w:p w14:paraId="10E5D5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2.626,00</w:t>
            </w:r>
          </w:p>
        </w:tc>
      </w:tr>
      <w:tr w:rsidR="00170315" w14:paraId="4EDB24BF" w14:textId="77777777">
        <w:trPr>
          <w:trHeight w:val="360"/>
        </w:trPr>
        <w:tc>
          <w:tcPr>
            <w:tcW w:w="2100" w:type="dxa"/>
            <w:tcBorders>
              <w:left w:val="single" w:sz="6" w:space="0" w:color="000000"/>
              <w:bottom w:val="single" w:sz="6" w:space="0" w:color="000000"/>
              <w:right w:val="single" w:sz="6" w:space="0" w:color="000000"/>
            </w:tcBorders>
            <w:vAlign w:val="center"/>
          </w:tcPr>
          <w:p w14:paraId="2BF24CF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9801CF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2E4ED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37DEE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7.700,00</w:t>
            </w:r>
          </w:p>
        </w:tc>
        <w:tc>
          <w:tcPr>
            <w:tcW w:w="1395" w:type="dxa"/>
            <w:tcBorders>
              <w:bottom w:val="single" w:sz="6" w:space="0" w:color="000000"/>
              <w:right w:val="single" w:sz="6" w:space="0" w:color="000000"/>
            </w:tcBorders>
            <w:vAlign w:val="center"/>
          </w:tcPr>
          <w:p w14:paraId="4121F5A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7.700,00</w:t>
            </w:r>
          </w:p>
        </w:tc>
      </w:tr>
      <w:tr w:rsidR="00170315" w14:paraId="428BC845" w14:textId="77777777">
        <w:trPr>
          <w:trHeight w:val="360"/>
        </w:trPr>
        <w:tc>
          <w:tcPr>
            <w:tcW w:w="2100" w:type="dxa"/>
            <w:tcBorders>
              <w:left w:val="single" w:sz="6" w:space="0" w:color="000000"/>
              <w:bottom w:val="single" w:sz="6" w:space="0" w:color="000000"/>
              <w:right w:val="single" w:sz="6" w:space="0" w:color="000000"/>
            </w:tcBorders>
            <w:vAlign w:val="center"/>
          </w:tcPr>
          <w:p w14:paraId="481D9BF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32F6024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22C1BDE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D9E05A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3.527,00</w:t>
            </w:r>
          </w:p>
        </w:tc>
        <w:tc>
          <w:tcPr>
            <w:tcW w:w="1395" w:type="dxa"/>
            <w:tcBorders>
              <w:bottom w:val="single" w:sz="6" w:space="0" w:color="000000"/>
              <w:right w:val="single" w:sz="6" w:space="0" w:color="000000"/>
            </w:tcBorders>
            <w:vAlign w:val="center"/>
          </w:tcPr>
          <w:p w14:paraId="324CACB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3.527,00</w:t>
            </w:r>
          </w:p>
        </w:tc>
      </w:tr>
      <w:tr w:rsidR="00170315" w14:paraId="093CBE64" w14:textId="77777777">
        <w:trPr>
          <w:trHeight w:val="360"/>
        </w:trPr>
        <w:tc>
          <w:tcPr>
            <w:tcW w:w="2100" w:type="dxa"/>
            <w:tcBorders>
              <w:left w:val="single" w:sz="6" w:space="0" w:color="000000"/>
              <w:bottom w:val="single" w:sz="6" w:space="0" w:color="000000"/>
              <w:right w:val="single" w:sz="6" w:space="0" w:color="000000"/>
            </w:tcBorders>
            <w:vAlign w:val="center"/>
          </w:tcPr>
          <w:p w14:paraId="078ED15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D01BB0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6705C1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F8913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3.527,00</w:t>
            </w:r>
          </w:p>
        </w:tc>
        <w:tc>
          <w:tcPr>
            <w:tcW w:w="1395" w:type="dxa"/>
            <w:tcBorders>
              <w:bottom w:val="single" w:sz="6" w:space="0" w:color="000000"/>
              <w:right w:val="single" w:sz="6" w:space="0" w:color="000000"/>
            </w:tcBorders>
            <w:vAlign w:val="center"/>
          </w:tcPr>
          <w:p w14:paraId="78C3C3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3.527,00</w:t>
            </w:r>
          </w:p>
        </w:tc>
      </w:tr>
      <w:tr w:rsidR="00170315" w14:paraId="26B8F376" w14:textId="77777777">
        <w:trPr>
          <w:trHeight w:val="360"/>
        </w:trPr>
        <w:tc>
          <w:tcPr>
            <w:tcW w:w="2100" w:type="dxa"/>
            <w:tcBorders>
              <w:left w:val="single" w:sz="6" w:space="0" w:color="000000"/>
              <w:bottom w:val="single" w:sz="6" w:space="0" w:color="000000"/>
              <w:right w:val="single" w:sz="6" w:space="0" w:color="000000"/>
            </w:tcBorders>
            <w:vAlign w:val="center"/>
          </w:tcPr>
          <w:p w14:paraId="7A60A7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8F80AD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EC54F3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27C109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3.527,00</w:t>
            </w:r>
          </w:p>
        </w:tc>
        <w:tc>
          <w:tcPr>
            <w:tcW w:w="1395" w:type="dxa"/>
            <w:tcBorders>
              <w:bottom w:val="single" w:sz="6" w:space="0" w:color="000000"/>
              <w:right w:val="single" w:sz="6" w:space="0" w:color="000000"/>
            </w:tcBorders>
            <w:vAlign w:val="center"/>
          </w:tcPr>
          <w:p w14:paraId="2C968D5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3.527,00</w:t>
            </w:r>
          </w:p>
        </w:tc>
      </w:tr>
      <w:tr w:rsidR="00170315" w14:paraId="7CE6DAE3" w14:textId="77777777">
        <w:trPr>
          <w:trHeight w:val="360"/>
        </w:trPr>
        <w:tc>
          <w:tcPr>
            <w:tcW w:w="2100" w:type="dxa"/>
            <w:tcBorders>
              <w:left w:val="single" w:sz="6" w:space="0" w:color="000000"/>
              <w:bottom w:val="single" w:sz="6" w:space="0" w:color="000000"/>
              <w:right w:val="single" w:sz="6" w:space="0" w:color="000000"/>
            </w:tcBorders>
            <w:vAlign w:val="center"/>
          </w:tcPr>
          <w:p w14:paraId="2060B9D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563</w:t>
            </w:r>
          </w:p>
        </w:tc>
        <w:tc>
          <w:tcPr>
            <w:tcW w:w="3630" w:type="dxa"/>
            <w:tcBorders>
              <w:bottom w:val="single" w:sz="6" w:space="0" w:color="000000"/>
              <w:right w:val="single" w:sz="6" w:space="0" w:color="000000"/>
            </w:tcBorders>
            <w:vAlign w:val="center"/>
          </w:tcPr>
          <w:p w14:paraId="39C5CA3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Europski fond za regionalni razvoj</w:t>
            </w:r>
          </w:p>
        </w:tc>
        <w:tc>
          <w:tcPr>
            <w:tcW w:w="1395" w:type="dxa"/>
            <w:tcBorders>
              <w:bottom w:val="single" w:sz="6" w:space="0" w:color="000000"/>
              <w:right w:val="single" w:sz="6" w:space="0" w:color="000000"/>
            </w:tcBorders>
            <w:vAlign w:val="center"/>
          </w:tcPr>
          <w:p w14:paraId="73EA7AE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57A36E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61.978,00</w:t>
            </w:r>
          </w:p>
        </w:tc>
        <w:tc>
          <w:tcPr>
            <w:tcW w:w="1395" w:type="dxa"/>
            <w:tcBorders>
              <w:bottom w:val="single" w:sz="6" w:space="0" w:color="000000"/>
              <w:right w:val="single" w:sz="6" w:space="0" w:color="000000"/>
            </w:tcBorders>
            <w:vAlign w:val="center"/>
          </w:tcPr>
          <w:p w14:paraId="3C9A0CB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61.978,00</w:t>
            </w:r>
          </w:p>
        </w:tc>
      </w:tr>
      <w:tr w:rsidR="00170315" w14:paraId="73A90E3D" w14:textId="77777777">
        <w:trPr>
          <w:trHeight w:val="360"/>
        </w:trPr>
        <w:tc>
          <w:tcPr>
            <w:tcW w:w="2100" w:type="dxa"/>
            <w:tcBorders>
              <w:left w:val="single" w:sz="6" w:space="0" w:color="000000"/>
              <w:bottom w:val="single" w:sz="6" w:space="0" w:color="000000"/>
              <w:right w:val="single" w:sz="6" w:space="0" w:color="000000"/>
            </w:tcBorders>
            <w:vAlign w:val="center"/>
          </w:tcPr>
          <w:p w14:paraId="3F6833D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B98D4C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127E0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1CF672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61.978,00</w:t>
            </w:r>
          </w:p>
        </w:tc>
        <w:tc>
          <w:tcPr>
            <w:tcW w:w="1395" w:type="dxa"/>
            <w:tcBorders>
              <w:bottom w:val="single" w:sz="6" w:space="0" w:color="000000"/>
              <w:right w:val="single" w:sz="6" w:space="0" w:color="000000"/>
            </w:tcBorders>
            <w:vAlign w:val="center"/>
          </w:tcPr>
          <w:p w14:paraId="0CB4157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61.978,00</w:t>
            </w:r>
          </w:p>
        </w:tc>
      </w:tr>
      <w:tr w:rsidR="00170315" w14:paraId="731E7C88" w14:textId="77777777">
        <w:trPr>
          <w:trHeight w:val="360"/>
        </w:trPr>
        <w:tc>
          <w:tcPr>
            <w:tcW w:w="2100" w:type="dxa"/>
            <w:tcBorders>
              <w:left w:val="single" w:sz="6" w:space="0" w:color="000000"/>
              <w:bottom w:val="single" w:sz="6" w:space="0" w:color="000000"/>
              <w:right w:val="single" w:sz="6" w:space="0" w:color="000000"/>
            </w:tcBorders>
            <w:vAlign w:val="center"/>
          </w:tcPr>
          <w:p w14:paraId="379422F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490E9F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5117F9B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FD2C0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10.502,00</w:t>
            </w:r>
          </w:p>
        </w:tc>
        <w:tc>
          <w:tcPr>
            <w:tcW w:w="1395" w:type="dxa"/>
            <w:tcBorders>
              <w:bottom w:val="single" w:sz="6" w:space="0" w:color="000000"/>
              <w:right w:val="single" w:sz="6" w:space="0" w:color="000000"/>
            </w:tcBorders>
            <w:vAlign w:val="center"/>
          </w:tcPr>
          <w:p w14:paraId="73287B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10.502,00</w:t>
            </w:r>
          </w:p>
        </w:tc>
      </w:tr>
      <w:tr w:rsidR="00170315" w14:paraId="2874CE7D" w14:textId="77777777">
        <w:trPr>
          <w:trHeight w:val="360"/>
        </w:trPr>
        <w:tc>
          <w:tcPr>
            <w:tcW w:w="2100" w:type="dxa"/>
            <w:tcBorders>
              <w:left w:val="single" w:sz="6" w:space="0" w:color="000000"/>
              <w:bottom w:val="single" w:sz="6" w:space="0" w:color="000000"/>
              <w:right w:val="single" w:sz="6" w:space="0" w:color="000000"/>
            </w:tcBorders>
            <w:vAlign w:val="center"/>
          </w:tcPr>
          <w:p w14:paraId="739C6D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30ECC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9C6592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95807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51.476,00</w:t>
            </w:r>
          </w:p>
        </w:tc>
        <w:tc>
          <w:tcPr>
            <w:tcW w:w="1395" w:type="dxa"/>
            <w:tcBorders>
              <w:bottom w:val="single" w:sz="6" w:space="0" w:color="000000"/>
              <w:right w:val="single" w:sz="6" w:space="0" w:color="000000"/>
            </w:tcBorders>
            <w:vAlign w:val="center"/>
          </w:tcPr>
          <w:p w14:paraId="512F8E5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51.476,00</w:t>
            </w:r>
          </w:p>
        </w:tc>
      </w:tr>
      <w:tr w:rsidR="00170315" w14:paraId="631973C3" w14:textId="77777777">
        <w:trPr>
          <w:trHeight w:val="360"/>
        </w:trPr>
        <w:tc>
          <w:tcPr>
            <w:tcW w:w="2100" w:type="dxa"/>
            <w:tcBorders>
              <w:left w:val="single" w:sz="6" w:space="0" w:color="000000"/>
              <w:bottom w:val="single" w:sz="6" w:space="0" w:color="000000"/>
              <w:right w:val="single" w:sz="6" w:space="0" w:color="000000"/>
            </w:tcBorders>
            <w:vAlign w:val="center"/>
          </w:tcPr>
          <w:p w14:paraId="2422694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T103704</w:t>
            </w:r>
          </w:p>
        </w:tc>
        <w:tc>
          <w:tcPr>
            <w:tcW w:w="3630" w:type="dxa"/>
            <w:tcBorders>
              <w:bottom w:val="single" w:sz="6" w:space="0" w:color="000000"/>
              <w:right w:val="single" w:sz="6" w:space="0" w:color="000000"/>
            </w:tcBorders>
            <w:vAlign w:val="center"/>
          </w:tcPr>
          <w:p w14:paraId="572E8B4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MALA 3ARCA</w:t>
            </w:r>
          </w:p>
        </w:tc>
        <w:tc>
          <w:tcPr>
            <w:tcW w:w="1395" w:type="dxa"/>
            <w:tcBorders>
              <w:bottom w:val="single" w:sz="6" w:space="0" w:color="000000"/>
              <w:right w:val="single" w:sz="6" w:space="0" w:color="000000"/>
            </w:tcBorders>
            <w:vAlign w:val="center"/>
          </w:tcPr>
          <w:p w14:paraId="2FA240F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EA32E9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34.506,00</w:t>
            </w:r>
          </w:p>
        </w:tc>
        <w:tc>
          <w:tcPr>
            <w:tcW w:w="1395" w:type="dxa"/>
            <w:tcBorders>
              <w:bottom w:val="single" w:sz="6" w:space="0" w:color="000000"/>
              <w:right w:val="single" w:sz="6" w:space="0" w:color="000000"/>
            </w:tcBorders>
            <w:vAlign w:val="center"/>
          </w:tcPr>
          <w:p w14:paraId="553EBE5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34.506,00</w:t>
            </w:r>
          </w:p>
        </w:tc>
      </w:tr>
      <w:tr w:rsidR="00170315" w14:paraId="3ECA1182" w14:textId="77777777">
        <w:trPr>
          <w:trHeight w:val="360"/>
        </w:trPr>
        <w:tc>
          <w:tcPr>
            <w:tcW w:w="2100" w:type="dxa"/>
            <w:tcBorders>
              <w:left w:val="single" w:sz="6" w:space="0" w:color="000000"/>
              <w:bottom w:val="single" w:sz="6" w:space="0" w:color="000000"/>
              <w:right w:val="single" w:sz="6" w:space="0" w:color="000000"/>
            </w:tcBorders>
            <w:vAlign w:val="center"/>
          </w:tcPr>
          <w:p w14:paraId="627ADD5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1E8A938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54B312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0A8C5E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6.466,00</w:t>
            </w:r>
          </w:p>
        </w:tc>
        <w:tc>
          <w:tcPr>
            <w:tcW w:w="1395" w:type="dxa"/>
            <w:tcBorders>
              <w:bottom w:val="single" w:sz="6" w:space="0" w:color="000000"/>
              <w:right w:val="single" w:sz="6" w:space="0" w:color="000000"/>
            </w:tcBorders>
            <w:vAlign w:val="center"/>
          </w:tcPr>
          <w:p w14:paraId="15BE40D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6.466,00</w:t>
            </w:r>
          </w:p>
        </w:tc>
      </w:tr>
      <w:tr w:rsidR="00170315" w14:paraId="213103FE" w14:textId="77777777">
        <w:trPr>
          <w:trHeight w:val="360"/>
        </w:trPr>
        <w:tc>
          <w:tcPr>
            <w:tcW w:w="2100" w:type="dxa"/>
            <w:tcBorders>
              <w:left w:val="single" w:sz="6" w:space="0" w:color="000000"/>
              <w:bottom w:val="single" w:sz="6" w:space="0" w:color="000000"/>
              <w:right w:val="single" w:sz="6" w:space="0" w:color="000000"/>
            </w:tcBorders>
            <w:vAlign w:val="center"/>
          </w:tcPr>
          <w:p w14:paraId="690E71C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A30D3E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E3E76F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D6611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6.466,00</w:t>
            </w:r>
          </w:p>
        </w:tc>
        <w:tc>
          <w:tcPr>
            <w:tcW w:w="1395" w:type="dxa"/>
            <w:tcBorders>
              <w:bottom w:val="single" w:sz="6" w:space="0" w:color="000000"/>
              <w:right w:val="single" w:sz="6" w:space="0" w:color="000000"/>
            </w:tcBorders>
            <w:vAlign w:val="center"/>
          </w:tcPr>
          <w:p w14:paraId="7FCAC69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6.466,00</w:t>
            </w:r>
          </w:p>
        </w:tc>
      </w:tr>
      <w:tr w:rsidR="00170315" w14:paraId="6D3EF56C" w14:textId="77777777">
        <w:trPr>
          <w:trHeight w:val="360"/>
        </w:trPr>
        <w:tc>
          <w:tcPr>
            <w:tcW w:w="2100" w:type="dxa"/>
            <w:tcBorders>
              <w:left w:val="single" w:sz="6" w:space="0" w:color="000000"/>
              <w:bottom w:val="single" w:sz="6" w:space="0" w:color="000000"/>
              <w:right w:val="single" w:sz="6" w:space="0" w:color="000000"/>
            </w:tcBorders>
            <w:vAlign w:val="center"/>
          </w:tcPr>
          <w:p w14:paraId="7072F43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05101D7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5646B0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0F1C6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2.176,00</w:t>
            </w:r>
          </w:p>
        </w:tc>
        <w:tc>
          <w:tcPr>
            <w:tcW w:w="1395" w:type="dxa"/>
            <w:tcBorders>
              <w:bottom w:val="single" w:sz="6" w:space="0" w:color="000000"/>
              <w:right w:val="single" w:sz="6" w:space="0" w:color="000000"/>
            </w:tcBorders>
            <w:vAlign w:val="center"/>
          </w:tcPr>
          <w:p w14:paraId="064702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2.176,00</w:t>
            </w:r>
          </w:p>
        </w:tc>
      </w:tr>
      <w:tr w:rsidR="00170315" w14:paraId="4B360A14" w14:textId="77777777">
        <w:trPr>
          <w:trHeight w:val="360"/>
        </w:trPr>
        <w:tc>
          <w:tcPr>
            <w:tcW w:w="2100" w:type="dxa"/>
            <w:tcBorders>
              <w:left w:val="single" w:sz="6" w:space="0" w:color="000000"/>
              <w:bottom w:val="single" w:sz="6" w:space="0" w:color="000000"/>
              <w:right w:val="single" w:sz="6" w:space="0" w:color="000000"/>
            </w:tcBorders>
            <w:vAlign w:val="center"/>
          </w:tcPr>
          <w:p w14:paraId="235A281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4C1F8B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06F5A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B00E74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4.290,00</w:t>
            </w:r>
          </w:p>
        </w:tc>
        <w:tc>
          <w:tcPr>
            <w:tcW w:w="1395" w:type="dxa"/>
            <w:tcBorders>
              <w:bottom w:val="single" w:sz="6" w:space="0" w:color="000000"/>
              <w:right w:val="single" w:sz="6" w:space="0" w:color="000000"/>
            </w:tcBorders>
            <w:vAlign w:val="center"/>
          </w:tcPr>
          <w:p w14:paraId="2CB5882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4.290,00</w:t>
            </w:r>
          </w:p>
        </w:tc>
      </w:tr>
      <w:tr w:rsidR="00170315" w14:paraId="372F7186" w14:textId="77777777">
        <w:trPr>
          <w:trHeight w:val="360"/>
        </w:trPr>
        <w:tc>
          <w:tcPr>
            <w:tcW w:w="2100" w:type="dxa"/>
            <w:tcBorders>
              <w:left w:val="single" w:sz="6" w:space="0" w:color="000000"/>
              <w:bottom w:val="single" w:sz="6" w:space="0" w:color="000000"/>
              <w:right w:val="single" w:sz="6" w:space="0" w:color="000000"/>
            </w:tcBorders>
            <w:vAlign w:val="center"/>
          </w:tcPr>
          <w:p w14:paraId="732D720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563</w:t>
            </w:r>
          </w:p>
        </w:tc>
        <w:tc>
          <w:tcPr>
            <w:tcW w:w="3630" w:type="dxa"/>
            <w:tcBorders>
              <w:bottom w:val="single" w:sz="6" w:space="0" w:color="000000"/>
              <w:right w:val="single" w:sz="6" w:space="0" w:color="000000"/>
            </w:tcBorders>
            <w:vAlign w:val="center"/>
          </w:tcPr>
          <w:p w14:paraId="317CBC2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Europski fond za regionalni razvoj</w:t>
            </w:r>
          </w:p>
        </w:tc>
        <w:tc>
          <w:tcPr>
            <w:tcW w:w="1395" w:type="dxa"/>
            <w:tcBorders>
              <w:bottom w:val="single" w:sz="6" w:space="0" w:color="000000"/>
              <w:right w:val="single" w:sz="6" w:space="0" w:color="000000"/>
            </w:tcBorders>
            <w:vAlign w:val="center"/>
          </w:tcPr>
          <w:p w14:paraId="194A176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A6FB2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28.040,00</w:t>
            </w:r>
          </w:p>
        </w:tc>
        <w:tc>
          <w:tcPr>
            <w:tcW w:w="1395" w:type="dxa"/>
            <w:tcBorders>
              <w:bottom w:val="single" w:sz="6" w:space="0" w:color="000000"/>
              <w:right w:val="single" w:sz="6" w:space="0" w:color="000000"/>
            </w:tcBorders>
            <w:vAlign w:val="center"/>
          </w:tcPr>
          <w:p w14:paraId="3A1E4AF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28.040,00</w:t>
            </w:r>
          </w:p>
        </w:tc>
      </w:tr>
      <w:tr w:rsidR="00170315" w14:paraId="47670C57" w14:textId="77777777">
        <w:trPr>
          <w:trHeight w:val="360"/>
        </w:trPr>
        <w:tc>
          <w:tcPr>
            <w:tcW w:w="2100" w:type="dxa"/>
            <w:tcBorders>
              <w:left w:val="single" w:sz="6" w:space="0" w:color="000000"/>
              <w:bottom w:val="single" w:sz="6" w:space="0" w:color="000000"/>
              <w:right w:val="single" w:sz="6" w:space="0" w:color="000000"/>
            </w:tcBorders>
            <w:vAlign w:val="center"/>
          </w:tcPr>
          <w:p w14:paraId="3223029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42622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6131B0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60080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28.040,00</w:t>
            </w:r>
          </w:p>
        </w:tc>
        <w:tc>
          <w:tcPr>
            <w:tcW w:w="1395" w:type="dxa"/>
            <w:tcBorders>
              <w:bottom w:val="single" w:sz="6" w:space="0" w:color="000000"/>
              <w:right w:val="single" w:sz="6" w:space="0" w:color="000000"/>
            </w:tcBorders>
            <w:vAlign w:val="center"/>
          </w:tcPr>
          <w:p w14:paraId="3C453D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28.040,00</w:t>
            </w:r>
          </w:p>
        </w:tc>
      </w:tr>
      <w:tr w:rsidR="00170315" w14:paraId="21511866" w14:textId="77777777">
        <w:trPr>
          <w:trHeight w:val="360"/>
        </w:trPr>
        <w:tc>
          <w:tcPr>
            <w:tcW w:w="2100" w:type="dxa"/>
            <w:tcBorders>
              <w:left w:val="single" w:sz="6" w:space="0" w:color="000000"/>
              <w:bottom w:val="single" w:sz="6" w:space="0" w:color="000000"/>
              <w:right w:val="single" w:sz="6" w:space="0" w:color="000000"/>
            </w:tcBorders>
            <w:vAlign w:val="center"/>
          </w:tcPr>
          <w:p w14:paraId="575136C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61AE591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789C8C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8B631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8.704,00</w:t>
            </w:r>
          </w:p>
        </w:tc>
        <w:tc>
          <w:tcPr>
            <w:tcW w:w="1395" w:type="dxa"/>
            <w:tcBorders>
              <w:bottom w:val="single" w:sz="6" w:space="0" w:color="000000"/>
              <w:right w:val="single" w:sz="6" w:space="0" w:color="000000"/>
            </w:tcBorders>
            <w:vAlign w:val="center"/>
          </w:tcPr>
          <w:p w14:paraId="708E61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8.704,00</w:t>
            </w:r>
          </w:p>
        </w:tc>
      </w:tr>
      <w:tr w:rsidR="00170315" w14:paraId="17A201D7" w14:textId="77777777">
        <w:trPr>
          <w:trHeight w:val="360"/>
        </w:trPr>
        <w:tc>
          <w:tcPr>
            <w:tcW w:w="2100" w:type="dxa"/>
            <w:tcBorders>
              <w:left w:val="single" w:sz="6" w:space="0" w:color="000000"/>
              <w:bottom w:val="single" w:sz="6" w:space="0" w:color="000000"/>
              <w:right w:val="single" w:sz="6" w:space="0" w:color="000000"/>
            </w:tcBorders>
            <w:vAlign w:val="center"/>
          </w:tcPr>
          <w:p w14:paraId="3F21C89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E19F46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14C28E5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DBF89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19.336,00</w:t>
            </w:r>
          </w:p>
        </w:tc>
        <w:tc>
          <w:tcPr>
            <w:tcW w:w="1395" w:type="dxa"/>
            <w:tcBorders>
              <w:bottom w:val="single" w:sz="6" w:space="0" w:color="000000"/>
              <w:right w:val="single" w:sz="6" w:space="0" w:color="000000"/>
            </w:tcBorders>
            <w:vAlign w:val="center"/>
          </w:tcPr>
          <w:p w14:paraId="3FDCE09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19.336,00</w:t>
            </w:r>
          </w:p>
        </w:tc>
      </w:tr>
      <w:tr w:rsidR="00170315" w14:paraId="72FBA41B" w14:textId="77777777">
        <w:trPr>
          <w:trHeight w:val="360"/>
        </w:trPr>
        <w:tc>
          <w:tcPr>
            <w:tcW w:w="2100" w:type="dxa"/>
            <w:tcBorders>
              <w:left w:val="single" w:sz="6" w:space="0" w:color="000000"/>
              <w:bottom w:val="single" w:sz="6" w:space="0" w:color="000000"/>
              <w:right w:val="single" w:sz="6" w:space="0" w:color="000000"/>
            </w:tcBorders>
            <w:vAlign w:val="center"/>
          </w:tcPr>
          <w:p w14:paraId="3D2D52E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GLAVA    00705</w:t>
            </w:r>
          </w:p>
        </w:tc>
        <w:tc>
          <w:tcPr>
            <w:tcW w:w="3630" w:type="dxa"/>
            <w:tcBorders>
              <w:bottom w:val="single" w:sz="6" w:space="0" w:color="000000"/>
              <w:right w:val="single" w:sz="6" w:space="0" w:color="000000"/>
            </w:tcBorders>
            <w:vAlign w:val="center"/>
          </w:tcPr>
          <w:p w14:paraId="0ED2FBF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ZAŠTITA I SPAŠAVANJE</w:t>
            </w:r>
          </w:p>
        </w:tc>
        <w:tc>
          <w:tcPr>
            <w:tcW w:w="1395" w:type="dxa"/>
            <w:tcBorders>
              <w:bottom w:val="single" w:sz="6" w:space="0" w:color="000000"/>
              <w:right w:val="single" w:sz="6" w:space="0" w:color="000000"/>
            </w:tcBorders>
            <w:vAlign w:val="center"/>
          </w:tcPr>
          <w:p w14:paraId="4F189FC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2.682.009,13</w:t>
            </w:r>
          </w:p>
        </w:tc>
        <w:tc>
          <w:tcPr>
            <w:tcW w:w="1395" w:type="dxa"/>
            <w:tcBorders>
              <w:bottom w:val="single" w:sz="6" w:space="0" w:color="000000"/>
              <w:right w:val="single" w:sz="6" w:space="0" w:color="000000"/>
            </w:tcBorders>
            <w:vAlign w:val="center"/>
          </w:tcPr>
          <w:p w14:paraId="7EB64A7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17.522,50</w:t>
            </w:r>
          </w:p>
        </w:tc>
        <w:tc>
          <w:tcPr>
            <w:tcW w:w="1395" w:type="dxa"/>
            <w:tcBorders>
              <w:bottom w:val="single" w:sz="6" w:space="0" w:color="000000"/>
              <w:right w:val="single" w:sz="6" w:space="0" w:color="000000"/>
            </w:tcBorders>
            <w:vAlign w:val="center"/>
          </w:tcPr>
          <w:p w14:paraId="32549C4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2.699.531,63</w:t>
            </w:r>
          </w:p>
        </w:tc>
      </w:tr>
      <w:tr w:rsidR="00170315" w14:paraId="3EFF25D3" w14:textId="77777777">
        <w:trPr>
          <w:trHeight w:val="360"/>
        </w:trPr>
        <w:tc>
          <w:tcPr>
            <w:tcW w:w="2100" w:type="dxa"/>
            <w:tcBorders>
              <w:left w:val="single" w:sz="6" w:space="0" w:color="000000"/>
              <w:bottom w:val="single" w:sz="6" w:space="0" w:color="000000"/>
              <w:right w:val="single" w:sz="6" w:space="0" w:color="000000"/>
            </w:tcBorders>
            <w:vAlign w:val="center"/>
          </w:tcPr>
          <w:p w14:paraId="3AD3A3F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446BDE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8F0527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1.946.295,09</w:t>
            </w:r>
          </w:p>
        </w:tc>
        <w:tc>
          <w:tcPr>
            <w:tcW w:w="1395" w:type="dxa"/>
            <w:tcBorders>
              <w:bottom w:val="single" w:sz="6" w:space="0" w:color="000000"/>
              <w:right w:val="single" w:sz="6" w:space="0" w:color="000000"/>
            </w:tcBorders>
            <w:vAlign w:val="center"/>
          </w:tcPr>
          <w:p w14:paraId="06974E6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31.167,97</w:t>
            </w:r>
          </w:p>
        </w:tc>
        <w:tc>
          <w:tcPr>
            <w:tcW w:w="1395" w:type="dxa"/>
            <w:tcBorders>
              <w:bottom w:val="single" w:sz="6" w:space="0" w:color="000000"/>
              <w:right w:val="single" w:sz="6" w:space="0" w:color="000000"/>
            </w:tcBorders>
            <w:vAlign w:val="center"/>
          </w:tcPr>
          <w:p w14:paraId="75A7BCB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1.977.463,06</w:t>
            </w:r>
          </w:p>
        </w:tc>
      </w:tr>
      <w:tr w:rsidR="00170315" w14:paraId="74C1ADAC" w14:textId="77777777">
        <w:trPr>
          <w:trHeight w:val="360"/>
        </w:trPr>
        <w:tc>
          <w:tcPr>
            <w:tcW w:w="2100" w:type="dxa"/>
            <w:tcBorders>
              <w:left w:val="single" w:sz="6" w:space="0" w:color="000000"/>
              <w:bottom w:val="single" w:sz="6" w:space="0" w:color="000000"/>
              <w:right w:val="single" w:sz="6" w:space="0" w:color="000000"/>
            </w:tcBorders>
            <w:vAlign w:val="center"/>
          </w:tcPr>
          <w:p w14:paraId="5D5AE0C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026EE77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73B1EB7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40.500,00</w:t>
            </w:r>
          </w:p>
        </w:tc>
        <w:tc>
          <w:tcPr>
            <w:tcW w:w="1395" w:type="dxa"/>
            <w:tcBorders>
              <w:bottom w:val="single" w:sz="6" w:space="0" w:color="000000"/>
              <w:right w:val="single" w:sz="6" w:space="0" w:color="000000"/>
            </w:tcBorders>
            <w:vAlign w:val="center"/>
          </w:tcPr>
          <w:p w14:paraId="0BA3E38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15.376,38</w:t>
            </w:r>
          </w:p>
        </w:tc>
        <w:tc>
          <w:tcPr>
            <w:tcW w:w="1395" w:type="dxa"/>
            <w:tcBorders>
              <w:bottom w:val="single" w:sz="6" w:space="0" w:color="000000"/>
              <w:right w:val="single" w:sz="6" w:space="0" w:color="000000"/>
            </w:tcBorders>
            <w:vAlign w:val="center"/>
          </w:tcPr>
          <w:p w14:paraId="295D20D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55.876,38</w:t>
            </w:r>
          </w:p>
        </w:tc>
      </w:tr>
      <w:tr w:rsidR="00170315" w14:paraId="5D0E1771" w14:textId="77777777">
        <w:trPr>
          <w:trHeight w:val="360"/>
        </w:trPr>
        <w:tc>
          <w:tcPr>
            <w:tcW w:w="2100" w:type="dxa"/>
            <w:tcBorders>
              <w:left w:val="single" w:sz="6" w:space="0" w:color="000000"/>
              <w:bottom w:val="single" w:sz="6" w:space="0" w:color="000000"/>
              <w:right w:val="single" w:sz="6" w:space="0" w:color="000000"/>
            </w:tcBorders>
            <w:vAlign w:val="center"/>
          </w:tcPr>
          <w:p w14:paraId="453089F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72295A3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3775C9A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385.425,00</w:t>
            </w:r>
          </w:p>
        </w:tc>
        <w:tc>
          <w:tcPr>
            <w:tcW w:w="1395" w:type="dxa"/>
            <w:tcBorders>
              <w:bottom w:val="single" w:sz="6" w:space="0" w:color="000000"/>
              <w:right w:val="single" w:sz="6" w:space="0" w:color="000000"/>
            </w:tcBorders>
            <w:vAlign w:val="center"/>
          </w:tcPr>
          <w:p w14:paraId="3CC5692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6.722,10</w:t>
            </w:r>
          </w:p>
        </w:tc>
        <w:tc>
          <w:tcPr>
            <w:tcW w:w="1395" w:type="dxa"/>
            <w:tcBorders>
              <w:bottom w:val="single" w:sz="6" w:space="0" w:color="000000"/>
              <w:right w:val="single" w:sz="6" w:space="0" w:color="000000"/>
            </w:tcBorders>
            <w:vAlign w:val="center"/>
          </w:tcPr>
          <w:p w14:paraId="7C5ED49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392.147,10</w:t>
            </w:r>
          </w:p>
        </w:tc>
      </w:tr>
      <w:tr w:rsidR="00170315" w14:paraId="0EB0F341" w14:textId="77777777">
        <w:trPr>
          <w:trHeight w:val="360"/>
        </w:trPr>
        <w:tc>
          <w:tcPr>
            <w:tcW w:w="2100" w:type="dxa"/>
            <w:tcBorders>
              <w:left w:val="single" w:sz="6" w:space="0" w:color="000000"/>
              <w:bottom w:val="single" w:sz="6" w:space="0" w:color="000000"/>
              <w:right w:val="single" w:sz="6" w:space="0" w:color="000000"/>
            </w:tcBorders>
            <w:vAlign w:val="center"/>
          </w:tcPr>
          <w:p w14:paraId="00A636A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038A532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6CA5778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296.389,04</w:t>
            </w:r>
          </w:p>
        </w:tc>
        <w:tc>
          <w:tcPr>
            <w:tcW w:w="1395" w:type="dxa"/>
            <w:tcBorders>
              <w:bottom w:val="single" w:sz="6" w:space="0" w:color="000000"/>
              <w:right w:val="single" w:sz="6" w:space="0" w:color="000000"/>
            </w:tcBorders>
            <w:vAlign w:val="center"/>
          </w:tcPr>
          <w:p w14:paraId="22E86D3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- 35.743,95</w:t>
            </w:r>
          </w:p>
        </w:tc>
        <w:tc>
          <w:tcPr>
            <w:tcW w:w="1395" w:type="dxa"/>
            <w:tcBorders>
              <w:bottom w:val="single" w:sz="6" w:space="0" w:color="000000"/>
              <w:right w:val="single" w:sz="6" w:space="0" w:color="000000"/>
            </w:tcBorders>
            <w:vAlign w:val="center"/>
          </w:tcPr>
          <w:p w14:paraId="49B3B84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260.645,09</w:t>
            </w:r>
          </w:p>
        </w:tc>
      </w:tr>
      <w:tr w:rsidR="00170315" w14:paraId="007A3A02" w14:textId="77777777">
        <w:trPr>
          <w:trHeight w:val="360"/>
        </w:trPr>
        <w:tc>
          <w:tcPr>
            <w:tcW w:w="2100" w:type="dxa"/>
            <w:tcBorders>
              <w:left w:val="single" w:sz="6" w:space="0" w:color="000000"/>
              <w:bottom w:val="single" w:sz="6" w:space="0" w:color="000000"/>
              <w:right w:val="single" w:sz="6" w:space="0" w:color="000000"/>
            </w:tcBorders>
            <w:vAlign w:val="center"/>
          </w:tcPr>
          <w:p w14:paraId="3570C35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420248A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6CA91D8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13.400,00</w:t>
            </w:r>
          </w:p>
        </w:tc>
        <w:tc>
          <w:tcPr>
            <w:tcW w:w="1395" w:type="dxa"/>
            <w:tcBorders>
              <w:bottom w:val="single" w:sz="6" w:space="0" w:color="000000"/>
              <w:right w:val="single" w:sz="6" w:space="0" w:color="000000"/>
            </w:tcBorders>
            <w:vAlign w:val="center"/>
          </w:tcPr>
          <w:p w14:paraId="2EDECA7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40A0BF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13.400,00</w:t>
            </w:r>
          </w:p>
        </w:tc>
      </w:tr>
      <w:tr w:rsidR="00170315" w14:paraId="30C67257" w14:textId="77777777">
        <w:trPr>
          <w:trHeight w:val="360"/>
        </w:trPr>
        <w:tc>
          <w:tcPr>
            <w:tcW w:w="2100" w:type="dxa"/>
            <w:tcBorders>
              <w:left w:val="single" w:sz="6" w:space="0" w:color="000000"/>
              <w:bottom w:val="single" w:sz="6" w:space="0" w:color="000000"/>
              <w:right w:val="single" w:sz="6" w:space="0" w:color="000000"/>
            </w:tcBorders>
            <w:vAlign w:val="center"/>
          </w:tcPr>
          <w:p w14:paraId="6C101D7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1038</w:t>
            </w:r>
          </w:p>
        </w:tc>
        <w:tc>
          <w:tcPr>
            <w:tcW w:w="3630" w:type="dxa"/>
            <w:tcBorders>
              <w:bottom w:val="single" w:sz="6" w:space="0" w:color="000000"/>
              <w:right w:val="single" w:sz="6" w:space="0" w:color="000000"/>
            </w:tcBorders>
            <w:vAlign w:val="center"/>
          </w:tcPr>
          <w:p w14:paraId="4146532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CIVILNA ZAŠTITA</w:t>
            </w:r>
          </w:p>
        </w:tc>
        <w:tc>
          <w:tcPr>
            <w:tcW w:w="1395" w:type="dxa"/>
            <w:tcBorders>
              <w:bottom w:val="single" w:sz="6" w:space="0" w:color="000000"/>
              <w:right w:val="single" w:sz="6" w:space="0" w:color="000000"/>
            </w:tcBorders>
            <w:vAlign w:val="center"/>
          </w:tcPr>
          <w:p w14:paraId="41F152D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62.970,00</w:t>
            </w:r>
          </w:p>
        </w:tc>
        <w:tc>
          <w:tcPr>
            <w:tcW w:w="1395" w:type="dxa"/>
            <w:tcBorders>
              <w:bottom w:val="single" w:sz="6" w:space="0" w:color="000000"/>
              <w:right w:val="single" w:sz="6" w:space="0" w:color="000000"/>
            </w:tcBorders>
            <w:vAlign w:val="center"/>
          </w:tcPr>
          <w:p w14:paraId="6203E11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9DFFBA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62.970,00</w:t>
            </w:r>
          </w:p>
        </w:tc>
      </w:tr>
      <w:tr w:rsidR="00170315" w14:paraId="2A3837AC" w14:textId="77777777">
        <w:trPr>
          <w:trHeight w:val="420"/>
        </w:trPr>
        <w:tc>
          <w:tcPr>
            <w:tcW w:w="2100" w:type="dxa"/>
            <w:tcBorders>
              <w:left w:val="single" w:sz="6" w:space="0" w:color="000000"/>
              <w:bottom w:val="single" w:sz="6" w:space="0" w:color="000000"/>
              <w:right w:val="single" w:sz="6" w:space="0" w:color="000000"/>
            </w:tcBorders>
            <w:vAlign w:val="center"/>
          </w:tcPr>
          <w:p w14:paraId="481D355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T103804</w:t>
            </w:r>
          </w:p>
        </w:tc>
        <w:tc>
          <w:tcPr>
            <w:tcW w:w="3630" w:type="dxa"/>
            <w:tcBorders>
              <w:bottom w:val="single" w:sz="6" w:space="0" w:color="000000"/>
              <w:right w:val="single" w:sz="6" w:space="0" w:color="000000"/>
            </w:tcBorders>
            <w:vAlign w:val="center"/>
          </w:tcPr>
          <w:p w14:paraId="239349B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GORSKE SLUŽBE SPAŠAVANJA (HGSS)</w:t>
            </w:r>
          </w:p>
        </w:tc>
        <w:tc>
          <w:tcPr>
            <w:tcW w:w="1395" w:type="dxa"/>
            <w:tcBorders>
              <w:bottom w:val="single" w:sz="6" w:space="0" w:color="000000"/>
              <w:right w:val="single" w:sz="6" w:space="0" w:color="000000"/>
            </w:tcBorders>
            <w:vAlign w:val="center"/>
          </w:tcPr>
          <w:p w14:paraId="64805496"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670,00</w:t>
            </w:r>
          </w:p>
        </w:tc>
        <w:tc>
          <w:tcPr>
            <w:tcW w:w="1395" w:type="dxa"/>
            <w:tcBorders>
              <w:bottom w:val="single" w:sz="6" w:space="0" w:color="000000"/>
              <w:right w:val="single" w:sz="6" w:space="0" w:color="000000"/>
            </w:tcBorders>
            <w:vAlign w:val="center"/>
          </w:tcPr>
          <w:p w14:paraId="2A39ED8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B5A81F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670,00</w:t>
            </w:r>
          </w:p>
        </w:tc>
      </w:tr>
      <w:tr w:rsidR="00170315" w14:paraId="3A3292BE" w14:textId="77777777">
        <w:trPr>
          <w:trHeight w:val="360"/>
        </w:trPr>
        <w:tc>
          <w:tcPr>
            <w:tcW w:w="2100" w:type="dxa"/>
            <w:tcBorders>
              <w:left w:val="single" w:sz="6" w:space="0" w:color="000000"/>
              <w:bottom w:val="single" w:sz="6" w:space="0" w:color="000000"/>
              <w:right w:val="single" w:sz="6" w:space="0" w:color="000000"/>
            </w:tcBorders>
            <w:vAlign w:val="center"/>
          </w:tcPr>
          <w:p w14:paraId="49BC86A5"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6086348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7999E3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670,00</w:t>
            </w:r>
          </w:p>
        </w:tc>
        <w:tc>
          <w:tcPr>
            <w:tcW w:w="1395" w:type="dxa"/>
            <w:tcBorders>
              <w:bottom w:val="single" w:sz="6" w:space="0" w:color="000000"/>
              <w:right w:val="single" w:sz="6" w:space="0" w:color="000000"/>
            </w:tcBorders>
            <w:vAlign w:val="center"/>
          </w:tcPr>
          <w:p w14:paraId="7B57A44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C45509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670,00</w:t>
            </w:r>
          </w:p>
        </w:tc>
      </w:tr>
      <w:tr w:rsidR="00170315" w14:paraId="13DF96D8"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413458A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03A633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2AFC75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670,00</w:t>
            </w:r>
          </w:p>
        </w:tc>
        <w:tc>
          <w:tcPr>
            <w:tcW w:w="1395" w:type="dxa"/>
            <w:tcBorders>
              <w:bottom w:val="single" w:sz="6" w:space="0" w:color="000000"/>
              <w:right w:val="single" w:sz="6" w:space="0" w:color="000000"/>
            </w:tcBorders>
            <w:vAlign w:val="center"/>
          </w:tcPr>
          <w:p w14:paraId="323528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C61ED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670,00</w:t>
            </w:r>
          </w:p>
        </w:tc>
      </w:tr>
      <w:tr w:rsidR="00170315" w14:paraId="58550C86" w14:textId="77777777" w:rsidTr="000B0439">
        <w:trPr>
          <w:trHeight w:val="405"/>
        </w:trPr>
        <w:tc>
          <w:tcPr>
            <w:tcW w:w="2100" w:type="dxa"/>
            <w:tcBorders>
              <w:top w:val="single" w:sz="6" w:space="0" w:color="000000"/>
              <w:left w:val="single" w:sz="6" w:space="0" w:color="000000"/>
              <w:bottom w:val="single" w:sz="4" w:space="0" w:color="auto"/>
              <w:right w:val="single" w:sz="6" w:space="0" w:color="000000"/>
            </w:tcBorders>
            <w:vAlign w:val="center"/>
          </w:tcPr>
          <w:p w14:paraId="03AAA12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top w:val="single" w:sz="6" w:space="0" w:color="000000"/>
              <w:bottom w:val="single" w:sz="4" w:space="0" w:color="auto"/>
              <w:right w:val="single" w:sz="6" w:space="0" w:color="000000"/>
            </w:tcBorders>
            <w:vAlign w:val="center"/>
          </w:tcPr>
          <w:p w14:paraId="43F62AD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top w:val="single" w:sz="6" w:space="0" w:color="000000"/>
              <w:bottom w:val="single" w:sz="4" w:space="0" w:color="auto"/>
              <w:right w:val="single" w:sz="6" w:space="0" w:color="000000"/>
            </w:tcBorders>
            <w:vAlign w:val="center"/>
          </w:tcPr>
          <w:p w14:paraId="55D65EB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670,00</w:t>
            </w:r>
          </w:p>
        </w:tc>
        <w:tc>
          <w:tcPr>
            <w:tcW w:w="1395" w:type="dxa"/>
            <w:tcBorders>
              <w:top w:val="single" w:sz="6" w:space="0" w:color="000000"/>
              <w:bottom w:val="single" w:sz="4" w:space="0" w:color="auto"/>
              <w:right w:val="single" w:sz="6" w:space="0" w:color="000000"/>
            </w:tcBorders>
            <w:vAlign w:val="center"/>
          </w:tcPr>
          <w:p w14:paraId="1BFD29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top w:val="single" w:sz="6" w:space="0" w:color="000000"/>
              <w:bottom w:val="single" w:sz="4" w:space="0" w:color="auto"/>
              <w:right w:val="single" w:sz="6" w:space="0" w:color="000000"/>
            </w:tcBorders>
            <w:vAlign w:val="center"/>
          </w:tcPr>
          <w:p w14:paraId="5A3FB0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670,00</w:t>
            </w:r>
          </w:p>
        </w:tc>
      </w:tr>
      <w:tr w:rsidR="00170315" w14:paraId="666C7030"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51CE5A6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T103807</w:t>
            </w:r>
          </w:p>
        </w:tc>
        <w:tc>
          <w:tcPr>
            <w:tcW w:w="3630" w:type="dxa"/>
            <w:tcBorders>
              <w:top w:val="single" w:sz="4" w:space="0" w:color="auto"/>
              <w:bottom w:val="single" w:sz="6" w:space="0" w:color="000000"/>
              <w:right w:val="single" w:sz="6" w:space="0" w:color="000000"/>
            </w:tcBorders>
            <w:vAlign w:val="center"/>
          </w:tcPr>
          <w:p w14:paraId="746F069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PLAN CIVILNE ZAŠTITE</w:t>
            </w:r>
          </w:p>
        </w:tc>
        <w:tc>
          <w:tcPr>
            <w:tcW w:w="1395" w:type="dxa"/>
            <w:tcBorders>
              <w:top w:val="single" w:sz="4" w:space="0" w:color="auto"/>
              <w:bottom w:val="single" w:sz="6" w:space="0" w:color="000000"/>
              <w:right w:val="single" w:sz="6" w:space="0" w:color="000000"/>
            </w:tcBorders>
            <w:vAlign w:val="center"/>
          </w:tcPr>
          <w:p w14:paraId="625BF11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w:t>
            </w:r>
          </w:p>
        </w:tc>
        <w:tc>
          <w:tcPr>
            <w:tcW w:w="1395" w:type="dxa"/>
            <w:tcBorders>
              <w:top w:val="single" w:sz="4" w:space="0" w:color="auto"/>
              <w:bottom w:val="single" w:sz="6" w:space="0" w:color="000000"/>
              <w:right w:val="single" w:sz="6" w:space="0" w:color="000000"/>
            </w:tcBorders>
            <w:vAlign w:val="center"/>
          </w:tcPr>
          <w:p w14:paraId="7C3E034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720FE26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8.500,00</w:t>
            </w:r>
          </w:p>
        </w:tc>
      </w:tr>
      <w:tr w:rsidR="00170315" w14:paraId="422B116E" w14:textId="77777777">
        <w:trPr>
          <w:trHeight w:val="360"/>
        </w:trPr>
        <w:tc>
          <w:tcPr>
            <w:tcW w:w="2100" w:type="dxa"/>
            <w:tcBorders>
              <w:left w:val="single" w:sz="6" w:space="0" w:color="000000"/>
              <w:bottom w:val="single" w:sz="6" w:space="0" w:color="000000"/>
              <w:right w:val="single" w:sz="6" w:space="0" w:color="000000"/>
            </w:tcBorders>
            <w:vAlign w:val="center"/>
          </w:tcPr>
          <w:p w14:paraId="6918D04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7FA404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67FD40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8.500,00</w:t>
            </w:r>
          </w:p>
        </w:tc>
        <w:tc>
          <w:tcPr>
            <w:tcW w:w="1395" w:type="dxa"/>
            <w:tcBorders>
              <w:bottom w:val="single" w:sz="6" w:space="0" w:color="000000"/>
              <w:right w:val="single" w:sz="6" w:space="0" w:color="000000"/>
            </w:tcBorders>
            <w:vAlign w:val="center"/>
          </w:tcPr>
          <w:p w14:paraId="00F514D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552D33D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8.500,00</w:t>
            </w:r>
          </w:p>
        </w:tc>
      </w:tr>
      <w:tr w:rsidR="00170315" w14:paraId="6B6F8CEE" w14:textId="77777777">
        <w:trPr>
          <w:trHeight w:val="360"/>
        </w:trPr>
        <w:tc>
          <w:tcPr>
            <w:tcW w:w="2100" w:type="dxa"/>
            <w:tcBorders>
              <w:left w:val="single" w:sz="6" w:space="0" w:color="000000"/>
              <w:bottom w:val="single" w:sz="6" w:space="0" w:color="000000"/>
              <w:right w:val="single" w:sz="6" w:space="0" w:color="000000"/>
            </w:tcBorders>
            <w:vAlign w:val="center"/>
          </w:tcPr>
          <w:p w14:paraId="0948891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EC0394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F6257A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w:t>
            </w:r>
          </w:p>
        </w:tc>
        <w:tc>
          <w:tcPr>
            <w:tcW w:w="1395" w:type="dxa"/>
            <w:tcBorders>
              <w:bottom w:val="single" w:sz="6" w:space="0" w:color="000000"/>
              <w:right w:val="single" w:sz="6" w:space="0" w:color="000000"/>
            </w:tcBorders>
            <w:vAlign w:val="center"/>
          </w:tcPr>
          <w:p w14:paraId="2AC942A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60E3E1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w:t>
            </w:r>
          </w:p>
        </w:tc>
      </w:tr>
      <w:tr w:rsidR="00170315" w14:paraId="505CA800" w14:textId="77777777">
        <w:trPr>
          <w:trHeight w:val="360"/>
        </w:trPr>
        <w:tc>
          <w:tcPr>
            <w:tcW w:w="2100" w:type="dxa"/>
            <w:tcBorders>
              <w:left w:val="single" w:sz="6" w:space="0" w:color="000000"/>
              <w:bottom w:val="single" w:sz="6" w:space="0" w:color="000000"/>
              <w:right w:val="single" w:sz="6" w:space="0" w:color="000000"/>
            </w:tcBorders>
            <w:vAlign w:val="center"/>
          </w:tcPr>
          <w:p w14:paraId="317E6B3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9E4E8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3DC5463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w:t>
            </w:r>
          </w:p>
        </w:tc>
        <w:tc>
          <w:tcPr>
            <w:tcW w:w="1395" w:type="dxa"/>
            <w:tcBorders>
              <w:bottom w:val="single" w:sz="6" w:space="0" w:color="000000"/>
              <w:right w:val="single" w:sz="6" w:space="0" w:color="000000"/>
            </w:tcBorders>
            <w:vAlign w:val="center"/>
          </w:tcPr>
          <w:p w14:paraId="54246C9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4670CA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8.500,00</w:t>
            </w:r>
          </w:p>
        </w:tc>
      </w:tr>
      <w:tr w:rsidR="00170315" w14:paraId="62F9DECE" w14:textId="77777777">
        <w:trPr>
          <w:trHeight w:val="360"/>
        </w:trPr>
        <w:tc>
          <w:tcPr>
            <w:tcW w:w="2100" w:type="dxa"/>
            <w:tcBorders>
              <w:left w:val="single" w:sz="6" w:space="0" w:color="000000"/>
              <w:bottom w:val="single" w:sz="6" w:space="0" w:color="000000"/>
              <w:right w:val="single" w:sz="6" w:space="0" w:color="000000"/>
            </w:tcBorders>
            <w:vAlign w:val="center"/>
          </w:tcPr>
          <w:p w14:paraId="0DA5D93A"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Tekući projekt T103805</w:t>
            </w:r>
          </w:p>
        </w:tc>
        <w:tc>
          <w:tcPr>
            <w:tcW w:w="3630" w:type="dxa"/>
            <w:tcBorders>
              <w:bottom w:val="single" w:sz="6" w:space="0" w:color="000000"/>
              <w:right w:val="single" w:sz="6" w:space="0" w:color="000000"/>
            </w:tcBorders>
            <w:vAlign w:val="center"/>
          </w:tcPr>
          <w:p w14:paraId="2E8B35A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PLAN ZAŠTITE DIVLJAČI</w:t>
            </w:r>
          </w:p>
        </w:tc>
        <w:tc>
          <w:tcPr>
            <w:tcW w:w="1395" w:type="dxa"/>
            <w:tcBorders>
              <w:bottom w:val="single" w:sz="6" w:space="0" w:color="000000"/>
              <w:right w:val="single" w:sz="6" w:space="0" w:color="000000"/>
            </w:tcBorders>
            <w:vAlign w:val="center"/>
          </w:tcPr>
          <w:p w14:paraId="2D960842"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14.800,00</w:t>
            </w:r>
          </w:p>
        </w:tc>
        <w:tc>
          <w:tcPr>
            <w:tcW w:w="1395" w:type="dxa"/>
            <w:tcBorders>
              <w:bottom w:val="single" w:sz="6" w:space="0" w:color="000000"/>
              <w:right w:val="single" w:sz="6" w:space="0" w:color="000000"/>
            </w:tcBorders>
            <w:vAlign w:val="center"/>
          </w:tcPr>
          <w:p w14:paraId="6FC7957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56BE70C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14.800,00</w:t>
            </w:r>
          </w:p>
        </w:tc>
      </w:tr>
      <w:tr w:rsidR="00170315" w14:paraId="640FB4F0" w14:textId="77777777">
        <w:trPr>
          <w:trHeight w:val="360"/>
        </w:trPr>
        <w:tc>
          <w:tcPr>
            <w:tcW w:w="2100" w:type="dxa"/>
            <w:tcBorders>
              <w:left w:val="single" w:sz="6" w:space="0" w:color="000000"/>
              <w:bottom w:val="single" w:sz="6" w:space="0" w:color="000000"/>
              <w:right w:val="single" w:sz="6" w:space="0" w:color="000000"/>
            </w:tcBorders>
            <w:vAlign w:val="center"/>
          </w:tcPr>
          <w:p w14:paraId="26E5747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4BB25EE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4EEF9E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14.800,00</w:t>
            </w:r>
          </w:p>
        </w:tc>
        <w:tc>
          <w:tcPr>
            <w:tcW w:w="1395" w:type="dxa"/>
            <w:tcBorders>
              <w:bottom w:val="single" w:sz="6" w:space="0" w:color="000000"/>
              <w:right w:val="single" w:sz="6" w:space="0" w:color="000000"/>
            </w:tcBorders>
            <w:vAlign w:val="center"/>
          </w:tcPr>
          <w:p w14:paraId="2EF567F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7A3055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14.800,00</w:t>
            </w:r>
          </w:p>
        </w:tc>
      </w:tr>
      <w:tr w:rsidR="00170315" w14:paraId="20E6988D" w14:textId="77777777">
        <w:trPr>
          <w:trHeight w:val="360"/>
        </w:trPr>
        <w:tc>
          <w:tcPr>
            <w:tcW w:w="2100" w:type="dxa"/>
            <w:tcBorders>
              <w:left w:val="single" w:sz="6" w:space="0" w:color="000000"/>
              <w:bottom w:val="single" w:sz="6" w:space="0" w:color="000000"/>
              <w:right w:val="single" w:sz="6" w:space="0" w:color="000000"/>
            </w:tcBorders>
            <w:vAlign w:val="center"/>
          </w:tcPr>
          <w:p w14:paraId="499D441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149E53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AEB7E6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14.800,00</w:t>
            </w:r>
          </w:p>
        </w:tc>
        <w:tc>
          <w:tcPr>
            <w:tcW w:w="1395" w:type="dxa"/>
            <w:tcBorders>
              <w:bottom w:val="single" w:sz="6" w:space="0" w:color="000000"/>
              <w:right w:val="single" w:sz="6" w:space="0" w:color="000000"/>
            </w:tcBorders>
            <w:vAlign w:val="center"/>
          </w:tcPr>
          <w:p w14:paraId="375CB57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AAB83A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14.800,00</w:t>
            </w:r>
          </w:p>
        </w:tc>
      </w:tr>
      <w:tr w:rsidR="00170315" w14:paraId="46FDC1F3" w14:textId="77777777">
        <w:trPr>
          <w:trHeight w:val="360"/>
        </w:trPr>
        <w:tc>
          <w:tcPr>
            <w:tcW w:w="2100" w:type="dxa"/>
            <w:tcBorders>
              <w:left w:val="single" w:sz="6" w:space="0" w:color="000000"/>
              <w:bottom w:val="single" w:sz="6" w:space="0" w:color="000000"/>
              <w:right w:val="single" w:sz="6" w:space="0" w:color="000000"/>
            </w:tcBorders>
            <w:vAlign w:val="center"/>
          </w:tcPr>
          <w:p w14:paraId="49772ED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7C4DC5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EA74A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c>
          <w:tcPr>
            <w:tcW w:w="1395" w:type="dxa"/>
            <w:tcBorders>
              <w:bottom w:val="single" w:sz="6" w:space="0" w:color="000000"/>
              <w:right w:val="single" w:sz="6" w:space="0" w:color="000000"/>
            </w:tcBorders>
            <w:vAlign w:val="center"/>
          </w:tcPr>
          <w:p w14:paraId="02E42FA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70431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10.000,00</w:t>
            </w:r>
          </w:p>
        </w:tc>
      </w:tr>
      <w:tr w:rsidR="00170315" w14:paraId="336CA3EC" w14:textId="77777777">
        <w:trPr>
          <w:trHeight w:val="420"/>
        </w:trPr>
        <w:tc>
          <w:tcPr>
            <w:tcW w:w="2100" w:type="dxa"/>
            <w:tcBorders>
              <w:left w:val="single" w:sz="6" w:space="0" w:color="000000"/>
              <w:bottom w:val="single" w:sz="6" w:space="0" w:color="000000"/>
              <w:right w:val="single" w:sz="6" w:space="0" w:color="000000"/>
            </w:tcBorders>
            <w:vAlign w:val="center"/>
          </w:tcPr>
          <w:p w14:paraId="1006635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601E6D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0A627AF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4.800,00</w:t>
            </w:r>
          </w:p>
        </w:tc>
        <w:tc>
          <w:tcPr>
            <w:tcW w:w="1395" w:type="dxa"/>
            <w:tcBorders>
              <w:bottom w:val="single" w:sz="6" w:space="0" w:color="000000"/>
              <w:right w:val="single" w:sz="6" w:space="0" w:color="000000"/>
            </w:tcBorders>
            <w:vAlign w:val="center"/>
          </w:tcPr>
          <w:p w14:paraId="7F14058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252E4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4.800,00</w:t>
            </w:r>
          </w:p>
        </w:tc>
      </w:tr>
      <w:tr w:rsidR="00170315" w14:paraId="31230AD2" w14:textId="77777777">
        <w:trPr>
          <w:trHeight w:val="405"/>
        </w:trPr>
        <w:tc>
          <w:tcPr>
            <w:tcW w:w="2100" w:type="dxa"/>
            <w:tcBorders>
              <w:left w:val="single" w:sz="6" w:space="0" w:color="000000"/>
              <w:bottom w:val="single" w:sz="6" w:space="0" w:color="000000"/>
              <w:right w:val="single" w:sz="6" w:space="0" w:color="000000"/>
            </w:tcBorders>
            <w:vAlign w:val="center"/>
          </w:tcPr>
          <w:p w14:paraId="69D9579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A103801</w:t>
            </w:r>
          </w:p>
        </w:tc>
        <w:tc>
          <w:tcPr>
            <w:tcW w:w="3630" w:type="dxa"/>
            <w:tcBorders>
              <w:bottom w:val="single" w:sz="6" w:space="0" w:color="000000"/>
              <w:right w:val="single" w:sz="6" w:space="0" w:color="000000"/>
            </w:tcBorders>
            <w:vAlign w:val="center"/>
          </w:tcPr>
          <w:p w14:paraId="520156C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PRIPREMA I OPREMANJE JEDINICA CIVILNE ZAŠTITE</w:t>
            </w:r>
          </w:p>
        </w:tc>
        <w:tc>
          <w:tcPr>
            <w:tcW w:w="1395" w:type="dxa"/>
            <w:tcBorders>
              <w:bottom w:val="single" w:sz="6" w:space="0" w:color="000000"/>
              <w:right w:val="single" w:sz="6" w:space="0" w:color="000000"/>
            </w:tcBorders>
            <w:vAlign w:val="center"/>
          </w:tcPr>
          <w:p w14:paraId="186AE8D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35.000,00</w:t>
            </w:r>
          </w:p>
        </w:tc>
        <w:tc>
          <w:tcPr>
            <w:tcW w:w="1395" w:type="dxa"/>
            <w:tcBorders>
              <w:bottom w:val="single" w:sz="6" w:space="0" w:color="000000"/>
              <w:right w:val="single" w:sz="6" w:space="0" w:color="000000"/>
            </w:tcBorders>
            <w:vAlign w:val="center"/>
          </w:tcPr>
          <w:p w14:paraId="58740E3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7752736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35.000,00</w:t>
            </w:r>
          </w:p>
        </w:tc>
      </w:tr>
      <w:tr w:rsidR="00170315" w14:paraId="2560EFFF" w14:textId="77777777">
        <w:trPr>
          <w:trHeight w:val="360"/>
        </w:trPr>
        <w:tc>
          <w:tcPr>
            <w:tcW w:w="2100" w:type="dxa"/>
            <w:tcBorders>
              <w:left w:val="single" w:sz="6" w:space="0" w:color="000000"/>
              <w:bottom w:val="single" w:sz="6" w:space="0" w:color="000000"/>
              <w:right w:val="single" w:sz="6" w:space="0" w:color="000000"/>
            </w:tcBorders>
            <w:vAlign w:val="center"/>
          </w:tcPr>
          <w:p w14:paraId="2862D54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29C1CF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A0F2CD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35.000,00</w:t>
            </w:r>
          </w:p>
        </w:tc>
        <w:tc>
          <w:tcPr>
            <w:tcW w:w="1395" w:type="dxa"/>
            <w:tcBorders>
              <w:bottom w:val="single" w:sz="6" w:space="0" w:color="000000"/>
              <w:right w:val="single" w:sz="6" w:space="0" w:color="000000"/>
            </w:tcBorders>
            <w:vAlign w:val="center"/>
          </w:tcPr>
          <w:p w14:paraId="6337B4C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6B1F287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35.000,00</w:t>
            </w:r>
          </w:p>
        </w:tc>
      </w:tr>
      <w:tr w:rsidR="00170315" w14:paraId="4FC3C91C" w14:textId="77777777">
        <w:trPr>
          <w:trHeight w:val="360"/>
        </w:trPr>
        <w:tc>
          <w:tcPr>
            <w:tcW w:w="2100" w:type="dxa"/>
            <w:tcBorders>
              <w:left w:val="single" w:sz="6" w:space="0" w:color="000000"/>
              <w:bottom w:val="single" w:sz="6" w:space="0" w:color="000000"/>
              <w:right w:val="single" w:sz="6" w:space="0" w:color="000000"/>
            </w:tcBorders>
            <w:vAlign w:val="center"/>
          </w:tcPr>
          <w:p w14:paraId="12E3C01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64DCE0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1E5FD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c>
          <w:tcPr>
            <w:tcW w:w="1395" w:type="dxa"/>
            <w:tcBorders>
              <w:bottom w:val="single" w:sz="6" w:space="0" w:color="000000"/>
              <w:right w:val="single" w:sz="6" w:space="0" w:color="000000"/>
            </w:tcBorders>
            <w:vAlign w:val="center"/>
          </w:tcPr>
          <w:p w14:paraId="5F321D4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09A05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27.000,00</w:t>
            </w:r>
          </w:p>
        </w:tc>
      </w:tr>
      <w:tr w:rsidR="00170315" w14:paraId="7465343B" w14:textId="77777777">
        <w:trPr>
          <w:trHeight w:val="360"/>
        </w:trPr>
        <w:tc>
          <w:tcPr>
            <w:tcW w:w="2100" w:type="dxa"/>
            <w:tcBorders>
              <w:left w:val="single" w:sz="6" w:space="0" w:color="000000"/>
              <w:bottom w:val="single" w:sz="6" w:space="0" w:color="000000"/>
              <w:right w:val="single" w:sz="6" w:space="0" w:color="000000"/>
            </w:tcBorders>
            <w:vAlign w:val="center"/>
          </w:tcPr>
          <w:p w14:paraId="2507164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BEDA8B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76E13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c>
          <w:tcPr>
            <w:tcW w:w="1395" w:type="dxa"/>
            <w:tcBorders>
              <w:bottom w:val="single" w:sz="6" w:space="0" w:color="000000"/>
              <w:right w:val="single" w:sz="6" w:space="0" w:color="000000"/>
            </w:tcBorders>
            <w:vAlign w:val="center"/>
          </w:tcPr>
          <w:p w14:paraId="24F1D6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CCC4AF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5FFFE55C" w14:textId="77777777">
        <w:trPr>
          <w:trHeight w:val="420"/>
        </w:trPr>
        <w:tc>
          <w:tcPr>
            <w:tcW w:w="2100" w:type="dxa"/>
            <w:tcBorders>
              <w:left w:val="single" w:sz="6" w:space="0" w:color="000000"/>
              <w:bottom w:val="single" w:sz="6" w:space="0" w:color="000000"/>
              <w:right w:val="single" w:sz="6" w:space="0" w:color="000000"/>
            </w:tcBorders>
            <w:vAlign w:val="center"/>
          </w:tcPr>
          <w:p w14:paraId="6991AC5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148DC85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1E4BB5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c>
          <w:tcPr>
            <w:tcW w:w="1395" w:type="dxa"/>
            <w:tcBorders>
              <w:bottom w:val="single" w:sz="6" w:space="0" w:color="000000"/>
              <w:right w:val="single" w:sz="6" w:space="0" w:color="000000"/>
            </w:tcBorders>
            <w:vAlign w:val="center"/>
          </w:tcPr>
          <w:p w14:paraId="596CBE4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BCDC4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2.000,00</w:t>
            </w:r>
          </w:p>
        </w:tc>
      </w:tr>
      <w:tr w:rsidR="00170315" w14:paraId="0A03B766" w14:textId="77777777">
        <w:trPr>
          <w:trHeight w:val="360"/>
        </w:trPr>
        <w:tc>
          <w:tcPr>
            <w:tcW w:w="2100" w:type="dxa"/>
            <w:tcBorders>
              <w:left w:val="single" w:sz="6" w:space="0" w:color="000000"/>
              <w:bottom w:val="single" w:sz="6" w:space="0" w:color="000000"/>
              <w:right w:val="single" w:sz="6" w:space="0" w:color="000000"/>
            </w:tcBorders>
            <w:vAlign w:val="center"/>
          </w:tcPr>
          <w:p w14:paraId="770EEE8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2E2D29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22B6DC2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5C298FF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18442C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215854E0" w14:textId="77777777">
        <w:trPr>
          <w:trHeight w:val="420"/>
        </w:trPr>
        <w:tc>
          <w:tcPr>
            <w:tcW w:w="2100" w:type="dxa"/>
            <w:tcBorders>
              <w:left w:val="single" w:sz="6" w:space="0" w:color="000000"/>
              <w:bottom w:val="single" w:sz="6" w:space="0" w:color="000000"/>
              <w:right w:val="single" w:sz="6" w:space="0" w:color="000000"/>
            </w:tcBorders>
            <w:vAlign w:val="center"/>
          </w:tcPr>
          <w:p w14:paraId="4B9F805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10C9ED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C359D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4FF1C92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9BFE24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r>
      <w:tr w:rsidR="00170315" w14:paraId="669EAD71" w14:textId="77777777">
        <w:trPr>
          <w:trHeight w:val="405"/>
        </w:trPr>
        <w:tc>
          <w:tcPr>
            <w:tcW w:w="2100" w:type="dxa"/>
            <w:tcBorders>
              <w:left w:val="single" w:sz="6" w:space="0" w:color="000000"/>
              <w:bottom w:val="single" w:sz="6" w:space="0" w:color="000000"/>
              <w:right w:val="single" w:sz="6" w:space="0" w:color="000000"/>
            </w:tcBorders>
            <w:vAlign w:val="center"/>
          </w:tcPr>
          <w:p w14:paraId="54BCC6C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A103802</w:t>
            </w:r>
          </w:p>
        </w:tc>
        <w:tc>
          <w:tcPr>
            <w:tcW w:w="3630" w:type="dxa"/>
            <w:tcBorders>
              <w:bottom w:val="single" w:sz="6" w:space="0" w:color="000000"/>
              <w:right w:val="single" w:sz="6" w:space="0" w:color="000000"/>
            </w:tcBorders>
            <w:vAlign w:val="center"/>
          </w:tcPr>
          <w:p w14:paraId="6921A87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REGIONALNE SLUŽBE ZAŠTITE I SPAŠAVANJA</w:t>
            </w:r>
          </w:p>
        </w:tc>
        <w:tc>
          <w:tcPr>
            <w:tcW w:w="1395" w:type="dxa"/>
            <w:tcBorders>
              <w:bottom w:val="single" w:sz="6" w:space="0" w:color="000000"/>
              <w:right w:val="single" w:sz="6" w:space="0" w:color="000000"/>
            </w:tcBorders>
            <w:vAlign w:val="center"/>
          </w:tcPr>
          <w:p w14:paraId="4B499D1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c>
          <w:tcPr>
            <w:tcW w:w="1395" w:type="dxa"/>
            <w:tcBorders>
              <w:bottom w:val="single" w:sz="6" w:space="0" w:color="000000"/>
              <w:right w:val="single" w:sz="6" w:space="0" w:color="000000"/>
            </w:tcBorders>
            <w:vAlign w:val="center"/>
          </w:tcPr>
          <w:p w14:paraId="621CB22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01EC7059"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4.000,00</w:t>
            </w:r>
          </w:p>
        </w:tc>
      </w:tr>
      <w:tr w:rsidR="00170315" w14:paraId="46A51A76" w14:textId="77777777">
        <w:trPr>
          <w:trHeight w:val="360"/>
        </w:trPr>
        <w:tc>
          <w:tcPr>
            <w:tcW w:w="2100" w:type="dxa"/>
            <w:tcBorders>
              <w:left w:val="single" w:sz="6" w:space="0" w:color="000000"/>
              <w:bottom w:val="single" w:sz="6" w:space="0" w:color="000000"/>
              <w:right w:val="single" w:sz="6" w:space="0" w:color="000000"/>
            </w:tcBorders>
            <w:vAlign w:val="center"/>
          </w:tcPr>
          <w:p w14:paraId="7070C136"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0B11A7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5505B9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c>
          <w:tcPr>
            <w:tcW w:w="1395" w:type="dxa"/>
            <w:tcBorders>
              <w:bottom w:val="single" w:sz="6" w:space="0" w:color="000000"/>
              <w:right w:val="single" w:sz="6" w:space="0" w:color="000000"/>
            </w:tcBorders>
            <w:vAlign w:val="center"/>
          </w:tcPr>
          <w:p w14:paraId="46D5561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0155763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w:t>
            </w:r>
          </w:p>
        </w:tc>
      </w:tr>
      <w:tr w:rsidR="00170315" w14:paraId="38876CBD" w14:textId="77777777">
        <w:trPr>
          <w:trHeight w:val="360"/>
        </w:trPr>
        <w:tc>
          <w:tcPr>
            <w:tcW w:w="2100" w:type="dxa"/>
            <w:tcBorders>
              <w:left w:val="single" w:sz="6" w:space="0" w:color="000000"/>
              <w:bottom w:val="single" w:sz="6" w:space="0" w:color="000000"/>
              <w:right w:val="single" w:sz="6" w:space="0" w:color="000000"/>
            </w:tcBorders>
            <w:vAlign w:val="center"/>
          </w:tcPr>
          <w:p w14:paraId="46F4EBB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D03E8C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A0518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107929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3477C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7043D925" w14:textId="77777777">
        <w:trPr>
          <w:trHeight w:val="420"/>
        </w:trPr>
        <w:tc>
          <w:tcPr>
            <w:tcW w:w="2100" w:type="dxa"/>
            <w:tcBorders>
              <w:left w:val="single" w:sz="6" w:space="0" w:color="000000"/>
              <w:bottom w:val="single" w:sz="6" w:space="0" w:color="000000"/>
              <w:right w:val="single" w:sz="6" w:space="0" w:color="000000"/>
            </w:tcBorders>
            <w:vAlign w:val="center"/>
          </w:tcPr>
          <w:p w14:paraId="3E6371B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080E584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295CF9E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c>
          <w:tcPr>
            <w:tcW w:w="1395" w:type="dxa"/>
            <w:tcBorders>
              <w:bottom w:val="single" w:sz="6" w:space="0" w:color="000000"/>
              <w:right w:val="single" w:sz="6" w:space="0" w:color="000000"/>
            </w:tcBorders>
            <w:vAlign w:val="center"/>
          </w:tcPr>
          <w:p w14:paraId="6EECCF0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0DCF999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w:t>
            </w:r>
          </w:p>
        </w:tc>
      </w:tr>
      <w:tr w:rsidR="00170315" w14:paraId="7C3EBF1F" w14:textId="77777777">
        <w:trPr>
          <w:trHeight w:val="360"/>
        </w:trPr>
        <w:tc>
          <w:tcPr>
            <w:tcW w:w="2100" w:type="dxa"/>
            <w:tcBorders>
              <w:left w:val="single" w:sz="6" w:space="0" w:color="000000"/>
              <w:bottom w:val="single" w:sz="6" w:space="0" w:color="000000"/>
              <w:right w:val="single" w:sz="6" w:space="0" w:color="000000"/>
            </w:tcBorders>
            <w:vAlign w:val="center"/>
          </w:tcPr>
          <w:p w14:paraId="75EE4F7B"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PROGRAM    1039</w:t>
            </w:r>
          </w:p>
        </w:tc>
        <w:tc>
          <w:tcPr>
            <w:tcW w:w="3630" w:type="dxa"/>
            <w:tcBorders>
              <w:bottom w:val="single" w:sz="6" w:space="0" w:color="000000"/>
              <w:right w:val="single" w:sz="6" w:space="0" w:color="000000"/>
            </w:tcBorders>
            <w:vAlign w:val="center"/>
          </w:tcPr>
          <w:p w14:paraId="526C296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VATROGASTVO</w:t>
            </w:r>
          </w:p>
        </w:tc>
        <w:tc>
          <w:tcPr>
            <w:tcW w:w="1395" w:type="dxa"/>
            <w:tcBorders>
              <w:bottom w:val="single" w:sz="6" w:space="0" w:color="000000"/>
              <w:right w:val="single" w:sz="6" w:space="0" w:color="000000"/>
            </w:tcBorders>
            <w:vAlign w:val="center"/>
          </w:tcPr>
          <w:p w14:paraId="1A7C464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2.619.039,13</w:t>
            </w:r>
          </w:p>
        </w:tc>
        <w:tc>
          <w:tcPr>
            <w:tcW w:w="1395" w:type="dxa"/>
            <w:tcBorders>
              <w:bottom w:val="single" w:sz="6" w:space="0" w:color="000000"/>
              <w:right w:val="single" w:sz="6" w:space="0" w:color="000000"/>
            </w:tcBorders>
            <w:vAlign w:val="center"/>
          </w:tcPr>
          <w:p w14:paraId="2CA0FC0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17.522,50</w:t>
            </w:r>
          </w:p>
        </w:tc>
        <w:tc>
          <w:tcPr>
            <w:tcW w:w="1395" w:type="dxa"/>
            <w:tcBorders>
              <w:bottom w:val="single" w:sz="6" w:space="0" w:color="000000"/>
              <w:right w:val="single" w:sz="6" w:space="0" w:color="000000"/>
            </w:tcBorders>
            <w:vAlign w:val="center"/>
          </w:tcPr>
          <w:p w14:paraId="36F1FB3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2.636.561,63</w:t>
            </w:r>
          </w:p>
        </w:tc>
      </w:tr>
      <w:tr w:rsidR="00170315" w14:paraId="0A07E630" w14:textId="77777777">
        <w:trPr>
          <w:trHeight w:val="405"/>
        </w:trPr>
        <w:tc>
          <w:tcPr>
            <w:tcW w:w="2100" w:type="dxa"/>
            <w:tcBorders>
              <w:left w:val="single" w:sz="6" w:space="0" w:color="000000"/>
              <w:bottom w:val="single" w:sz="6" w:space="0" w:color="000000"/>
              <w:right w:val="single" w:sz="6" w:space="0" w:color="000000"/>
            </w:tcBorders>
            <w:vAlign w:val="center"/>
          </w:tcPr>
          <w:p w14:paraId="0E37022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A103901</w:t>
            </w:r>
          </w:p>
        </w:tc>
        <w:tc>
          <w:tcPr>
            <w:tcW w:w="3630" w:type="dxa"/>
            <w:tcBorders>
              <w:bottom w:val="single" w:sz="6" w:space="0" w:color="000000"/>
              <w:right w:val="single" w:sz="6" w:space="0" w:color="000000"/>
            </w:tcBorders>
            <w:vAlign w:val="center"/>
          </w:tcPr>
          <w:p w14:paraId="6F5B19D7"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SUFINANCIRANJE PODRUČNE VATROGASNE ZAJEDNICE</w:t>
            </w:r>
          </w:p>
        </w:tc>
        <w:tc>
          <w:tcPr>
            <w:tcW w:w="1395" w:type="dxa"/>
            <w:tcBorders>
              <w:bottom w:val="single" w:sz="6" w:space="0" w:color="000000"/>
              <w:right w:val="single" w:sz="6" w:space="0" w:color="000000"/>
            </w:tcBorders>
            <w:vAlign w:val="center"/>
          </w:tcPr>
          <w:p w14:paraId="14FB2E5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238.000,00</w:t>
            </w:r>
          </w:p>
        </w:tc>
        <w:tc>
          <w:tcPr>
            <w:tcW w:w="1395" w:type="dxa"/>
            <w:tcBorders>
              <w:bottom w:val="single" w:sz="6" w:space="0" w:color="000000"/>
              <w:right w:val="single" w:sz="6" w:space="0" w:color="000000"/>
            </w:tcBorders>
            <w:vAlign w:val="center"/>
          </w:tcPr>
          <w:p w14:paraId="032E76F0"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12.000,00</w:t>
            </w:r>
          </w:p>
        </w:tc>
        <w:tc>
          <w:tcPr>
            <w:tcW w:w="1395" w:type="dxa"/>
            <w:tcBorders>
              <w:bottom w:val="single" w:sz="6" w:space="0" w:color="000000"/>
              <w:right w:val="single" w:sz="6" w:space="0" w:color="000000"/>
            </w:tcBorders>
            <w:vAlign w:val="center"/>
          </w:tcPr>
          <w:p w14:paraId="28957DCD"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250.000,00</w:t>
            </w:r>
          </w:p>
        </w:tc>
      </w:tr>
      <w:tr w:rsidR="00170315" w14:paraId="37BAC42F" w14:textId="77777777">
        <w:trPr>
          <w:trHeight w:val="360"/>
        </w:trPr>
        <w:tc>
          <w:tcPr>
            <w:tcW w:w="2100" w:type="dxa"/>
            <w:tcBorders>
              <w:left w:val="single" w:sz="6" w:space="0" w:color="000000"/>
              <w:bottom w:val="single" w:sz="6" w:space="0" w:color="000000"/>
              <w:right w:val="single" w:sz="6" w:space="0" w:color="000000"/>
            </w:tcBorders>
            <w:vAlign w:val="center"/>
          </w:tcPr>
          <w:p w14:paraId="6C16793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534C1D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3FC479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238.000,00</w:t>
            </w:r>
          </w:p>
        </w:tc>
        <w:tc>
          <w:tcPr>
            <w:tcW w:w="1395" w:type="dxa"/>
            <w:tcBorders>
              <w:bottom w:val="single" w:sz="6" w:space="0" w:color="000000"/>
              <w:right w:val="single" w:sz="6" w:space="0" w:color="000000"/>
            </w:tcBorders>
            <w:vAlign w:val="center"/>
          </w:tcPr>
          <w:p w14:paraId="40525AF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12.000,00</w:t>
            </w:r>
          </w:p>
        </w:tc>
        <w:tc>
          <w:tcPr>
            <w:tcW w:w="1395" w:type="dxa"/>
            <w:tcBorders>
              <w:bottom w:val="single" w:sz="6" w:space="0" w:color="000000"/>
              <w:right w:val="single" w:sz="6" w:space="0" w:color="000000"/>
            </w:tcBorders>
            <w:vAlign w:val="center"/>
          </w:tcPr>
          <w:p w14:paraId="3277C48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250.000,00</w:t>
            </w:r>
          </w:p>
        </w:tc>
      </w:tr>
      <w:tr w:rsidR="00170315" w14:paraId="453174C6" w14:textId="77777777">
        <w:trPr>
          <w:trHeight w:val="360"/>
        </w:trPr>
        <w:tc>
          <w:tcPr>
            <w:tcW w:w="2100" w:type="dxa"/>
            <w:tcBorders>
              <w:left w:val="single" w:sz="6" w:space="0" w:color="000000"/>
              <w:bottom w:val="single" w:sz="6" w:space="0" w:color="000000"/>
              <w:right w:val="single" w:sz="6" w:space="0" w:color="000000"/>
            </w:tcBorders>
            <w:vAlign w:val="center"/>
          </w:tcPr>
          <w:p w14:paraId="13051CD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462F13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71D60E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238.000,00</w:t>
            </w:r>
          </w:p>
        </w:tc>
        <w:tc>
          <w:tcPr>
            <w:tcW w:w="1395" w:type="dxa"/>
            <w:tcBorders>
              <w:bottom w:val="single" w:sz="6" w:space="0" w:color="000000"/>
              <w:right w:val="single" w:sz="6" w:space="0" w:color="000000"/>
            </w:tcBorders>
            <w:vAlign w:val="center"/>
          </w:tcPr>
          <w:p w14:paraId="5D1BD2B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c>
          <w:tcPr>
            <w:tcW w:w="1395" w:type="dxa"/>
            <w:tcBorders>
              <w:bottom w:val="single" w:sz="6" w:space="0" w:color="000000"/>
              <w:right w:val="single" w:sz="6" w:space="0" w:color="000000"/>
            </w:tcBorders>
            <w:vAlign w:val="center"/>
          </w:tcPr>
          <w:p w14:paraId="0F6F8AE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250.000,00</w:t>
            </w:r>
          </w:p>
        </w:tc>
      </w:tr>
      <w:tr w:rsidR="00170315" w14:paraId="3A37AFAB" w14:textId="77777777">
        <w:trPr>
          <w:trHeight w:val="420"/>
        </w:trPr>
        <w:tc>
          <w:tcPr>
            <w:tcW w:w="2100" w:type="dxa"/>
            <w:tcBorders>
              <w:left w:val="single" w:sz="6" w:space="0" w:color="000000"/>
              <w:bottom w:val="single" w:sz="6" w:space="0" w:color="000000"/>
              <w:right w:val="single" w:sz="6" w:space="0" w:color="000000"/>
            </w:tcBorders>
            <w:vAlign w:val="center"/>
          </w:tcPr>
          <w:p w14:paraId="15599F2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38</w:t>
            </w:r>
          </w:p>
        </w:tc>
        <w:tc>
          <w:tcPr>
            <w:tcW w:w="3630" w:type="dxa"/>
            <w:tcBorders>
              <w:bottom w:val="single" w:sz="6" w:space="0" w:color="000000"/>
              <w:right w:val="single" w:sz="6" w:space="0" w:color="000000"/>
            </w:tcBorders>
            <w:vAlign w:val="center"/>
          </w:tcPr>
          <w:p w14:paraId="2A3A8E9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donacije, kazne, naknade šteta i kapitalne pomoći</w:t>
            </w:r>
          </w:p>
        </w:tc>
        <w:tc>
          <w:tcPr>
            <w:tcW w:w="1395" w:type="dxa"/>
            <w:tcBorders>
              <w:bottom w:val="single" w:sz="6" w:space="0" w:color="000000"/>
              <w:right w:val="single" w:sz="6" w:space="0" w:color="000000"/>
            </w:tcBorders>
            <w:vAlign w:val="center"/>
          </w:tcPr>
          <w:p w14:paraId="237D8D1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238.000,00</w:t>
            </w:r>
          </w:p>
        </w:tc>
        <w:tc>
          <w:tcPr>
            <w:tcW w:w="1395" w:type="dxa"/>
            <w:tcBorders>
              <w:bottom w:val="single" w:sz="6" w:space="0" w:color="000000"/>
              <w:right w:val="single" w:sz="6" w:space="0" w:color="000000"/>
            </w:tcBorders>
            <w:vAlign w:val="center"/>
          </w:tcPr>
          <w:p w14:paraId="2299F7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12.000,00</w:t>
            </w:r>
          </w:p>
        </w:tc>
        <w:tc>
          <w:tcPr>
            <w:tcW w:w="1395" w:type="dxa"/>
            <w:tcBorders>
              <w:bottom w:val="single" w:sz="6" w:space="0" w:color="000000"/>
              <w:right w:val="single" w:sz="6" w:space="0" w:color="000000"/>
            </w:tcBorders>
            <w:vAlign w:val="center"/>
          </w:tcPr>
          <w:p w14:paraId="07BEB5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250.000,00</w:t>
            </w:r>
          </w:p>
        </w:tc>
      </w:tr>
      <w:tr w:rsidR="00170315" w14:paraId="288110D9" w14:textId="77777777">
        <w:trPr>
          <w:trHeight w:val="405"/>
        </w:trPr>
        <w:tc>
          <w:tcPr>
            <w:tcW w:w="2100" w:type="dxa"/>
            <w:tcBorders>
              <w:left w:val="single" w:sz="6" w:space="0" w:color="000000"/>
              <w:bottom w:val="single" w:sz="6" w:space="0" w:color="000000"/>
              <w:right w:val="single" w:sz="6" w:space="0" w:color="000000"/>
            </w:tcBorders>
            <w:vAlign w:val="center"/>
          </w:tcPr>
          <w:p w14:paraId="055B168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A103902</w:t>
            </w:r>
          </w:p>
        </w:tc>
        <w:tc>
          <w:tcPr>
            <w:tcW w:w="3630" w:type="dxa"/>
            <w:tcBorders>
              <w:bottom w:val="single" w:sz="6" w:space="0" w:color="000000"/>
              <w:right w:val="single" w:sz="6" w:space="0" w:color="000000"/>
            </w:tcBorders>
            <w:vAlign w:val="center"/>
          </w:tcPr>
          <w:p w14:paraId="127CFA7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DECENTRALIZIRANE FUNKCIJE PROTUPOŽARNE ZAŠTITE - OPĆINE</w:t>
            </w:r>
          </w:p>
        </w:tc>
        <w:tc>
          <w:tcPr>
            <w:tcW w:w="1395" w:type="dxa"/>
            <w:tcBorders>
              <w:bottom w:val="single" w:sz="6" w:space="0" w:color="000000"/>
              <w:right w:val="single" w:sz="6" w:space="0" w:color="000000"/>
            </w:tcBorders>
            <w:vAlign w:val="center"/>
          </w:tcPr>
          <w:p w14:paraId="5FA24A0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116.333,52</w:t>
            </w:r>
          </w:p>
        </w:tc>
        <w:tc>
          <w:tcPr>
            <w:tcW w:w="1395" w:type="dxa"/>
            <w:tcBorders>
              <w:bottom w:val="single" w:sz="6" w:space="0" w:color="000000"/>
              <w:right w:val="single" w:sz="6" w:space="0" w:color="000000"/>
            </w:tcBorders>
            <w:vAlign w:val="center"/>
          </w:tcPr>
          <w:p w14:paraId="6FFEC65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- 9.131,52</w:t>
            </w:r>
          </w:p>
        </w:tc>
        <w:tc>
          <w:tcPr>
            <w:tcW w:w="1395" w:type="dxa"/>
            <w:tcBorders>
              <w:bottom w:val="single" w:sz="6" w:space="0" w:color="000000"/>
              <w:right w:val="single" w:sz="6" w:space="0" w:color="000000"/>
            </w:tcBorders>
            <w:vAlign w:val="center"/>
          </w:tcPr>
          <w:p w14:paraId="1C0C8CC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107.202,00</w:t>
            </w:r>
          </w:p>
        </w:tc>
      </w:tr>
      <w:tr w:rsidR="00170315" w14:paraId="4B004DDF" w14:textId="77777777">
        <w:trPr>
          <w:trHeight w:val="360"/>
        </w:trPr>
        <w:tc>
          <w:tcPr>
            <w:tcW w:w="2100" w:type="dxa"/>
            <w:tcBorders>
              <w:left w:val="single" w:sz="6" w:space="0" w:color="000000"/>
              <w:bottom w:val="single" w:sz="6" w:space="0" w:color="000000"/>
              <w:right w:val="single" w:sz="6" w:space="0" w:color="000000"/>
            </w:tcBorders>
            <w:vAlign w:val="center"/>
          </w:tcPr>
          <w:p w14:paraId="7A701FE8"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3A8507A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C82B18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81.205,18</w:t>
            </w:r>
          </w:p>
        </w:tc>
        <w:tc>
          <w:tcPr>
            <w:tcW w:w="1395" w:type="dxa"/>
            <w:tcBorders>
              <w:bottom w:val="single" w:sz="6" w:space="0" w:color="000000"/>
              <w:right w:val="single" w:sz="6" w:space="0" w:color="000000"/>
            </w:tcBorders>
            <w:vAlign w:val="center"/>
          </w:tcPr>
          <w:p w14:paraId="5CE1ACE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- 9.131,52</w:t>
            </w:r>
          </w:p>
        </w:tc>
        <w:tc>
          <w:tcPr>
            <w:tcW w:w="1395" w:type="dxa"/>
            <w:tcBorders>
              <w:bottom w:val="single" w:sz="6" w:space="0" w:color="000000"/>
              <w:right w:val="single" w:sz="6" w:space="0" w:color="000000"/>
            </w:tcBorders>
            <w:vAlign w:val="center"/>
          </w:tcPr>
          <w:p w14:paraId="58B24B5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72.073,66</w:t>
            </w:r>
          </w:p>
        </w:tc>
      </w:tr>
      <w:tr w:rsidR="00170315" w14:paraId="1976F914" w14:textId="77777777">
        <w:trPr>
          <w:trHeight w:val="360"/>
        </w:trPr>
        <w:tc>
          <w:tcPr>
            <w:tcW w:w="2100" w:type="dxa"/>
            <w:tcBorders>
              <w:left w:val="single" w:sz="6" w:space="0" w:color="000000"/>
              <w:bottom w:val="single" w:sz="6" w:space="0" w:color="000000"/>
              <w:right w:val="single" w:sz="6" w:space="0" w:color="000000"/>
            </w:tcBorders>
            <w:vAlign w:val="center"/>
          </w:tcPr>
          <w:p w14:paraId="65B84FF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6AE1469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F5D289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81.205,18</w:t>
            </w:r>
          </w:p>
        </w:tc>
        <w:tc>
          <w:tcPr>
            <w:tcW w:w="1395" w:type="dxa"/>
            <w:tcBorders>
              <w:bottom w:val="single" w:sz="6" w:space="0" w:color="000000"/>
              <w:right w:val="single" w:sz="6" w:space="0" w:color="000000"/>
            </w:tcBorders>
            <w:vAlign w:val="center"/>
          </w:tcPr>
          <w:p w14:paraId="13EA92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- 9.131,52</w:t>
            </w:r>
          </w:p>
        </w:tc>
        <w:tc>
          <w:tcPr>
            <w:tcW w:w="1395" w:type="dxa"/>
            <w:tcBorders>
              <w:bottom w:val="single" w:sz="6" w:space="0" w:color="000000"/>
              <w:right w:val="single" w:sz="6" w:space="0" w:color="000000"/>
            </w:tcBorders>
            <w:vAlign w:val="center"/>
          </w:tcPr>
          <w:p w14:paraId="28EFFAD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72.073,66</w:t>
            </w:r>
          </w:p>
        </w:tc>
      </w:tr>
      <w:tr w:rsidR="00170315" w14:paraId="1B399670" w14:textId="77777777">
        <w:trPr>
          <w:trHeight w:val="360"/>
        </w:trPr>
        <w:tc>
          <w:tcPr>
            <w:tcW w:w="2100" w:type="dxa"/>
            <w:tcBorders>
              <w:left w:val="single" w:sz="6" w:space="0" w:color="000000"/>
              <w:bottom w:val="single" w:sz="6" w:space="0" w:color="000000"/>
              <w:right w:val="single" w:sz="6" w:space="0" w:color="000000"/>
            </w:tcBorders>
            <w:vAlign w:val="center"/>
          </w:tcPr>
          <w:p w14:paraId="043E281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5F95D50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121B18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81.205,18</w:t>
            </w:r>
          </w:p>
        </w:tc>
        <w:tc>
          <w:tcPr>
            <w:tcW w:w="1395" w:type="dxa"/>
            <w:tcBorders>
              <w:bottom w:val="single" w:sz="6" w:space="0" w:color="000000"/>
              <w:right w:val="single" w:sz="6" w:space="0" w:color="000000"/>
            </w:tcBorders>
            <w:vAlign w:val="center"/>
          </w:tcPr>
          <w:p w14:paraId="3488035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- 9.131,52</w:t>
            </w:r>
          </w:p>
        </w:tc>
        <w:tc>
          <w:tcPr>
            <w:tcW w:w="1395" w:type="dxa"/>
            <w:tcBorders>
              <w:bottom w:val="single" w:sz="6" w:space="0" w:color="000000"/>
              <w:right w:val="single" w:sz="6" w:space="0" w:color="000000"/>
            </w:tcBorders>
            <w:vAlign w:val="center"/>
          </w:tcPr>
          <w:p w14:paraId="60F467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72.073,66</w:t>
            </w:r>
          </w:p>
        </w:tc>
      </w:tr>
      <w:tr w:rsidR="00170315" w14:paraId="7D5DA265" w14:textId="77777777">
        <w:trPr>
          <w:trHeight w:val="360"/>
        </w:trPr>
        <w:tc>
          <w:tcPr>
            <w:tcW w:w="2100" w:type="dxa"/>
            <w:tcBorders>
              <w:left w:val="single" w:sz="6" w:space="0" w:color="000000"/>
              <w:bottom w:val="single" w:sz="6" w:space="0" w:color="000000"/>
              <w:right w:val="single" w:sz="6" w:space="0" w:color="000000"/>
            </w:tcBorders>
            <w:vAlign w:val="center"/>
          </w:tcPr>
          <w:p w14:paraId="0B4D0A93"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bottom w:val="single" w:sz="6" w:space="0" w:color="000000"/>
              <w:right w:val="single" w:sz="6" w:space="0" w:color="000000"/>
            </w:tcBorders>
            <w:vAlign w:val="center"/>
          </w:tcPr>
          <w:p w14:paraId="259B729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bottom w:val="single" w:sz="6" w:space="0" w:color="000000"/>
              <w:right w:val="single" w:sz="6" w:space="0" w:color="000000"/>
            </w:tcBorders>
            <w:vAlign w:val="center"/>
          </w:tcPr>
          <w:p w14:paraId="57888FE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35.128,34</w:t>
            </w:r>
          </w:p>
        </w:tc>
        <w:tc>
          <w:tcPr>
            <w:tcW w:w="1395" w:type="dxa"/>
            <w:tcBorders>
              <w:bottom w:val="single" w:sz="6" w:space="0" w:color="000000"/>
              <w:right w:val="single" w:sz="6" w:space="0" w:color="000000"/>
            </w:tcBorders>
            <w:vAlign w:val="center"/>
          </w:tcPr>
          <w:p w14:paraId="2D058AD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8ABAEC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35.128,34</w:t>
            </w:r>
          </w:p>
        </w:tc>
      </w:tr>
      <w:tr w:rsidR="00170315" w14:paraId="2748C9E8" w14:textId="77777777">
        <w:trPr>
          <w:trHeight w:val="360"/>
        </w:trPr>
        <w:tc>
          <w:tcPr>
            <w:tcW w:w="2100" w:type="dxa"/>
            <w:tcBorders>
              <w:left w:val="single" w:sz="6" w:space="0" w:color="000000"/>
              <w:bottom w:val="single" w:sz="6" w:space="0" w:color="000000"/>
              <w:right w:val="single" w:sz="6" w:space="0" w:color="000000"/>
            </w:tcBorders>
            <w:vAlign w:val="center"/>
          </w:tcPr>
          <w:p w14:paraId="0C2BF82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0DDC970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29A1E9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35.128,34</w:t>
            </w:r>
          </w:p>
        </w:tc>
        <w:tc>
          <w:tcPr>
            <w:tcW w:w="1395" w:type="dxa"/>
            <w:tcBorders>
              <w:bottom w:val="single" w:sz="6" w:space="0" w:color="000000"/>
              <w:right w:val="single" w:sz="6" w:space="0" w:color="000000"/>
            </w:tcBorders>
            <w:vAlign w:val="center"/>
          </w:tcPr>
          <w:p w14:paraId="4D9357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888E86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35.128,34</w:t>
            </w:r>
          </w:p>
        </w:tc>
      </w:tr>
      <w:tr w:rsidR="00170315" w14:paraId="00804C9D" w14:textId="77777777">
        <w:trPr>
          <w:trHeight w:val="360"/>
        </w:trPr>
        <w:tc>
          <w:tcPr>
            <w:tcW w:w="2100" w:type="dxa"/>
            <w:tcBorders>
              <w:left w:val="single" w:sz="6" w:space="0" w:color="000000"/>
              <w:bottom w:val="single" w:sz="6" w:space="0" w:color="000000"/>
              <w:right w:val="single" w:sz="6" w:space="0" w:color="000000"/>
            </w:tcBorders>
            <w:vAlign w:val="center"/>
          </w:tcPr>
          <w:p w14:paraId="2E7680E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133B090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5AD67B2E"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35.128,34</w:t>
            </w:r>
          </w:p>
        </w:tc>
        <w:tc>
          <w:tcPr>
            <w:tcW w:w="1395" w:type="dxa"/>
            <w:tcBorders>
              <w:bottom w:val="single" w:sz="6" w:space="0" w:color="000000"/>
              <w:right w:val="single" w:sz="6" w:space="0" w:color="000000"/>
            </w:tcBorders>
            <w:vAlign w:val="center"/>
          </w:tcPr>
          <w:p w14:paraId="7140768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1107C6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35.128,34</w:t>
            </w:r>
          </w:p>
        </w:tc>
      </w:tr>
      <w:tr w:rsidR="00170315" w14:paraId="0754C92D" w14:textId="77777777">
        <w:trPr>
          <w:trHeight w:val="420"/>
        </w:trPr>
        <w:tc>
          <w:tcPr>
            <w:tcW w:w="2100" w:type="dxa"/>
            <w:tcBorders>
              <w:left w:val="single" w:sz="6" w:space="0" w:color="000000"/>
              <w:bottom w:val="single" w:sz="6" w:space="0" w:color="000000"/>
              <w:right w:val="single" w:sz="6" w:space="0" w:color="000000"/>
            </w:tcBorders>
            <w:vAlign w:val="center"/>
          </w:tcPr>
          <w:p w14:paraId="5507DF6D"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A103903</w:t>
            </w:r>
          </w:p>
        </w:tc>
        <w:tc>
          <w:tcPr>
            <w:tcW w:w="3630" w:type="dxa"/>
            <w:tcBorders>
              <w:bottom w:val="single" w:sz="6" w:space="0" w:color="000000"/>
              <w:right w:val="single" w:sz="6" w:space="0" w:color="000000"/>
            </w:tcBorders>
            <w:vAlign w:val="center"/>
          </w:tcPr>
          <w:p w14:paraId="2A1341E0"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DECENTRALIZIRANE FUNKCIJE PROTUPOŽARNE ZAŠTITE - GRAD</w:t>
            </w:r>
          </w:p>
        </w:tc>
        <w:tc>
          <w:tcPr>
            <w:tcW w:w="1395" w:type="dxa"/>
            <w:tcBorders>
              <w:bottom w:val="single" w:sz="6" w:space="0" w:color="000000"/>
              <w:right w:val="single" w:sz="6" w:space="0" w:color="000000"/>
            </w:tcBorders>
            <w:vAlign w:val="center"/>
          </w:tcPr>
          <w:p w14:paraId="3FD2F52F"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455.329,95</w:t>
            </w:r>
          </w:p>
        </w:tc>
        <w:tc>
          <w:tcPr>
            <w:tcW w:w="1395" w:type="dxa"/>
            <w:tcBorders>
              <w:bottom w:val="single" w:sz="6" w:space="0" w:color="000000"/>
              <w:right w:val="single" w:sz="6" w:space="0" w:color="000000"/>
            </w:tcBorders>
            <w:vAlign w:val="center"/>
          </w:tcPr>
          <w:p w14:paraId="1B14D881"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- 35.743,95</w:t>
            </w:r>
          </w:p>
        </w:tc>
        <w:tc>
          <w:tcPr>
            <w:tcW w:w="1395" w:type="dxa"/>
            <w:tcBorders>
              <w:bottom w:val="single" w:sz="6" w:space="0" w:color="000000"/>
              <w:right w:val="single" w:sz="6" w:space="0" w:color="000000"/>
            </w:tcBorders>
            <w:vAlign w:val="center"/>
          </w:tcPr>
          <w:p w14:paraId="09C28AD5"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419.586,00</w:t>
            </w:r>
          </w:p>
        </w:tc>
      </w:tr>
      <w:tr w:rsidR="00170315" w14:paraId="53921EC7" w14:textId="77777777">
        <w:trPr>
          <w:trHeight w:val="360"/>
        </w:trPr>
        <w:tc>
          <w:tcPr>
            <w:tcW w:w="2100" w:type="dxa"/>
            <w:tcBorders>
              <w:left w:val="single" w:sz="6" w:space="0" w:color="000000"/>
              <w:bottom w:val="single" w:sz="6" w:space="0" w:color="000000"/>
              <w:right w:val="single" w:sz="6" w:space="0" w:color="000000"/>
            </w:tcBorders>
            <w:vAlign w:val="center"/>
          </w:tcPr>
          <w:p w14:paraId="5AB674E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24AE91B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5817DE6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194.069,25</w:t>
            </w:r>
          </w:p>
        </w:tc>
        <w:tc>
          <w:tcPr>
            <w:tcW w:w="1395" w:type="dxa"/>
            <w:tcBorders>
              <w:bottom w:val="single" w:sz="6" w:space="0" w:color="000000"/>
              <w:right w:val="single" w:sz="6" w:space="0" w:color="000000"/>
            </w:tcBorders>
            <w:vAlign w:val="center"/>
          </w:tcPr>
          <w:p w14:paraId="26BB407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78A4565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194.069,25</w:t>
            </w:r>
          </w:p>
        </w:tc>
      </w:tr>
      <w:tr w:rsidR="00170315" w14:paraId="0173B69A" w14:textId="77777777">
        <w:trPr>
          <w:trHeight w:val="360"/>
        </w:trPr>
        <w:tc>
          <w:tcPr>
            <w:tcW w:w="2100" w:type="dxa"/>
            <w:tcBorders>
              <w:left w:val="single" w:sz="6" w:space="0" w:color="000000"/>
              <w:bottom w:val="single" w:sz="6" w:space="0" w:color="000000"/>
              <w:right w:val="single" w:sz="6" w:space="0" w:color="000000"/>
            </w:tcBorders>
            <w:vAlign w:val="center"/>
          </w:tcPr>
          <w:p w14:paraId="27B38ED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2E7B79B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1F9306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194.069,25</w:t>
            </w:r>
          </w:p>
        </w:tc>
        <w:tc>
          <w:tcPr>
            <w:tcW w:w="1395" w:type="dxa"/>
            <w:tcBorders>
              <w:bottom w:val="single" w:sz="6" w:space="0" w:color="000000"/>
              <w:right w:val="single" w:sz="6" w:space="0" w:color="000000"/>
            </w:tcBorders>
            <w:vAlign w:val="center"/>
          </w:tcPr>
          <w:p w14:paraId="5FC1DD5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B55463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194.069,25</w:t>
            </w:r>
          </w:p>
        </w:tc>
      </w:tr>
      <w:tr w:rsidR="00170315" w14:paraId="01504D7B" w14:textId="77777777">
        <w:trPr>
          <w:trHeight w:val="360"/>
        </w:trPr>
        <w:tc>
          <w:tcPr>
            <w:tcW w:w="2100" w:type="dxa"/>
            <w:tcBorders>
              <w:left w:val="single" w:sz="6" w:space="0" w:color="000000"/>
              <w:bottom w:val="single" w:sz="6" w:space="0" w:color="000000"/>
              <w:right w:val="single" w:sz="6" w:space="0" w:color="000000"/>
            </w:tcBorders>
            <w:vAlign w:val="center"/>
          </w:tcPr>
          <w:p w14:paraId="4F30E6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2211EF9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2520E82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185.861,25</w:t>
            </w:r>
          </w:p>
        </w:tc>
        <w:tc>
          <w:tcPr>
            <w:tcW w:w="1395" w:type="dxa"/>
            <w:tcBorders>
              <w:bottom w:val="single" w:sz="6" w:space="0" w:color="000000"/>
              <w:right w:val="single" w:sz="6" w:space="0" w:color="000000"/>
            </w:tcBorders>
            <w:vAlign w:val="center"/>
          </w:tcPr>
          <w:p w14:paraId="7A77869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6727DC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185.861,25</w:t>
            </w:r>
          </w:p>
        </w:tc>
      </w:tr>
      <w:tr w:rsidR="00170315" w14:paraId="30637C5B"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00B929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A844C5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071D93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8.208,00</w:t>
            </w:r>
          </w:p>
        </w:tc>
        <w:tc>
          <w:tcPr>
            <w:tcW w:w="1395" w:type="dxa"/>
            <w:tcBorders>
              <w:bottom w:val="single" w:sz="6" w:space="0" w:color="000000"/>
              <w:right w:val="single" w:sz="6" w:space="0" w:color="000000"/>
            </w:tcBorders>
            <w:vAlign w:val="center"/>
          </w:tcPr>
          <w:p w14:paraId="4AA808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B4C7C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8.208,00</w:t>
            </w:r>
          </w:p>
        </w:tc>
      </w:tr>
      <w:tr w:rsidR="00170315" w14:paraId="4FE6E616" w14:textId="77777777" w:rsidTr="000B0439">
        <w:trPr>
          <w:trHeight w:val="360"/>
        </w:trPr>
        <w:tc>
          <w:tcPr>
            <w:tcW w:w="2100" w:type="dxa"/>
            <w:tcBorders>
              <w:top w:val="single" w:sz="6" w:space="0" w:color="000000"/>
              <w:left w:val="single" w:sz="6" w:space="0" w:color="000000"/>
              <w:bottom w:val="single" w:sz="4" w:space="0" w:color="auto"/>
              <w:right w:val="single" w:sz="6" w:space="0" w:color="000000"/>
            </w:tcBorders>
            <w:vAlign w:val="center"/>
          </w:tcPr>
          <w:p w14:paraId="73A67A5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50</w:t>
            </w:r>
          </w:p>
        </w:tc>
        <w:tc>
          <w:tcPr>
            <w:tcW w:w="3630" w:type="dxa"/>
            <w:tcBorders>
              <w:top w:val="single" w:sz="6" w:space="0" w:color="000000"/>
              <w:bottom w:val="single" w:sz="4" w:space="0" w:color="auto"/>
              <w:right w:val="single" w:sz="6" w:space="0" w:color="000000"/>
            </w:tcBorders>
            <w:vAlign w:val="center"/>
          </w:tcPr>
          <w:p w14:paraId="54B10A5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 iz državnog proračuna</w:t>
            </w:r>
          </w:p>
        </w:tc>
        <w:tc>
          <w:tcPr>
            <w:tcW w:w="1395" w:type="dxa"/>
            <w:tcBorders>
              <w:top w:val="single" w:sz="6" w:space="0" w:color="000000"/>
              <w:bottom w:val="single" w:sz="4" w:space="0" w:color="auto"/>
              <w:right w:val="single" w:sz="6" w:space="0" w:color="000000"/>
            </w:tcBorders>
            <w:vAlign w:val="center"/>
          </w:tcPr>
          <w:p w14:paraId="26E598A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261.260,70</w:t>
            </w:r>
          </w:p>
        </w:tc>
        <w:tc>
          <w:tcPr>
            <w:tcW w:w="1395" w:type="dxa"/>
            <w:tcBorders>
              <w:top w:val="single" w:sz="6" w:space="0" w:color="000000"/>
              <w:bottom w:val="single" w:sz="4" w:space="0" w:color="auto"/>
              <w:right w:val="single" w:sz="6" w:space="0" w:color="000000"/>
            </w:tcBorders>
            <w:vAlign w:val="center"/>
          </w:tcPr>
          <w:p w14:paraId="511ED0C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- 35.743,95</w:t>
            </w:r>
          </w:p>
        </w:tc>
        <w:tc>
          <w:tcPr>
            <w:tcW w:w="1395" w:type="dxa"/>
            <w:tcBorders>
              <w:top w:val="single" w:sz="6" w:space="0" w:color="000000"/>
              <w:bottom w:val="single" w:sz="4" w:space="0" w:color="auto"/>
              <w:right w:val="single" w:sz="6" w:space="0" w:color="000000"/>
            </w:tcBorders>
            <w:vAlign w:val="center"/>
          </w:tcPr>
          <w:p w14:paraId="263B66E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225.516,75</w:t>
            </w:r>
          </w:p>
        </w:tc>
      </w:tr>
      <w:tr w:rsidR="00170315" w14:paraId="1E2B2F0C" w14:textId="77777777" w:rsidTr="000B0439">
        <w:trPr>
          <w:trHeight w:val="360"/>
        </w:trPr>
        <w:tc>
          <w:tcPr>
            <w:tcW w:w="2100" w:type="dxa"/>
            <w:tcBorders>
              <w:top w:val="single" w:sz="4" w:space="0" w:color="auto"/>
              <w:left w:val="single" w:sz="6" w:space="0" w:color="000000"/>
              <w:bottom w:val="single" w:sz="6" w:space="0" w:color="000000"/>
              <w:right w:val="single" w:sz="6" w:space="0" w:color="000000"/>
            </w:tcBorders>
            <w:vAlign w:val="center"/>
          </w:tcPr>
          <w:p w14:paraId="6815A8B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top w:val="single" w:sz="4" w:space="0" w:color="auto"/>
              <w:bottom w:val="single" w:sz="6" w:space="0" w:color="000000"/>
              <w:right w:val="single" w:sz="6" w:space="0" w:color="000000"/>
            </w:tcBorders>
            <w:vAlign w:val="center"/>
          </w:tcPr>
          <w:p w14:paraId="21F7573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top w:val="single" w:sz="4" w:space="0" w:color="auto"/>
              <w:bottom w:val="single" w:sz="6" w:space="0" w:color="000000"/>
              <w:right w:val="single" w:sz="6" w:space="0" w:color="000000"/>
            </w:tcBorders>
            <w:vAlign w:val="center"/>
          </w:tcPr>
          <w:p w14:paraId="28D8C84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261.260,70</w:t>
            </w:r>
          </w:p>
        </w:tc>
        <w:tc>
          <w:tcPr>
            <w:tcW w:w="1395" w:type="dxa"/>
            <w:tcBorders>
              <w:top w:val="single" w:sz="4" w:space="0" w:color="auto"/>
              <w:bottom w:val="single" w:sz="6" w:space="0" w:color="000000"/>
              <w:right w:val="single" w:sz="6" w:space="0" w:color="000000"/>
            </w:tcBorders>
            <w:vAlign w:val="center"/>
          </w:tcPr>
          <w:p w14:paraId="1F88C8C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- 35.743,95</w:t>
            </w:r>
          </w:p>
        </w:tc>
        <w:tc>
          <w:tcPr>
            <w:tcW w:w="1395" w:type="dxa"/>
            <w:tcBorders>
              <w:top w:val="single" w:sz="4" w:space="0" w:color="auto"/>
              <w:bottom w:val="single" w:sz="6" w:space="0" w:color="000000"/>
              <w:right w:val="single" w:sz="6" w:space="0" w:color="000000"/>
            </w:tcBorders>
            <w:vAlign w:val="center"/>
          </w:tcPr>
          <w:p w14:paraId="5D8A4FF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225.516,75</w:t>
            </w:r>
          </w:p>
        </w:tc>
      </w:tr>
      <w:tr w:rsidR="00170315" w14:paraId="03C10CED" w14:textId="77777777">
        <w:trPr>
          <w:trHeight w:val="360"/>
        </w:trPr>
        <w:tc>
          <w:tcPr>
            <w:tcW w:w="2100" w:type="dxa"/>
            <w:tcBorders>
              <w:left w:val="single" w:sz="6" w:space="0" w:color="000000"/>
              <w:bottom w:val="single" w:sz="6" w:space="0" w:color="000000"/>
              <w:right w:val="single" w:sz="6" w:space="0" w:color="000000"/>
            </w:tcBorders>
            <w:vAlign w:val="center"/>
          </w:tcPr>
          <w:p w14:paraId="79B8912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38A6B04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6DC4BB4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215.255,70</w:t>
            </w:r>
          </w:p>
        </w:tc>
        <w:tc>
          <w:tcPr>
            <w:tcW w:w="1395" w:type="dxa"/>
            <w:tcBorders>
              <w:bottom w:val="single" w:sz="6" w:space="0" w:color="000000"/>
              <w:right w:val="single" w:sz="6" w:space="0" w:color="000000"/>
            </w:tcBorders>
            <w:vAlign w:val="center"/>
          </w:tcPr>
          <w:p w14:paraId="2F52655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- 35.743,95</w:t>
            </w:r>
          </w:p>
        </w:tc>
        <w:tc>
          <w:tcPr>
            <w:tcW w:w="1395" w:type="dxa"/>
            <w:tcBorders>
              <w:bottom w:val="single" w:sz="6" w:space="0" w:color="000000"/>
              <w:right w:val="single" w:sz="6" w:space="0" w:color="000000"/>
            </w:tcBorders>
            <w:vAlign w:val="center"/>
          </w:tcPr>
          <w:p w14:paraId="0705C77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179.511,75</w:t>
            </w:r>
          </w:p>
        </w:tc>
      </w:tr>
      <w:tr w:rsidR="00170315" w14:paraId="38C16B26" w14:textId="77777777">
        <w:trPr>
          <w:trHeight w:val="360"/>
        </w:trPr>
        <w:tc>
          <w:tcPr>
            <w:tcW w:w="2100" w:type="dxa"/>
            <w:tcBorders>
              <w:left w:val="single" w:sz="6" w:space="0" w:color="000000"/>
              <w:bottom w:val="single" w:sz="6" w:space="0" w:color="000000"/>
              <w:right w:val="single" w:sz="6" w:space="0" w:color="000000"/>
            </w:tcBorders>
            <w:vAlign w:val="center"/>
          </w:tcPr>
          <w:p w14:paraId="20198F8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FA4071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2AF9C3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45.205,00</w:t>
            </w:r>
          </w:p>
        </w:tc>
        <w:tc>
          <w:tcPr>
            <w:tcW w:w="1395" w:type="dxa"/>
            <w:tcBorders>
              <w:bottom w:val="single" w:sz="6" w:space="0" w:color="000000"/>
              <w:right w:val="single" w:sz="6" w:space="0" w:color="000000"/>
            </w:tcBorders>
            <w:vAlign w:val="center"/>
          </w:tcPr>
          <w:p w14:paraId="46080A8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w:t>
            </w:r>
          </w:p>
        </w:tc>
        <w:tc>
          <w:tcPr>
            <w:tcW w:w="1395" w:type="dxa"/>
            <w:tcBorders>
              <w:bottom w:val="single" w:sz="6" w:space="0" w:color="000000"/>
              <w:right w:val="single" w:sz="6" w:space="0" w:color="000000"/>
            </w:tcBorders>
            <w:vAlign w:val="center"/>
          </w:tcPr>
          <w:p w14:paraId="3D8880C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46.005,00</w:t>
            </w:r>
          </w:p>
        </w:tc>
      </w:tr>
      <w:tr w:rsidR="00170315" w14:paraId="0DF9D9E0" w14:textId="77777777">
        <w:trPr>
          <w:trHeight w:val="360"/>
        </w:trPr>
        <w:tc>
          <w:tcPr>
            <w:tcW w:w="2100" w:type="dxa"/>
            <w:tcBorders>
              <w:left w:val="single" w:sz="6" w:space="0" w:color="000000"/>
              <w:bottom w:val="single" w:sz="6" w:space="0" w:color="000000"/>
              <w:right w:val="single" w:sz="6" w:space="0" w:color="000000"/>
            </w:tcBorders>
            <w:vAlign w:val="center"/>
          </w:tcPr>
          <w:p w14:paraId="6F38594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34</w:t>
            </w:r>
          </w:p>
        </w:tc>
        <w:tc>
          <w:tcPr>
            <w:tcW w:w="3630" w:type="dxa"/>
            <w:tcBorders>
              <w:bottom w:val="single" w:sz="6" w:space="0" w:color="000000"/>
              <w:right w:val="single" w:sz="6" w:space="0" w:color="000000"/>
            </w:tcBorders>
            <w:vAlign w:val="center"/>
          </w:tcPr>
          <w:p w14:paraId="5FC52B9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Financijski rashodi</w:t>
            </w:r>
          </w:p>
        </w:tc>
        <w:tc>
          <w:tcPr>
            <w:tcW w:w="1395" w:type="dxa"/>
            <w:tcBorders>
              <w:bottom w:val="single" w:sz="6" w:space="0" w:color="000000"/>
              <w:right w:val="single" w:sz="6" w:space="0" w:color="000000"/>
            </w:tcBorders>
            <w:vAlign w:val="center"/>
          </w:tcPr>
          <w:p w14:paraId="2A2722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w:t>
            </w:r>
          </w:p>
        </w:tc>
        <w:tc>
          <w:tcPr>
            <w:tcW w:w="1395" w:type="dxa"/>
            <w:tcBorders>
              <w:bottom w:val="single" w:sz="6" w:space="0" w:color="000000"/>
              <w:right w:val="single" w:sz="6" w:space="0" w:color="000000"/>
            </w:tcBorders>
            <w:vAlign w:val="center"/>
          </w:tcPr>
          <w:p w14:paraId="3A74498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- 800,00</w:t>
            </w:r>
          </w:p>
        </w:tc>
        <w:tc>
          <w:tcPr>
            <w:tcW w:w="1395" w:type="dxa"/>
            <w:tcBorders>
              <w:bottom w:val="single" w:sz="6" w:space="0" w:color="000000"/>
              <w:right w:val="single" w:sz="6" w:space="0" w:color="000000"/>
            </w:tcBorders>
            <w:vAlign w:val="center"/>
          </w:tcPr>
          <w:p w14:paraId="1A3568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r>
      <w:tr w:rsidR="00170315" w14:paraId="3F88138B" w14:textId="77777777">
        <w:trPr>
          <w:trHeight w:val="405"/>
        </w:trPr>
        <w:tc>
          <w:tcPr>
            <w:tcW w:w="2100" w:type="dxa"/>
            <w:tcBorders>
              <w:left w:val="single" w:sz="6" w:space="0" w:color="000000"/>
              <w:bottom w:val="single" w:sz="6" w:space="0" w:color="000000"/>
              <w:right w:val="single" w:sz="6" w:space="0" w:color="000000"/>
            </w:tcBorders>
            <w:vAlign w:val="center"/>
          </w:tcPr>
          <w:p w14:paraId="45280D43"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A103904</w:t>
            </w:r>
          </w:p>
        </w:tc>
        <w:tc>
          <w:tcPr>
            <w:tcW w:w="3630" w:type="dxa"/>
            <w:tcBorders>
              <w:bottom w:val="single" w:sz="6" w:space="0" w:color="000000"/>
              <w:right w:val="single" w:sz="6" w:space="0" w:color="000000"/>
            </w:tcBorders>
            <w:vAlign w:val="center"/>
          </w:tcPr>
          <w:p w14:paraId="2C91A798"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DODATNI STANDARDI PROTUPOŽARNE ZAŠTITE - POSTROJBA</w:t>
            </w:r>
          </w:p>
        </w:tc>
        <w:tc>
          <w:tcPr>
            <w:tcW w:w="1395" w:type="dxa"/>
            <w:tcBorders>
              <w:bottom w:val="single" w:sz="6" w:space="0" w:color="000000"/>
              <w:right w:val="single" w:sz="6" w:space="0" w:color="000000"/>
            </w:tcBorders>
            <w:vAlign w:val="center"/>
          </w:tcPr>
          <w:p w14:paraId="6AD74D67"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1.661.451,66</w:t>
            </w:r>
          </w:p>
        </w:tc>
        <w:tc>
          <w:tcPr>
            <w:tcW w:w="1395" w:type="dxa"/>
            <w:tcBorders>
              <w:bottom w:val="single" w:sz="6" w:space="0" w:color="000000"/>
              <w:right w:val="single" w:sz="6" w:space="0" w:color="000000"/>
            </w:tcBorders>
            <w:vAlign w:val="center"/>
          </w:tcPr>
          <w:p w14:paraId="60C16ACB"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29.521,50</w:t>
            </w:r>
          </w:p>
        </w:tc>
        <w:tc>
          <w:tcPr>
            <w:tcW w:w="1395" w:type="dxa"/>
            <w:tcBorders>
              <w:bottom w:val="single" w:sz="6" w:space="0" w:color="000000"/>
              <w:right w:val="single" w:sz="6" w:space="0" w:color="000000"/>
            </w:tcBorders>
            <w:vAlign w:val="center"/>
          </w:tcPr>
          <w:p w14:paraId="772AC9A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1.690.973,16</w:t>
            </w:r>
          </w:p>
        </w:tc>
      </w:tr>
      <w:tr w:rsidR="00170315" w14:paraId="59D3B042" w14:textId="77777777">
        <w:trPr>
          <w:trHeight w:val="360"/>
        </w:trPr>
        <w:tc>
          <w:tcPr>
            <w:tcW w:w="2100" w:type="dxa"/>
            <w:tcBorders>
              <w:left w:val="single" w:sz="6" w:space="0" w:color="000000"/>
              <w:bottom w:val="single" w:sz="6" w:space="0" w:color="000000"/>
              <w:right w:val="single" w:sz="6" w:space="0" w:color="000000"/>
            </w:tcBorders>
            <w:vAlign w:val="center"/>
          </w:tcPr>
          <w:p w14:paraId="626294B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AF0D6F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0472FC4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1.309.806,66</w:t>
            </w:r>
          </w:p>
        </w:tc>
        <w:tc>
          <w:tcPr>
            <w:tcW w:w="1395" w:type="dxa"/>
            <w:tcBorders>
              <w:bottom w:val="single" w:sz="6" w:space="0" w:color="000000"/>
              <w:right w:val="single" w:sz="6" w:space="0" w:color="000000"/>
            </w:tcBorders>
            <w:vAlign w:val="center"/>
          </w:tcPr>
          <w:p w14:paraId="4A44D4B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17.546,65</w:t>
            </w:r>
          </w:p>
        </w:tc>
        <w:tc>
          <w:tcPr>
            <w:tcW w:w="1395" w:type="dxa"/>
            <w:tcBorders>
              <w:bottom w:val="single" w:sz="6" w:space="0" w:color="000000"/>
              <w:right w:val="single" w:sz="6" w:space="0" w:color="000000"/>
            </w:tcBorders>
            <w:vAlign w:val="center"/>
          </w:tcPr>
          <w:p w14:paraId="4DA1F8D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1.327.353,31</w:t>
            </w:r>
          </w:p>
        </w:tc>
      </w:tr>
      <w:tr w:rsidR="00170315" w14:paraId="2AB6C60B" w14:textId="77777777">
        <w:trPr>
          <w:trHeight w:val="360"/>
        </w:trPr>
        <w:tc>
          <w:tcPr>
            <w:tcW w:w="2100" w:type="dxa"/>
            <w:tcBorders>
              <w:left w:val="single" w:sz="6" w:space="0" w:color="000000"/>
              <w:bottom w:val="single" w:sz="6" w:space="0" w:color="000000"/>
              <w:right w:val="single" w:sz="6" w:space="0" w:color="000000"/>
            </w:tcBorders>
            <w:vAlign w:val="center"/>
          </w:tcPr>
          <w:p w14:paraId="291DCC9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73F677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670540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1.309.806,66</w:t>
            </w:r>
          </w:p>
        </w:tc>
        <w:tc>
          <w:tcPr>
            <w:tcW w:w="1395" w:type="dxa"/>
            <w:tcBorders>
              <w:bottom w:val="single" w:sz="6" w:space="0" w:color="000000"/>
              <w:right w:val="single" w:sz="6" w:space="0" w:color="000000"/>
            </w:tcBorders>
            <w:vAlign w:val="center"/>
          </w:tcPr>
          <w:p w14:paraId="2E54AC0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17.546,65</w:t>
            </w:r>
          </w:p>
        </w:tc>
        <w:tc>
          <w:tcPr>
            <w:tcW w:w="1395" w:type="dxa"/>
            <w:tcBorders>
              <w:bottom w:val="single" w:sz="6" w:space="0" w:color="000000"/>
              <w:right w:val="single" w:sz="6" w:space="0" w:color="000000"/>
            </w:tcBorders>
            <w:vAlign w:val="center"/>
          </w:tcPr>
          <w:p w14:paraId="015811F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1.327.353,31</w:t>
            </w:r>
          </w:p>
        </w:tc>
      </w:tr>
      <w:tr w:rsidR="00170315" w14:paraId="3DEFFE33" w14:textId="77777777">
        <w:trPr>
          <w:trHeight w:val="360"/>
        </w:trPr>
        <w:tc>
          <w:tcPr>
            <w:tcW w:w="2100" w:type="dxa"/>
            <w:tcBorders>
              <w:left w:val="single" w:sz="6" w:space="0" w:color="000000"/>
              <w:bottom w:val="single" w:sz="6" w:space="0" w:color="000000"/>
              <w:right w:val="single" w:sz="6" w:space="0" w:color="000000"/>
            </w:tcBorders>
            <w:vAlign w:val="center"/>
          </w:tcPr>
          <w:p w14:paraId="40D8512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45AD997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2FE497F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1.120.414,00</w:t>
            </w:r>
          </w:p>
        </w:tc>
        <w:tc>
          <w:tcPr>
            <w:tcW w:w="1395" w:type="dxa"/>
            <w:tcBorders>
              <w:bottom w:val="single" w:sz="6" w:space="0" w:color="000000"/>
              <w:right w:val="single" w:sz="6" w:space="0" w:color="000000"/>
            </w:tcBorders>
            <w:vAlign w:val="center"/>
          </w:tcPr>
          <w:p w14:paraId="6FA6814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1BA2A2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1.120.414,00</w:t>
            </w:r>
          </w:p>
        </w:tc>
      </w:tr>
      <w:tr w:rsidR="00170315" w14:paraId="6E967164" w14:textId="77777777">
        <w:trPr>
          <w:trHeight w:val="360"/>
        </w:trPr>
        <w:tc>
          <w:tcPr>
            <w:tcW w:w="2100" w:type="dxa"/>
            <w:tcBorders>
              <w:left w:val="single" w:sz="6" w:space="0" w:color="000000"/>
              <w:bottom w:val="single" w:sz="6" w:space="0" w:color="000000"/>
              <w:right w:val="single" w:sz="6" w:space="0" w:color="000000"/>
            </w:tcBorders>
            <w:vAlign w:val="center"/>
          </w:tcPr>
          <w:p w14:paraId="3AF7B0D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4B46DD93"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8AF2B3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189.392,66</w:t>
            </w:r>
          </w:p>
        </w:tc>
        <w:tc>
          <w:tcPr>
            <w:tcW w:w="1395" w:type="dxa"/>
            <w:tcBorders>
              <w:bottom w:val="single" w:sz="6" w:space="0" w:color="000000"/>
              <w:right w:val="single" w:sz="6" w:space="0" w:color="000000"/>
            </w:tcBorders>
            <w:vAlign w:val="center"/>
          </w:tcPr>
          <w:p w14:paraId="7319BC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17.546,65</w:t>
            </w:r>
          </w:p>
        </w:tc>
        <w:tc>
          <w:tcPr>
            <w:tcW w:w="1395" w:type="dxa"/>
            <w:tcBorders>
              <w:bottom w:val="single" w:sz="6" w:space="0" w:color="000000"/>
              <w:right w:val="single" w:sz="6" w:space="0" w:color="000000"/>
            </w:tcBorders>
            <w:vAlign w:val="center"/>
          </w:tcPr>
          <w:p w14:paraId="3D61DE3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206.939,31</w:t>
            </w:r>
          </w:p>
        </w:tc>
      </w:tr>
      <w:tr w:rsidR="00170315" w14:paraId="0F7722D2" w14:textId="77777777">
        <w:trPr>
          <w:trHeight w:val="360"/>
        </w:trPr>
        <w:tc>
          <w:tcPr>
            <w:tcW w:w="2100" w:type="dxa"/>
            <w:tcBorders>
              <w:left w:val="single" w:sz="6" w:space="0" w:color="000000"/>
              <w:bottom w:val="single" w:sz="6" w:space="0" w:color="000000"/>
              <w:right w:val="single" w:sz="6" w:space="0" w:color="000000"/>
            </w:tcBorders>
            <w:vAlign w:val="center"/>
          </w:tcPr>
          <w:p w14:paraId="1C88F6E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4D73B86E"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6B77319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17.000,00</w:t>
            </w:r>
          </w:p>
        </w:tc>
        <w:tc>
          <w:tcPr>
            <w:tcW w:w="1395" w:type="dxa"/>
            <w:tcBorders>
              <w:bottom w:val="single" w:sz="6" w:space="0" w:color="000000"/>
              <w:right w:val="single" w:sz="6" w:space="0" w:color="000000"/>
            </w:tcBorders>
            <w:vAlign w:val="center"/>
          </w:tcPr>
          <w:p w14:paraId="56B77C8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8.000,00</w:t>
            </w:r>
          </w:p>
        </w:tc>
        <w:tc>
          <w:tcPr>
            <w:tcW w:w="1395" w:type="dxa"/>
            <w:tcBorders>
              <w:bottom w:val="single" w:sz="6" w:space="0" w:color="000000"/>
              <w:right w:val="single" w:sz="6" w:space="0" w:color="000000"/>
            </w:tcBorders>
            <w:vAlign w:val="center"/>
          </w:tcPr>
          <w:p w14:paraId="5831F45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25.000,00</w:t>
            </w:r>
          </w:p>
        </w:tc>
      </w:tr>
      <w:tr w:rsidR="00170315" w14:paraId="3F303CD5" w14:textId="77777777">
        <w:trPr>
          <w:trHeight w:val="360"/>
        </w:trPr>
        <w:tc>
          <w:tcPr>
            <w:tcW w:w="2100" w:type="dxa"/>
            <w:tcBorders>
              <w:left w:val="single" w:sz="6" w:space="0" w:color="000000"/>
              <w:bottom w:val="single" w:sz="6" w:space="0" w:color="000000"/>
              <w:right w:val="single" w:sz="6" w:space="0" w:color="000000"/>
            </w:tcBorders>
            <w:vAlign w:val="center"/>
          </w:tcPr>
          <w:p w14:paraId="687F7FC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E558C3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32F1308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17.000,00</w:t>
            </w:r>
          </w:p>
        </w:tc>
        <w:tc>
          <w:tcPr>
            <w:tcW w:w="1395" w:type="dxa"/>
            <w:tcBorders>
              <w:bottom w:val="single" w:sz="6" w:space="0" w:color="000000"/>
              <w:right w:val="single" w:sz="6" w:space="0" w:color="000000"/>
            </w:tcBorders>
            <w:vAlign w:val="center"/>
          </w:tcPr>
          <w:p w14:paraId="69DEE84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2781F21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45E1F118" w14:textId="77777777">
        <w:trPr>
          <w:trHeight w:val="360"/>
        </w:trPr>
        <w:tc>
          <w:tcPr>
            <w:tcW w:w="2100" w:type="dxa"/>
            <w:tcBorders>
              <w:left w:val="single" w:sz="6" w:space="0" w:color="000000"/>
              <w:bottom w:val="single" w:sz="6" w:space="0" w:color="000000"/>
              <w:right w:val="single" w:sz="6" w:space="0" w:color="000000"/>
            </w:tcBorders>
            <w:vAlign w:val="center"/>
          </w:tcPr>
          <w:p w14:paraId="389A9C3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E68700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279DB7C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17.000,00</w:t>
            </w:r>
          </w:p>
        </w:tc>
        <w:tc>
          <w:tcPr>
            <w:tcW w:w="1395" w:type="dxa"/>
            <w:tcBorders>
              <w:bottom w:val="single" w:sz="6" w:space="0" w:color="000000"/>
              <w:right w:val="single" w:sz="6" w:space="0" w:color="000000"/>
            </w:tcBorders>
            <w:vAlign w:val="center"/>
          </w:tcPr>
          <w:p w14:paraId="689FDF8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8.000,00</w:t>
            </w:r>
          </w:p>
        </w:tc>
        <w:tc>
          <w:tcPr>
            <w:tcW w:w="1395" w:type="dxa"/>
            <w:tcBorders>
              <w:bottom w:val="single" w:sz="6" w:space="0" w:color="000000"/>
              <w:right w:val="single" w:sz="6" w:space="0" w:color="000000"/>
            </w:tcBorders>
            <w:vAlign w:val="center"/>
          </w:tcPr>
          <w:p w14:paraId="584E10A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25.000,00</w:t>
            </w:r>
          </w:p>
        </w:tc>
      </w:tr>
      <w:tr w:rsidR="00170315" w14:paraId="19AFEA16" w14:textId="77777777">
        <w:trPr>
          <w:trHeight w:val="360"/>
        </w:trPr>
        <w:tc>
          <w:tcPr>
            <w:tcW w:w="2100" w:type="dxa"/>
            <w:tcBorders>
              <w:left w:val="single" w:sz="6" w:space="0" w:color="000000"/>
              <w:bottom w:val="single" w:sz="6" w:space="0" w:color="000000"/>
              <w:right w:val="single" w:sz="6" w:space="0" w:color="000000"/>
            </w:tcBorders>
            <w:vAlign w:val="center"/>
          </w:tcPr>
          <w:p w14:paraId="07EB0D6C"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5F6EAAB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33974CED"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334.645,00</w:t>
            </w:r>
          </w:p>
        </w:tc>
        <w:tc>
          <w:tcPr>
            <w:tcW w:w="1395" w:type="dxa"/>
            <w:tcBorders>
              <w:bottom w:val="single" w:sz="6" w:space="0" w:color="000000"/>
              <w:right w:val="single" w:sz="6" w:space="0" w:color="000000"/>
            </w:tcBorders>
            <w:vAlign w:val="center"/>
          </w:tcPr>
          <w:p w14:paraId="4E6EE6E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3.974,85</w:t>
            </w:r>
          </w:p>
        </w:tc>
        <w:tc>
          <w:tcPr>
            <w:tcW w:w="1395" w:type="dxa"/>
            <w:tcBorders>
              <w:bottom w:val="single" w:sz="6" w:space="0" w:color="000000"/>
              <w:right w:val="single" w:sz="6" w:space="0" w:color="000000"/>
            </w:tcBorders>
            <w:vAlign w:val="center"/>
          </w:tcPr>
          <w:p w14:paraId="0F9D1EB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338.619,85</w:t>
            </w:r>
          </w:p>
        </w:tc>
      </w:tr>
      <w:tr w:rsidR="00170315" w14:paraId="2CFF53A9" w14:textId="77777777">
        <w:trPr>
          <w:trHeight w:val="360"/>
        </w:trPr>
        <w:tc>
          <w:tcPr>
            <w:tcW w:w="2100" w:type="dxa"/>
            <w:tcBorders>
              <w:left w:val="single" w:sz="6" w:space="0" w:color="000000"/>
              <w:bottom w:val="single" w:sz="6" w:space="0" w:color="000000"/>
              <w:right w:val="single" w:sz="6" w:space="0" w:color="000000"/>
            </w:tcBorders>
            <w:vAlign w:val="center"/>
          </w:tcPr>
          <w:p w14:paraId="0CB409C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1E83BE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754F35F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334.645,00</w:t>
            </w:r>
          </w:p>
        </w:tc>
        <w:tc>
          <w:tcPr>
            <w:tcW w:w="1395" w:type="dxa"/>
            <w:tcBorders>
              <w:bottom w:val="single" w:sz="6" w:space="0" w:color="000000"/>
              <w:right w:val="single" w:sz="6" w:space="0" w:color="000000"/>
            </w:tcBorders>
            <w:vAlign w:val="center"/>
          </w:tcPr>
          <w:p w14:paraId="7AD5C97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3.974,85</w:t>
            </w:r>
          </w:p>
        </w:tc>
        <w:tc>
          <w:tcPr>
            <w:tcW w:w="1395" w:type="dxa"/>
            <w:tcBorders>
              <w:bottom w:val="single" w:sz="6" w:space="0" w:color="000000"/>
              <w:right w:val="single" w:sz="6" w:space="0" w:color="000000"/>
            </w:tcBorders>
            <w:vAlign w:val="center"/>
          </w:tcPr>
          <w:p w14:paraId="769E2BB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338.619,85</w:t>
            </w:r>
          </w:p>
        </w:tc>
      </w:tr>
      <w:tr w:rsidR="00170315" w14:paraId="199023E6" w14:textId="77777777">
        <w:trPr>
          <w:trHeight w:val="360"/>
        </w:trPr>
        <w:tc>
          <w:tcPr>
            <w:tcW w:w="2100" w:type="dxa"/>
            <w:tcBorders>
              <w:left w:val="single" w:sz="6" w:space="0" w:color="000000"/>
              <w:bottom w:val="single" w:sz="6" w:space="0" w:color="000000"/>
              <w:right w:val="single" w:sz="6" w:space="0" w:color="000000"/>
            </w:tcBorders>
            <w:vAlign w:val="center"/>
          </w:tcPr>
          <w:p w14:paraId="5A3947F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31</w:t>
            </w:r>
          </w:p>
        </w:tc>
        <w:tc>
          <w:tcPr>
            <w:tcW w:w="3630" w:type="dxa"/>
            <w:tcBorders>
              <w:bottom w:val="single" w:sz="6" w:space="0" w:color="000000"/>
              <w:right w:val="single" w:sz="6" w:space="0" w:color="000000"/>
            </w:tcBorders>
            <w:vAlign w:val="center"/>
          </w:tcPr>
          <w:p w14:paraId="6289E8A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zaposlene</w:t>
            </w:r>
          </w:p>
        </w:tc>
        <w:tc>
          <w:tcPr>
            <w:tcW w:w="1395" w:type="dxa"/>
            <w:tcBorders>
              <w:bottom w:val="single" w:sz="6" w:space="0" w:color="000000"/>
              <w:right w:val="single" w:sz="6" w:space="0" w:color="000000"/>
            </w:tcBorders>
            <w:vAlign w:val="center"/>
          </w:tcPr>
          <w:p w14:paraId="5FB025E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286.257,00</w:t>
            </w:r>
          </w:p>
        </w:tc>
        <w:tc>
          <w:tcPr>
            <w:tcW w:w="1395" w:type="dxa"/>
            <w:tcBorders>
              <w:bottom w:val="single" w:sz="6" w:space="0" w:color="000000"/>
              <w:right w:val="single" w:sz="6" w:space="0" w:color="000000"/>
            </w:tcBorders>
            <w:vAlign w:val="center"/>
          </w:tcPr>
          <w:p w14:paraId="03AB5F8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07C3F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286.257,00</w:t>
            </w:r>
          </w:p>
        </w:tc>
      </w:tr>
      <w:tr w:rsidR="00170315" w14:paraId="318D5BCF" w14:textId="77777777">
        <w:trPr>
          <w:trHeight w:val="360"/>
        </w:trPr>
        <w:tc>
          <w:tcPr>
            <w:tcW w:w="2100" w:type="dxa"/>
            <w:tcBorders>
              <w:left w:val="single" w:sz="6" w:space="0" w:color="000000"/>
              <w:bottom w:val="single" w:sz="6" w:space="0" w:color="000000"/>
              <w:right w:val="single" w:sz="6" w:space="0" w:color="000000"/>
            </w:tcBorders>
            <w:vAlign w:val="center"/>
          </w:tcPr>
          <w:p w14:paraId="49BDE8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1597D2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C8427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48.388,00</w:t>
            </w:r>
          </w:p>
        </w:tc>
        <w:tc>
          <w:tcPr>
            <w:tcW w:w="1395" w:type="dxa"/>
            <w:tcBorders>
              <w:bottom w:val="single" w:sz="6" w:space="0" w:color="000000"/>
              <w:right w:val="single" w:sz="6" w:space="0" w:color="000000"/>
            </w:tcBorders>
            <w:vAlign w:val="center"/>
          </w:tcPr>
          <w:p w14:paraId="74E5180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3.974,85</w:t>
            </w:r>
          </w:p>
        </w:tc>
        <w:tc>
          <w:tcPr>
            <w:tcW w:w="1395" w:type="dxa"/>
            <w:tcBorders>
              <w:bottom w:val="single" w:sz="6" w:space="0" w:color="000000"/>
              <w:right w:val="single" w:sz="6" w:space="0" w:color="000000"/>
            </w:tcBorders>
            <w:vAlign w:val="center"/>
          </w:tcPr>
          <w:p w14:paraId="13D6C69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52.362,85</w:t>
            </w:r>
          </w:p>
        </w:tc>
      </w:tr>
      <w:tr w:rsidR="00170315" w14:paraId="723BC70F" w14:textId="77777777">
        <w:trPr>
          <w:trHeight w:val="360"/>
        </w:trPr>
        <w:tc>
          <w:tcPr>
            <w:tcW w:w="2100" w:type="dxa"/>
            <w:tcBorders>
              <w:left w:val="single" w:sz="6" w:space="0" w:color="000000"/>
              <w:bottom w:val="single" w:sz="6" w:space="0" w:color="000000"/>
              <w:right w:val="single" w:sz="6" w:space="0" w:color="000000"/>
            </w:tcBorders>
            <w:vAlign w:val="center"/>
          </w:tcPr>
          <w:p w14:paraId="1707DC95"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Aktivnost A103905</w:t>
            </w:r>
          </w:p>
        </w:tc>
        <w:tc>
          <w:tcPr>
            <w:tcW w:w="3630" w:type="dxa"/>
            <w:tcBorders>
              <w:bottom w:val="single" w:sz="6" w:space="0" w:color="000000"/>
              <w:right w:val="single" w:sz="6" w:space="0" w:color="000000"/>
            </w:tcBorders>
            <w:vAlign w:val="center"/>
          </w:tcPr>
          <w:p w14:paraId="23A60571"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SEZONSKI VATROGASCI</w:t>
            </w:r>
          </w:p>
        </w:tc>
        <w:tc>
          <w:tcPr>
            <w:tcW w:w="1395" w:type="dxa"/>
            <w:tcBorders>
              <w:bottom w:val="single" w:sz="6" w:space="0" w:color="000000"/>
              <w:right w:val="single" w:sz="6" w:space="0" w:color="000000"/>
            </w:tcBorders>
            <w:vAlign w:val="center"/>
          </w:tcPr>
          <w:p w14:paraId="332B743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63.179,00</w:t>
            </w:r>
          </w:p>
        </w:tc>
        <w:tc>
          <w:tcPr>
            <w:tcW w:w="1395" w:type="dxa"/>
            <w:tcBorders>
              <w:bottom w:val="single" w:sz="6" w:space="0" w:color="000000"/>
              <w:right w:val="single" w:sz="6" w:space="0" w:color="000000"/>
            </w:tcBorders>
            <w:vAlign w:val="center"/>
          </w:tcPr>
          <w:p w14:paraId="2515B28E"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bottom w:val="single" w:sz="6" w:space="0" w:color="000000"/>
              <w:right w:val="single" w:sz="6" w:space="0" w:color="000000"/>
            </w:tcBorders>
            <w:vAlign w:val="center"/>
          </w:tcPr>
          <w:p w14:paraId="4C6FA5E3"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63.179,00</w:t>
            </w:r>
          </w:p>
        </w:tc>
      </w:tr>
      <w:tr w:rsidR="00170315" w14:paraId="5647D01D" w14:textId="77777777">
        <w:trPr>
          <w:trHeight w:val="360"/>
        </w:trPr>
        <w:tc>
          <w:tcPr>
            <w:tcW w:w="2100" w:type="dxa"/>
            <w:tcBorders>
              <w:left w:val="single" w:sz="6" w:space="0" w:color="000000"/>
              <w:bottom w:val="single" w:sz="6" w:space="0" w:color="000000"/>
              <w:right w:val="single" w:sz="6" w:space="0" w:color="000000"/>
            </w:tcBorders>
            <w:vAlign w:val="center"/>
          </w:tcPr>
          <w:p w14:paraId="7A50833B"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DC7672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65CCC1E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4.779,00</w:t>
            </w:r>
          </w:p>
        </w:tc>
        <w:tc>
          <w:tcPr>
            <w:tcW w:w="1395" w:type="dxa"/>
            <w:tcBorders>
              <w:bottom w:val="single" w:sz="6" w:space="0" w:color="000000"/>
              <w:right w:val="single" w:sz="6" w:space="0" w:color="000000"/>
            </w:tcBorders>
            <w:vAlign w:val="center"/>
          </w:tcPr>
          <w:p w14:paraId="7B3744B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1254B24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4.779,00</w:t>
            </w:r>
          </w:p>
        </w:tc>
      </w:tr>
      <w:tr w:rsidR="00170315" w14:paraId="598FD2A9" w14:textId="77777777">
        <w:trPr>
          <w:trHeight w:val="360"/>
        </w:trPr>
        <w:tc>
          <w:tcPr>
            <w:tcW w:w="2100" w:type="dxa"/>
            <w:tcBorders>
              <w:left w:val="single" w:sz="6" w:space="0" w:color="000000"/>
              <w:bottom w:val="single" w:sz="6" w:space="0" w:color="000000"/>
              <w:right w:val="single" w:sz="6" w:space="0" w:color="000000"/>
            </w:tcBorders>
            <w:vAlign w:val="center"/>
          </w:tcPr>
          <w:p w14:paraId="1C07DA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745924C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AE4A4F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4.779,00</w:t>
            </w:r>
          </w:p>
        </w:tc>
        <w:tc>
          <w:tcPr>
            <w:tcW w:w="1395" w:type="dxa"/>
            <w:tcBorders>
              <w:bottom w:val="single" w:sz="6" w:space="0" w:color="000000"/>
              <w:right w:val="single" w:sz="6" w:space="0" w:color="000000"/>
            </w:tcBorders>
            <w:vAlign w:val="center"/>
          </w:tcPr>
          <w:p w14:paraId="509838F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ACE5B4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4.779,00</w:t>
            </w:r>
          </w:p>
        </w:tc>
      </w:tr>
      <w:tr w:rsidR="00170315" w14:paraId="7E9B6759" w14:textId="77777777">
        <w:trPr>
          <w:trHeight w:val="360"/>
        </w:trPr>
        <w:tc>
          <w:tcPr>
            <w:tcW w:w="2100" w:type="dxa"/>
            <w:tcBorders>
              <w:left w:val="single" w:sz="6" w:space="0" w:color="000000"/>
              <w:bottom w:val="single" w:sz="6" w:space="0" w:color="000000"/>
              <w:right w:val="single" w:sz="6" w:space="0" w:color="000000"/>
            </w:tcBorders>
            <w:vAlign w:val="center"/>
          </w:tcPr>
          <w:p w14:paraId="7D91759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5058CD5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9C95D6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4.779,00</w:t>
            </w:r>
          </w:p>
        </w:tc>
        <w:tc>
          <w:tcPr>
            <w:tcW w:w="1395" w:type="dxa"/>
            <w:tcBorders>
              <w:bottom w:val="single" w:sz="6" w:space="0" w:color="000000"/>
              <w:right w:val="single" w:sz="6" w:space="0" w:color="000000"/>
            </w:tcBorders>
            <w:vAlign w:val="center"/>
          </w:tcPr>
          <w:p w14:paraId="3D108B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3EBD48B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4.779,00</w:t>
            </w:r>
          </w:p>
        </w:tc>
      </w:tr>
      <w:tr w:rsidR="00170315" w14:paraId="4B547742" w14:textId="77777777">
        <w:trPr>
          <w:trHeight w:val="360"/>
        </w:trPr>
        <w:tc>
          <w:tcPr>
            <w:tcW w:w="2100" w:type="dxa"/>
            <w:tcBorders>
              <w:left w:val="single" w:sz="6" w:space="0" w:color="000000"/>
              <w:bottom w:val="single" w:sz="6" w:space="0" w:color="000000"/>
              <w:right w:val="single" w:sz="6" w:space="0" w:color="000000"/>
            </w:tcBorders>
            <w:vAlign w:val="center"/>
          </w:tcPr>
          <w:p w14:paraId="2AD8BD7D"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57EA3D8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50463037"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c>
          <w:tcPr>
            <w:tcW w:w="1395" w:type="dxa"/>
            <w:tcBorders>
              <w:bottom w:val="single" w:sz="6" w:space="0" w:color="000000"/>
              <w:right w:val="single" w:sz="6" w:space="0" w:color="000000"/>
            </w:tcBorders>
            <w:vAlign w:val="center"/>
          </w:tcPr>
          <w:p w14:paraId="2FB48A38"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C2750D3"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5.000,00</w:t>
            </w:r>
          </w:p>
        </w:tc>
      </w:tr>
      <w:tr w:rsidR="00170315" w14:paraId="313D1576" w14:textId="77777777">
        <w:trPr>
          <w:trHeight w:val="360"/>
        </w:trPr>
        <w:tc>
          <w:tcPr>
            <w:tcW w:w="2100" w:type="dxa"/>
            <w:tcBorders>
              <w:left w:val="single" w:sz="6" w:space="0" w:color="000000"/>
              <w:bottom w:val="single" w:sz="6" w:space="0" w:color="000000"/>
              <w:right w:val="single" w:sz="6" w:space="0" w:color="000000"/>
            </w:tcBorders>
            <w:vAlign w:val="center"/>
          </w:tcPr>
          <w:p w14:paraId="026FF93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1CB79AF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4AC0476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4D8107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A1135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78A1A726" w14:textId="77777777">
        <w:trPr>
          <w:trHeight w:val="360"/>
        </w:trPr>
        <w:tc>
          <w:tcPr>
            <w:tcW w:w="2100" w:type="dxa"/>
            <w:tcBorders>
              <w:left w:val="single" w:sz="6" w:space="0" w:color="000000"/>
              <w:bottom w:val="single" w:sz="6" w:space="0" w:color="000000"/>
              <w:right w:val="single" w:sz="6" w:space="0" w:color="000000"/>
            </w:tcBorders>
            <w:vAlign w:val="center"/>
          </w:tcPr>
          <w:p w14:paraId="0F6D13A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698BC7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0C82512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c>
          <w:tcPr>
            <w:tcW w:w="1395" w:type="dxa"/>
            <w:tcBorders>
              <w:bottom w:val="single" w:sz="6" w:space="0" w:color="000000"/>
              <w:right w:val="single" w:sz="6" w:space="0" w:color="000000"/>
            </w:tcBorders>
            <w:vAlign w:val="center"/>
          </w:tcPr>
          <w:p w14:paraId="7E6F58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0A3D7FC"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5.000,00</w:t>
            </w:r>
          </w:p>
        </w:tc>
      </w:tr>
      <w:tr w:rsidR="00170315" w14:paraId="77852697" w14:textId="77777777">
        <w:trPr>
          <w:trHeight w:val="360"/>
        </w:trPr>
        <w:tc>
          <w:tcPr>
            <w:tcW w:w="2100" w:type="dxa"/>
            <w:tcBorders>
              <w:left w:val="single" w:sz="6" w:space="0" w:color="000000"/>
              <w:bottom w:val="single" w:sz="6" w:space="0" w:color="000000"/>
              <w:right w:val="single" w:sz="6" w:space="0" w:color="000000"/>
            </w:tcBorders>
            <w:vAlign w:val="center"/>
          </w:tcPr>
          <w:p w14:paraId="6C965D6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5F8946C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306C1EF9"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c>
          <w:tcPr>
            <w:tcW w:w="1395" w:type="dxa"/>
            <w:tcBorders>
              <w:bottom w:val="single" w:sz="6" w:space="0" w:color="000000"/>
              <w:right w:val="single" w:sz="6" w:space="0" w:color="000000"/>
            </w:tcBorders>
            <w:vAlign w:val="center"/>
          </w:tcPr>
          <w:p w14:paraId="3EED0D86"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272CAA1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40.000,00</w:t>
            </w:r>
          </w:p>
        </w:tc>
      </w:tr>
      <w:tr w:rsidR="00170315" w14:paraId="6681C512" w14:textId="77777777">
        <w:trPr>
          <w:trHeight w:val="360"/>
        </w:trPr>
        <w:tc>
          <w:tcPr>
            <w:tcW w:w="2100" w:type="dxa"/>
            <w:tcBorders>
              <w:left w:val="single" w:sz="6" w:space="0" w:color="000000"/>
              <w:bottom w:val="single" w:sz="6" w:space="0" w:color="000000"/>
              <w:right w:val="single" w:sz="6" w:space="0" w:color="000000"/>
            </w:tcBorders>
            <w:vAlign w:val="center"/>
          </w:tcPr>
          <w:p w14:paraId="4A26559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BAE102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1FAF0FB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bottom w:val="single" w:sz="6" w:space="0" w:color="000000"/>
              <w:right w:val="single" w:sz="6" w:space="0" w:color="000000"/>
            </w:tcBorders>
            <w:vAlign w:val="center"/>
          </w:tcPr>
          <w:p w14:paraId="19FA03D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77249B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r>
      <w:tr w:rsidR="00170315" w14:paraId="2DB266A8" w14:textId="77777777">
        <w:trPr>
          <w:trHeight w:val="360"/>
        </w:trPr>
        <w:tc>
          <w:tcPr>
            <w:tcW w:w="2100" w:type="dxa"/>
            <w:tcBorders>
              <w:left w:val="single" w:sz="6" w:space="0" w:color="000000"/>
              <w:bottom w:val="single" w:sz="6" w:space="0" w:color="000000"/>
              <w:right w:val="single" w:sz="6" w:space="0" w:color="000000"/>
            </w:tcBorders>
            <w:vAlign w:val="center"/>
          </w:tcPr>
          <w:p w14:paraId="1B721F1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042000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5AD0BE8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c>
          <w:tcPr>
            <w:tcW w:w="1395" w:type="dxa"/>
            <w:tcBorders>
              <w:bottom w:val="single" w:sz="6" w:space="0" w:color="000000"/>
              <w:right w:val="single" w:sz="6" w:space="0" w:color="000000"/>
            </w:tcBorders>
            <w:vAlign w:val="center"/>
          </w:tcPr>
          <w:p w14:paraId="1529CB2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F63AB5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40.000,00</w:t>
            </w:r>
          </w:p>
        </w:tc>
      </w:tr>
      <w:tr w:rsidR="00170315" w14:paraId="011186A7" w14:textId="77777777">
        <w:trPr>
          <w:trHeight w:val="360"/>
        </w:trPr>
        <w:tc>
          <w:tcPr>
            <w:tcW w:w="2100" w:type="dxa"/>
            <w:tcBorders>
              <w:left w:val="single" w:sz="6" w:space="0" w:color="000000"/>
              <w:bottom w:val="single" w:sz="6" w:space="0" w:color="000000"/>
              <w:right w:val="single" w:sz="6" w:space="0" w:color="000000"/>
            </w:tcBorders>
            <w:vAlign w:val="center"/>
          </w:tcPr>
          <w:p w14:paraId="3018FA5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61</w:t>
            </w:r>
          </w:p>
        </w:tc>
        <w:tc>
          <w:tcPr>
            <w:tcW w:w="3630" w:type="dxa"/>
            <w:tcBorders>
              <w:bottom w:val="single" w:sz="6" w:space="0" w:color="000000"/>
              <w:right w:val="single" w:sz="6" w:space="0" w:color="000000"/>
            </w:tcBorders>
            <w:vAlign w:val="center"/>
          </w:tcPr>
          <w:p w14:paraId="4948EE7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Donacije</w:t>
            </w:r>
          </w:p>
        </w:tc>
        <w:tc>
          <w:tcPr>
            <w:tcW w:w="1395" w:type="dxa"/>
            <w:tcBorders>
              <w:bottom w:val="single" w:sz="6" w:space="0" w:color="000000"/>
              <w:right w:val="single" w:sz="6" w:space="0" w:color="000000"/>
            </w:tcBorders>
            <w:vAlign w:val="center"/>
          </w:tcPr>
          <w:p w14:paraId="0DF125A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13.400,00</w:t>
            </w:r>
          </w:p>
        </w:tc>
        <w:tc>
          <w:tcPr>
            <w:tcW w:w="1395" w:type="dxa"/>
            <w:tcBorders>
              <w:bottom w:val="single" w:sz="6" w:space="0" w:color="000000"/>
              <w:right w:val="single" w:sz="6" w:space="0" w:color="000000"/>
            </w:tcBorders>
            <w:vAlign w:val="center"/>
          </w:tcPr>
          <w:p w14:paraId="773EF42C"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452A412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13.400,00</w:t>
            </w:r>
          </w:p>
        </w:tc>
      </w:tr>
      <w:tr w:rsidR="00170315" w14:paraId="2F38249A" w14:textId="77777777">
        <w:trPr>
          <w:trHeight w:val="360"/>
        </w:trPr>
        <w:tc>
          <w:tcPr>
            <w:tcW w:w="2100" w:type="dxa"/>
            <w:tcBorders>
              <w:left w:val="single" w:sz="6" w:space="0" w:color="000000"/>
              <w:bottom w:val="single" w:sz="6" w:space="0" w:color="000000"/>
              <w:right w:val="single" w:sz="6" w:space="0" w:color="000000"/>
            </w:tcBorders>
            <w:vAlign w:val="center"/>
          </w:tcPr>
          <w:p w14:paraId="18676B38"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5288FFD0"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6CCAA3F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13.400,00</w:t>
            </w:r>
          </w:p>
        </w:tc>
        <w:tc>
          <w:tcPr>
            <w:tcW w:w="1395" w:type="dxa"/>
            <w:tcBorders>
              <w:bottom w:val="single" w:sz="6" w:space="0" w:color="000000"/>
              <w:right w:val="single" w:sz="6" w:space="0" w:color="000000"/>
            </w:tcBorders>
            <w:vAlign w:val="center"/>
          </w:tcPr>
          <w:p w14:paraId="350040C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65C0C45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13.400,00</w:t>
            </w:r>
          </w:p>
        </w:tc>
      </w:tr>
      <w:tr w:rsidR="00170315" w14:paraId="77F83DC8" w14:textId="77777777">
        <w:trPr>
          <w:trHeight w:val="360"/>
        </w:trPr>
        <w:tc>
          <w:tcPr>
            <w:tcW w:w="2100" w:type="dxa"/>
            <w:tcBorders>
              <w:left w:val="single" w:sz="6" w:space="0" w:color="000000"/>
              <w:bottom w:val="single" w:sz="6" w:space="0" w:color="000000"/>
              <w:right w:val="single" w:sz="6" w:space="0" w:color="000000"/>
            </w:tcBorders>
            <w:vAlign w:val="center"/>
          </w:tcPr>
          <w:p w14:paraId="17E1053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2E9287BE"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466E5FA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13.400,00</w:t>
            </w:r>
          </w:p>
        </w:tc>
        <w:tc>
          <w:tcPr>
            <w:tcW w:w="1395" w:type="dxa"/>
            <w:tcBorders>
              <w:bottom w:val="single" w:sz="6" w:space="0" w:color="000000"/>
              <w:right w:val="single" w:sz="6" w:space="0" w:color="000000"/>
            </w:tcBorders>
            <w:vAlign w:val="center"/>
          </w:tcPr>
          <w:p w14:paraId="1358B5D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4D4555C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13.400,00</w:t>
            </w:r>
          </w:p>
        </w:tc>
      </w:tr>
      <w:tr w:rsidR="00170315" w14:paraId="2038645E" w14:textId="77777777">
        <w:trPr>
          <w:trHeight w:val="360"/>
        </w:trPr>
        <w:tc>
          <w:tcPr>
            <w:tcW w:w="2100" w:type="dxa"/>
            <w:tcBorders>
              <w:left w:val="single" w:sz="6" w:space="0" w:color="000000"/>
              <w:bottom w:val="single" w:sz="6" w:space="0" w:color="000000"/>
              <w:right w:val="single" w:sz="6" w:space="0" w:color="000000"/>
            </w:tcBorders>
            <w:vAlign w:val="center"/>
          </w:tcPr>
          <w:p w14:paraId="09670BFC"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K103901</w:t>
            </w:r>
          </w:p>
        </w:tc>
        <w:tc>
          <w:tcPr>
            <w:tcW w:w="3630" w:type="dxa"/>
            <w:tcBorders>
              <w:bottom w:val="single" w:sz="6" w:space="0" w:color="000000"/>
              <w:right w:val="single" w:sz="6" w:space="0" w:color="000000"/>
            </w:tcBorders>
            <w:vAlign w:val="center"/>
          </w:tcPr>
          <w:p w14:paraId="51436C6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OPREMANJE POSTROJBE</w:t>
            </w:r>
          </w:p>
        </w:tc>
        <w:tc>
          <w:tcPr>
            <w:tcW w:w="1395" w:type="dxa"/>
            <w:tcBorders>
              <w:bottom w:val="single" w:sz="6" w:space="0" w:color="000000"/>
              <w:right w:val="single" w:sz="6" w:space="0" w:color="000000"/>
            </w:tcBorders>
            <w:vAlign w:val="center"/>
          </w:tcPr>
          <w:p w14:paraId="22A3A66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71.473,00</w:t>
            </w:r>
          </w:p>
        </w:tc>
        <w:tc>
          <w:tcPr>
            <w:tcW w:w="1395" w:type="dxa"/>
            <w:tcBorders>
              <w:bottom w:val="single" w:sz="6" w:space="0" w:color="000000"/>
              <w:right w:val="single" w:sz="6" w:space="0" w:color="000000"/>
            </w:tcBorders>
            <w:vAlign w:val="center"/>
          </w:tcPr>
          <w:p w14:paraId="7B33B39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20.876,47</w:t>
            </w:r>
          </w:p>
        </w:tc>
        <w:tc>
          <w:tcPr>
            <w:tcW w:w="1395" w:type="dxa"/>
            <w:tcBorders>
              <w:bottom w:val="single" w:sz="6" w:space="0" w:color="000000"/>
              <w:right w:val="single" w:sz="6" w:space="0" w:color="000000"/>
            </w:tcBorders>
            <w:vAlign w:val="center"/>
          </w:tcPr>
          <w:p w14:paraId="097D1FC4"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92.349,47</w:t>
            </w:r>
          </w:p>
        </w:tc>
      </w:tr>
      <w:tr w:rsidR="00170315" w14:paraId="7E39E482" w14:textId="77777777">
        <w:trPr>
          <w:trHeight w:val="360"/>
        </w:trPr>
        <w:tc>
          <w:tcPr>
            <w:tcW w:w="2100" w:type="dxa"/>
            <w:tcBorders>
              <w:left w:val="single" w:sz="6" w:space="0" w:color="000000"/>
              <w:bottom w:val="single" w:sz="6" w:space="0" w:color="000000"/>
              <w:right w:val="single" w:sz="6" w:space="0" w:color="000000"/>
            </w:tcBorders>
            <w:vAlign w:val="center"/>
          </w:tcPr>
          <w:p w14:paraId="2E6F2C89"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7A0C5B0F"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470E3FB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42.193,00</w:t>
            </w:r>
          </w:p>
        </w:tc>
        <w:tc>
          <w:tcPr>
            <w:tcW w:w="1395" w:type="dxa"/>
            <w:tcBorders>
              <w:bottom w:val="single" w:sz="6" w:space="0" w:color="000000"/>
              <w:right w:val="single" w:sz="6" w:space="0" w:color="000000"/>
            </w:tcBorders>
            <w:vAlign w:val="center"/>
          </w:tcPr>
          <w:p w14:paraId="08B02814"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10.752,84</w:t>
            </w:r>
          </w:p>
        </w:tc>
        <w:tc>
          <w:tcPr>
            <w:tcW w:w="1395" w:type="dxa"/>
            <w:tcBorders>
              <w:bottom w:val="single" w:sz="6" w:space="0" w:color="000000"/>
              <w:right w:val="single" w:sz="6" w:space="0" w:color="000000"/>
            </w:tcBorders>
            <w:vAlign w:val="center"/>
          </w:tcPr>
          <w:p w14:paraId="68FE48C0"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52.945,84</w:t>
            </w:r>
          </w:p>
        </w:tc>
      </w:tr>
      <w:tr w:rsidR="00170315" w14:paraId="0C61D17C" w14:textId="77777777">
        <w:trPr>
          <w:trHeight w:val="360"/>
        </w:trPr>
        <w:tc>
          <w:tcPr>
            <w:tcW w:w="2100" w:type="dxa"/>
            <w:tcBorders>
              <w:left w:val="single" w:sz="6" w:space="0" w:color="000000"/>
              <w:bottom w:val="single" w:sz="6" w:space="0" w:color="000000"/>
              <w:right w:val="single" w:sz="6" w:space="0" w:color="000000"/>
            </w:tcBorders>
            <w:vAlign w:val="center"/>
          </w:tcPr>
          <w:p w14:paraId="0E004B9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3C61673B"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7FC207D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42.193,00</w:t>
            </w:r>
          </w:p>
        </w:tc>
        <w:tc>
          <w:tcPr>
            <w:tcW w:w="1395" w:type="dxa"/>
            <w:tcBorders>
              <w:bottom w:val="single" w:sz="6" w:space="0" w:color="000000"/>
              <w:right w:val="single" w:sz="6" w:space="0" w:color="000000"/>
            </w:tcBorders>
            <w:vAlign w:val="center"/>
          </w:tcPr>
          <w:p w14:paraId="51B2BE6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10.752,84</w:t>
            </w:r>
          </w:p>
        </w:tc>
        <w:tc>
          <w:tcPr>
            <w:tcW w:w="1395" w:type="dxa"/>
            <w:tcBorders>
              <w:bottom w:val="single" w:sz="6" w:space="0" w:color="000000"/>
              <w:right w:val="single" w:sz="6" w:space="0" w:color="000000"/>
            </w:tcBorders>
            <w:vAlign w:val="center"/>
          </w:tcPr>
          <w:p w14:paraId="513F81C2"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52.945,84</w:t>
            </w:r>
          </w:p>
        </w:tc>
      </w:tr>
      <w:tr w:rsidR="00170315" w14:paraId="4E22BBE2" w14:textId="77777777">
        <w:trPr>
          <w:trHeight w:val="420"/>
        </w:trPr>
        <w:tc>
          <w:tcPr>
            <w:tcW w:w="2100" w:type="dxa"/>
            <w:tcBorders>
              <w:left w:val="single" w:sz="6" w:space="0" w:color="000000"/>
              <w:bottom w:val="single" w:sz="6" w:space="0" w:color="000000"/>
              <w:right w:val="single" w:sz="6" w:space="0" w:color="000000"/>
            </w:tcBorders>
            <w:vAlign w:val="center"/>
          </w:tcPr>
          <w:p w14:paraId="1FAE4C0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CA6808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1A9E9849"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42.193,00</w:t>
            </w:r>
          </w:p>
        </w:tc>
        <w:tc>
          <w:tcPr>
            <w:tcW w:w="1395" w:type="dxa"/>
            <w:tcBorders>
              <w:bottom w:val="single" w:sz="6" w:space="0" w:color="000000"/>
              <w:right w:val="single" w:sz="6" w:space="0" w:color="000000"/>
            </w:tcBorders>
            <w:vAlign w:val="center"/>
          </w:tcPr>
          <w:p w14:paraId="5144F41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10.752,84</w:t>
            </w:r>
          </w:p>
        </w:tc>
        <w:tc>
          <w:tcPr>
            <w:tcW w:w="1395" w:type="dxa"/>
            <w:tcBorders>
              <w:bottom w:val="single" w:sz="6" w:space="0" w:color="000000"/>
              <w:right w:val="single" w:sz="6" w:space="0" w:color="000000"/>
            </w:tcBorders>
            <w:vAlign w:val="center"/>
          </w:tcPr>
          <w:p w14:paraId="5D562DA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52.945,84</w:t>
            </w:r>
          </w:p>
        </w:tc>
      </w:tr>
      <w:tr w:rsidR="00170315" w14:paraId="257869B3" w14:textId="77777777">
        <w:trPr>
          <w:trHeight w:val="360"/>
        </w:trPr>
        <w:tc>
          <w:tcPr>
            <w:tcW w:w="2100" w:type="dxa"/>
            <w:tcBorders>
              <w:left w:val="single" w:sz="6" w:space="0" w:color="000000"/>
              <w:bottom w:val="single" w:sz="6" w:space="0" w:color="000000"/>
              <w:right w:val="single" w:sz="6" w:space="0" w:color="000000"/>
            </w:tcBorders>
            <w:vAlign w:val="center"/>
          </w:tcPr>
          <w:p w14:paraId="258EA0E0"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31</w:t>
            </w:r>
          </w:p>
        </w:tc>
        <w:tc>
          <w:tcPr>
            <w:tcW w:w="3630" w:type="dxa"/>
            <w:tcBorders>
              <w:bottom w:val="single" w:sz="6" w:space="0" w:color="000000"/>
              <w:right w:val="single" w:sz="6" w:space="0" w:color="000000"/>
            </w:tcBorders>
            <w:vAlign w:val="center"/>
          </w:tcPr>
          <w:p w14:paraId="6BBE67B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Vlastiti prihodi</w:t>
            </w:r>
          </w:p>
        </w:tc>
        <w:tc>
          <w:tcPr>
            <w:tcW w:w="1395" w:type="dxa"/>
            <w:tcBorders>
              <w:bottom w:val="single" w:sz="6" w:space="0" w:color="000000"/>
              <w:right w:val="single" w:sz="6" w:space="0" w:color="000000"/>
            </w:tcBorders>
            <w:vAlign w:val="center"/>
          </w:tcPr>
          <w:p w14:paraId="029D0BF5"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18.500,00</w:t>
            </w:r>
          </w:p>
        </w:tc>
        <w:tc>
          <w:tcPr>
            <w:tcW w:w="1395" w:type="dxa"/>
            <w:tcBorders>
              <w:bottom w:val="single" w:sz="6" w:space="0" w:color="000000"/>
              <w:right w:val="single" w:sz="6" w:space="0" w:color="000000"/>
            </w:tcBorders>
            <w:vAlign w:val="center"/>
          </w:tcPr>
          <w:p w14:paraId="5DE065E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7.376,38</w:t>
            </w:r>
          </w:p>
        </w:tc>
        <w:tc>
          <w:tcPr>
            <w:tcW w:w="1395" w:type="dxa"/>
            <w:tcBorders>
              <w:bottom w:val="single" w:sz="6" w:space="0" w:color="000000"/>
              <w:right w:val="single" w:sz="6" w:space="0" w:color="000000"/>
            </w:tcBorders>
            <w:vAlign w:val="center"/>
          </w:tcPr>
          <w:p w14:paraId="04B16B92"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25.876,38</w:t>
            </w:r>
          </w:p>
        </w:tc>
      </w:tr>
      <w:tr w:rsidR="00170315" w14:paraId="6A673BE6" w14:textId="77777777">
        <w:trPr>
          <w:trHeight w:val="360"/>
        </w:trPr>
        <w:tc>
          <w:tcPr>
            <w:tcW w:w="2100" w:type="dxa"/>
            <w:tcBorders>
              <w:left w:val="single" w:sz="6" w:space="0" w:color="000000"/>
              <w:bottom w:val="single" w:sz="6" w:space="0" w:color="000000"/>
              <w:right w:val="single" w:sz="6" w:space="0" w:color="000000"/>
            </w:tcBorders>
            <w:vAlign w:val="center"/>
          </w:tcPr>
          <w:p w14:paraId="177BD192"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042383D7"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185929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18.500,00</w:t>
            </w:r>
          </w:p>
        </w:tc>
        <w:tc>
          <w:tcPr>
            <w:tcW w:w="1395" w:type="dxa"/>
            <w:tcBorders>
              <w:bottom w:val="single" w:sz="6" w:space="0" w:color="000000"/>
              <w:right w:val="single" w:sz="6" w:space="0" w:color="000000"/>
            </w:tcBorders>
            <w:vAlign w:val="center"/>
          </w:tcPr>
          <w:p w14:paraId="5C568420"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7.376,38</w:t>
            </w:r>
          </w:p>
        </w:tc>
        <w:tc>
          <w:tcPr>
            <w:tcW w:w="1395" w:type="dxa"/>
            <w:tcBorders>
              <w:bottom w:val="single" w:sz="6" w:space="0" w:color="000000"/>
              <w:right w:val="single" w:sz="6" w:space="0" w:color="000000"/>
            </w:tcBorders>
            <w:vAlign w:val="center"/>
          </w:tcPr>
          <w:p w14:paraId="7E1799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25.876,38</w:t>
            </w:r>
          </w:p>
        </w:tc>
      </w:tr>
      <w:tr w:rsidR="00170315" w14:paraId="5588030E" w14:textId="77777777">
        <w:trPr>
          <w:trHeight w:val="405"/>
        </w:trPr>
        <w:tc>
          <w:tcPr>
            <w:tcW w:w="2100" w:type="dxa"/>
            <w:tcBorders>
              <w:left w:val="single" w:sz="6" w:space="0" w:color="000000"/>
              <w:bottom w:val="single" w:sz="6" w:space="0" w:color="000000"/>
              <w:right w:val="single" w:sz="6" w:space="0" w:color="000000"/>
            </w:tcBorders>
            <w:vAlign w:val="center"/>
          </w:tcPr>
          <w:p w14:paraId="1571E67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4DA2F2AA"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7F444DA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18.500,00</w:t>
            </w:r>
          </w:p>
        </w:tc>
        <w:tc>
          <w:tcPr>
            <w:tcW w:w="1395" w:type="dxa"/>
            <w:tcBorders>
              <w:bottom w:val="single" w:sz="6" w:space="0" w:color="000000"/>
              <w:right w:val="single" w:sz="6" w:space="0" w:color="000000"/>
            </w:tcBorders>
            <w:vAlign w:val="center"/>
          </w:tcPr>
          <w:p w14:paraId="7A630C93"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7.376,38</w:t>
            </w:r>
          </w:p>
        </w:tc>
        <w:tc>
          <w:tcPr>
            <w:tcW w:w="1395" w:type="dxa"/>
            <w:tcBorders>
              <w:bottom w:val="single" w:sz="6" w:space="0" w:color="000000"/>
              <w:right w:val="single" w:sz="6" w:space="0" w:color="000000"/>
            </w:tcBorders>
            <w:vAlign w:val="center"/>
          </w:tcPr>
          <w:p w14:paraId="44E6639B"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25.876,38</w:t>
            </w:r>
          </w:p>
        </w:tc>
      </w:tr>
      <w:tr w:rsidR="00170315" w14:paraId="3527EE6D" w14:textId="77777777">
        <w:trPr>
          <w:trHeight w:val="360"/>
        </w:trPr>
        <w:tc>
          <w:tcPr>
            <w:tcW w:w="2100" w:type="dxa"/>
            <w:tcBorders>
              <w:left w:val="single" w:sz="6" w:space="0" w:color="000000"/>
              <w:bottom w:val="single" w:sz="6" w:space="0" w:color="000000"/>
              <w:right w:val="single" w:sz="6" w:space="0" w:color="000000"/>
            </w:tcBorders>
            <w:vAlign w:val="center"/>
          </w:tcPr>
          <w:p w14:paraId="5DEA1071"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5</w:t>
            </w:r>
          </w:p>
        </w:tc>
        <w:tc>
          <w:tcPr>
            <w:tcW w:w="3630" w:type="dxa"/>
            <w:tcBorders>
              <w:bottom w:val="single" w:sz="6" w:space="0" w:color="000000"/>
              <w:right w:val="single" w:sz="6" w:space="0" w:color="000000"/>
            </w:tcBorders>
            <w:vAlign w:val="center"/>
          </w:tcPr>
          <w:p w14:paraId="7785AF84"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POMOĆI</w:t>
            </w:r>
          </w:p>
        </w:tc>
        <w:tc>
          <w:tcPr>
            <w:tcW w:w="1395" w:type="dxa"/>
            <w:tcBorders>
              <w:bottom w:val="single" w:sz="6" w:space="0" w:color="000000"/>
              <w:right w:val="single" w:sz="6" w:space="0" w:color="000000"/>
            </w:tcBorders>
            <w:vAlign w:val="center"/>
          </w:tcPr>
          <w:p w14:paraId="5EAB4D71"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10.780,00</w:t>
            </w:r>
          </w:p>
        </w:tc>
        <w:tc>
          <w:tcPr>
            <w:tcW w:w="1395" w:type="dxa"/>
            <w:tcBorders>
              <w:bottom w:val="single" w:sz="6" w:space="0" w:color="000000"/>
              <w:right w:val="single" w:sz="6" w:space="0" w:color="000000"/>
            </w:tcBorders>
            <w:vAlign w:val="center"/>
          </w:tcPr>
          <w:p w14:paraId="6CC6D6DE"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2.747,25</w:t>
            </w:r>
          </w:p>
        </w:tc>
        <w:tc>
          <w:tcPr>
            <w:tcW w:w="1395" w:type="dxa"/>
            <w:tcBorders>
              <w:bottom w:val="single" w:sz="6" w:space="0" w:color="000000"/>
              <w:right w:val="single" w:sz="6" w:space="0" w:color="000000"/>
            </w:tcBorders>
            <w:vAlign w:val="center"/>
          </w:tcPr>
          <w:p w14:paraId="232DF54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13.527,25</w:t>
            </w:r>
          </w:p>
        </w:tc>
      </w:tr>
      <w:tr w:rsidR="00170315" w14:paraId="2AAECC63" w14:textId="77777777" w:rsidTr="000B0439">
        <w:trPr>
          <w:trHeight w:val="360"/>
        </w:trPr>
        <w:tc>
          <w:tcPr>
            <w:tcW w:w="2100" w:type="dxa"/>
            <w:tcBorders>
              <w:left w:val="single" w:sz="6" w:space="0" w:color="000000"/>
              <w:bottom w:val="single" w:sz="6" w:space="0" w:color="000000"/>
              <w:right w:val="single" w:sz="6" w:space="0" w:color="000000"/>
            </w:tcBorders>
            <w:vAlign w:val="center"/>
          </w:tcPr>
          <w:p w14:paraId="57F29D9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1193B8F1"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B2AB34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10.780,00</w:t>
            </w:r>
          </w:p>
        </w:tc>
        <w:tc>
          <w:tcPr>
            <w:tcW w:w="1395" w:type="dxa"/>
            <w:tcBorders>
              <w:bottom w:val="single" w:sz="6" w:space="0" w:color="000000"/>
              <w:right w:val="single" w:sz="6" w:space="0" w:color="000000"/>
            </w:tcBorders>
            <w:vAlign w:val="center"/>
          </w:tcPr>
          <w:p w14:paraId="602D117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2.747,25</w:t>
            </w:r>
          </w:p>
        </w:tc>
        <w:tc>
          <w:tcPr>
            <w:tcW w:w="1395" w:type="dxa"/>
            <w:tcBorders>
              <w:bottom w:val="single" w:sz="6" w:space="0" w:color="000000"/>
              <w:right w:val="single" w:sz="6" w:space="0" w:color="000000"/>
            </w:tcBorders>
            <w:vAlign w:val="center"/>
          </w:tcPr>
          <w:p w14:paraId="3C05197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13.527,25</w:t>
            </w:r>
          </w:p>
        </w:tc>
      </w:tr>
      <w:tr w:rsidR="00170315" w14:paraId="698C1F25" w14:textId="77777777" w:rsidTr="000B0439">
        <w:trPr>
          <w:trHeight w:val="420"/>
        </w:trPr>
        <w:tc>
          <w:tcPr>
            <w:tcW w:w="2100" w:type="dxa"/>
            <w:tcBorders>
              <w:top w:val="single" w:sz="6" w:space="0" w:color="000000"/>
              <w:left w:val="single" w:sz="6" w:space="0" w:color="000000"/>
              <w:bottom w:val="single" w:sz="4" w:space="0" w:color="auto"/>
              <w:right w:val="single" w:sz="6" w:space="0" w:color="000000"/>
            </w:tcBorders>
            <w:vAlign w:val="center"/>
          </w:tcPr>
          <w:p w14:paraId="0EE3C9D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top w:val="single" w:sz="6" w:space="0" w:color="000000"/>
              <w:bottom w:val="single" w:sz="4" w:space="0" w:color="auto"/>
              <w:right w:val="single" w:sz="6" w:space="0" w:color="000000"/>
            </w:tcBorders>
            <w:vAlign w:val="center"/>
          </w:tcPr>
          <w:p w14:paraId="53C3B2DF"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top w:val="single" w:sz="6" w:space="0" w:color="000000"/>
              <w:bottom w:val="single" w:sz="4" w:space="0" w:color="auto"/>
              <w:right w:val="single" w:sz="6" w:space="0" w:color="000000"/>
            </w:tcBorders>
            <w:vAlign w:val="center"/>
          </w:tcPr>
          <w:p w14:paraId="15B1E67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10.780,00</w:t>
            </w:r>
          </w:p>
        </w:tc>
        <w:tc>
          <w:tcPr>
            <w:tcW w:w="1395" w:type="dxa"/>
            <w:tcBorders>
              <w:top w:val="single" w:sz="6" w:space="0" w:color="000000"/>
              <w:bottom w:val="single" w:sz="4" w:space="0" w:color="auto"/>
              <w:right w:val="single" w:sz="6" w:space="0" w:color="000000"/>
            </w:tcBorders>
            <w:vAlign w:val="center"/>
          </w:tcPr>
          <w:p w14:paraId="64E3015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2.747,25</w:t>
            </w:r>
          </w:p>
        </w:tc>
        <w:tc>
          <w:tcPr>
            <w:tcW w:w="1395" w:type="dxa"/>
            <w:tcBorders>
              <w:top w:val="single" w:sz="6" w:space="0" w:color="000000"/>
              <w:bottom w:val="single" w:sz="4" w:space="0" w:color="auto"/>
              <w:right w:val="single" w:sz="6" w:space="0" w:color="000000"/>
            </w:tcBorders>
            <w:vAlign w:val="center"/>
          </w:tcPr>
          <w:p w14:paraId="73B7B448"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13.527,25</w:t>
            </w:r>
          </w:p>
        </w:tc>
      </w:tr>
      <w:tr w:rsidR="00170315" w14:paraId="2C85EFE0" w14:textId="77777777" w:rsidTr="000B0439">
        <w:trPr>
          <w:trHeight w:val="405"/>
        </w:trPr>
        <w:tc>
          <w:tcPr>
            <w:tcW w:w="2100" w:type="dxa"/>
            <w:tcBorders>
              <w:top w:val="single" w:sz="4" w:space="0" w:color="auto"/>
              <w:left w:val="single" w:sz="6" w:space="0" w:color="000000"/>
              <w:bottom w:val="single" w:sz="6" w:space="0" w:color="000000"/>
              <w:right w:val="single" w:sz="6" w:space="0" w:color="000000"/>
            </w:tcBorders>
            <w:vAlign w:val="center"/>
          </w:tcPr>
          <w:p w14:paraId="3F93CB59"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Kapitalni projekt K103902</w:t>
            </w:r>
          </w:p>
        </w:tc>
        <w:tc>
          <w:tcPr>
            <w:tcW w:w="3630" w:type="dxa"/>
            <w:tcBorders>
              <w:top w:val="single" w:sz="4" w:space="0" w:color="auto"/>
              <w:bottom w:val="single" w:sz="6" w:space="0" w:color="000000"/>
              <w:right w:val="single" w:sz="6" w:space="0" w:color="000000"/>
            </w:tcBorders>
            <w:vAlign w:val="center"/>
          </w:tcPr>
          <w:p w14:paraId="23ECE74E" w14:textId="77777777" w:rsidR="00170315" w:rsidRDefault="00170315" w:rsidP="00170315">
            <w:pPr>
              <w:ind w:left="28" w:right="28"/>
              <w:rPr>
                <w:rFonts w:ascii="Arial" w:eastAsia="Arial" w:hAnsi="Arial" w:cs="Arial"/>
                <w:b/>
                <w:bCs/>
                <w:color w:val="000000"/>
                <w:sz w:val="16"/>
                <w:szCs w:val="16"/>
              </w:rPr>
            </w:pPr>
            <w:r>
              <w:rPr>
                <w:rFonts w:ascii="Arial" w:eastAsia="Arial" w:hAnsi="Arial" w:cs="Arial"/>
                <w:b/>
                <w:bCs/>
                <w:color w:val="000000"/>
                <w:sz w:val="16"/>
                <w:szCs w:val="16"/>
              </w:rPr>
              <w:t>SUFINANCIRANI TROŠKOVI ODRŽAVANJA I NABAVE OPREME</w:t>
            </w:r>
          </w:p>
        </w:tc>
        <w:tc>
          <w:tcPr>
            <w:tcW w:w="1395" w:type="dxa"/>
            <w:tcBorders>
              <w:top w:val="single" w:sz="4" w:space="0" w:color="auto"/>
              <w:bottom w:val="single" w:sz="6" w:space="0" w:color="000000"/>
              <w:right w:val="single" w:sz="6" w:space="0" w:color="000000"/>
            </w:tcBorders>
            <w:vAlign w:val="center"/>
          </w:tcPr>
          <w:p w14:paraId="52726A3C"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13.272,00</w:t>
            </w:r>
          </w:p>
        </w:tc>
        <w:tc>
          <w:tcPr>
            <w:tcW w:w="1395" w:type="dxa"/>
            <w:tcBorders>
              <w:top w:val="single" w:sz="4" w:space="0" w:color="auto"/>
              <w:bottom w:val="single" w:sz="6" w:space="0" w:color="000000"/>
              <w:right w:val="single" w:sz="6" w:space="0" w:color="000000"/>
            </w:tcBorders>
            <w:vAlign w:val="center"/>
          </w:tcPr>
          <w:p w14:paraId="0A6263E8"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0,00</w:t>
            </w:r>
          </w:p>
        </w:tc>
        <w:tc>
          <w:tcPr>
            <w:tcW w:w="1395" w:type="dxa"/>
            <w:tcBorders>
              <w:top w:val="single" w:sz="4" w:space="0" w:color="auto"/>
              <w:bottom w:val="single" w:sz="6" w:space="0" w:color="000000"/>
              <w:right w:val="single" w:sz="6" w:space="0" w:color="000000"/>
            </w:tcBorders>
            <w:vAlign w:val="center"/>
          </w:tcPr>
          <w:p w14:paraId="7B9F622A" w14:textId="77777777" w:rsidR="00170315" w:rsidRDefault="00170315" w:rsidP="00170315">
            <w:pPr>
              <w:ind w:left="28" w:right="28"/>
              <w:jc w:val="right"/>
              <w:rPr>
                <w:rFonts w:ascii="Arial" w:eastAsia="Arial" w:hAnsi="Arial" w:cs="Arial"/>
                <w:b/>
                <w:bCs/>
                <w:color w:val="000000"/>
                <w:sz w:val="16"/>
                <w:szCs w:val="16"/>
              </w:rPr>
            </w:pPr>
            <w:r>
              <w:rPr>
                <w:rFonts w:ascii="Arial" w:eastAsia="Arial" w:hAnsi="Arial" w:cs="Arial"/>
                <w:b/>
                <w:bCs/>
                <w:color w:val="000000"/>
                <w:sz w:val="16"/>
                <w:szCs w:val="16"/>
              </w:rPr>
              <w:t>13.272,00</w:t>
            </w:r>
          </w:p>
        </w:tc>
      </w:tr>
      <w:tr w:rsidR="00170315" w14:paraId="72B52C20" w14:textId="77777777">
        <w:trPr>
          <w:trHeight w:val="360"/>
        </w:trPr>
        <w:tc>
          <w:tcPr>
            <w:tcW w:w="2100" w:type="dxa"/>
            <w:tcBorders>
              <w:left w:val="single" w:sz="6" w:space="0" w:color="000000"/>
              <w:bottom w:val="single" w:sz="6" w:space="0" w:color="000000"/>
              <w:right w:val="single" w:sz="6" w:space="0" w:color="000000"/>
            </w:tcBorders>
            <w:vAlign w:val="center"/>
          </w:tcPr>
          <w:p w14:paraId="29503FB7"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Izvor financiranja 11</w:t>
            </w:r>
          </w:p>
        </w:tc>
        <w:tc>
          <w:tcPr>
            <w:tcW w:w="3630" w:type="dxa"/>
            <w:tcBorders>
              <w:bottom w:val="single" w:sz="6" w:space="0" w:color="000000"/>
              <w:right w:val="single" w:sz="6" w:space="0" w:color="000000"/>
            </w:tcBorders>
            <w:vAlign w:val="center"/>
          </w:tcPr>
          <w:p w14:paraId="06A91312" w14:textId="77777777" w:rsidR="00170315" w:rsidRDefault="00170315" w:rsidP="00170315">
            <w:pPr>
              <w:ind w:left="28" w:right="28"/>
              <w:rPr>
                <w:rFonts w:ascii="Arial" w:eastAsia="Arial" w:hAnsi="Arial" w:cs="Arial"/>
                <w:i/>
                <w:iCs/>
                <w:color w:val="000000"/>
                <w:sz w:val="16"/>
                <w:szCs w:val="16"/>
              </w:rPr>
            </w:pPr>
            <w:r>
              <w:rPr>
                <w:rFonts w:ascii="Arial" w:eastAsia="Arial" w:hAnsi="Arial" w:cs="Arial"/>
                <w:i/>
                <w:iCs/>
                <w:color w:val="000000"/>
                <w:sz w:val="16"/>
                <w:szCs w:val="16"/>
              </w:rPr>
              <w:t>Opći prihodi i primici</w:t>
            </w:r>
          </w:p>
        </w:tc>
        <w:tc>
          <w:tcPr>
            <w:tcW w:w="1395" w:type="dxa"/>
            <w:tcBorders>
              <w:bottom w:val="single" w:sz="6" w:space="0" w:color="000000"/>
              <w:right w:val="single" w:sz="6" w:space="0" w:color="000000"/>
            </w:tcBorders>
            <w:vAlign w:val="center"/>
          </w:tcPr>
          <w:p w14:paraId="1F4D46DF"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13.272,00</w:t>
            </w:r>
          </w:p>
        </w:tc>
        <w:tc>
          <w:tcPr>
            <w:tcW w:w="1395" w:type="dxa"/>
            <w:tcBorders>
              <w:bottom w:val="single" w:sz="6" w:space="0" w:color="000000"/>
              <w:right w:val="single" w:sz="6" w:space="0" w:color="000000"/>
            </w:tcBorders>
            <w:vAlign w:val="center"/>
          </w:tcPr>
          <w:p w14:paraId="72A4AEBA"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0,00</w:t>
            </w:r>
          </w:p>
        </w:tc>
        <w:tc>
          <w:tcPr>
            <w:tcW w:w="1395" w:type="dxa"/>
            <w:tcBorders>
              <w:bottom w:val="single" w:sz="6" w:space="0" w:color="000000"/>
              <w:right w:val="single" w:sz="6" w:space="0" w:color="000000"/>
            </w:tcBorders>
            <w:vAlign w:val="center"/>
          </w:tcPr>
          <w:p w14:paraId="32D00DFB" w14:textId="77777777" w:rsidR="00170315" w:rsidRDefault="00170315" w:rsidP="00170315">
            <w:pPr>
              <w:ind w:left="28" w:right="28"/>
              <w:jc w:val="right"/>
              <w:rPr>
                <w:rFonts w:ascii="Arial" w:eastAsia="Arial" w:hAnsi="Arial" w:cs="Arial"/>
                <w:i/>
                <w:iCs/>
                <w:color w:val="000000"/>
                <w:sz w:val="16"/>
                <w:szCs w:val="16"/>
              </w:rPr>
            </w:pPr>
            <w:r>
              <w:rPr>
                <w:rFonts w:ascii="Arial" w:eastAsia="Arial" w:hAnsi="Arial" w:cs="Arial"/>
                <w:i/>
                <w:iCs/>
                <w:color w:val="000000"/>
                <w:sz w:val="16"/>
                <w:szCs w:val="16"/>
              </w:rPr>
              <w:t>13.272,00</w:t>
            </w:r>
          </w:p>
        </w:tc>
      </w:tr>
      <w:tr w:rsidR="00170315" w14:paraId="5EB23F89" w14:textId="77777777">
        <w:trPr>
          <w:trHeight w:val="360"/>
        </w:trPr>
        <w:tc>
          <w:tcPr>
            <w:tcW w:w="2100" w:type="dxa"/>
            <w:tcBorders>
              <w:left w:val="single" w:sz="6" w:space="0" w:color="000000"/>
              <w:bottom w:val="single" w:sz="6" w:space="0" w:color="000000"/>
              <w:right w:val="single" w:sz="6" w:space="0" w:color="000000"/>
            </w:tcBorders>
            <w:vAlign w:val="center"/>
          </w:tcPr>
          <w:p w14:paraId="2B6AAE94"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w:t>
            </w:r>
          </w:p>
        </w:tc>
        <w:tc>
          <w:tcPr>
            <w:tcW w:w="3630" w:type="dxa"/>
            <w:tcBorders>
              <w:bottom w:val="single" w:sz="6" w:space="0" w:color="000000"/>
              <w:right w:val="single" w:sz="6" w:space="0" w:color="000000"/>
            </w:tcBorders>
            <w:vAlign w:val="center"/>
          </w:tcPr>
          <w:p w14:paraId="36B82D6C"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poslovanja</w:t>
            </w:r>
          </w:p>
        </w:tc>
        <w:tc>
          <w:tcPr>
            <w:tcW w:w="1395" w:type="dxa"/>
            <w:tcBorders>
              <w:bottom w:val="single" w:sz="6" w:space="0" w:color="000000"/>
              <w:right w:val="single" w:sz="6" w:space="0" w:color="000000"/>
            </w:tcBorders>
            <w:vAlign w:val="center"/>
          </w:tcPr>
          <w:p w14:paraId="52B350E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5.309,00</w:t>
            </w:r>
          </w:p>
        </w:tc>
        <w:tc>
          <w:tcPr>
            <w:tcW w:w="1395" w:type="dxa"/>
            <w:tcBorders>
              <w:bottom w:val="single" w:sz="6" w:space="0" w:color="000000"/>
              <w:right w:val="single" w:sz="6" w:space="0" w:color="000000"/>
            </w:tcBorders>
            <w:vAlign w:val="center"/>
          </w:tcPr>
          <w:p w14:paraId="4434023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1A44DBD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5.309,00</w:t>
            </w:r>
          </w:p>
        </w:tc>
      </w:tr>
      <w:tr w:rsidR="00170315" w14:paraId="01AFE75E" w14:textId="77777777">
        <w:trPr>
          <w:trHeight w:val="360"/>
        </w:trPr>
        <w:tc>
          <w:tcPr>
            <w:tcW w:w="2100" w:type="dxa"/>
            <w:tcBorders>
              <w:left w:val="single" w:sz="6" w:space="0" w:color="000000"/>
              <w:bottom w:val="single" w:sz="6" w:space="0" w:color="000000"/>
              <w:right w:val="single" w:sz="6" w:space="0" w:color="000000"/>
            </w:tcBorders>
            <w:vAlign w:val="center"/>
          </w:tcPr>
          <w:p w14:paraId="773C5D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32</w:t>
            </w:r>
          </w:p>
        </w:tc>
        <w:tc>
          <w:tcPr>
            <w:tcW w:w="3630" w:type="dxa"/>
            <w:tcBorders>
              <w:bottom w:val="single" w:sz="6" w:space="0" w:color="000000"/>
              <w:right w:val="single" w:sz="6" w:space="0" w:color="000000"/>
            </w:tcBorders>
            <w:vAlign w:val="center"/>
          </w:tcPr>
          <w:p w14:paraId="61E3DB0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Materijalni rashodi</w:t>
            </w:r>
          </w:p>
        </w:tc>
        <w:tc>
          <w:tcPr>
            <w:tcW w:w="1395" w:type="dxa"/>
            <w:tcBorders>
              <w:bottom w:val="single" w:sz="6" w:space="0" w:color="000000"/>
              <w:right w:val="single" w:sz="6" w:space="0" w:color="000000"/>
            </w:tcBorders>
            <w:vAlign w:val="center"/>
          </w:tcPr>
          <w:p w14:paraId="7D5628CD"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5.309,00</w:t>
            </w:r>
          </w:p>
        </w:tc>
        <w:tc>
          <w:tcPr>
            <w:tcW w:w="1395" w:type="dxa"/>
            <w:tcBorders>
              <w:bottom w:val="single" w:sz="6" w:space="0" w:color="000000"/>
              <w:right w:val="single" w:sz="6" w:space="0" w:color="000000"/>
            </w:tcBorders>
            <w:vAlign w:val="center"/>
          </w:tcPr>
          <w:p w14:paraId="6D684671"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5463548F"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5.309,00</w:t>
            </w:r>
          </w:p>
        </w:tc>
      </w:tr>
      <w:tr w:rsidR="00170315" w14:paraId="5422DFF4" w14:textId="77777777">
        <w:trPr>
          <w:trHeight w:val="360"/>
        </w:trPr>
        <w:tc>
          <w:tcPr>
            <w:tcW w:w="2100" w:type="dxa"/>
            <w:tcBorders>
              <w:left w:val="single" w:sz="6" w:space="0" w:color="000000"/>
              <w:bottom w:val="single" w:sz="6" w:space="0" w:color="000000"/>
              <w:right w:val="single" w:sz="6" w:space="0" w:color="000000"/>
            </w:tcBorders>
            <w:vAlign w:val="center"/>
          </w:tcPr>
          <w:p w14:paraId="544BA676"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w:t>
            </w:r>
          </w:p>
        </w:tc>
        <w:tc>
          <w:tcPr>
            <w:tcW w:w="3630" w:type="dxa"/>
            <w:tcBorders>
              <w:bottom w:val="single" w:sz="6" w:space="0" w:color="000000"/>
              <w:right w:val="single" w:sz="6" w:space="0" w:color="000000"/>
            </w:tcBorders>
            <w:vAlign w:val="center"/>
          </w:tcPr>
          <w:p w14:paraId="753DE83D"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nefinancijske imovine</w:t>
            </w:r>
          </w:p>
        </w:tc>
        <w:tc>
          <w:tcPr>
            <w:tcW w:w="1395" w:type="dxa"/>
            <w:tcBorders>
              <w:bottom w:val="single" w:sz="6" w:space="0" w:color="000000"/>
              <w:right w:val="single" w:sz="6" w:space="0" w:color="000000"/>
            </w:tcBorders>
            <w:vAlign w:val="center"/>
          </w:tcPr>
          <w:p w14:paraId="6303682A"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7.963,00</w:t>
            </w:r>
          </w:p>
        </w:tc>
        <w:tc>
          <w:tcPr>
            <w:tcW w:w="1395" w:type="dxa"/>
            <w:tcBorders>
              <w:bottom w:val="single" w:sz="6" w:space="0" w:color="000000"/>
              <w:right w:val="single" w:sz="6" w:space="0" w:color="000000"/>
            </w:tcBorders>
            <w:vAlign w:val="center"/>
          </w:tcPr>
          <w:p w14:paraId="14C004C7"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258400E4"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7.963,00</w:t>
            </w:r>
          </w:p>
        </w:tc>
      </w:tr>
      <w:tr w:rsidR="00170315" w14:paraId="4EB5750B" w14:textId="77777777">
        <w:trPr>
          <w:trHeight w:val="420"/>
        </w:trPr>
        <w:tc>
          <w:tcPr>
            <w:tcW w:w="2100" w:type="dxa"/>
            <w:tcBorders>
              <w:left w:val="single" w:sz="6" w:space="0" w:color="000000"/>
              <w:bottom w:val="single" w:sz="6" w:space="0" w:color="000000"/>
              <w:right w:val="single" w:sz="6" w:space="0" w:color="000000"/>
            </w:tcBorders>
            <w:vAlign w:val="center"/>
          </w:tcPr>
          <w:p w14:paraId="58F66529"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42</w:t>
            </w:r>
          </w:p>
        </w:tc>
        <w:tc>
          <w:tcPr>
            <w:tcW w:w="3630" w:type="dxa"/>
            <w:tcBorders>
              <w:bottom w:val="single" w:sz="6" w:space="0" w:color="000000"/>
              <w:right w:val="single" w:sz="6" w:space="0" w:color="000000"/>
            </w:tcBorders>
            <w:vAlign w:val="center"/>
          </w:tcPr>
          <w:p w14:paraId="7F93C7B5" w14:textId="77777777" w:rsidR="00170315" w:rsidRDefault="00170315" w:rsidP="00170315">
            <w:pPr>
              <w:ind w:left="28" w:right="28"/>
              <w:rPr>
                <w:rFonts w:ascii="Arial" w:eastAsia="Arial" w:hAnsi="Arial" w:cs="Arial"/>
                <w:color w:val="000000"/>
                <w:sz w:val="16"/>
                <w:szCs w:val="16"/>
              </w:rPr>
            </w:pPr>
            <w:r>
              <w:rPr>
                <w:rFonts w:ascii="Arial" w:eastAsia="Arial" w:hAnsi="Arial" w:cs="Arial"/>
                <w:color w:val="000000"/>
                <w:sz w:val="16"/>
                <w:szCs w:val="16"/>
              </w:rPr>
              <w:t>Rashodi za nabavu proizvedene dugotrajne imovine</w:t>
            </w:r>
          </w:p>
        </w:tc>
        <w:tc>
          <w:tcPr>
            <w:tcW w:w="1395" w:type="dxa"/>
            <w:tcBorders>
              <w:bottom w:val="single" w:sz="6" w:space="0" w:color="000000"/>
              <w:right w:val="single" w:sz="6" w:space="0" w:color="000000"/>
            </w:tcBorders>
            <w:vAlign w:val="center"/>
          </w:tcPr>
          <w:p w14:paraId="6361679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7.963,00</w:t>
            </w:r>
          </w:p>
        </w:tc>
        <w:tc>
          <w:tcPr>
            <w:tcW w:w="1395" w:type="dxa"/>
            <w:tcBorders>
              <w:bottom w:val="single" w:sz="6" w:space="0" w:color="000000"/>
              <w:right w:val="single" w:sz="6" w:space="0" w:color="000000"/>
            </w:tcBorders>
            <w:vAlign w:val="center"/>
          </w:tcPr>
          <w:p w14:paraId="2ACFB0A6"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0,00</w:t>
            </w:r>
          </w:p>
        </w:tc>
        <w:tc>
          <w:tcPr>
            <w:tcW w:w="1395" w:type="dxa"/>
            <w:tcBorders>
              <w:bottom w:val="single" w:sz="6" w:space="0" w:color="000000"/>
              <w:right w:val="single" w:sz="6" w:space="0" w:color="000000"/>
            </w:tcBorders>
            <w:vAlign w:val="center"/>
          </w:tcPr>
          <w:p w14:paraId="7CB88AE5" w14:textId="77777777" w:rsidR="00170315" w:rsidRDefault="00170315" w:rsidP="00170315">
            <w:pPr>
              <w:ind w:left="28" w:right="28"/>
              <w:jc w:val="right"/>
              <w:rPr>
                <w:rFonts w:ascii="Arial" w:eastAsia="Arial" w:hAnsi="Arial" w:cs="Arial"/>
                <w:color w:val="000000"/>
                <w:sz w:val="16"/>
                <w:szCs w:val="16"/>
              </w:rPr>
            </w:pPr>
            <w:r>
              <w:rPr>
                <w:rFonts w:ascii="Arial" w:eastAsia="Arial" w:hAnsi="Arial" w:cs="Arial"/>
                <w:color w:val="000000"/>
                <w:sz w:val="16"/>
                <w:szCs w:val="16"/>
              </w:rPr>
              <w:t>7.963,00</w:t>
            </w:r>
          </w:p>
        </w:tc>
      </w:tr>
    </w:tbl>
    <w:p w14:paraId="2257F898" w14:textId="77777777" w:rsidR="00AC5188" w:rsidRDefault="00AC5188"/>
    <w:p w14:paraId="23E8B1A4" w14:textId="77777777" w:rsidR="00AC5188" w:rsidRDefault="00AC5188"/>
    <w:p w14:paraId="30F3B2ED" w14:textId="77777777" w:rsidR="00AC5188" w:rsidRDefault="00AC5188"/>
    <w:p w14:paraId="1023F97B" w14:textId="77777777" w:rsidR="00AC5188" w:rsidRDefault="003E6580">
      <w:pPr>
        <w:widowControl w:val="0"/>
        <w:spacing w:before="65"/>
        <w:ind w:left="377" w:right="95"/>
        <w:jc w:val="center"/>
        <w:rPr>
          <w:rFonts w:ascii="Arial" w:eastAsia="Arial" w:hAnsi="Arial" w:cs="Arial"/>
          <w:b/>
          <w:bCs/>
          <w:sz w:val="24"/>
          <w:szCs w:val="24"/>
        </w:rPr>
      </w:pPr>
      <w:r>
        <w:rPr>
          <w:rFonts w:ascii="Arial" w:eastAsia="Arial" w:hAnsi="Arial" w:cs="Arial"/>
          <w:b/>
          <w:bCs/>
          <w:sz w:val="24"/>
          <w:szCs w:val="24"/>
        </w:rPr>
        <w:t>Članak 3.</w:t>
      </w:r>
    </w:p>
    <w:p w14:paraId="4F268CD2" w14:textId="77777777" w:rsidR="00AC5188" w:rsidRDefault="00AC5188">
      <w:pPr>
        <w:widowControl w:val="0"/>
        <w:spacing w:before="65"/>
        <w:ind w:left="377" w:right="95"/>
        <w:jc w:val="center"/>
        <w:rPr>
          <w:rFonts w:ascii="Arial" w:eastAsia="Arial" w:hAnsi="Arial" w:cs="Arial"/>
          <w:b/>
          <w:bCs/>
          <w:sz w:val="24"/>
          <w:szCs w:val="24"/>
        </w:rPr>
      </w:pPr>
    </w:p>
    <w:p w14:paraId="14F5236B" w14:textId="77777777" w:rsidR="00AC5188" w:rsidRDefault="003E6580" w:rsidP="009F5D0A">
      <w:pPr>
        <w:jc w:val="both"/>
        <w:rPr>
          <w:rFonts w:ascii="Arial" w:eastAsia="Arial" w:hAnsi="Arial" w:cs="Arial"/>
          <w:sz w:val="24"/>
          <w:szCs w:val="24"/>
        </w:rPr>
      </w:pPr>
      <w:r>
        <w:rPr>
          <w:rFonts w:ascii="Arial" w:eastAsia="Arial" w:hAnsi="Arial" w:cs="Arial"/>
          <w:sz w:val="24"/>
          <w:szCs w:val="24"/>
        </w:rPr>
        <w:t>Ove izmjene i dopune Proračuna Grada Rovinja-Rovigno za 2026. godinu i projekcije za</w:t>
      </w:r>
    </w:p>
    <w:p w14:paraId="1B5C6C28" w14:textId="77777777" w:rsidR="00AC5188" w:rsidRDefault="003E6580" w:rsidP="009F5D0A">
      <w:pPr>
        <w:jc w:val="both"/>
        <w:rPr>
          <w:rFonts w:ascii="Arial" w:eastAsia="Arial" w:hAnsi="Arial" w:cs="Arial"/>
          <w:sz w:val="24"/>
          <w:szCs w:val="24"/>
        </w:rPr>
      </w:pPr>
      <w:r>
        <w:rPr>
          <w:rFonts w:ascii="Arial" w:eastAsia="Arial" w:hAnsi="Arial" w:cs="Arial"/>
          <w:sz w:val="24"/>
          <w:szCs w:val="24"/>
        </w:rPr>
        <w:t>2027. i 2028. godinu stupaju na snagu 8 dana od dana objave u “Službenom glasniku“ Grada</w:t>
      </w:r>
    </w:p>
    <w:p w14:paraId="43ADFB6B" w14:textId="42D87AB6" w:rsidR="00AC5188" w:rsidRDefault="003E6580" w:rsidP="009F5D0A">
      <w:pPr>
        <w:jc w:val="both"/>
        <w:rPr>
          <w:rFonts w:ascii="Arial" w:eastAsia="Arial" w:hAnsi="Arial" w:cs="Arial"/>
          <w:sz w:val="24"/>
          <w:szCs w:val="24"/>
        </w:rPr>
      </w:pPr>
      <w:r>
        <w:rPr>
          <w:rFonts w:ascii="Arial" w:eastAsia="Arial" w:hAnsi="Arial" w:cs="Arial"/>
          <w:sz w:val="24"/>
          <w:szCs w:val="24"/>
        </w:rPr>
        <w:t xml:space="preserve">Rovinja-Rovigno, a primjenjuju se na Proračun Grada Rovinja-Rovigno za 2026. godinu i projekcije za 2027. i 2028. </w:t>
      </w:r>
      <w:r w:rsidR="009F5D0A">
        <w:rPr>
          <w:rFonts w:ascii="Arial" w:eastAsia="Arial" w:hAnsi="Arial" w:cs="Arial"/>
          <w:sz w:val="24"/>
          <w:szCs w:val="24"/>
        </w:rPr>
        <w:t>g</w:t>
      </w:r>
      <w:r>
        <w:rPr>
          <w:rFonts w:ascii="Arial" w:eastAsia="Arial" w:hAnsi="Arial" w:cs="Arial"/>
          <w:sz w:val="24"/>
          <w:szCs w:val="24"/>
        </w:rPr>
        <w:t>odinu</w:t>
      </w:r>
      <w:r w:rsidR="009F5D0A">
        <w:rPr>
          <w:rFonts w:ascii="Arial" w:eastAsia="Arial" w:hAnsi="Arial" w:cs="Arial"/>
          <w:sz w:val="24"/>
          <w:szCs w:val="24"/>
        </w:rPr>
        <w:t>.</w:t>
      </w:r>
    </w:p>
    <w:p w14:paraId="04931D41" w14:textId="77777777" w:rsidR="00AC5188" w:rsidRDefault="00AC5188">
      <w:pPr>
        <w:widowControl w:val="0"/>
        <w:spacing w:before="4" w:line="244" w:lineRule="auto"/>
        <w:ind w:left="566"/>
        <w:jc w:val="both"/>
        <w:rPr>
          <w:rFonts w:ascii="Arial" w:eastAsia="Arial" w:hAnsi="Arial" w:cs="Arial"/>
          <w:sz w:val="24"/>
          <w:szCs w:val="24"/>
        </w:rPr>
      </w:pPr>
    </w:p>
    <w:p w14:paraId="1AD5F0E0" w14:textId="77777777" w:rsidR="00AC5188" w:rsidRDefault="00AC5188">
      <w:pPr>
        <w:widowControl w:val="0"/>
        <w:rPr>
          <w:rFonts w:ascii="Arial" w:eastAsia="Arial" w:hAnsi="Arial" w:cs="Arial"/>
          <w:sz w:val="24"/>
          <w:szCs w:val="24"/>
        </w:rPr>
      </w:pPr>
    </w:p>
    <w:p w14:paraId="1C8685F0" w14:textId="77777777" w:rsidR="00AC5188" w:rsidRDefault="00AC5188">
      <w:pPr>
        <w:widowControl w:val="0"/>
        <w:rPr>
          <w:rFonts w:ascii="Arial" w:eastAsia="Arial" w:hAnsi="Arial" w:cs="Arial"/>
          <w:sz w:val="24"/>
          <w:szCs w:val="24"/>
        </w:rPr>
      </w:pPr>
    </w:p>
    <w:p w14:paraId="6FCD0361" w14:textId="77777777" w:rsidR="00AC5188" w:rsidRDefault="00AC5188">
      <w:pPr>
        <w:widowControl w:val="0"/>
        <w:rPr>
          <w:rFonts w:ascii="Arial" w:eastAsia="Arial" w:hAnsi="Arial" w:cs="Arial"/>
          <w:sz w:val="24"/>
          <w:szCs w:val="24"/>
        </w:rPr>
      </w:pPr>
    </w:p>
    <w:p w14:paraId="27078D1C" w14:textId="77777777" w:rsidR="00AC5188" w:rsidRDefault="00AC5188">
      <w:pPr>
        <w:widowControl w:val="0"/>
        <w:rPr>
          <w:rFonts w:ascii="Arial" w:eastAsia="Arial" w:hAnsi="Arial" w:cs="Arial"/>
          <w:sz w:val="24"/>
          <w:szCs w:val="24"/>
        </w:rPr>
      </w:pPr>
    </w:p>
    <w:p w14:paraId="67BD4229" w14:textId="77777777" w:rsidR="00AC5188" w:rsidRDefault="00AC5188">
      <w:pPr>
        <w:widowControl w:val="0"/>
        <w:spacing w:before="24"/>
        <w:rPr>
          <w:rFonts w:ascii="Arial" w:eastAsia="Arial" w:hAnsi="Arial" w:cs="Arial"/>
          <w:sz w:val="24"/>
          <w:szCs w:val="24"/>
        </w:rPr>
      </w:pPr>
    </w:p>
    <w:p w14:paraId="62A01AAD" w14:textId="77777777" w:rsidR="00AC5188" w:rsidRDefault="003E6580">
      <w:pPr>
        <w:widowControl w:val="0"/>
        <w:tabs>
          <w:tab w:val="left" w:pos="7318"/>
        </w:tabs>
        <w:rPr>
          <w:rFonts w:ascii="Arial" w:eastAsia="Arial" w:hAnsi="Arial" w:cs="Arial"/>
          <w:sz w:val="24"/>
          <w:szCs w:val="24"/>
        </w:rPr>
      </w:pPr>
      <w:r>
        <w:rPr>
          <w:rFonts w:ascii="Arial" w:eastAsia="Arial" w:hAnsi="Arial" w:cs="Arial"/>
          <w:sz w:val="24"/>
          <w:szCs w:val="24"/>
        </w:rPr>
        <w:t>KLASA/CLASSE: 400-06/26-01/07</w:t>
      </w:r>
      <w:r>
        <w:rPr>
          <w:rFonts w:ascii="Arial" w:eastAsia="Arial" w:hAnsi="Arial" w:cs="Arial"/>
          <w:sz w:val="24"/>
          <w:szCs w:val="24"/>
        </w:rPr>
        <w:tab/>
        <w:t>Predsjednica</w:t>
      </w:r>
    </w:p>
    <w:p w14:paraId="332C3B63" w14:textId="2A200156" w:rsidR="00AC5188" w:rsidRDefault="003E6580">
      <w:pPr>
        <w:widowControl w:val="0"/>
        <w:tabs>
          <w:tab w:val="left" w:pos="7292"/>
        </w:tabs>
        <w:spacing w:before="5"/>
        <w:rPr>
          <w:rFonts w:ascii="Arial" w:eastAsia="Arial" w:hAnsi="Arial" w:cs="Arial"/>
          <w:sz w:val="24"/>
          <w:szCs w:val="24"/>
        </w:rPr>
      </w:pPr>
      <w:r>
        <w:rPr>
          <w:rFonts w:ascii="Arial" w:eastAsia="Arial" w:hAnsi="Arial" w:cs="Arial"/>
          <w:sz w:val="24"/>
          <w:szCs w:val="24"/>
        </w:rPr>
        <w:t>URBROJ/NUMPROT: 2163-8-01-26-</w:t>
      </w:r>
      <w:r w:rsidR="004F3537">
        <w:rPr>
          <w:rFonts w:ascii="Arial" w:eastAsia="Arial" w:hAnsi="Arial" w:cs="Arial"/>
          <w:sz w:val="24"/>
          <w:szCs w:val="24"/>
        </w:rPr>
        <w:t>4</w:t>
      </w:r>
      <w:r>
        <w:rPr>
          <w:rFonts w:ascii="Arial" w:eastAsia="Arial" w:hAnsi="Arial" w:cs="Arial"/>
          <w:sz w:val="24"/>
          <w:szCs w:val="24"/>
        </w:rPr>
        <w:tab/>
        <w:t>Gradskog vijeća</w:t>
      </w:r>
    </w:p>
    <w:p w14:paraId="42EF04F4" w14:textId="4A1EC800" w:rsidR="00AC5188" w:rsidRDefault="003E6580">
      <w:pPr>
        <w:widowControl w:val="0"/>
        <w:tabs>
          <w:tab w:val="left" w:pos="3730"/>
          <w:tab w:val="left" w:pos="7330"/>
        </w:tabs>
        <w:spacing w:before="4"/>
        <w:rPr>
          <w:rFonts w:ascii="Arial" w:eastAsia="Arial" w:hAnsi="Arial" w:cs="Arial"/>
          <w:sz w:val="24"/>
          <w:szCs w:val="24"/>
        </w:rPr>
      </w:pPr>
      <w:r>
        <w:rPr>
          <w:rFonts w:ascii="Arial" w:eastAsia="Arial" w:hAnsi="Arial" w:cs="Arial"/>
          <w:sz w:val="24"/>
          <w:szCs w:val="24"/>
        </w:rPr>
        <w:t xml:space="preserve">Rovinj-Rovigno, </w:t>
      </w:r>
      <w:r w:rsidR="004F3537">
        <w:rPr>
          <w:rFonts w:ascii="Arial" w:eastAsia="Arial" w:hAnsi="Arial" w:cs="Arial"/>
          <w:sz w:val="24"/>
          <w:szCs w:val="24"/>
        </w:rPr>
        <w:t xml:space="preserve">28. </w:t>
      </w:r>
      <w:r>
        <w:rPr>
          <w:rFonts w:ascii="Arial" w:eastAsia="Arial" w:hAnsi="Arial" w:cs="Arial"/>
          <w:sz w:val="24"/>
          <w:szCs w:val="24"/>
        </w:rPr>
        <w:t>svibanj 2026.</w:t>
      </w:r>
      <w:r>
        <w:rPr>
          <w:rFonts w:ascii="Arial" w:eastAsia="Arial" w:hAnsi="Arial" w:cs="Arial"/>
          <w:sz w:val="24"/>
          <w:szCs w:val="24"/>
        </w:rPr>
        <w:tab/>
      </w:r>
      <w:r>
        <w:rPr>
          <w:rFonts w:ascii="Arial" w:eastAsia="Arial" w:hAnsi="Arial" w:cs="Arial"/>
          <w:sz w:val="24"/>
          <w:szCs w:val="24"/>
        </w:rPr>
        <w:tab/>
        <w:t>Tea Batel</w:t>
      </w:r>
    </w:p>
    <w:p w14:paraId="669DE320"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521F1E56"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0EDBAFAC"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1CEF1894"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1B8E96FF"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48437513"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5EEF3BD5"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1AD743BB"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4F4E1F3F"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03118437"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5209DAAA"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5F169DCD"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01B09D7D" w14:textId="77777777" w:rsidR="00AC5188" w:rsidRDefault="00AC5188">
      <w:pPr>
        <w:widowControl w:val="0"/>
        <w:tabs>
          <w:tab w:val="left" w:pos="3730"/>
          <w:tab w:val="left" w:pos="7330"/>
        </w:tabs>
        <w:spacing w:before="4"/>
        <w:ind w:left="566"/>
        <w:rPr>
          <w:rFonts w:ascii="Arial" w:eastAsia="Arial" w:hAnsi="Arial" w:cs="Arial"/>
          <w:sz w:val="24"/>
          <w:szCs w:val="24"/>
        </w:rPr>
      </w:pPr>
    </w:p>
    <w:p w14:paraId="59828C93"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4217B8C8"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02747FAB"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56DC316E"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237DAD42"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05FD857F"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47E1FB3B"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34FBDA9D"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0ABD6AED"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7EA8BB22" w14:textId="77777777" w:rsidR="004F3537" w:rsidRDefault="004F3537">
      <w:pPr>
        <w:widowControl w:val="0"/>
        <w:tabs>
          <w:tab w:val="left" w:pos="3730"/>
          <w:tab w:val="left" w:pos="7330"/>
        </w:tabs>
        <w:spacing w:before="4"/>
        <w:ind w:left="566"/>
        <w:rPr>
          <w:rFonts w:ascii="Arial" w:eastAsia="Arial" w:hAnsi="Arial" w:cs="Arial"/>
          <w:sz w:val="24"/>
          <w:szCs w:val="24"/>
        </w:rPr>
      </w:pPr>
    </w:p>
    <w:p w14:paraId="1C46BFC1" w14:textId="2EC3A60A" w:rsidR="00AC5188" w:rsidRDefault="00AC5188">
      <w:pPr>
        <w:rPr>
          <w:rFonts w:ascii="Arial" w:eastAsia="Arial" w:hAnsi="Arial" w:cs="Arial"/>
          <w:b/>
          <w:bCs/>
          <w:sz w:val="26"/>
          <w:szCs w:val="26"/>
        </w:rPr>
      </w:pPr>
    </w:p>
    <w:p w14:paraId="6137097B" w14:textId="77777777" w:rsidR="00AC5188" w:rsidRDefault="003E6580" w:rsidP="00284E71">
      <w:pPr>
        <w:spacing w:after="160" w:line="259" w:lineRule="auto"/>
        <w:jc w:val="center"/>
        <w:rPr>
          <w:rFonts w:ascii="Arial" w:eastAsia="Arial" w:hAnsi="Arial" w:cs="Arial"/>
          <w:color w:val="EE0000"/>
        </w:rPr>
      </w:pPr>
      <w:r>
        <w:rPr>
          <w:rFonts w:ascii="Arial" w:eastAsia="Arial" w:hAnsi="Arial" w:cs="Arial"/>
          <w:b/>
          <w:bCs/>
          <w:sz w:val="26"/>
          <w:szCs w:val="26"/>
        </w:rPr>
        <w:t>Obrazloženje uz</w:t>
      </w:r>
    </w:p>
    <w:p w14:paraId="1773A0A2" w14:textId="0FEB1652" w:rsidR="00AC5188" w:rsidRDefault="003E6580" w:rsidP="00284E71">
      <w:pPr>
        <w:jc w:val="center"/>
        <w:rPr>
          <w:rFonts w:ascii="Arial" w:eastAsia="Arial" w:hAnsi="Arial" w:cs="Arial"/>
          <w:b/>
          <w:bCs/>
          <w:sz w:val="26"/>
          <w:szCs w:val="26"/>
        </w:rPr>
      </w:pPr>
      <w:r>
        <w:rPr>
          <w:rFonts w:ascii="Arial" w:eastAsia="Arial" w:hAnsi="Arial" w:cs="Arial"/>
          <w:b/>
          <w:bCs/>
          <w:sz w:val="26"/>
          <w:szCs w:val="26"/>
        </w:rPr>
        <w:t>Izmjen</w:t>
      </w:r>
      <w:r w:rsidR="00C172B0">
        <w:rPr>
          <w:rFonts w:ascii="Arial" w:eastAsia="Arial" w:hAnsi="Arial" w:cs="Arial"/>
          <w:b/>
          <w:bCs/>
          <w:sz w:val="26"/>
          <w:szCs w:val="26"/>
        </w:rPr>
        <w:t>e</w:t>
      </w:r>
      <w:r>
        <w:rPr>
          <w:rFonts w:ascii="Arial" w:eastAsia="Arial" w:hAnsi="Arial" w:cs="Arial"/>
          <w:b/>
          <w:bCs/>
          <w:sz w:val="26"/>
          <w:szCs w:val="26"/>
        </w:rPr>
        <w:t xml:space="preserve"> i dopun</w:t>
      </w:r>
      <w:r w:rsidR="00C172B0">
        <w:rPr>
          <w:rFonts w:ascii="Arial" w:eastAsia="Arial" w:hAnsi="Arial" w:cs="Arial"/>
          <w:b/>
          <w:bCs/>
          <w:sz w:val="26"/>
          <w:szCs w:val="26"/>
        </w:rPr>
        <w:t>e</w:t>
      </w:r>
      <w:r>
        <w:rPr>
          <w:rFonts w:ascii="Arial" w:eastAsia="Arial" w:hAnsi="Arial" w:cs="Arial"/>
          <w:b/>
          <w:bCs/>
          <w:sz w:val="26"/>
          <w:szCs w:val="26"/>
        </w:rPr>
        <w:t xml:space="preserve"> Proračuna Grada Rovinja-Rovigno</w:t>
      </w:r>
    </w:p>
    <w:p w14:paraId="49E61E60" w14:textId="77777777" w:rsidR="00AC5188" w:rsidRDefault="003E6580" w:rsidP="00284E71">
      <w:pPr>
        <w:jc w:val="center"/>
        <w:rPr>
          <w:rFonts w:ascii="Arial" w:eastAsia="Arial" w:hAnsi="Arial" w:cs="Arial"/>
          <w:b/>
          <w:bCs/>
          <w:sz w:val="26"/>
          <w:szCs w:val="26"/>
        </w:rPr>
      </w:pPr>
      <w:r>
        <w:rPr>
          <w:rFonts w:ascii="Arial" w:eastAsia="Arial" w:hAnsi="Arial" w:cs="Arial"/>
          <w:b/>
          <w:bCs/>
          <w:sz w:val="26"/>
          <w:szCs w:val="26"/>
        </w:rPr>
        <w:t>za 2026. godinu i projekcije za 2027. i 2028. godinu</w:t>
      </w:r>
    </w:p>
    <w:p w14:paraId="1C281335" w14:textId="77777777" w:rsidR="00AC5188" w:rsidRDefault="00AC5188">
      <w:pPr>
        <w:rPr>
          <w:rFonts w:ascii="Arial" w:eastAsia="Arial" w:hAnsi="Arial" w:cs="Arial"/>
          <w:sz w:val="28"/>
          <w:szCs w:val="28"/>
        </w:rPr>
      </w:pPr>
    </w:p>
    <w:p w14:paraId="487592EC" w14:textId="77777777" w:rsidR="00AC5188" w:rsidRDefault="00AC5188">
      <w:pPr>
        <w:rPr>
          <w:rFonts w:ascii="Arial" w:eastAsia="Arial" w:hAnsi="Arial" w:cs="Arial"/>
          <w:sz w:val="28"/>
          <w:szCs w:val="28"/>
        </w:rPr>
      </w:pPr>
    </w:p>
    <w:p w14:paraId="61924A30" w14:textId="77777777" w:rsidR="00AC5188" w:rsidRDefault="00AC5188">
      <w:pPr>
        <w:rPr>
          <w:rFonts w:ascii="Arial" w:eastAsia="Arial" w:hAnsi="Arial" w:cs="Arial"/>
          <w:sz w:val="28"/>
          <w:szCs w:val="28"/>
        </w:rPr>
      </w:pPr>
    </w:p>
    <w:p w14:paraId="44350734" w14:textId="77777777" w:rsidR="00AC5188" w:rsidRDefault="003E6580">
      <w:pPr>
        <w:numPr>
          <w:ilvl w:val="0"/>
          <w:numId w:val="3"/>
        </w:num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t>PRAVNA OSNOVA</w:t>
      </w:r>
    </w:p>
    <w:p w14:paraId="416221B8" w14:textId="77777777" w:rsidR="00AC5188" w:rsidRDefault="00AC5188">
      <w:pPr>
        <w:rPr>
          <w:rFonts w:ascii="Arial" w:eastAsia="Arial" w:hAnsi="Arial" w:cs="Arial"/>
        </w:rPr>
      </w:pPr>
    </w:p>
    <w:p w14:paraId="6CB462C9" w14:textId="77777777" w:rsidR="00AC5188" w:rsidRDefault="003E6580">
      <w:pPr>
        <w:numPr>
          <w:ilvl w:val="0"/>
          <w:numId w:val="9"/>
        </w:numPr>
        <w:pBdr>
          <w:top w:val="nil"/>
          <w:left w:val="nil"/>
          <w:bottom w:val="nil"/>
          <w:right w:val="nil"/>
          <w:between w:val="nil"/>
        </w:pBdr>
        <w:ind w:right="425"/>
        <w:jc w:val="both"/>
        <w:rPr>
          <w:rFonts w:ascii="Arial" w:eastAsia="Arial" w:hAnsi="Arial" w:cs="Arial"/>
          <w:color w:val="000000"/>
          <w:sz w:val="24"/>
          <w:szCs w:val="24"/>
        </w:rPr>
      </w:pPr>
      <w:r>
        <w:rPr>
          <w:rFonts w:ascii="Arial" w:eastAsia="Arial" w:hAnsi="Arial" w:cs="Arial"/>
          <w:color w:val="000000"/>
          <w:sz w:val="24"/>
          <w:szCs w:val="24"/>
        </w:rPr>
        <w:t>članak  45. Zakona o proračunu („Narodne novine“, br. 144/21.)</w:t>
      </w:r>
    </w:p>
    <w:p w14:paraId="5F3EBC24" w14:textId="77777777" w:rsidR="00AC5188" w:rsidRDefault="003E6580">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članak 65. Statuta Grada Rovinja-Rovigno („Službeni glasnik“ Grada Rovinja-Rovigno, br. 3/18., 5/18., 2/21., 4/25. i 5/25. - pročišćeni tekst)</w:t>
      </w:r>
    </w:p>
    <w:p w14:paraId="04C4AC7D" w14:textId="77777777" w:rsidR="00AC5188" w:rsidRDefault="00AC5188">
      <w:pPr>
        <w:pBdr>
          <w:top w:val="nil"/>
          <w:left w:val="nil"/>
          <w:bottom w:val="nil"/>
          <w:right w:val="nil"/>
          <w:between w:val="nil"/>
        </w:pBdr>
        <w:ind w:left="720"/>
        <w:rPr>
          <w:rFonts w:ascii="Arial" w:eastAsia="Arial" w:hAnsi="Arial" w:cs="Arial"/>
          <w:color w:val="000000"/>
          <w:sz w:val="24"/>
          <w:szCs w:val="24"/>
        </w:rPr>
      </w:pPr>
    </w:p>
    <w:p w14:paraId="0819F11C" w14:textId="77777777" w:rsidR="00AC5188" w:rsidRDefault="00AC5188"/>
    <w:p w14:paraId="66436D67" w14:textId="77777777" w:rsidR="00AC5188" w:rsidRDefault="00AC5188">
      <w:pPr>
        <w:rPr>
          <w:rFonts w:ascii="Arial" w:eastAsia="Arial" w:hAnsi="Arial" w:cs="Arial"/>
        </w:rPr>
      </w:pPr>
    </w:p>
    <w:p w14:paraId="43C8E508" w14:textId="77777777" w:rsidR="00AC5188" w:rsidRDefault="003E6580">
      <w:pPr>
        <w:numPr>
          <w:ilvl w:val="0"/>
          <w:numId w:val="3"/>
        </w:num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t>TEMELJNA PITANJA I OCJENA STANJA</w:t>
      </w:r>
    </w:p>
    <w:p w14:paraId="0D072ADE" w14:textId="77777777" w:rsidR="00AC5188" w:rsidRDefault="00AC5188">
      <w:pPr>
        <w:pBdr>
          <w:top w:val="nil"/>
          <w:left w:val="nil"/>
          <w:bottom w:val="nil"/>
          <w:right w:val="nil"/>
          <w:between w:val="nil"/>
        </w:pBdr>
        <w:ind w:left="720"/>
        <w:jc w:val="both"/>
        <w:rPr>
          <w:rFonts w:ascii="Arial" w:eastAsia="Arial" w:hAnsi="Arial" w:cs="Arial"/>
          <w:b/>
          <w:bCs/>
          <w:color w:val="000000"/>
          <w:sz w:val="24"/>
          <w:szCs w:val="24"/>
        </w:rPr>
      </w:pPr>
    </w:p>
    <w:p w14:paraId="67043AA6" w14:textId="77777777" w:rsidR="00AC5188" w:rsidRDefault="00AC5188">
      <w:pPr>
        <w:pBdr>
          <w:top w:val="nil"/>
          <w:left w:val="nil"/>
          <w:bottom w:val="nil"/>
          <w:right w:val="nil"/>
          <w:between w:val="nil"/>
        </w:pBdr>
        <w:ind w:left="720"/>
        <w:jc w:val="both"/>
        <w:rPr>
          <w:rFonts w:ascii="Arial" w:eastAsia="Arial" w:hAnsi="Arial" w:cs="Arial"/>
          <w:b/>
          <w:bCs/>
          <w:color w:val="000000"/>
          <w:sz w:val="24"/>
          <w:szCs w:val="24"/>
        </w:rPr>
      </w:pPr>
    </w:p>
    <w:p w14:paraId="284ACE65" w14:textId="77777777" w:rsidR="00AC5188" w:rsidRDefault="003E6580">
      <w:pPr>
        <w:pBdr>
          <w:top w:val="nil"/>
          <w:left w:val="nil"/>
          <w:bottom w:val="nil"/>
          <w:right w:val="nil"/>
          <w:between w:val="nil"/>
        </w:pBdr>
        <w:ind w:firstLine="709"/>
        <w:jc w:val="both"/>
        <w:rPr>
          <w:rFonts w:ascii="Arial" w:eastAsia="Arial" w:hAnsi="Arial" w:cs="Arial"/>
          <w:color w:val="000000"/>
          <w:sz w:val="24"/>
          <w:szCs w:val="24"/>
        </w:rPr>
      </w:pPr>
      <w:r>
        <w:rPr>
          <w:rFonts w:ascii="Arial" w:eastAsia="Arial" w:hAnsi="Arial" w:cs="Arial"/>
          <w:color w:val="000000"/>
          <w:sz w:val="24"/>
          <w:szCs w:val="24"/>
        </w:rPr>
        <w:t xml:space="preserve">Proračun Grada Rovinja-Rovigno za 2026. godinu s projekcijama za 2027. i 2028. godinu usvojen je na sjednici Gradskog vijeća Grada Rovinja-Rovigno dana 18. prosinca 2025. godine, sa svim planiranim prihodima i primicima te rashodima i izdacima uključujući i sve prihode i primitke te rashode i izdatke proračunskih korisnika Grada Rovinja-Rovigno prema Registru proračunskih korisnika, te je isti objavljen u „Službenom glasniku“ Grada Rovinja-Rovigno, br.14/25. </w:t>
      </w:r>
    </w:p>
    <w:p w14:paraId="149547CF" w14:textId="77777777" w:rsidR="00C172B0" w:rsidRDefault="00C172B0" w:rsidP="00C172B0">
      <w:pPr>
        <w:pBdr>
          <w:top w:val="nil"/>
          <w:left w:val="nil"/>
          <w:bottom w:val="nil"/>
          <w:right w:val="nil"/>
          <w:between w:val="nil"/>
        </w:pBdr>
        <w:tabs>
          <w:tab w:val="left" w:pos="9781"/>
        </w:tabs>
        <w:ind w:right="283" w:firstLine="709"/>
        <w:jc w:val="both"/>
        <w:rPr>
          <w:rFonts w:ascii="Arial" w:eastAsia="Arial" w:hAnsi="Arial" w:cs="Arial"/>
          <w:color w:val="000000"/>
          <w:sz w:val="24"/>
          <w:szCs w:val="24"/>
        </w:rPr>
      </w:pPr>
    </w:p>
    <w:p w14:paraId="26218FA5" w14:textId="52DA1CF2" w:rsidR="00AC5188" w:rsidRDefault="003E6580" w:rsidP="002234ED">
      <w:pPr>
        <w:pBdr>
          <w:top w:val="nil"/>
          <w:left w:val="nil"/>
          <w:bottom w:val="nil"/>
          <w:right w:val="nil"/>
          <w:between w:val="nil"/>
        </w:pBdr>
        <w:ind w:right="-1" w:firstLine="709"/>
        <w:jc w:val="both"/>
        <w:rPr>
          <w:rFonts w:ascii="Arial" w:eastAsia="Arial" w:hAnsi="Arial" w:cs="Arial"/>
          <w:color w:val="000000"/>
          <w:sz w:val="24"/>
          <w:szCs w:val="24"/>
        </w:rPr>
      </w:pPr>
      <w:r>
        <w:rPr>
          <w:rFonts w:ascii="Arial" w:eastAsia="Arial" w:hAnsi="Arial" w:cs="Arial"/>
          <w:color w:val="000000"/>
          <w:sz w:val="24"/>
          <w:szCs w:val="24"/>
        </w:rPr>
        <w:t xml:space="preserve">Odredbama članka 45. Zakona o proračunu („Narodne novine“, br. 144/21.) utvrđeno je da se, ako se tijekom proračunske godine zbog nepredviđenih okolnosti </w:t>
      </w:r>
      <w:r>
        <w:rPr>
          <w:rFonts w:ascii="Arial" w:eastAsia="Arial" w:hAnsi="Arial" w:cs="Arial"/>
          <w:sz w:val="24"/>
          <w:szCs w:val="24"/>
        </w:rPr>
        <w:t>smanje</w:t>
      </w:r>
      <w:r>
        <w:rPr>
          <w:rFonts w:ascii="Arial" w:eastAsia="Arial" w:hAnsi="Arial" w:cs="Arial"/>
          <w:color w:val="000000"/>
          <w:sz w:val="24"/>
          <w:szCs w:val="24"/>
        </w:rPr>
        <w:t xml:space="preserve"> ili povećaju prihodi i primici, odnosno </w:t>
      </w:r>
      <w:r>
        <w:rPr>
          <w:rFonts w:ascii="Arial" w:eastAsia="Arial" w:hAnsi="Arial" w:cs="Arial"/>
          <w:sz w:val="24"/>
          <w:szCs w:val="24"/>
        </w:rPr>
        <w:t>smanje</w:t>
      </w:r>
      <w:r>
        <w:rPr>
          <w:rFonts w:ascii="Arial" w:eastAsia="Arial" w:hAnsi="Arial" w:cs="Arial"/>
          <w:color w:val="000000"/>
          <w:sz w:val="24"/>
          <w:szCs w:val="24"/>
        </w:rPr>
        <w:t xml:space="preserve"> ili povećaju rashodi i izdaci, proračun mora uravnotežiti. </w:t>
      </w:r>
    </w:p>
    <w:p w14:paraId="70908667" w14:textId="77777777" w:rsidR="00AC5188" w:rsidRDefault="00AC5188" w:rsidP="00C172B0">
      <w:pPr>
        <w:pBdr>
          <w:top w:val="nil"/>
          <w:left w:val="nil"/>
          <w:bottom w:val="nil"/>
          <w:right w:val="nil"/>
          <w:between w:val="nil"/>
        </w:pBdr>
        <w:ind w:firstLine="709"/>
        <w:jc w:val="both"/>
        <w:rPr>
          <w:rFonts w:ascii="Arial" w:eastAsia="Arial" w:hAnsi="Arial" w:cs="Arial"/>
          <w:color w:val="000000"/>
          <w:sz w:val="24"/>
          <w:szCs w:val="24"/>
        </w:rPr>
      </w:pPr>
    </w:p>
    <w:p w14:paraId="738118F9" w14:textId="77777777" w:rsidR="00AC5188" w:rsidRDefault="003E6580" w:rsidP="00C172B0">
      <w:pPr>
        <w:pBdr>
          <w:top w:val="nil"/>
          <w:left w:val="nil"/>
          <w:bottom w:val="nil"/>
          <w:right w:val="nil"/>
          <w:between w:val="nil"/>
        </w:pBdr>
        <w:ind w:firstLine="709"/>
        <w:jc w:val="both"/>
        <w:rPr>
          <w:rFonts w:ascii="Arial" w:eastAsia="Arial" w:hAnsi="Arial" w:cs="Arial"/>
          <w:color w:val="000000"/>
          <w:sz w:val="24"/>
          <w:szCs w:val="24"/>
        </w:rPr>
      </w:pPr>
      <w:r>
        <w:rPr>
          <w:rFonts w:ascii="Arial" w:eastAsia="Arial" w:hAnsi="Arial" w:cs="Arial"/>
          <w:color w:val="000000"/>
          <w:sz w:val="24"/>
          <w:szCs w:val="24"/>
        </w:rPr>
        <w:t xml:space="preserve">Uravnoteženje proračuna provodi se tijekom proračunske godine izmjenama i dopunama proračuna prema postupku za donošenje proračuna. </w:t>
      </w:r>
    </w:p>
    <w:p w14:paraId="3AA7F687" w14:textId="77777777" w:rsidR="00AC5188" w:rsidRDefault="00AC5188" w:rsidP="00C172B0">
      <w:pPr>
        <w:pBdr>
          <w:top w:val="nil"/>
          <w:left w:val="nil"/>
          <w:bottom w:val="nil"/>
          <w:right w:val="nil"/>
          <w:between w:val="nil"/>
        </w:pBdr>
        <w:ind w:firstLine="709"/>
        <w:jc w:val="both"/>
        <w:rPr>
          <w:rFonts w:ascii="Arial" w:eastAsia="Arial" w:hAnsi="Arial" w:cs="Arial"/>
          <w:color w:val="000000"/>
          <w:sz w:val="24"/>
          <w:szCs w:val="24"/>
        </w:rPr>
      </w:pPr>
    </w:p>
    <w:p w14:paraId="58A96C70" w14:textId="77777777" w:rsidR="00AC5188" w:rsidRDefault="003E6580" w:rsidP="00C172B0">
      <w:pPr>
        <w:pBdr>
          <w:top w:val="nil"/>
          <w:left w:val="nil"/>
          <w:bottom w:val="nil"/>
          <w:right w:val="nil"/>
          <w:between w:val="nil"/>
        </w:pBdr>
        <w:ind w:firstLine="709"/>
        <w:jc w:val="both"/>
        <w:rPr>
          <w:rFonts w:ascii="Arial" w:eastAsia="Arial" w:hAnsi="Arial" w:cs="Arial"/>
          <w:color w:val="000000"/>
          <w:sz w:val="24"/>
          <w:szCs w:val="24"/>
        </w:rPr>
      </w:pPr>
      <w:r>
        <w:rPr>
          <w:rFonts w:ascii="Arial" w:eastAsia="Arial" w:hAnsi="Arial" w:cs="Arial"/>
          <w:color w:val="000000"/>
          <w:sz w:val="24"/>
          <w:szCs w:val="24"/>
        </w:rPr>
        <w:t>Ovim Izmjenama i dopunama Proračuna Grada Rovinja-Rovigno za 2026. godinu i projekcija za 2027. i 2028. godinu predlažu se ukupni prihodi i primici u iznosu od 51.353.343,22 eura, ukupni rashodi i izdaci u iznosu od 65.089.933,50 eura te iznos prenijetih sredstava iz prethodnih godina u iznosu od 13.736.590,28 eura.</w:t>
      </w:r>
    </w:p>
    <w:p w14:paraId="76B1E4E4" w14:textId="77777777" w:rsidR="00AC5188" w:rsidRDefault="00AC5188">
      <w:pPr>
        <w:pBdr>
          <w:top w:val="nil"/>
          <w:left w:val="nil"/>
          <w:bottom w:val="nil"/>
          <w:right w:val="nil"/>
          <w:between w:val="nil"/>
        </w:pBdr>
        <w:ind w:firstLine="567"/>
        <w:jc w:val="both"/>
        <w:rPr>
          <w:rFonts w:ascii="Arial" w:eastAsia="Arial" w:hAnsi="Arial" w:cs="Arial"/>
          <w:color w:val="000000"/>
          <w:sz w:val="24"/>
          <w:szCs w:val="24"/>
        </w:rPr>
      </w:pPr>
    </w:p>
    <w:p w14:paraId="21A707B9" w14:textId="77777777" w:rsidR="00AC5188" w:rsidRDefault="00AC5188">
      <w:pPr>
        <w:jc w:val="both"/>
        <w:rPr>
          <w:rFonts w:ascii="Arial" w:eastAsia="Arial" w:hAnsi="Arial" w:cs="Arial"/>
          <w:b/>
          <w:bCs/>
          <w:u w:val="single"/>
        </w:rPr>
      </w:pPr>
    </w:p>
    <w:p w14:paraId="1FE018A7" w14:textId="77777777" w:rsidR="00AC5188" w:rsidRDefault="00AC5188">
      <w:pPr>
        <w:rPr>
          <w:rFonts w:ascii="Arial" w:eastAsia="Arial" w:hAnsi="Arial" w:cs="Arial"/>
          <w:b/>
          <w:bCs/>
          <w:u w:val="single"/>
        </w:rPr>
      </w:pPr>
    </w:p>
    <w:p w14:paraId="731E8D57" w14:textId="77777777" w:rsidR="00AC5188" w:rsidRDefault="00AC5188">
      <w:pPr>
        <w:rPr>
          <w:rFonts w:ascii="Arial" w:eastAsia="Arial" w:hAnsi="Arial" w:cs="Arial"/>
          <w:b/>
          <w:bCs/>
          <w:u w:val="single"/>
        </w:rPr>
      </w:pPr>
    </w:p>
    <w:p w14:paraId="7621382A" w14:textId="77777777" w:rsidR="00AC5188" w:rsidRDefault="00AC5188">
      <w:pPr>
        <w:rPr>
          <w:rFonts w:ascii="Arial" w:eastAsia="Arial" w:hAnsi="Arial" w:cs="Arial"/>
          <w:b/>
          <w:bCs/>
          <w:u w:val="single"/>
        </w:rPr>
      </w:pPr>
    </w:p>
    <w:p w14:paraId="7374A34F" w14:textId="77777777" w:rsidR="00AC5188" w:rsidRDefault="00AC5188">
      <w:pPr>
        <w:rPr>
          <w:rFonts w:ascii="Arial" w:eastAsia="Arial" w:hAnsi="Arial" w:cs="Arial"/>
          <w:b/>
          <w:bCs/>
          <w:u w:val="single"/>
        </w:rPr>
      </w:pPr>
    </w:p>
    <w:p w14:paraId="5CA9F7DF" w14:textId="77777777" w:rsidR="00AC5188" w:rsidRDefault="00AC5188">
      <w:pPr>
        <w:rPr>
          <w:rFonts w:ascii="Arial" w:eastAsia="Arial" w:hAnsi="Arial" w:cs="Arial"/>
          <w:b/>
          <w:bCs/>
          <w:u w:val="single"/>
        </w:rPr>
      </w:pPr>
    </w:p>
    <w:p w14:paraId="7F970EAF" w14:textId="77777777" w:rsidR="00AC5188" w:rsidRDefault="00AC5188">
      <w:pPr>
        <w:rPr>
          <w:rFonts w:ascii="Arial" w:eastAsia="Arial" w:hAnsi="Arial" w:cs="Arial"/>
          <w:b/>
          <w:bCs/>
          <w:u w:val="single"/>
        </w:rPr>
      </w:pPr>
    </w:p>
    <w:p w14:paraId="611B4642" w14:textId="77777777" w:rsidR="00AC5188" w:rsidRDefault="00AC5188">
      <w:pPr>
        <w:rPr>
          <w:rFonts w:ascii="Arial" w:eastAsia="Arial" w:hAnsi="Arial" w:cs="Arial"/>
          <w:b/>
          <w:bCs/>
          <w:u w:val="single"/>
        </w:rPr>
      </w:pPr>
    </w:p>
    <w:p w14:paraId="6E634763" w14:textId="77777777" w:rsidR="00AC5188" w:rsidRDefault="00AC5188">
      <w:pPr>
        <w:rPr>
          <w:rFonts w:ascii="Arial" w:eastAsia="Arial" w:hAnsi="Arial" w:cs="Arial"/>
          <w:b/>
          <w:bCs/>
          <w:u w:val="single"/>
        </w:rPr>
      </w:pPr>
    </w:p>
    <w:p w14:paraId="71B69301" w14:textId="77777777" w:rsidR="00AC5188" w:rsidRDefault="00AC5188">
      <w:pPr>
        <w:rPr>
          <w:rFonts w:ascii="Arial" w:eastAsia="Arial" w:hAnsi="Arial" w:cs="Arial"/>
          <w:b/>
          <w:bCs/>
          <w:u w:val="single"/>
        </w:rPr>
      </w:pPr>
    </w:p>
    <w:p w14:paraId="043278E4" w14:textId="77777777" w:rsidR="00AC5188" w:rsidRDefault="003E6580">
      <w:pPr>
        <w:rPr>
          <w:rFonts w:ascii="Arial" w:eastAsia="Arial" w:hAnsi="Arial" w:cs="Arial"/>
          <w:b/>
          <w:bCs/>
        </w:rPr>
      </w:pPr>
      <w:r>
        <w:br w:type="page"/>
      </w:r>
    </w:p>
    <w:p w14:paraId="1F54691E" w14:textId="77777777" w:rsidR="00AC5188" w:rsidRDefault="003E6580">
      <w:pPr>
        <w:jc w:val="center"/>
        <w:rPr>
          <w:rFonts w:ascii="Arial" w:eastAsia="Arial" w:hAnsi="Arial" w:cs="Arial"/>
          <w:b/>
          <w:bCs/>
          <w:sz w:val="24"/>
          <w:szCs w:val="24"/>
        </w:rPr>
      </w:pPr>
      <w:r>
        <w:rPr>
          <w:rFonts w:ascii="Arial" w:eastAsia="Arial" w:hAnsi="Arial" w:cs="Arial"/>
          <w:b/>
          <w:bCs/>
          <w:sz w:val="24"/>
          <w:szCs w:val="24"/>
        </w:rPr>
        <w:t xml:space="preserve">OBRAZLOŽENJE </w:t>
      </w:r>
    </w:p>
    <w:p w14:paraId="045176C6" w14:textId="77777777" w:rsidR="00AC5188" w:rsidRDefault="003E6580">
      <w:pPr>
        <w:jc w:val="center"/>
        <w:rPr>
          <w:rFonts w:ascii="Arial" w:eastAsia="Arial" w:hAnsi="Arial" w:cs="Arial"/>
          <w:b/>
          <w:bCs/>
          <w:sz w:val="24"/>
          <w:szCs w:val="24"/>
          <w:u w:val="single"/>
        </w:rPr>
      </w:pPr>
      <w:r>
        <w:rPr>
          <w:rFonts w:ascii="Arial" w:eastAsia="Arial" w:hAnsi="Arial" w:cs="Arial"/>
          <w:b/>
          <w:bCs/>
          <w:sz w:val="24"/>
          <w:szCs w:val="24"/>
        </w:rPr>
        <w:t>OPĆEG DIJELA PRORAČUNA GRADA ROVINJA-ROVIGNO</w:t>
      </w:r>
    </w:p>
    <w:p w14:paraId="4446395C" w14:textId="77777777" w:rsidR="00AC5188" w:rsidRDefault="00AC5188">
      <w:pPr>
        <w:ind w:firstLine="567"/>
        <w:jc w:val="both"/>
        <w:rPr>
          <w:rFonts w:ascii="Arial" w:eastAsia="Arial" w:hAnsi="Arial" w:cs="Arial"/>
        </w:rPr>
      </w:pPr>
    </w:p>
    <w:p w14:paraId="55135770" w14:textId="77777777" w:rsidR="00AC5188" w:rsidRDefault="003E6580">
      <w:pPr>
        <w:ind w:firstLine="709"/>
        <w:jc w:val="both"/>
        <w:rPr>
          <w:rFonts w:ascii="Arial" w:eastAsia="Arial" w:hAnsi="Arial" w:cs="Arial"/>
          <w:sz w:val="24"/>
          <w:szCs w:val="24"/>
        </w:rPr>
      </w:pPr>
      <w:r>
        <w:rPr>
          <w:rFonts w:ascii="Arial" w:eastAsia="Arial" w:hAnsi="Arial" w:cs="Arial"/>
          <w:sz w:val="24"/>
          <w:szCs w:val="24"/>
        </w:rPr>
        <w:t>U Proračunu Grada Rovinja-Rovigno za 2026. godinu i projekcije za 2027. i 2028. godinu („Službeni glasnik“ Grada Rovinja-Rovigno, br.14/25.), vrše se sjedeće izmjene i dopune:</w:t>
      </w:r>
    </w:p>
    <w:p w14:paraId="620E356F" w14:textId="77777777" w:rsidR="00AC5188" w:rsidRDefault="00AC5188">
      <w:pPr>
        <w:jc w:val="both"/>
        <w:rPr>
          <w:rFonts w:ascii="Arial" w:eastAsia="Arial" w:hAnsi="Arial" w:cs="Arial"/>
          <w:b/>
          <w:bCs/>
          <w:sz w:val="24"/>
          <w:szCs w:val="24"/>
          <w:u w:val="single"/>
        </w:rPr>
      </w:pPr>
    </w:p>
    <w:p w14:paraId="5624C3AE" w14:textId="77777777" w:rsidR="00AC5188" w:rsidRDefault="00AC5188">
      <w:pPr>
        <w:jc w:val="both"/>
        <w:rPr>
          <w:rFonts w:ascii="Arial" w:eastAsia="Arial" w:hAnsi="Arial" w:cs="Arial"/>
          <w:b/>
          <w:bCs/>
          <w:sz w:val="24"/>
          <w:szCs w:val="24"/>
        </w:rPr>
      </w:pPr>
    </w:p>
    <w:p w14:paraId="5B73DAAD" w14:textId="77777777" w:rsidR="00AC5188" w:rsidRDefault="003E6580">
      <w:pPr>
        <w:jc w:val="both"/>
        <w:rPr>
          <w:rFonts w:ascii="Arial" w:eastAsia="Arial" w:hAnsi="Arial" w:cs="Arial"/>
          <w:sz w:val="24"/>
          <w:szCs w:val="24"/>
          <w:u w:val="single"/>
        </w:rPr>
      </w:pPr>
      <w:r>
        <w:rPr>
          <w:rFonts w:ascii="Arial" w:eastAsia="Arial" w:hAnsi="Arial" w:cs="Arial"/>
          <w:b/>
          <w:bCs/>
          <w:sz w:val="24"/>
          <w:szCs w:val="24"/>
        </w:rPr>
        <w:t xml:space="preserve">PRIHODI I PRIMICI </w:t>
      </w:r>
    </w:p>
    <w:p w14:paraId="06991158" w14:textId="77777777" w:rsidR="00AC5188" w:rsidRDefault="00AC5188">
      <w:pPr>
        <w:ind w:firstLine="540"/>
        <w:jc w:val="both"/>
        <w:rPr>
          <w:rFonts w:ascii="Arial" w:eastAsia="Arial" w:hAnsi="Arial" w:cs="Arial"/>
          <w:sz w:val="24"/>
          <w:szCs w:val="24"/>
        </w:rPr>
      </w:pPr>
    </w:p>
    <w:p w14:paraId="393AFF10" w14:textId="77777777" w:rsidR="00AC5188" w:rsidRDefault="003E6580">
      <w:pPr>
        <w:ind w:firstLine="709"/>
        <w:jc w:val="both"/>
        <w:rPr>
          <w:rFonts w:ascii="Arial" w:eastAsia="Arial" w:hAnsi="Arial" w:cs="Arial"/>
          <w:sz w:val="24"/>
          <w:szCs w:val="24"/>
        </w:rPr>
      </w:pPr>
      <w:r>
        <w:rPr>
          <w:rFonts w:ascii="Arial" w:eastAsia="Arial" w:hAnsi="Arial" w:cs="Arial"/>
          <w:sz w:val="24"/>
          <w:szCs w:val="24"/>
        </w:rPr>
        <w:t>Izmjenama i dopunama Proračuna Grada Rovinja-Rovigno za 2026. godinu i projekcija za 2027. i 2028. godinu, predlažu se prihodi i primici u iznosu od 51.353.343,22 eura,  prenesena sredstva iz prethodnih godina u iznosu od 13.736.590,28 eura, što predstavlja povećanje za 6.132.206,56 eura, odnosno za  6,10 % u odnosu na dosadašnji plan te iznose 65.089.933,50 eura.</w:t>
      </w:r>
    </w:p>
    <w:p w14:paraId="2757D517" w14:textId="77777777" w:rsidR="00AC5188" w:rsidRDefault="00AC5188">
      <w:pPr>
        <w:ind w:firstLine="709"/>
        <w:jc w:val="both"/>
        <w:rPr>
          <w:rFonts w:ascii="Arial" w:eastAsia="Arial" w:hAnsi="Arial" w:cs="Arial"/>
          <w:sz w:val="24"/>
          <w:szCs w:val="24"/>
        </w:rPr>
      </w:pPr>
    </w:p>
    <w:p w14:paraId="6F96A9BF" w14:textId="77777777" w:rsidR="00AC5188" w:rsidRDefault="003E6580">
      <w:pPr>
        <w:ind w:firstLine="709"/>
        <w:jc w:val="both"/>
        <w:rPr>
          <w:rFonts w:ascii="Arial" w:eastAsia="Arial" w:hAnsi="Arial" w:cs="Arial"/>
        </w:rPr>
      </w:pPr>
      <w:r>
        <w:rPr>
          <w:rFonts w:ascii="Arial" w:eastAsia="Arial" w:hAnsi="Arial" w:cs="Arial"/>
          <w:sz w:val="24"/>
          <w:szCs w:val="24"/>
        </w:rPr>
        <w:t xml:space="preserve">U nastavku slijedi tablični i grafički prikaz te tekstualno obrazloženje prihoda i primitaka koji se predlažu Izmjenama i dopunama Proračuna Grada Rovinja-Rovigno za 2026. godinu i projekcija za 2027. i 2028. godinu, odnosno promjene po osnovnim skupinama prihoda u odnosu na izvorni plan.  </w:t>
      </w:r>
    </w:p>
    <w:p w14:paraId="01FAEECA" w14:textId="77777777" w:rsidR="00AC5188" w:rsidRDefault="00AC5188">
      <w:pPr>
        <w:rPr>
          <w:rFonts w:ascii="Arial" w:eastAsia="Arial" w:hAnsi="Arial" w:cs="Arial"/>
        </w:rPr>
      </w:pPr>
    </w:p>
    <w:p w14:paraId="12A76C2A" w14:textId="77777777" w:rsidR="00AC5188" w:rsidRDefault="00AC5188">
      <w:pPr>
        <w:rPr>
          <w:rFonts w:ascii="Arial" w:eastAsia="Arial" w:hAnsi="Arial" w:cs="Arial"/>
          <w:sz w:val="18"/>
          <w:szCs w:val="18"/>
        </w:rPr>
      </w:pPr>
    </w:p>
    <w:tbl>
      <w:tblPr>
        <w:tblStyle w:val="afe"/>
        <w:tblW w:w="101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5"/>
        <w:gridCol w:w="2700"/>
        <w:gridCol w:w="1740"/>
        <w:gridCol w:w="2070"/>
        <w:gridCol w:w="1710"/>
        <w:gridCol w:w="975"/>
      </w:tblGrid>
      <w:tr w:rsidR="00AC5188" w14:paraId="7B52F45E" w14:textId="77777777" w:rsidTr="00460A96">
        <w:trPr>
          <w:trHeight w:val="452"/>
        </w:trPr>
        <w:tc>
          <w:tcPr>
            <w:tcW w:w="915" w:type="dxa"/>
            <w:tcBorders>
              <w:top w:val="single" w:sz="5" w:space="0" w:color="000000"/>
              <w:left w:val="single" w:sz="5" w:space="0" w:color="000000"/>
              <w:bottom w:val="single" w:sz="5" w:space="0" w:color="000000"/>
              <w:right w:val="single" w:sz="5" w:space="0" w:color="000000"/>
            </w:tcBorders>
            <w:shd w:val="clear" w:color="auto" w:fill="CCCCCC"/>
            <w:tcMar>
              <w:top w:w="100" w:type="dxa"/>
              <w:left w:w="100" w:type="dxa"/>
              <w:bottom w:w="100" w:type="dxa"/>
              <w:right w:w="100" w:type="dxa"/>
            </w:tcMar>
          </w:tcPr>
          <w:p w14:paraId="3BED4441"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Razred/ skupina</w:t>
            </w:r>
          </w:p>
        </w:tc>
        <w:tc>
          <w:tcPr>
            <w:tcW w:w="2700" w:type="dxa"/>
            <w:tcBorders>
              <w:top w:val="single" w:sz="5" w:space="0" w:color="000000"/>
              <w:left w:val="nil"/>
              <w:bottom w:val="single" w:sz="5" w:space="0" w:color="000000"/>
              <w:right w:val="single" w:sz="5" w:space="0" w:color="000000"/>
            </w:tcBorders>
            <w:shd w:val="clear" w:color="auto" w:fill="CCCCCC"/>
            <w:tcMar>
              <w:top w:w="100" w:type="dxa"/>
              <w:left w:w="100" w:type="dxa"/>
              <w:bottom w:w="100" w:type="dxa"/>
              <w:right w:w="100" w:type="dxa"/>
            </w:tcMar>
          </w:tcPr>
          <w:p w14:paraId="1860368D"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Naziv prihoda</w:t>
            </w:r>
          </w:p>
        </w:tc>
        <w:tc>
          <w:tcPr>
            <w:tcW w:w="1740" w:type="dxa"/>
            <w:tcBorders>
              <w:top w:val="single" w:sz="5" w:space="0" w:color="000000"/>
              <w:left w:val="nil"/>
              <w:bottom w:val="single" w:sz="5" w:space="0" w:color="000000"/>
              <w:right w:val="single" w:sz="5" w:space="0" w:color="000000"/>
            </w:tcBorders>
            <w:shd w:val="clear" w:color="auto" w:fill="CCCCCC"/>
            <w:tcMar>
              <w:top w:w="100" w:type="dxa"/>
              <w:left w:w="100" w:type="dxa"/>
              <w:bottom w:w="100" w:type="dxa"/>
              <w:right w:w="100" w:type="dxa"/>
            </w:tcMar>
          </w:tcPr>
          <w:p w14:paraId="3E1976E5"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Plan 2026.</w:t>
            </w:r>
          </w:p>
        </w:tc>
        <w:tc>
          <w:tcPr>
            <w:tcW w:w="2070" w:type="dxa"/>
            <w:tcBorders>
              <w:top w:val="single" w:sz="5" w:space="0" w:color="000000"/>
              <w:left w:val="nil"/>
              <w:bottom w:val="single" w:sz="5" w:space="0" w:color="000000"/>
              <w:right w:val="single" w:sz="5" w:space="0" w:color="000000"/>
            </w:tcBorders>
            <w:shd w:val="clear" w:color="auto" w:fill="CCCCCC"/>
            <w:tcMar>
              <w:top w:w="100" w:type="dxa"/>
              <w:left w:w="100" w:type="dxa"/>
              <w:bottom w:w="100" w:type="dxa"/>
              <w:right w:w="100" w:type="dxa"/>
            </w:tcMar>
          </w:tcPr>
          <w:p w14:paraId="71F30774"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Povećanje/smanjenje</w:t>
            </w:r>
          </w:p>
        </w:tc>
        <w:tc>
          <w:tcPr>
            <w:tcW w:w="1710" w:type="dxa"/>
            <w:tcBorders>
              <w:top w:val="single" w:sz="5" w:space="0" w:color="000000"/>
              <w:left w:val="nil"/>
              <w:bottom w:val="nil"/>
              <w:right w:val="nil"/>
            </w:tcBorders>
            <w:shd w:val="clear" w:color="auto" w:fill="CCCCCC"/>
            <w:tcMar>
              <w:top w:w="100" w:type="dxa"/>
              <w:left w:w="100" w:type="dxa"/>
              <w:bottom w:w="100" w:type="dxa"/>
              <w:right w:w="100" w:type="dxa"/>
            </w:tcMar>
          </w:tcPr>
          <w:p w14:paraId="1371EC4C"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Novi plan 2026.</w:t>
            </w:r>
          </w:p>
        </w:tc>
        <w:tc>
          <w:tcPr>
            <w:tcW w:w="975" w:type="dxa"/>
            <w:tcBorders>
              <w:top w:val="single" w:sz="5" w:space="0" w:color="000000"/>
              <w:left w:val="single" w:sz="5" w:space="0" w:color="000000"/>
              <w:bottom w:val="nil"/>
              <w:right w:val="single" w:sz="5" w:space="0" w:color="000000"/>
            </w:tcBorders>
            <w:shd w:val="clear" w:color="auto" w:fill="CCCCCC"/>
            <w:tcMar>
              <w:top w:w="100" w:type="dxa"/>
              <w:left w:w="100" w:type="dxa"/>
              <w:bottom w:w="100" w:type="dxa"/>
              <w:right w:w="100" w:type="dxa"/>
            </w:tcMar>
          </w:tcPr>
          <w:p w14:paraId="1482DC87"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Indeks</w:t>
            </w:r>
          </w:p>
        </w:tc>
      </w:tr>
      <w:tr w:rsidR="00AC5188" w14:paraId="093172B2" w14:textId="77777777">
        <w:trPr>
          <w:trHeight w:val="214"/>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75A55F"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1</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145604A8"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2</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42FD5E06"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3</w:t>
            </w:r>
          </w:p>
        </w:tc>
        <w:tc>
          <w:tcPr>
            <w:tcW w:w="2070" w:type="dxa"/>
            <w:tcBorders>
              <w:top w:val="nil"/>
              <w:left w:val="nil"/>
              <w:bottom w:val="single" w:sz="5" w:space="0" w:color="000000"/>
              <w:right w:val="nil"/>
            </w:tcBorders>
            <w:tcMar>
              <w:top w:w="100" w:type="dxa"/>
              <w:left w:w="100" w:type="dxa"/>
              <w:bottom w:w="100" w:type="dxa"/>
              <w:right w:w="100" w:type="dxa"/>
            </w:tcMar>
          </w:tcPr>
          <w:p w14:paraId="0D0CE07A"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4</w:t>
            </w:r>
          </w:p>
        </w:tc>
        <w:tc>
          <w:tcPr>
            <w:tcW w:w="171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0C690F"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5</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273BE3"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6</w:t>
            </w:r>
          </w:p>
        </w:tc>
      </w:tr>
      <w:tr w:rsidR="00AC5188" w14:paraId="3C8E27BE" w14:textId="77777777">
        <w:trPr>
          <w:trHeight w:val="272"/>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09DAA0" w14:textId="77777777" w:rsidR="00AC5188" w:rsidRDefault="00AC5188">
            <w:pPr>
              <w:rPr>
                <w:rFonts w:ascii="Arial" w:eastAsia="Arial" w:hAnsi="Arial" w:cs="Arial"/>
                <w:sz w:val="18"/>
                <w:szCs w:val="18"/>
              </w:rPr>
            </w:pP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1A14FC4D" w14:textId="77777777" w:rsidR="00AC5188" w:rsidRDefault="003E6580">
            <w:pPr>
              <w:rPr>
                <w:rFonts w:ascii="Arial" w:eastAsia="Arial" w:hAnsi="Arial" w:cs="Arial"/>
                <w:b/>
                <w:bCs/>
                <w:sz w:val="18"/>
                <w:szCs w:val="18"/>
              </w:rPr>
            </w:pPr>
            <w:r>
              <w:rPr>
                <w:rFonts w:ascii="Arial" w:eastAsia="Arial" w:hAnsi="Arial" w:cs="Arial"/>
                <w:b/>
                <w:bCs/>
                <w:sz w:val="18"/>
                <w:szCs w:val="18"/>
              </w:rPr>
              <w:t>UKUPNO PRIHODI</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321FD716"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45.221.136,66</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0A8B3AEA"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6.132.206,56</w:t>
            </w:r>
          </w:p>
        </w:tc>
        <w:tc>
          <w:tcPr>
            <w:tcW w:w="1710" w:type="dxa"/>
            <w:tcBorders>
              <w:top w:val="nil"/>
              <w:left w:val="nil"/>
              <w:bottom w:val="single" w:sz="5" w:space="0" w:color="000000"/>
              <w:right w:val="nil"/>
            </w:tcBorders>
            <w:tcMar>
              <w:top w:w="100" w:type="dxa"/>
              <w:left w:w="100" w:type="dxa"/>
              <w:bottom w:w="100" w:type="dxa"/>
              <w:right w:w="100" w:type="dxa"/>
            </w:tcMar>
          </w:tcPr>
          <w:p w14:paraId="1A5FE745"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51.353.343,22</w:t>
            </w:r>
          </w:p>
        </w:tc>
        <w:tc>
          <w:tcPr>
            <w:tcW w:w="97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3807BF"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113,56</w:t>
            </w:r>
          </w:p>
        </w:tc>
      </w:tr>
      <w:tr w:rsidR="00AC5188" w14:paraId="01FF59E0" w14:textId="77777777">
        <w:trPr>
          <w:trHeight w:val="360"/>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977985" w14:textId="77777777" w:rsidR="00AC5188" w:rsidRDefault="003E6580">
            <w:pPr>
              <w:rPr>
                <w:rFonts w:ascii="Arial" w:eastAsia="Arial" w:hAnsi="Arial" w:cs="Arial"/>
                <w:b/>
                <w:bCs/>
                <w:sz w:val="18"/>
                <w:szCs w:val="18"/>
              </w:rPr>
            </w:pPr>
            <w:r>
              <w:rPr>
                <w:rFonts w:ascii="Arial" w:eastAsia="Arial" w:hAnsi="Arial" w:cs="Arial"/>
                <w:b/>
                <w:bCs/>
                <w:sz w:val="18"/>
                <w:szCs w:val="18"/>
              </w:rPr>
              <w:t>6</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321DA076" w14:textId="77777777" w:rsidR="00AC5188" w:rsidRDefault="003E6580">
            <w:pPr>
              <w:rPr>
                <w:rFonts w:ascii="Arial" w:eastAsia="Arial" w:hAnsi="Arial" w:cs="Arial"/>
                <w:b/>
                <w:bCs/>
                <w:sz w:val="18"/>
                <w:szCs w:val="18"/>
              </w:rPr>
            </w:pPr>
            <w:r>
              <w:rPr>
                <w:rFonts w:ascii="Arial" w:eastAsia="Arial" w:hAnsi="Arial" w:cs="Arial"/>
                <w:b/>
                <w:bCs/>
                <w:sz w:val="18"/>
                <w:szCs w:val="18"/>
              </w:rPr>
              <w:t>Prihodi poslovanja</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35A18ABC"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44.097.183,63</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11542D29"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5.936.075,09</w:t>
            </w:r>
          </w:p>
        </w:tc>
        <w:tc>
          <w:tcPr>
            <w:tcW w:w="1710" w:type="dxa"/>
            <w:tcBorders>
              <w:top w:val="nil"/>
              <w:left w:val="nil"/>
              <w:bottom w:val="single" w:sz="5" w:space="0" w:color="000000"/>
              <w:right w:val="nil"/>
            </w:tcBorders>
            <w:tcMar>
              <w:top w:w="100" w:type="dxa"/>
              <w:left w:w="100" w:type="dxa"/>
              <w:bottom w:w="100" w:type="dxa"/>
              <w:right w:w="100" w:type="dxa"/>
            </w:tcMar>
          </w:tcPr>
          <w:p w14:paraId="65552FB8"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50.033.258,72</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149E08"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113,46</w:t>
            </w:r>
          </w:p>
        </w:tc>
      </w:tr>
      <w:tr w:rsidR="00AC5188" w14:paraId="695B8BE2" w14:textId="77777777" w:rsidTr="00460A96">
        <w:trPr>
          <w:trHeight w:val="331"/>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2785FF" w14:textId="77777777" w:rsidR="00AC5188" w:rsidRDefault="003E6580">
            <w:pPr>
              <w:rPr>
                <w:rFonts w:ascii="Arial" w:eastAsia="Arial" w:hAnsi="Arial" w:cs="Arial"/>
                <w:sz w:val="18"/>
                <w:szCs w:val="18"/>
              </w:rPr>
            </w:pPr>
            <w:r>
              <w:rPr>
                <w:rFonts w:ascii="Arial" w:eastAsia="Arial" w:hAnsi="Arial" w:cs="Arial"/>
                <w:sz w:val="18"/>
                <w:szCs w:val="18"/>
              </w:rPr>
              <w:t>61</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534C5424" w14:textId="77777777" w:rsidR="00AC5188" w:rsidRDefault="003E6580">
            <w:pPr>
              <w:rPr>
                <w:rFonts w:ascii="Arial" w:eastAsia="Arial" w:hAnsi="Arial" w:cs="Arial"/>
                <w:sz w:val="18"/>
                <w:szCs w:val="18"/>
              </w:rPr>
            </w:pPr>
            <w:r>
              <w:rPr>
                <w:rFonts w:ascii="Arial" w:eastAsia="Arial" w:hAnsi="Arial" w:cs="Arial"/>
                <w:sz w:val="18"/>
                <w:szCs w:val="18"/>
              </w:rPr>
              <w:t>Prihodi od poreza</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3244C504" w14:textId="77777777" w:rsidR="00AC5188" w:rsidRDefault="003E6580">
            <w:pPr>
              <w:jc w:val="right"/>
              <w:rPr>
                <w:rFonts w:ascii="Arial" w:eastAsia="Arial" w:hAnsi="Arial" w:cs="Arial"/>
                <w:sz w:val="18"/>
                <w:szCs w:val="18"/>
              </w:rPr>
            </w:pPr>
            <w:r>
              <w:rPr>
                <w:rFonts w:ascii="Arial" w:eastAsia="Arial" w:hAnsi="Arial" w:cs="Arial"/>
                <w:sz w:val="18"/>
                <w:szCs w:val="18"/>
              </w:rPr>
              <w:t>17.794.542,07</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1346FF6D" w14:textId="77777777" w:rsidR="00AC5188" w:rsidRDefault="003E6580">
            <w:pPr>
              <w:jc w:val="right"/>
              <w:rPr>
                <w:rFonts w:ascii="Arial" w:eastAsia="Arial" w:hAnsi="Arial" w:cs="Arial"/>
                <w:sz w:val="18"/>
                <w:szCs w:val="18"/>
              </w:rPr>
            </w:pPr>
            <w:r>
              <w:rPr>
                <w:rFonts w:ascii="Arial" w:eastAsia="Arial" w:hAnsi="Arial" w:cs="Arial"/>
                <w:sz w:val="18"/>
                <w:szCs w:val="18"/>
              </w:rPr>
              <w:t>2.740.828,73</w:t>
            </w:r>
          </w:p>
        </w:tc>
        <w:tc>
          <w:tcPr>
            <w:tcW w:w="1710" w:type="dxa"/>
            <w:tcBorders>
              <w:top w:val="nil"/>
              <w:left w:val="nil"/>
              <w:bottom w:val="single" w:sz="5" w:space="0" w:color="000000"/>
              <w:right w:val="nil"/>
            </w:tcBorders>
            <w:tcMar>
              <w:top w:w="100" w:type="dxa"/>
              <w:left w:w="100" w:type="dxa"/>
              <w:bottom w:w="100" w:type="dxa"/>
              <w:right w:w="100" w:type="dxa"/>
            </w:tcMar>
          </w:tcPr>
          <w:p w14:paraId="25C1AB53" w14:textId="1A397F08" w:rsidR="00AC5188" w:rsidRDefault="003E6580">
            <w:pPr>
              <w:jc w:val="right"/>
              <w:rPr>
                <w:rFonts w:ascii="Arial" w:eastAsia="Arial" w:hAnsi="Arial" w:cs="Arial"/>
                <w:sz w:val="18"/>
                <w:szCs w:val="18"/>
              </w:rPr>
            </w:pPr>
            <w:r>
              <w:rPr>
                <w:rFonts w:ascii="Arial" w:eastAsia="Arial" w:hAnsi="Arial" w:cs="Arial"/>
                <w:sz w:val="18"/>
                <w:szCs w:val="18"/>
              </w:rPr>
              <w:t>20.</w:t>
            </w:r>
            <w:r w:rsidR="003932D6">
              <w:rPr>
                <w:rFonts w:ascii="Arial" w:eastAsia="Arial" w:hAnsi="Arial" w:cs="Arial"/>
                <w:sz w:val="18"/>
                <w:szCs w:val="18"/>
              </w:rPr>
              <w:t>535.</w:t>
            </w:r>
            <w:r>
              <w:rPr>
                <w:rFonts w:ascii="Arial" w:eastAsia="Arial" w:hAnsi="Arial" w:cs="Arial"/>
                <w:sz w:val="18"/>
                <w:szCs w:val="18"/>
              </w:rPr>
              <w:t>370,80</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D667DF" w14:textId="77777777" w:rsidR="00AC5188" w:rsidRDefault="003E6580">
            <w:pPr>
              <w:jc w:val="right"/>
              <w:rPr>
                <w:rFonts w:ascii="Arial" w:eastAsia="Arial" w:hAnsi="Arial" w:cs="Arial"/>
                <w:sz w:val="18"/>
                <w:szCs w:val="18"/>
              </w:rPr>
            </w:pPr>
            <w:r>
              <w:rPr>
                <w:rFonts w:ascii="Arial" w:eastAsia="Arial" w:hAnsi="Arial" w:cs="Arial"/>
                <w:sz w:val="18"/>
                <w:szCs w:val="18"/>
              </w:rPr>
              <w:t>115,40</w:t>
            </w:r>
          </w:p>
        </w:tc>
      </w:tr>
      <w:tr w:rsidR="00AC5188" w14:paraId="5B8C1688" w14:textId="77777777" w:rsidTr="00460A96">
        <w:trPr>
          <w:trHeight w:val="477"/>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124DF1" w14:textId="77777777" w:rsidR="00AC5188" w:rsidRDefault="003E6580">
            <w:pPr>
              <w:rPr>
                <w:rFonts w:ascii="Arial" w:eastAsia="Arial" w:hAnsi="Arial" w:cs="Arial"/>
                <w:sz w:val="18"/>
                <w:szCs w:val="18"/>
              </w:rPr>
            </w:pPr>
            <w:r>
              <w:rPr>
                <w:rFonts w:ascii="Arial" w:eastAsia="Arial" w:hAnsi="Arial" w:cs="Arial"/>
                <w:sz w:val="18"/>
                <w:szCs w:val="18"/>
              </w:rPr>
              <w:t>63</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71450584" w14:textId="77777777" w:rsidR="00AC5188" w:rsidRDefault="003E6580">
            <w:pPr>
              <w:rPr>
                <w:rFonts w:ascii="Arial" w:eastAsia="Arial" w:hAnsi="Arial" w:cs="Arial"/>
                <w:sz w:val="18"/>
                <w:szCs w:val="18"/>
              </w:rPr>
            </w:pPr>
            <w:r>
              <w:rPr>
                <w:rFonts w:ascii="Arial" w:eastAsia="Arial" w:hAnsi="Arial" w:cs="Arial"/>
                <w:sz w:val="18"/>
                <w:szCs w:val="18"/>
              </w:rPr>
              <w:t>Pomoći iz inozemstva i od subjekata unutar općeg proračuna</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7FF1999A" w14:textId="77777777" w:rsidR="00AC5188" w:rsidRDefault="003E6580">
            <w:pPr>
              <w:jc w:val="right"/>
              <w:rPr>
                <w:rFonts w:ascii="Arial" w:eastAsia="Arial" w:hAnsi="Arial" w:cs="Arial"/>
                <w:sz w:val="18"/>
                <w:szCs w:val="18"/>
              </w:rPr>
            </w:pPr>
            <w:r>
              <w:rPr>
                <w:rFonts w:ascii="Arial" w:eastAsia="Arial" w:hAnsi="Arial" w:cs="Arial"/>
                <w:sz w:val="18"/>
                <w:szCs w:val="18"/>
              </w:rPr>
              <w:t>17.850.371,03</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729EA480" w14:textId="77777777" w:rsidR="00AC5188" w:rsidRDefault="003E6580">
            <w:pPr>
              <w:jc w:val="right"/>
              <w:rPr>
                <w:rFonts w:ascii="Arial" w:eastAsia="Arial" w:hAnsi="Arial" w:cs="Arial"/>
                <w:sz w:val="18"/>
                <w:szCs w:val="18"/>
              </w:rPr>
            </w:pPr>
            <w:r>
              <w:rPr>
                <w:rFonts w:ascii="Arial" w:eastAsia="Arial" w:hAnsi="Arial" w:cs="Arial"/>
                <w:sz w:val="18"/>
                <w:szCs w:val="18"/>
              </w:rPr>
              <w:t>1.827.198,04</w:t>
            </w:r>
          </w:p>
        </w:tc>
        <w:tc>
          <w:tcPr>
            <w:tcW w:w="1710" w:type="dxa"/>
            <w:tcBorders>
              <w:top w:val="nil"/>
              <w:left w:val="nil"/>
              <w:bottom w:val="single" w:sz="5" w:space="0" w:color="000000"/>
              <w:right w:val="nil"/>
            </w:tcBorders>
            <w:tcMar>
              <w:top w:w="100" w:type="dxa"/>
              <w:left w:w="100" w:type="dxa"/>
              <w:bottom w:w="100" w:type="dxa"/>
              <w:right w:w="100" w:type="dxa"/>
            </w:tcMar>
          </w:tcPr>
          <w:p w14:paraId="4B19B092" w14:textId="77777777" w:rsidR="00AC5188" w:rsidRDefault="003E6580">
            <w:pPr>
              <w:jc w:val="right"/>
              <w:rPr>
                <w:rFonts w:ascii="Arial" w:eastAsia="Arial" w:hAnsi="Arial" w:cs="Arial"/>
                <w:sz w:val="18"/>
                <w:szCs w:val="18"/>
              </w:rPr>
            </w:pPr>
            <w:r>
              <w:rPr>
                <w:rFonts w:ascii="Arial" w:eastAsia="Arial" w:hAnsi="Arial" w:cs="Arial"/>
                <w:sz w:val="18"/>
                <w:szCs w:val="18"/>
              </w:rPr>
              <w:t>19.677.569,07</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97A46F" w14:textId="77777777" w:rsidR="00AC5188" w:rsidRDefault="003E6580">
            <w:pPr>
              <w:jc w:val="right"/>
              <w:rPr>
                <w:rFonts w:ascii="Arial" w:eastAsia="Arial" w:hAnsi="Arial" w:cs="Arial"/>
                <w:sz w:val="18"/>
                <w:szCs w:val="18"/>
              </w:rPr>
            </w:pPr>
            <w:r>
              <w:rPr>
                <w:rFonts w:ascii="Arial" w:eastAsia="Arial" w:hAnsi="Arial" w:cs="Arial"/>
                <w:sz w:val="18"/>
                <w:szCs w:val="18"/>
              </w:rPr>
              <w:t>110,24</w:t>
            </w:r>
          </w:p>
        </w:tc>
      </w:tr>
      <w:tr w:rsidR="00AC5188" w14:paraId="50A1C12F" w14:textId="77777777">
        <w:trPr>
          <w:trHeight w:val="248"/>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4941F0" w14:textId="77777777" w:rsidR="00AC5188" w:rsidRDefault="003E6580">
            <w:pPr>
              <w:rPr>
                <w:rFonts w:ascii="Arial" w:eastAsia="Arial" w:hAnsi="Arial" w:cs="Arial"/>
                <w:sz w:val="18"/>
                <w:szCs w:val="18"/>
              </w:rPr>
            </w:pPr>
            <w:r>
              <w:rPr>
                <w:rFonts w:ascii="Arial" w:eastAsia="Arial" w:hAnsi="Arial" w:cs="Arial"/>
                <w:sz w:val="18"/>
                <w:szCs w:val="18"/>
              </w:rPr>
              <w:t>64</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1D73688F" w14:textId="77777777" w:rsidR="00AC5188" w:rsidRDefault="003E6580">
            <w:pPr>
              <w:rPr>
                <w:rFonts w:ascii="Arial" w:eastAsia="Arial" w:hAnsi="Arial" w:cs="Arial"/>
                <w:sz w:val="18"/>
                <w:szCs w:val="18"/>
              </w:rPr>
            </w:pPr>
            <w:r>
              <w:rPr>
                <w:rFonts w:ascii="Arial" w:eastAsia="Arial" w:hAnsi="Arial" w:cs="Arial"/>
                <w:sz w:val="18"/>
                <w:szCs w:val="18"/>
              </w:rPr>
              <w:t>Prihodi od imovine</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6F7EFDA7" w14:textId="77777777" w:rsidR="00AC5188" w:rsidRDefault="003E6580">
            <w:pPr>
              <w:jc w:val="right"/>
              <w:rPr>
                <w:rFonts w:ascii="Arial" w:eastAsia="Arial" w:hAnsi="Arial" w:cs="Arial"/>
                <w:sz w:val="18"/>
                <w:szCs w:val="18"/>
              </w:rPr>
            </w:pPr>
            <w:r>
              <w:rPr>
                <w:rFonts w:ascii="Arial" w:eastAsia="Arial" w:hAnsi="Arial" w:cs="Arial"/>
                <w:sz w:val="18"/>
                <w:szCs w:val="18"/>
              </w:rPr>
              <w:t>1.829.702,44</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75D5E959" w14:textId="77777777" w:rsidR="00AC5188" w:rsidRDefault="003E6580">
            <w:pPr>
              <w:jc w:val="right"/>
              <w:rPr>
                <w:rFonts w:ascii="Arial" w:eastAsia="Arial" w:hAnsi="Arial" w:cs="Arial"/>
                <w:sz w:val="18"/>
                <w:szCs w:val="18"/>
              </w:rPr>
            </w:pPr>
            <w:r>
              <w:rPr>
                <w:rFonts w:ascii="Arial" w:eastAsia="Arial" w:hAnsi="Arial" w:cs="Arial"/>
                <w:sz w:val="18"/>
                <w:szCs w:val="18"/>
              </w:rPr>
              <w:t>109.104,52</w:t>
            </w:r>
          </w:p>
        </w:tc>
        <w:tc>
          <w:tcPr>
            <w:tcW w:w="1710" w:type="dxa"/>
            <w:tcBorders>
              <w:top w:val="nil"/>
              <w:left w:val="nil"/>
              <w:bottom w:val="single" w:sz="5" w:space="0" w:color="000000"/>
              <w:right w:val="nil"/>
            </w:tcBorders>
            <w:tcMar>
              <w:top w:w="100" w:type="dxa"/>
              <w:left w:w="100" w:type="dxa"/>
              <w:bottom w:w="100" w:type="dxa"/>
              <w:right w:w="100" w:type="dxa"/>
            </w:tcMar>
          </w:tcPr>
          <w:p w14:paraId="2A65FAF0" w14:textId="77777777" w:rsidR="00AC5188" w:rsidRDefault="003E6580">
            <w:pPr>
              <w:jc w:val="right"/>
              <w:rPr>
                <w:rFonts w:ascii="Arial" w:eastAsia="Arial" w:hAnsi="Arial" w:cs="Arial"/>
                <w:sz w:val="18"/>
                <w:szCs w:val="18"/>
              </w:rPr>
            </w:pPr>
            <w:r>
              <w:rPr>
                <w:rFonts w:ascii="Arial" w:eastAsia="Arial" w:hAnsi="Arial" w:cs="Arial"/>
                <w:sz w:val="18"/>
                <w:szCs w:val="18"/>
              </w:rPr>
              <w:t>1.938.806,96</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58898E" w14:textId="77777777" w:rsidR="00AC5188" w:rsidRDefault="003E6580">
            <w:pPr>
              <w:jc w:val="right"/>
              <w:rPr>
                <w:rFonts w:ascii="Arial" w:eastAsia="Arial" w:hAnsi="Arial" w:cs="Arial"/>
                <w:sz w:val="18"/>
                <w:szCs w:val="18"/>
              </w:rPr>
            </w:pPr>
            <w:r>
              <w:rPr>
                <w:rFonts w:ascii="Arial" w:eastAsia="Arial" w:hAnsi="Arial" w:cs="Arial"/>
                <w:sz w:val="18"/>
                <w:szCs w:val="18"/>
              </w:rPr>
              <w:t>105,96</w:t>
            </w:r>
          </w:p>
        </w:tc>
      </w:tr>
      <w:tr w:rsidR="00AC5188" w14:paraId="5F67E06F" w14:textId="77777777">
        <w:trPr>
          <w:trHeight w:val="701"/>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D158B" w14:textId="77777777" w:rsidR="00AC5188" w:rsidRDefault="003E6580">
            <w:pPr>
              <w:rPr>
                <w:rFonts w:ascii="Arial" w:eastAsia="Arial" w:hAnsi="Arial" w:cs="Arial"/>
                <w:sz w:val="18"/>
                <w:szCs w:val="18"/>
              </w:rPr>
            </w:pPr>
            <w:r>
              <w:rPr>
                <w:rFonts w:ascii="Arial" w:eastAsia="Arial" w:hAnsi="Arial" w:cs="Arial"/>
                <w:sz w:val="18"/>
                <w:szCs w:val="18"/>
              </w:rPr>
              <w:t>65</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21B05DCC" w14:textId="77777777" w:rsidR="00AC5188" w:rsidRDefault="003E6580">
            <w:pPr>
              <w:rPr>
                <w:rFonts w:ascii="Arial" w:eastAsia="Arial" w:hAnsi="Arial" w:cs="Arial"/>
                <w:sz w:val="18"/>
                <w:szCs w:val="18"/>
              </w:rPr>
            </w:pPr>
            <w:r>
              <w:rPr>
                <w:rFonts w:ascii="Arial" w:eastAsia="Arial" w:hAnsi="Arial" w:cs="Arial"/>
                <w:sz w:val="18"/>
                <w:szCs w:val="18"/>
              </w:rPr>
              <w:t>Prihodi od upravnih i administrativnih pristojbi, pristojbi po posebnim propisima i naknada</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060B2EF5" w14:textId="77777777" w:rsidR="00AC5188" w:rsidRDefault="003E6580">
            <w:pPr>
              <w:jc w:val="right"/>
              <w:rPr>
                <w:rFonts w:ascii="Arial" w:eastAsia="Arial" w:hAnsi="Arial" w:cs="Arial"/>
                <w:sz w:val="18"/>
                <w:szCs w:val="18"/>
              </w:rPr>
            </w:pPr>
            <w:r>
              <w:rPr>
                <w:rFonts w:ascii="Arial" w:eastAsia="Arial" w:hAnsi="Arial" w:cs="Arial"/>
                <w:sz w:val="18"/>
                <w:szCs w:val="18"/>
              </w:rPr>
              <w:t>6.134.889,83</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76152A4B" w14:textId="77777777" w:rsidR="00AC5188" w:rsidRDefault="003E6580">
            <w:pPr>
              <w:jc w:val="right"/>
              <w:rPr>
                <w:rFonts w:ascii="Arial" w:eastAsia="Arial" w:hAnsi="Arial" w:cs="Arial"/>
                <w:sz w:val="18"/>
                <w:szCs w:val="18"/>
              </w:rPr>
            </w:pPr>
            <w:r>
              <w:rPr>
                <w:rFonts w:ascii="Arial" w:eastAsia="Arial" w:hAnsi="Arial" w:cs="Arial"/>
                <w:sz w:val="18"/>
                <w:szCs w:val="18"/>
              </w:rPr>
              <w:t>850.663,18</w:t>
            </w:r>
          </w:p>
        </w:tc>
        <w:tc>
          <w:tcPr>
            <w:tcW w:w="1710" w:type="dxa"/>
            <w:tcBorders>
              <w:top w:val="nil"/>
              <w:left w:val="nil"/>
              <w:bottom w:val="single" w:sz="5" w:space="0" w:color="000000"/>
              <w:right w:val="nil"/>
            </w:tcBorders>
            <w:tcMar>
              <w:top w:w="100" w:type="dxa"/>
              <w:left w:w="100" w:type="dxa"/>
              <w:bottom w:w="100" w:type="dxa"/>
              <w:right w:w="100" w:type="dxa"/>
            </w:tcMar>
          </w:tcPr>
          <w:p w14:paraId="25046F6A" w14:textId="77777777" w:rsidR="00AC5188" w:rsidRDefault="003E6580">
            <w:pPr>
              <w:jc w:val="right"/>
              <w:rPr>
                <w:rFonts w:ascii="Arial" w:eastAsia="Arial" w:hAnsi="Arial" w:cs="Arial"/>
                <w:sz w:val="18"/>
                <w:szCs w:val="18"/>
              </w:rPr>
            </w:pPr>
            <w:r>
              <w:rPr>
                <w:rFonts w:ascii="Arial" w:eastAsia="Arial" w:hAnsi="Arial" w:cs="Arial"/>
                <w:sz w:val="18"/>
                <w:szCs w:val="18"/>
              </w:rPr>
              <w:t>6.985.553,01</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330C33" w14:textId="77777777" w:rsidR="00AC5188" w:rsidRDefault="003E6580">
            <w:pPr>
              <w:jc w:val="right"/>
              <w:rPr>
                <w:rFonts w:ascii="Arial" w:eastAsia="Arial" w:hAnsi="Arial" w:cs="Arial"/>
                <w:sz w:val="18"/>
                <w:szCs w:val="18"/>
              </w:rPr>
            </w:pPr>
            <w:r>
              <w:rPr>
                <w:rFonts w:ascii="Arial" w:eastAsia="Arial" w:hAnsi="Arial" w:cs="Arial"/>
                <w:sz w:val="18"/>
                <w:szCs w:val="18"/>
              </w:rPr>
              <w:t>113,87</w:t>
            </w:r>
          </w:p>
        </w:tc>
      </w:tr>
      <w:tr w:rsidR="00AC5188" w14:paraId="36CDCFE4" w14:textId="77777777">
        <w:trPr>
          <w:trHeight w:val="815"/>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19EF59" w14:textId="77777777" w:rsidR="00AC5188" w:rsidRDefault="003E6580">
            <w:pPr>
              <w:rPr>
                <w:rFonts w:ascii="Arial" w:eastAsia="Arial" w:hAnsi="Arial" w:cs="Arial"/>
                <w:sz w:val="18"/>
                <w:szCs w:val="18"/>
              </w:rPr>
            </w:pPr>
            <w:r>
              <w:rPr>
                <w:rFonts w:ascii="Arial" w:eastAsia="Arial" w:hAnsi="Arial" w:cs="Arial"/>
                <w:sz w:val="18"/>
                <w:szCs w:val="18"/>
              </w:rPr>
              <w:t>66</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10FFE7D3" w14:textId="77777777" w:rsidR="00AC5188" w:rsidRDefault="003E6580">
            <w:pPr>
              <w:rPr>
                <w:rFonts w:ascii="Arial" w:eastAsia="Arial" w:hAnsi="Arial" w:cs="Arial"/>
                <w:sz w:val="18"/>
                <w:szCs w:val="18"/>
              </w:rPr>
            </w:pPr>
            <w:r>
              <w:rPr>
                <w:rFonts w:ascii="Arial" w:eastAsia="Arial" w:hAnsi="Arial" w:cs="Arial"/>
                <w:sz w:val="18"/>
                <w:szCs w:val="18"/>
              </w:rPr>
              <w:t>Prihodi od prodaje proizvoda i robe te pruženih usluga, prihodi od donacija te povrati po protestiranim jamstvima</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446D4FDC" w14:textId="77777777" w:rsidR="00AC5188" w:rsidRDefault="003E6580">
            <w:pPr>
              <w:jc w:val="right"/>
              <w:rPr>
                <w:rFonts w:ascii="Arial" w:eastAsia="Arial" w:hAnsi="Arial" w:cs="Arial"/>
                <w:sz w:val="18"/>
                <w:szCs w:val="18"/>
              </w:rPr>
            </w:pPr>
            <w:r>
              <w:rPr>
                <w:rFonts w:ascii="Arial" w:eastAsia="Arial" w:hAnsi="Arial" w:cs="Arial"/>
                <w:sz w:val="18"/>
                <w:szCs w:val="18"/>
              </w:rPr>
              <w:t>429.977,46</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309D8C54" w14:textId="77777777" w:rsidR="00AC5188" w:rsidRDefault="003E6580">
            <w:pPr>
              <w:jc w:val="right"/>
              <w:rPr>
                <w:rFonts w:ascii="Arial" w:eastAsia="Arial" w:hAnsi="Arial" w:cs="Arial"/>
                <w:sz w:val="18"/>
                <w:szCs w:val="18"/>
              </w:rPr>
            </w:pPr>
            <w:r>
              <w:rPr>
                <w:rFonts w:ascii="Arial" w:eastAsia="Arial" w:hAnsi="Arial" w:cs="Arial"/>
                <w:sz w:val="18"/>
                <w:szCs w:val="18"/>
              </w:rPr>
              <w:t>408.285,82</w:t>
            </w:r>
          </w:p>
        </w:tc>
        <w:tc>
          <w:tcPr>
            <w:tcW w:w="1710" w:type="dxa"/>
            <w:tcBorders>
              <w:top w:val="nil"/>
              <w:left w:val="nil"/>
              <w:bottom w:val="single" w:sz="5" w:space="0" w:color="000000"/>
              <w:right w:val="nil"/>
            </w:tcBorders>
            <w:tcMar>
              <w:top w:w="100" w:type="dxa"/>
              <w:left w:w="100" w:type="dxa"/>
              <w:bottom w:w="100" w:type="dxa"/>
              <w:right w:w="100" w:type="dxa"/>
            </w:tcMar>
          </w:tcPr>
          <w:p w14:paraId="271D5174" w14:textId="77777777" w:rsidR="00AC5188" w:rsidRDefault="003E6580">
            <w:pPr>
              <w:jc w:val="right"/>
              <w:rPr>
                <w:rFonts w:ascii="Arial" w:eastAsia="Arial" w:hAnsi="Arial" w:cs="Arial"/>
                <w:sz w:val="18"/>
                <w:szCs w:val="18"/>
              </w:rPr>
            </w:pPr>
            <w:r>
              <w:rPr>
                <w:rFonts w:ascii="Arial" w:eastAsia="Arial" w:hAnsi="Arial" w:cs="Arial"/>
                <w:sz w:val="18"/>
                <w:szCs w:val="18"/>
              </w:rPr>
              <w:t>838.263,28</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CA87F0" w14:textId="77777777" w:rsidR="00AC5188" w:rsidRDefault="003E6580">
            <w:pPr>
              <w:jc w:val="right"/>
              <w:rPr>
                <w:rFonts w:ascii="Arial" w:eastAsia="Arial" w:hAnsi="Arial" w:cs="Arial"/>
                <w:sz w:val="18"/>
                <w:szCs w:val="18"/>
              </w:rPr>
            </w:pPr>
            <w:r>
              <w:rPr>
                <w:rFonts w:ascii="Arial" w:eastAsia="Arial" w:hAnsi="Arial" w:cs="Arial"/>
                <w:sz w:val="18"/>
                <w:szCs w:val="18"/>
              </w:rPr>
              <w:t>194,96</w:t>
            </w:r>
          </w:p>
        </w:tc>
      </w:tr>
      <w:tr w:rsidR="00AC5188" w14:paraId="024DF571" w14:textId="77777777" w:rsidTr="00460A96">
        <w:trPr>
          <w:trHeight w:val="372"/>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AD1F2B" w14:textId="77777777" w:rsidR="00AC5188" w:rsidRDefault="003E6580">
            <w:pPr>
              <w:rPr>
                <w:rFonts w:ascii="Arial" w:eastAsia="Arial" w:hAnsi="Arial" w:cs="Arial"/>
                <w:sz w:val="18"/>
                <w:szCs w:val="18"/>
              </w:rPr>
            </w:pPr>
            <w:r>
              <w:rPr>
                <w:rFonts w:ascii="Arial" w:eastAsia="Arial" w:hAnsi="Arial" w:cs="Arial"/>
                <w:sz w:val="18"/>
                <w:szCs w:val="18"/>
              </w:rPr>
              <w:t>68</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5C917715" w14:textId="77777777" w:rsidR="00AC5188" w:rsidRDefault="003E6580">
            <w:pPr>
              <w:rPr>
                <w:rFonts w:ascii="Arial" w:eastAsia="Arial" w:hAnsi="Arial" w:cs="Arial"/>
                <w:sz w:val="18"/>
                <w:szCs w:val="18"/>
              </w:rPr>
            </w:pPr>
            <w:r>
              <w:rPr>
                <w:rFonts w:ascii="Arial" w:eastAsia="Arial" w:hAnsi="Arial" w:cs="Arial"/>
                <w:sz w:val="18"/>
                <w:szCs w:val="18"/>
              </w:rPr>
              <w:t>Kazne, upravne mjere i ostali prihodi</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53923EE3" w14:textId="77777777" w:rsidR="00AC5188" w:rsidRDefault="003E6580">
            <w:pPr>
              <w:jc w:val="right"/>
              <w:rPr>
                <w:rFonts w:ascii="Arial" w:eastAsia="Arial" w:hAnsi="Arial" w:cs="Arial"/>
                <w:sz w:val="18"/>
                <w:szCs w:val="18"/>
              </w:rPr>
            </w:pPr>
            <w:r>
              <w:rPr>
                <w:rFonts w:ascii="Arial" w:eastAsia="Arial" w:hAnsi="Arial" w:cs="Arial"/>
                <w:sz w:val="18"/>
                <w:szCs w:val="18"/>
              </w:rPr>
              <w:t>57.700,80</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2C8377A3" w14:textId="77777777" w:rsidR="00AC5188" w:rsidRDefault="003E6580">
            <w:pPr>
              <w:jc w:val="right"/>
              <w:rPr>
                <w:rFonts w:ascii="Arial" w:eastAsia="Arial" w:hAnsi="Arial" w:cs="Arial"/>
                <w:sz w:val="18"/>
                <w:szCs w:val="18"/>
              </w:rPr>
            </w:pPr>
            <w:r>
              <w:rPr>
                <w:rFonts w:ascii="Arial" w:eastAsia="Arial" w:hAnsi="Arial" w:cs="Arial"/>
                <w:sz w:val="18"/>
                <w:szCs w:val="18"/>
              </w:rPr>
              <w:t>-5,20</w:t>
            </w:r>
          </w:p>
        </w:tc>
        <w:tc>
          <w:tcPr>
            <w:tcW w:w="1710" w:type="dxa"/>
            <w:tcBorders>
              <w:top w:val="nil"/>
              <w:left w:val="nil"/>
              <w:bottom w:val="single" w:sz="5" w:space="0" w:color="000000"/>
              <w:right w:val="nil"/>
            </w:tcBorders>
            <w:tcMar>
              <w:top w:w="100" w:type="dxa"/>
              <w:left w:w="100" w:type="dxa"/>
              <w:bottom w:w="100" w:type="dxa"/>
              <w:right w:w="100" w:type="dxa"/>
            </w:tcMar>
          </w:tcPr>
          <w:p w14:paraId="4A9174A4" w14:textId="77777777" w:rsidR="00AC5188" w:rsidRDefault="003E6580">
            <w:pPr>
              <w:jc w:val="right"/>
              <w:rPr>
                <w:rFonts w:ascii="Arial" w:eastAsia="Arial" w:hAnsi="Arial" w:cs="Arial"/>
                <w:sz w:val="18"/>
                <w:szCs w:val="18"/>
              </w:rPr>
            </w:pPr>
            <w:r>
              <w:rPr>
                <w:rFonts w:ascii="Arial" w:eastAsia="Arial" w:hAnsi="Arial" w:cs="Arial"/>
                <w:sz w:val="18"/>
                <w:szCs w:val="18"/>
              </w:rPr>
              <w:t>57.695,60</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349BE8" w14:textId="77777777" w:rsidR="00AC5188" w:rsidRDefault="003E6580">
            <w:pPr>
              <w:jc w:val="right"/>
              <w:rPr>
                <w:rFonts w:ascii="Arial" w:eastAsia="Arial" w:hAnsi="Arial" w:cs="Arial"/>
                <w:sz w:val="18"/>
                <w:szCs w:val="18"/>
              </w:rPr>
            </w:pPr>
            <w:r>
              <w:rPr>
                <w:rFonts w:ascii="Arial" w:eastAsia="Arial" w:hAnsi="Arial" w:cs="Arial"/>
                <w:sz w:val="18"/>
                <w:szCs w:val="18"/>
              </w:rPr>
              <w:t>99,99</w:t>
            </w:r>
          </w:p>
        </w:tc>
      </w:tr>
      <w:tr w:rsidR="00AC5188" w14:paraId="6B843EF0" w14:textId="77777777">
        <w:trPr>
          <w:trHeight w:val="605"/>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CDA195" w14:textId="77777777" w:rsidR="00AC5188" w:rsidRDefault="003E6580">
            <w:pPr>
              <w:rPr>
                <w:rFonts w:ascii="Arial" w:eastAsia="Arial" w:hAnsi="Arial" w:cs="Arial"/>
                <w:b/>
                <w:bCs/>
                <w:sz w:val="18"/>
                <w:szCs w:val="18"/>
              </w:rPr>
            </w:pPr>
            <w:r>
              <w:rPr>
                <w:rFonts w:ascii="Arial" w:eastAsia="Arial" w:hAnsi="Arial" w:cs="Arial"/>
                <w:b/>
                <w:bCs/>
                <w:sz w:val="18"/>
                <w:szCs w:val="18"/>
              </w:rPr>
              <w:t>7</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02BC8715" w14:textId="77777777" w:rsidR="00AC5188" w:rsidRDefault="003E6580">
            <w:pPr>
              <w:rPr>
                <w:rFonts w:ascii="Arial" w:eastAsia="Arial" w:hAnsi="Arial" w:cs="Arial"/>
                <w:b/>
                <w:bCs/>
                <w:sz w:val="18"/>
                <w:szCs w:val="18"/>
              </w:rPr>
            </w:pPr>
            <w:r>
              <w:rPr>
                <w:rFonts w:ascii="Arial" w:eastAsia="Arial" w:hAnsi="Arial" w:cs="Arial"/>
                <w:b/>
                <w:bCs/>
                <w:sz w:val="18"/>
                <w:szCs w:val="18"/>
              </w:rPr>
              <w:t>Prihodi od prodaje nefinancijske imovine</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1596F2B6"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1.123.953,03</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5AE9DC47"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196.131,47</w:t>
            </w:r>
          </w:p>
        </w:tc>
        <w:tc>
          <w:tcPr>
            <w:tcW w:w="1710" w:type="dxa"/>
            <w:tcBorders>
              <w:top w:val="nil"/>
              <w:left w:val="nil"/>
              <w:bottom w:val="single" w:sz="5" w:space="0" w:color="000000"/>
              <w:right w:val="nil"/>
            </w:tcBorders>
            <w:tcMar>
              <w:top w:w="100" w:type="dxa"/>
              <w:left w:w="100" w:type="dxa"/>
              <w:bottom w:w="100" w:type="dxa"/>
              <w:right w:w="100" w:type="dxa"/>
            </w:tcMar>
          </w:tcPr>
          <w:p w14:paraId="58B48782"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1.320.084,50</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BF71FA"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117,45</w:t>
            </w:r>
          </w:p>
        </w:tc>
      </w:tr>
      <w:tr w:rsidR="00AC5188" w14:paraId="331810CC" w14:textId="77777777">
        <w:trPr>
          <w:trHeight w:val="605"/>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6F6317" w14:textId="77777777" w:rsidR="00AC5188" w:rsidRDefault="003E6580">
            <w:pPr>
              <w:rPr>
                <w:rFonts w:ascii="Arial" w:eastAsia="Arial" w:hAnsi="Arial" w:cs="Arial"/>
                <w:sz w:val="18"/>
                <w:szCs w:val="18"/>
              </w:rPr>
            </w:pPr>
            <w:r>
              <w:rPr>
                <w:rFonts w:ascii="Arial" w:eastAsia="Arial" w:hAnsi="Arial" w:cs="Arial"/>
                <w:sz w:val="18"/>
                <w:szCs w:val="18"/>
              </w:rPr>
              <w:t>71</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0B394466" w14:textId="77777777" w:rsidR="00AC5188" w:rsidRDefault="003E6580">
            <w:pPr>
              <w:rPr>
                <w:rFonts w:ascii="Arial" w:eastAsia="Arial" w:hAnsi="Arial" w:cs="Arial"/>
                <w:sz w:val="18"/>
                <w:szCs w:val="18"/>
              </w:rPr>
            </w:pPr>
            <w:r>
              <w:rPr>
                <w:rFonts w:ascii="Arial" w:eastAsia="Arial" w:hAnsi="Arial" w:cs="Arial"/>
                <w:sz w:val="18"/>
                <w:szCs w:val="18"/>
              </w:rPr>
              <w:t>Prihodi od prodaje neproizvedene dugotrajne imovine</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2F01A4C5" w14:textId="77777777" w:rsidR="00AC5188" w:rsidRDefault="003E6580">
            <w:pPr>
              <w:jc w:val="right"/>
              <w:rPr>
                <w:rFonts w:ascii="Arial" w:eastAsia="Arial" w:hAnsi="Arial" w:cs="Arial"/>
                <w:sz w:val="18"/>
                <w:szCs w:val="18"/>
              </w:rPr>
            </w:pPr>
            <w:r>
              <w:rPr>
                <w:rFonts w:ascii="Arial" w:eastAsia="Arial" w:hAnsi="Arial" w:cs="Arial"/>
                <w:sz w:val="18"/>
                <w:szCs w:val="18"/>
              </w:rPr>
              <w:t>1.020.953,03</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6D1AD761" w14:textId="77777777" w:rsidR="00AC5188" w:rsidRDefault="003E6580">
            <w:pPr>
              <w:jc w:val="right"/>
              <w:rPr>
                <w:rFonts w:ascii="Arial" w:eastAsia="Arial" w:hAnsi="Arial" w:cs="Arial"/>
                <w:sz w:val="18"/>
                <w:szCs w:val="18"/>
              </w:rPr>
            </w:pPr>
            <w:r>
              <w:rPr>
                <w:rFonts w:ascii="Arial" w:eastAsia="Arial" w:hAnsi="Arial" w:cs="Arial"/>
                <w:sz w:val="18"/>
                <w:szCs w:val="18"/>
              </w:rPr>
              <w:t>210.481,67</w:t>
            </w:r>
          </w:p>
        </w:tc>
        <w:tc>
          <w:tcPr>
            <w:tcW w:w="1710" w:type="dxa"/>
            <w:tcBorders>
              <w:top w:val="nil"/>
              <w:left w:val="nil"/>
              <w:bottom w:val="single" w:sz="5" w:space="0" w:color="000000"/>
              <w:right w:val="nil"/>
            </w:tcBorders>
            <w:tcMar>
              <w:top w:w="100" w:type="dxa"/>
              <w:left w:w="100" w:type="dxa"/>
              <w:bottom w:w="100" w:type="dxa"/>
              <w:right w:w="100" w:type="dxa"/>
            </w:tcMar>
          </w:tcPr>
          <w:p w14:paraId="39C59ED2" w14:textId="77777777" w:rsidR="00AC5188" w:rsidRDefault="003E6580">
            <w:pPr>
              <w:jc w:val="right"/>
              <w:rPr>
                <w:rFonts w:ascii="Arial" w:eastAsia="Arial" w:hAnsi="Arial" w:cs="Arial"/>
                <w:sz w:val="18"/>
                <w:szCs w:val="18"/>
              </w:rPr>
            </w:pPr>
            <w:r>
              <w:rPr>
                <w:rFonts w:ascii="Arial" w:eastAsia="Arial" w:hAnsi="Arial" w:cs="Arial"/>
                <w:sz w:val="18"/>
                <w:szCs w:val="18"/>
              </w:rPr>
              <w:t>1.231.434,70</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6ABE6B" w14:textId="77777777" w:rsidR="00AC5188" w:rsidRDefault="003E6580">
            <w:pPr>
              <w:jc w:val="right"/>
              <w:rPr>
                <w:rFonts w:ascii="Arial" w:eastAsia="Arial" w:hAnsi="Arial" w:cs="Arial"/>
                <w:sz w:val="18"/>
                <w:szCs w:val="18"/>
              </w:rPr>
            </w:pPr>
            <w:r>
              <w:rPr>
                <w:rFonts w:ascii="Arial" w:eastAsia="Arial" w:hAnsi="Arial" w:cs="Arial"/>
                <w:sz w:val="18"/>
                <w:szCs w:val="18"/>
              </w:rPr>
              <w:t>120,62</w:t>
            </w:r>
          </w:p>
        </w:tc>
      </w:tr>
      <w:tr w:rsidR="00AC5188" w14:paraId="40A250A8" w14:textId="77777777">
        <w:trPr>
          <w:trHeight w:val="605"/>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493AC0" w14:textId="77777777" w:rsidR="00AC5188" w:rsidRDefault="003E6580">
            <w:pPr>
              <w:rPr>
                <w:rFonts w:ascii="Arial" w:eastAsia="Arial" w:hAnsi="Arial" w:cs="Arial"/>
                <w:sz w:val="18"/>
                <w:szCs w:val="18"/>
              </w:rPr>
            </w:pPr>
            <w:r>
              <w:rPr>
                <w:rFonts w:ascii="Arial" w:eastAsia="Arial" w:hAnsi="Arial" w:cs="Arial"/>
                <w:sz w:val="18"/>
                <w:szCs w:val="18"/>
              </w:rPr>
              <w:t>72</w:t>
            </w:r>
          </w:p>
        </w:tc>
        <w:tc>
          <w:tcPr>
            <w:tcW w:w="2700" w:type="dxa"/>
            <w:tcBorders>
              <w:top w:val="nil"/>
              <w:left w:val="nil"/>
              <w:bottom w:val="single" w:sz="5" w:space="0" w:color="000000"/>
              <w:right w:val="single" w:sz="5" w:space="0" w:color="000000"/>
            </w:tcBorders>
            <w:tcMar>
              <w:top w:w="100" w:type="dxa"/>
              <w:left w:w="100" w:type="dxa"/>
              <w:bottom w:w="100" w:type="dxa"/>
              <w:right w:w="100" w:type="dxa"/>
            </w:tcMar>
          </w:tcPr>
          <w:p w14:paraId="3D5FAD05" w14:textId="77777777" w:rsidR="00AC5188" w:rsidRDefault="003E6580">
            <w:pPr>
              <w:rPr>
                <w:rFonts w:ascii="Arial" w:eastAsia="Arial" w:hAnsi="Arial" w:cs="Arial"/>
                <w:sz w:val="18"/>
                <w:szCs w:val="18"/>
              </w:rPr>
            </w:pPr>
            <w:r>
              <w:rPr>
                <w:rFonts w:ascii="Arial" w:eastAsia="Arial" w:hAnsi="Arial" w:cs="Arial"/>
                <w:sz w:val="18"/>
                <w:szCs w:val="18"/>
              </w:rPr>
              <w:t>Prihodi od prodaje proizvedene dugotrajne imovine</w:t>
            </w:r>
          </w:p>
        </w:tc>
        <w:tc>
          <w:tcPr>
            <w:tcW w:w="1740" w:type="dxa"/>
            <w:tcBorders>
              <w:top w:val="nil"/>
              <w:left w:val="nil"/>
              <w:bottom w:val="single" w:sz="5" w:space="0" w:color="000000"/>
              <w:right w:val="single" w:sz="5" w:space="0" w:color="000000"/>
            </w:tcBorders>
            <w:tcMar>
              <w:top w:w="100" w:type="dxa"/>
              <w:left w:w="100" w:type="dxa"/>
              <w:bottom w:w="100" w:type="dxa"/>
              <w:right w:w="100" w:type="dxa"/>
            </w:tcMar>
          </w:tcPr>
          <w:p w14:paraId="1A7D676B" w14:textId="77777777" w:rsidR="00AC5188" w:rsidRDefault="003E6580">
            <w:pPr>
              <w:jc w:val="right"/>
              <w:rPr>
                <w:rFonts w:ascii="Arial" w:eastAsia="Arial" w:hAnsi="Arial" w:cs="Arial"/>
                <w:sz w:val="18"/>
                <w:szCs w:val="18"/>
              </w:rPr>
            </w:pPr>
            <w:r>
              <w:rPr>
                <w:rFonts w:ascii="Arial" w:eastAsia="Arial" w:hAnsi="Arial" w:cs="Arial"/>
                <w:sz w:val="18"/>
                <w:szCs w:val="18"/>
              </w:rPr>
              <w:t>103.000,00</w:t>
            </w:r>
          </w:p>
        </w:tc>
        <w:tc>
          <w:tcPr>
            <w:tcW w:w="2070" w:type="dxa"/>
            <w:tcBorders>
              <w:top w:val="nil"/>
              <w:left w:val="nil"/>
              <w:bottom w:val="single" w:sz="5" w:space="0" w:color="000000"/>
              <w:right w:val="single" w:sz="5" w:space="0" w:color="000000"/>
            </w:tcBorders>
            <w:tcMar>
              <w:top w:w="100" w:type="dxa"/>
              <w:left w:w="100" w:type="dxa"/>
              <w:bottom w:w="100" w:type="dxa"/>
              <w:right w:w="100" w:type="dxa"/>
            </w:tcMar>
          </w:tcPr>
          <w:p w14:paraId="57F53C1A" w14:textId="77777777" w:rsidR="00AC5188" w:rsidRDefault="003E6580">
            <w:pPr>
              <w:jc w:val="right"/>
              <w:rPr>
                <w:rFonts w:ascii="Arial" w:eastAsia="Arial" w:hAnsi="Arial" w:cs="Arial"/>
                <w:sz w:val="18"/>
                <w:szCs w:val="18"/>
              </w:rPr>
            </w:pPr>
            <w:r>
              <w:rPr>
                <w:rFonts w:ascii="Arial" w:eastAsia="Arial" w:hAnsi="Arial" w:cs="Arial"/>
                <w:sz w:val="18"/>
                <w:szCs w:val="18"/>
              </w:rPr>
              <w:t>-14,350,20</w:t>
            </w:r>
          </w:p>
        </w:tc>
        <w:tc>
          <w:tcPr>
            <w:tcW w:w="1710" w:type="dxa"/>
            <w:tcBorders>
              <w:top w:val="nil"/>
              <w:left w:val="nil"/>
              <w:bottom w:val="single" w:sz="5" w:space="0" w:color="000000"/>
              <w:right w:val="nil"/>
            </w:tcBorders>
            <w:tcMar>
              <w:top w:w="100" w:type="dxa"/>
              <w:left w:w="100" w:type="dxa"/>
              <w:bottom w:w="100" w:type="dxa"/>
              <w:right w:w="100" w:type="dxa"/>
            </w:tcMar>
          </w:tcPr>
          <w:p w14:paraId="760F8F2D" w14:textId="77777777" w:rsidR="00AC5188" w:rsidRDefault="003E6580">
            <w:pPr>
              <w:jc w:val="right"/>
              <w:rPr>
                <w:rFonts w:ascii="Arial" w:eastAsia="Arial" w:hAnsi="Arial" w:cs="Arial"/>
                <w:sz w:val="18"/>
                <w:szCs w:val="18"/>
              </w:rPr>
            </w:pPr>
            <w:r>
              <w:rPr>
                <w:rFonts w:ascii="Arial" w:eastAsia="Arial" w:hAnsi="Arial" w:cs="Arial"/>
                <w:sz w:val="18"/>
                <w:szCs w:val="18"/>
              </w:rPr>
              <w:t>88.649,80</w:t>
            </w:r>
          </w:p>
        </w:tc>
        <w:tc>
          <w:tcPr>
            <w:tcW w:w="9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F4BA77" w14:textId="77777777" w:rsidR="00AC5188" w:rsidRDefault="003E6580">
            <w:pPr>
              <w:jc w:val="right"/>
              <w:rPr>
                <w:rFonts w:ascii="Arial" w:eastAsia="Arial" w:hAnsi="Arial" w:cs="Arial"/>
                <w:sz w:val="18"/>
                <w:szCs w:val="18"/>
              </w:rPr>
            </w:pPr>
            <w:r>
              <w:rPr>
                <w:rFonts w:ascii="Arial" w:eastAsia="Arial" w:hAnsi="Arial" w:cs="Arial"/>
                <w:sz w:val="18"/>
                <w:szCs w:val="18"/>
              </w:rPr>
              <w:t>86,07</w:t>
            </w:r>
          </w:p>
        </w:tc>
      </w:tr>
    </w:tbl>
    <w:p w14:paraId="2DFD0650" w14:textId="5251CC57" w:rsidR="00AC5188" w:rsidRDefault="00937C55" w:rsidP="003B69DD">
      <w:pPr>
        <w:jc w:val="center"/>
        <w:rPr>
          <w:rFonts w:ascii="Arial" w:eastAsia="Arial" w:hAnsi="Arial" w:cs="Arial"/>
          <w:sz w:val="18"/>
          <w:szCs w:val="18"/>
        </w:rPr>
      </w:pPr>
      <w:r>
        <w:rPr>
          <w:noProof/>
        </w:rPr>
        <w:drawing>
          <wp:inline distT="0" distB="0" distL="0" distR="0" wp14:anchorId="2718FD20" wp14:editId="1D1433E3">
            <wp:extent cx="6362700" cy="3914775"/>
            <wp:effectExtent l="0" t="0" r="0" b="9525"/>
            <wp:docPr id="1811923550" name="Grafikon 1">
              <a:extLst xmlns:a="http://schemas.openxmlformats.org/drawingml/2006/main">
                <a:ext uri="{FF2B5EF4-FFF2-40B4-BE49-F238E27FC236}">
                  <a16:creationId xmlns:a16="http://schemas.microsoft.com/office/drawing/2014/main" id="{9D69556E-8B39-3913-1691-7A22A20861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4C4BC3" w14:textId="77777777" w:rsidR="00D81459" w:rsidRDefault="00D81459">
      <w:pPr>
        <w:keepNext/>
        <w:keepLines/>
        <w:pBdr>
          <w:top w:val="nil"/>
          <w:left w:val="nil"/>
          <w:bottom w:val="nil"/>
          <w:right w:val="nil"/>
          <w:between w:val="nil"/>
        </w:pBdr>
        <w:jc w:val="both"/>
        <w:rPr>
          <w:rFonts w:ascii="Arial" w:eastAsia="Arial" w:hAnsi="Arial" w:cs="Arial"/>
          <w:b/>
          <w:bCs/>
          <w:sz w:val="24"/>
          <w:szCs w:val="24"/>
        </w:rPr>
      </w:pPr>
    </w:p>
    <w:p w14:paraId="5338E82F" w14:textId="77777777" w:rsidR="00D81459" w:rsidRDefault="00D81459">
      <w:pPr>
        <w:keepNext/>
        <w:keepLines/>
        <w:pBdr>
          <w:top w:val="nil"/>
          <w:left w:val="nil"/>
          <w:bottom w:val="nil"/>
          <w:right w:val="nil"/>
          <w:between w:val="nil"/>
        </w:pBdr>
        <w:jc w:val="both"/>
        <w:rPr>
          <w:rFonts w:ascii="Arial" w:eastAsia="Arial" w:hAnsi="Arial" w:cs="Arial"/>
          <w:b/>
          <w:bCs/>
          <w:sz w:val="24"/>
          <w:szCs w:val="24"/>
        </w:rPr>
      </w:pPr>
    </w:p>
    <w:p w14:paraId="211651B5" w14:textId="49302A4A" w:rsidR="00AC5188" w:rsidRPr="00EC3A9C" w:rsidRDefault="003E6580">
      <w:pPr>
        <w:keepNext/>
        <w:keepLines/>
        <w:pBdr>
          <w:top w:val="nil"/>
          <w:left w:val="nil"/>
          <w:bottom w:val="nil"/>
          <w:right w:val="nil"/>
          <w:between w:val="nil"/>
        </w:pBdr>
        <w:jc w:val="both"/>
        <w:rPr>
          <w:rFonts w:ascii="Arial" w:eastAsia="Arial" w:hAnsi="Arial" w:cs="Arial"/>
          <w:sz w:val="24"/>
          <w:szCs w:val="24"/>
        </w:rPr>
      </w:pPr>
      <w:r w:rsidRPr="00EC3A9C">
        <w:rPr>
          <w:rFonts w:ascii="Arial" w:eastAsia="Arial" w:hAnsi="Arial" w:cs="Arial"/>
          <w:b/>
          <w:bCs/>
          <w:sz w:val="24"/>
          <w:szCs w:val="24"/>
        </w:rPr>
        <w:t>Prihodi od poreza</w:t>
      </w:r>
      <w:r w:rsidRPr="00EC3A9C">
        <w:rPr>
          <w:rFonts w:ascii="Arial" w:eastAsia="Arial" w:hAnsi="Arial" w:cs="Arial"/>
          <w:sz w:val="24"/>
          <w:szCs w:val="24"/>
        </w:rPr>
        <w:t xml:space="preserve"> (skupina računa 61), temeljem realizacije prihoda od poreza u prvom kvartalu 2026. godine te obavijesti Porezne uprave porezni prihodi se uvećavaju za iznos od 2.740.828,73 eura u odnosu na planirane te sada iznose  20.535.370,80 eura, a odnose se na prihode od gradskih poreza, prihode od poreza na nekretnine te prihoda od poreza na korištenje javnih površina. </w:t>
      </w:r>
    </w:p>
    <w:p w14:paraId="70494A6B" w14:textId="77777777" w:rsidR="00AC5188" w:rsidRDefault="00AC5188">
      <w:pPr>
        <w:shd w:val="clear" w:color="auto" w:fill="FFFFFF"/>
        <w:jc w:val="both"/>
        <w:rPr>
          <w:rFonts w:ascii="Arial" w:eastAsia="Arial" w:hAnsi="Arial" w:cs="Arial"/>
          <w:sz w:val="24"/>
          <w:szCs w:val="24"/>
        </w:rPr>
      </w:pPr>
    </w:p>
    <w:p w14:paraId="46B8D784" w14:textId="22C2C37B" w:rsidR="00AC5188" w:rsidRDefault="003E6580">
      <w:pPr>
        <w:jc w:val="both"/>
        <w:rPr>
          <w:rFonts w:ascii="Arial" w:eastAsia="Arial" w:hAnsi="Arial" w:cs="Arial"/>
          <w:sz w:val="24"/>
          <w:szCs w:val="24"/>
        </w:rPr>
      </w:pPr>
      <w:r>
        <w:rPr>
          <w:rFonts w:ascii="Arial" w:eastAsia="Arial" w:hAnsi="Arial" w:cs="Arial"/>
          <w:b/>
          <w:bCs/>
          <w:sz w:val="24"/>
          <w:szCs w:val="24"/>
        </w:rPr>
        <w:t xml:space="preserve">Pomoći iz inozemstva i od subjekata unutar općeg proračuna </w:t>
      </w:r>
      <w:r>
        <w:rPr>
          <w:rFonts w:ascii="Arial" w:eastAsia="Arial" w:hAnsi="Arial" w:cs="Arial"/>
          <w:sz w:val="24"/>
          <w:szCs w:val="24"/>
        </w:rPr>
        <w:t>(IŽ, RH i EU - skupina računa 63), ukupni iznos pomoći iz inozemstva i od subjekata unutar općeg proračuna planiraju se u iznosu od 19.677.569,07 eura što je u odnosu na izvorni plan za 2026. godinu povećanje u iznosu od 1.827</w:t>
      </w:r>
      <w:r w:rsidR="00F77743">
        <w:rPr>
          <w:rFonts w:ascii="Arial" w:eastAsia="Arial" w:hAnsi="Arial" w:cs="Arial"/>
          <w:sz w:val="24"/>
          <w:szCs w:val="24"/>
        </w:rPr>
        <w:t>.</w:t>
      </w:r>
      <w:r>
        <w:rPr>
          <w:rFonts w:ascii="Arial" w:eastAsia="Arial" w:hAnsi="Arial" w:cs="Arial"/>
          <w:sz w:val="24"/>
          <w:szCs w:val="24"/>
        </w:rPr>
        <w:t>198,04 eura.</w:t>
      </w:r>
    </w:p>
    <w:p w14:paraId="3C30CB7B" w14:textId="7B10C182" w:rsidR="00AC5188" w:rsidRDefault="003E6580">
      <w:pPr>
        <w:jc w:val="both"/>
        <w:rPr>
          <w:rFonts w:ascii="Arial" w:eastAsia="Arial" w:hAnsi="Arial" w:cs="Arial"/>
          <w:sz w:val="24"/>
          <w:szCs w:val="24"/>
        </w:rPr>
      </w:pPr>
      <w:r>
        <w:rPr>
          <w:rFonts w:ascii="Arial" w:eastAsia="Arial" w:hAnsi="Arial" w:cs="Arial"/>
          <w:sz w:val="24"/>
          <w:szCs w:val="24"/>
        </w:rPr>
        <w:t xml:space="preserve">Pomoći od inozemnih vlada predlažu se u iznosu od 3.000,00 eura i odnose se iznos ostalih pomoći za TOŠ “Bernardo Benussi” za nabavu odnosno ulaganja na dugotrajnoj imovini. Pomoći od međunarodnih organizacija te institucija i tijela EU povećavaju se za 167.370,00 eura te se ta sredstva odnose na tekuće pomoći od institucija i tijela EU </w:t>
      </w:r>
      <w:r w:rsidR="00626FF3">
        <w:rPr>
          <w:rFonts w:ascii="Arial" w:eastAsia="Arial" w:hAnsi="Arial" w:cs="Arial"/>
          <w:sz w:val="24"/>
          <w:szCs w:val="24"/>
        </w:rPr>
        <w:t xml:space="preserve">većim dijelom </w:t>
      </w:r>
      <w:r>
        <w:rPr>
          <w:rFonts w:ascii="Arial" w:eastAsia="Arial" w:hAnsi="Arial" w:cs="Arial"/>
          <w:sz w:val="24"/>
          <w:szCs w:val="24"/>
        </w:rPr>
        <w:t>vezane za projekt Timeless Adriatic sa ciljem oživljenja povijesnih gradskih tornjeve sa satovima u kreativne kulturne centre za mlade. Povećanje pomoći proračunu i izvanproračunskim korisnicima iz drugih proračuna u</w:t>
      </w:r>
      <w:r w:rsidR="00626FF3">
        <w:rPr>
          <w:rFonts w:ascii="Arial" w:eastAsia="Arial" w:hAnsi="Arial" w:cs="Arial"/>
          <w:sz w:val="24"/>
          <w:szCs w:val="24"/>
        </w:rPr>
        <w:t xml:space="preserve"> ukupnom</w:t>
      </w:r>
      <w:r>
        <w:rPr>
          <w:rFonts w:ascii="Arial" w:eastAsia="Arial" w:hAnsi="Arial" w:cs="Arial"/>
          <w:sz w:val="24"/>
          <w:szCs w:val="24"/>
        </w:rPr>
        <w:t xml:space="preserve"> iznosu od 14.560,42 eura odnosi na pomoći  iz državnog proračuna </w:t>
      </w:r>
      <w:r w:rsidR="00626FF3">
        <w:rPr>
          <w:rFonts w:ascii="Arial" w:eastAsia="Arial" w:hAnsi="Arial" w:cs="Arial"/>
          <w:sz w:val="24"/>
          <w:szCs w:val="24"/>
        </w:rPr>
        <w:t xml:space="preserve">i to dio na sredstva </w:t>
      </w:r>
      <w:r>
        <w:rPr>
          <w:rFonts w:ascii="Arial" w:eastAsia="Arial" w:hAnsi="Arial" w:cs="Arial"/>
          <w:sz w:val="24"/>
          <w:szCs w:val="24"/>
        </w:rPr>
        <w:t>Ministarstva demografije za uređenje dječjeg vrtića Neven – PO Valbruna. Iznos pomoći izvanproračunskih korisnika u iznosu od 639,98 eura u cijelosti se odnosi na tekuće pomoći od Fonda za zaštitu okoliša i energetske učinkovitosti (FZOEU) za provedbu mjera klimatskih promjena.</w:t>
      </w:r>
    </w:p>
    <w:p w14:paraId="36FAF012" w14:textId="77777777" w:rsidR="00AC5188" w:rsidRDefault="003E6580">
      <w:pPr>
        <w:jc w:val="both"/>
        <w:rPr>
          <w:rFonts w:ascii="Arial" w:eastAsia="Arial" w:hAnsi="Arial" w:cs="Arial"/>
          <w:sz w:val="24"/>
          <w:szCs w:val="24"/>
        </w:rPr>
      </w:pPr>
      <w:r>
        <w:rPr>
          <w:rFonts w:ascii="Arial" w:eastAsia="Arial" w:hAnsi="Arial" w:cs="Arial"/>
          <w:sz w:val="24"/>
          <w:szCs w:val="24"/>
        </w:rPr>
        <w:t>Smanjenje pomoći za decentralizirane funkcije i fiskalnog izravnanja u iznosu od 18.039,26 eura vezano je za usklađenje decentraliziranih prihoda s obzirom na realizaciju istih sukladno Odluci o minimalnim financijskim standardima, kriterijima i mjerilima za financiranje rashoda javnih vatrogasnih postrojbi u 2026. godini unutar jedinica lokalne i područne (regionalne) samouprave.</w:t>
      </w:r>
    </w:p>
    <w:p w14:paraId="53D8B9D4" w14:textId="77777777" w:rsidR="00AC5188" w:rsidRDefault="00AC5188">
      <w:pPr>
        <w:jc w:val="both"/>
        <w:rPr>
          <w:rFonts w:ascii="Arial" w:eastAsia="Arial" w:hAnsi="Arial" w:cs="Arial"/>
          <w:sz w:val="24"/>
          <w:szCs w:val="24"/>
        </w:rPr>
      </w:pPr>
    </w:p>
    <w:p w14:paraId="3C5DEB4F" w14:textId="77777777" w:rsidR="00AC5188" w:rsidRDefault="003E6580">
      <w:pPr>
        <w:jc w:val="both"/>
        <w:rPr>
          <w:rFonts w:ascii="Arial" w:eastAsia="Arial" w:hAnsi="Arial" w:cs="Arial"/>
          <w:sz w:val="24"/>
          <w:szCs w:val="24"/>
        </w:rPr>
      </w:pPr>
      <w:r>
        <w:rPr>
          <w:rFonts w:ascii="Arial" w:eastAsia="Arial" w:hAnsi="Arial" w:cs="Arial"/>
          <w:sz w:val="24"/>
          <w:szCs w:val="24"/>
        </w:rPr>
        <w:t xml:space="preserve">Pomoći proračunskim korisnicima iz proračuna koji im nije nadležan ovim Izmjenama i dopunama povećavaju se za 285.280,71 eura te se odnose na tekuće pomoći iz državnog proračuna proračunskim korisnicima proračuna JLP(R)S u vidu pomoći doznačenih sredstava za prehranu učenika osnovnih škola, za plaće i ostala materijalna prava te ostala primanja i na tekuće pomoći proračunskim korisnicima iz ostalih županijskih, gradskih i općinskih proračuna.  Ujedno, povećavaju se i prihodi pomoći temeljem prijenosa EU sredstva u ukupnom iznosu od 1.374.386,19 eura, koji se manjim dijelom odnose na tekuće pomoći iz državnog proračuna temeljem prijenosa EU sredstava za predfinanciranje iz Kohezijskog fonda i za pomoćnike u nastavi a većim dijelom na kapitalne pomoći iz državnog proračuna temeljem prijenosa EU sredstava za dva vrlo važna projekta koji su u realizaciji na području grada odnosno o projektu H2O i projektu rekonstrukcije OŠ Jurja Dobrile i sredstvima iz Nacionalnog plana oporavka i otpornosti 2021.-2026. koja će se realizirati do kraja tekuće godine. </w:t>
      </w:r>
    </w:p>
    <w:p w14:paraId="7A1901C0" w14:textId="77777777" w:rsidR="00AC5188" w:rsidRDefault="00AC5188">
      <w:pPr>
        <w:ind w:left="540"/>
        <w:jc w:val="both"/>
        <w:rPr>
          <w:rFonts w:ascii="Arial" w:eastAsia="Arial" w:hAnsi="Arial" w:cs="Arial"/>
          <w:sz w:val="24"/>
          <w:szCs w:val="24"/>
          <w:highlight w:val="yellow"/>
        </w:rPr>
      </w:pPr>
    </w:p>
    <w:p w14:paraId="2C650A9A" w14:textId="712833CD" w:rsidR="00AC5188" w:rsidRDefault="003E6580">
      <w:pPr>
        <w:jc w:val="both"/>
        <w:rPr>
          <w:rFonts w:ascii="Arial" w:eastAsia="Arial" w:hAnsi="Arial" w:cs="Arial"/>
          <w:sz w:val="24"/>
          <w:szCs w:val="24"/>
        </w:rPr>
      </w:pPr>
      <w:r>
        <w:rPr>
          <w:rFonts w:ascii="Arial" w:eastAsia="Arial" w:hAnsi="Arial" w:cs="Arial"/>
          <w:b/>
          <w:bCs/>
          <w:sz w:val="24"/>
          <w:szCs w:val="24"/>
        </w:rPr>
        <w:t>Prihodi od imovine</w:t>
      </w:r>
      <w:r>
        <w:rPr>
          <w:rFonts w:ascii="Arial" w:eastAsia="Arial" w:hAnsi="Arial" w:cs="Arial"/>
          <w:sz w:val="24"/>
          <w:szCs w:val="24"/>
        </w:rPr>
        <w:t xml:space="preserve"> (kamate, koncesije, zakupnine, spomenička renta i sl. - skupina računa 64), ovim se izmjenama ukupni prihodi povećavaju za 109.104,52 eura te sada iznose 1.938.806,96 eura i najvećim dijelom se odnose na povećanje prihoda od zakupa turističkog zemljišta na području Grada Rovinja-Rovigno sukladno Uredbi o uređenju zakupa na turističkom zemljištu na kojemu su izgrađeni hoteli i turistička naselja donesene od strane Vlade Republike Hrvatske. </w:t>
      </w:r>
    </w:p>
    <w:p w14:paraId="3B54867E" w14:textId="77777777" w:rsidR="00AC5188" w:rsidRDefault="00AC5188">
      <w:pPr>
        <w:jc w:val="both"/>
        <w:rPr>
          <w:rFonts w:ascii="Arial" w:eastAsia="Arial" w:hAnsi="Arial" w:cs="Arial"/>
          <w:sz w:val="24"/>
          <w:szCs w:val="24"/>
        </w:rPr>
      </w:pPr>
    </w:p>
    <w:p w14:paraId="34B873BB" w14:textId="77777777" w:rsidR="00AC5188" w:rsidRDefault="003E658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b/>
          <w:bCs/>
          <w:color w:val="000000"/>
          <w:sz w:val="24"/>
          <w:szCs w:val="24"/>
        </w:rPr>
        <w:t xml:space="preserve">Prihodi od upravnih i administrativnih pristojbi, pristojbi po posebnim propisima i naknade </w:t>
      </w:r>
      <w:r>
        <w:rPr>
          <w:rFonts w:ascii="Arial" w:eastAsia="Arial" w:hAnsi="Arial" w:cs="Arial"/>
          <w:color w:val="000000"/>
          <w:sz w:val="24"/>
          <w:szCs w:val="24"/>
        </w:rPr>
        <w:t>(upravna i administrativna pristojba, turistička pristojba, posebni ugovori i dr. te komunalni doprinos i naknade - skupina računa 65), ova se skupina prihoda Izmjenama i dopunama Proračuna povećava za 850</w:t>
      </w:r>
      <w:r>
        <w:rPr>
          <w:rFonts w:ascii="Arial" w:eastAsia="Arial" w:hAnsi="Arial" w:cs="Arial"/>
          <w:sz w:val="24"/>
          <w:szCs w:val="24"/>
        </w:rPr>
        <w:t>.663,18</w:t>
      </w:r>
      <w:r>
        <w:rPr>
          <w:rFonts w:ascii="Arial" w:eastAsia="Arial" w:hAnsi="Arial" w:cs="Arial"/>
          <w:color w:val="000000"/>
          <w:sz w:val="24"/>
          <w:szCs w:val="24"/>
        </w:rPr>
        <w:t xml:space="preserve"> eura te se povećanje najvećim dijelom odnosi na povećanje ostalih nespomenutih prihoda po posebnim propisima (komunalnog doprinosa i naknada). Pove</w:t>
      </w:r>
      <w:r>
        <w:rPr>
          <w:rFonts w:ascii="Arial" w:eastAsia="Arial" w:hAnsi="Arial" w:cs="Arial"/>
          <w:sz w:val="24"/>
          <w:szCs w:val="24"/>
        </w:rPr>
        <w:t>ćanje je odraz usklađenja realizacije ovih prihoda u prvom kvartalu 2026. godine uz praćenje i procjenu realizacije tih prihoda do kraja tekuće godine.</w:t>
      </w:r>
    </w:p>
    <w:p w14:paraId="233C8C40" w14:textId="77777777" w:rsidR="00AC5188" w:rsidRDefault="003E658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Ova skupina prihoda nakon povećanja iznosi 6.</w:t>
      </w:r>
      <w:r>
        <w:rPr>
          <w:rFonts w:ascii="Arial" w:eastAsia="Arial" w:hAnsi="Arial" w:cs="Arial"/>
          <w:sz w:val="24"/>
          <w:szCs w:val="24"/>
        </w:rPr>
        <w:t>985.553,01</w:t>
      </w:r>
      <w:r>
        <w:rPr>
          <w:rFonts w:ascii="Arial" w:eastAsia="Arial" w:hAnsi="Arial" w:cs="Arial"/>
          <w:color w:val="000000"/>
          <w:sz w:val="24"/>
          <w:szCs w:val="24"/>
        </w:rPr>
        <w:t xml:space="preserve"> eura.</w:t>
      </w:r>
    </w:p>
    <w:p w14:paraId="64DD3962" w14:textId="77777777" w:rsidR="00AC5188" w:rsidRDefault="00AC5188">
      <w:pPr>
        <w:rPr>
          <w:rFonts w:ascii="Arial" w:eastAsia="Arial" w:hAnsi="Arial" w:cs="Arial"/>
          <w:sz w:val="24"/>
          <w:szCs w:val="24"/>
        </w:rPr>
      </w:pPr>
    </w:p>
    <w:p w14:paraId="15EF3F0B" w14:textId="77777777" w:rsidR="00AC5188" w:rsidRDefault="003E6580">
      <w:pPr>
        <w:jc w:val="both"/>
        <w:rPr>
          <w:rFonts w:ascii="Arial" w:eastAsia="Arial" w:hAnsi="Arial" w:cs="Arial"/>
          <w:sz w:val="24"/>
          <w:szCs w:val="24"/>
        </w:rPr>
      </w:pPr>
      <w:r>
        <w:rPr>
          <w:rFonts w:ascii="Arial" w:eastAsia="Arial" w:hAnsi="Arial" w:cs="Arial"/>
          <w:b/>
          <w:bCs/>
          <w:sz w:val="24"/>
          <w:szCs w:val="24"/>
        </w:rPr>
        <w:t xml:space="preserve">Prihodi od prodaje proizvoda i robe te pruženih usluga i prihodi od donacija </w:t>
      </w:r>
      <w:r>
        <w:rPr>
          <w:rFonts w:ascii="Arial" w:eastAsia="Arial" w:hAnsi="Arial" w:cs="Arial"/>
          <w:sz w:val="24"/>
          <w:szCs w:val="24"/>
        </w:rPr>
        <w:t>(skupina računa 66), povećavaju se za 408.285,82 eura, a najvećim se dijelom povećanje odnosi na povećanje prihoda po osnovi kapitalnih donacija. U narednom razdoblju jedna od značajnijih kapitalnih donacija rezultat je potpisivanja Sporazuma o sufinanciranju projekta rekonstrukcije i dogradnje Talijanske osnovne škole „Bernardo Benussi“, kojim se Talijanska Unija obvezala za realizaciju istog osigurati 400.000,00 eura.</w:t>
      </w:r>
    </w:p>
    <w:p w14:paraId="165245B1" w14:textId="77777777" w:rsidR="00AC5188" w:rsidRDefault="003E6580">
      <w:pPr>
        <w:jc w:val="both"/>
        <w:rPr>
          <w:rFonts w:ascii="Arial" w:eastAsia="Arial" w:hAnsi="Arial" w:cs="Arial"/>
          <w:sz w:val="24"/>
          <w:szCs w:val="24"/>
        </w:rPr>
      </w:pPr>
      <w:r>
        <w:rPr>
          <w:rFonts w:ascii="Arial" w:eastAsia="Arial" w:hAnsi="Arial" w:cs="Arial"/>
          <w:sz w:val="24"/>
          <w:szCs w:val="24"/>
        </w:rPr>
        <w:t>Sporazum su potpisali Talijanska Unija i Grad Rovinj-Rovigno, uz supotpisnike Zajednicu Talijana „Pino Budicin“ i Talijansku osnovnu školu „Bernardo Benussi“ te je time dodatno potvrđena zajednička predanost svih uključenih institucija u stvaranju kvalitetnijih uvjeta za nastavu i daljnjem razvoju obrazovanja na talijanskom jeziku u Rovinju-Rovigno.</w:t>
      </w:r>
    </w:p>
    <w:p w14:paraId="6D484FB8" w14:textId="77777777" w:rsidR="00AC5188" w:rsidRDefault="003E658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Ova skupina prihoda nakon uvećanja iznosi 838.263,28 eura.</w:t>
      </w:r>
    </w:p>
    <w:p w14:paraId="0A273D6F" w14:textId="77777777" w:rsidR="00AC5188" w:rsidRDefault="00AC5188">
      <w:pPr>
        <w:jc w:val="both"/>
        <w:rPr>
          <w:rFonts w:ascii="Arial" w:eastAsia="Arial" w:hAnsi="Arial" w:cs="Arial"/>
          <w:sz w:val="24"/>
          <w:szCs w:val="24"/>
        </w:rPr>
      </w:pPr>
    </w:p>
    <w:p w14:paraId="1E6C7AE8" w14:textId="77777777" w:rsidR="00AC5188" w:rsidRDefault="003E6580">
      <w:pPr>
        <w:jc w:val="both"/>
        <w:rPr>
          <w:rFonts w:ascii="Arial" w:eastAsia="Arial" w:hAnsi="Arial" w:cs="Arial"/>
          <w:sz w:val="24"/>
          <w:szCs w:val="24"/>
        </w:rPr>
      </w:pPr>
      <w:r>
        <w:rPr>
          <w:rFonts w:ascii="Arial" w:eastAsia="Arial" w:hAnsi="Arial" w:cs="Arial"/>
          <w:b/>
          <w:bCs/>
          <w:sz w:val="24"/>
          <w:szCs w:val="24"/>
        </w:rPr>
        <w:t>Kazne, upravne mjere i ostali prihodi</w:t>
      </w:r>
      <w:r>
        <w:rPr>
          <w:rFonts w:ascii="Arial" w:eastAsia="Arial" w:hAnsi="Arial" w:cs="Arial"/>
          <w:sz w:val="24"/>
          <w:szCs w:val="24"/>
        </w:rPr>
        <w:t xml:space="preserve"> (skupina računa 68), ova skupina prihoda smanjuje se za iznos od 5,20 eura te sada iznosi 57.695,50 eura.</w:t>
      </w:r>
    </w:p>
    <w:p w14:paraId="42B3D6DF" w14:textId="77777777" w:rsidR="00AC5188" w:rsidRDefault="00AC5188">
      <w:pPr>
        <w:jc w:val="both"/>
        <w:rPr>
          <w:rFonts w:ascii="Arial" w:eastAsia="Arial" w:hAnsi="Arial" w:cs="Arial"/>
          <w:sz w:val="24"/>
          <w:szCs w:val="24"/>
          <w:highlight w:val="yellow"/>
        </w:rPr>
      </w:pPr>
    </w:p>
    <w:p w14:paraId="0846F285" w14:textId="4AC938DA" w:rsidR="00AC5188" w:rsidRDefault="003E6580">
      <w:pPr>
        <w:jc w:val="both"/>
        <w:rPr>
          <w:rFonts w:ascii="Arial" w:eastAsia="Arial" w:hAnsi="Arial" w:cs="Arial"/>
          <w:sz w:val="24"/>
          <w:szCs w:val="24"/>
        </w:rPr>
      </w:pPr>
      <w:r>
        <w:rPr>
          <w:rFonts w:ascii="Arial" w:eastAsia="Arial" w:hAnsi="Arial" w:cs="Arial"/>
          <w:b/>
          <w:bCs/>
          <w:sz w:val="24"/>
          <w:szCs w:val="24"/>
        </w:rPr>
        <w:t>Prihodi od prodaje nefinancijske imovine</w:t>
      </w:r>
      <w:r>
        <w:rPr>
          <w:rFonts w:ascii="Arial" w:eastAsia="Arial" w:hAnsi="Arial" w:cs="Arial"/>
          <w:sz w:val="24"/>
          <w:szCs w:val="24"/>
        </w:rPr>
        <w:t xml:space="preserve"> (razred 7), ova skupina prihoda povećava se za 196.131,47 eura, od čega se prihodi od prodaje neproizvedene dugotrajne imovine povećavaju za 210.481,67 eura i većim se dijelom odnose na povećanje prihoda od prodaje građevinskog zemljišta i povećanje prihoda od dugogodišnjeg zakupa građevinskog zemljišta sukladno gradskim Odlukama, dok se planirani iznos prihoda od prodaje proizvedene dugotrajne imovine umanjuje za iznos od 14.350,20 eura i pritom se smanjuju prihodi od prodaje stanova u državnom vlasništvu nad kojima postoji stanarsko pravo zbog smanjenja broja </w:t>
      </w:r>
      <w:r w:rsidR="00460A96">
        <w:rPr>
          <w:rFonts w:ascii="Arial" w:eastAsia="Arial" w:hAnsi="Arial" w:cs="Arial"/>
          <w:sz w:val="24"/>
          <w:szCs w:val="24"/>
        </w:rPr>
        <w:t>obveznika</w:t>
      </w:r>
      <w:r>
        <w:rPr>
          <w:rFonts w:ascii="Arial" w:eastAsia="Arial" w:hAnsi="Arial" w:cs="Arial"/>
          <w:sz w:val="24"/>
          <w:szCs w:val="24"/>
        </w:rPr>
        <w:t xml:space="preserve"> otplata po ratama i prihodi od uplata od strane Agencije za poticajnu stanogradnju (POS – ovi stanovi).</w:t>
      </w:r>
    </w:p>
    <w:p w14:paraId="24D29310" w14:textId="77777777" w:rsidR="00AC5188" w:rsidRDefault="003E6580">
      <w:pPr>
        <w:jc w:val="both"/>
        <w:rPr>
          <w:rFonts w:ascii="Arial" w:eastAsia="Arial" w:hAnsi="Arial" w:cs="Arial"/>
          <w:sz w:val="24"/>
          <w:szCs w:val="24"/>
        </w:rPr>
      </w:pPr>
      <w:r>
        <w:rPr>
          <w:rFonts w:ascii="Arial" w:eastAsia="Arial" w:hAnsi="Arial" w:cs="Arial"/>
          <w:sz w:val="24"/>
          <w:szCs w:val="24"/>
        </w:rPr>
        <w:t>Ova skupina prihoda nakon povećanja iznosi 1.320.084,50 eura.</w:t>
      </w:r>
    </w:p>
    <w:p w14:paraId="3D608FE0" w14:textId="77777777" w:rsidR="00AC5188" w:rsidRDefault="00AC5188">
      <w:pPr>
        <w:rPr>
          <w:rFonts w:ascii="Arial" w:eastAsia="Arial" w:hAnsi="Arial" w:cs="Arial"/>
          <w:sz w:val="24"/>
          <w:szCs w:val="24"/>
        </w:rPr>
      </w:pPr>
    </w:p>
    <w:p w14:paraId="3C7C4DA8" w14:textId="77777777" w:rsidR="00AC5188" w:rsidRDefault="003E6580">
      <w:pPr>
        <w:spacing w:line="360" w:lineRule="auto"/>
        <w:jc w:val="both"/>
        <w:rPr>
          <w:rFonts w:ascii="Arial" w:eastAsia="Arial" w:hAnsi="Arial" w:cs="Arial"/>
          <w:b/>
          <w:bCs/>
          <w:sz w:val="24"/>
          <w:szCs w:val="24"/>
        </w:rPr>
      </w:pPr>
      <w:bookmarkStart w:id="0" w:name="_heading=h.sje8ptfaxvsd" w:colFirst="0" w:colLast="0"/>
      <w:bookmarkEnd w:id="0"/>
      <w:r>
        <w:rPr>
          <w:rFonts w:ascii="Arial" w:eastAsia="Arial" w:hAnsi="Arial" w:cs="Arial"/>
          <w:b/>
          <w:bCs/>
          <w:sz w:val="24"/>
          <w:szCs w:val="24"/>
        </w:rPr>
        <w:t>Prihodi prema izvorima financiranja</w:t>
      </w:r>
    </w:p>
    <w:p w14:paraId="07BBF23D" w14:textId="77777777" w:rsidR="00AC5188" w:rsidRDefault="003E6580">
      <w:pPr>
        <w:jc w:val="both"/>
        <w:rPr>
          <w:rFonts w:ascii="Arial" w:eastAsia="Arial" w:hAnsi="Arial" w:cs="Arial"/>
          <w:sz w:val="24"/>
          <w:szCs w:val="24"/>
        </w:rPr>
      </w:pPr>
      <w:r>
        <w:rPr>
          <w:rFonts w:ascii="Arial" w:eastAsia="Arial" w:hAnsi="Arial" w:cs="Arial"/>
          <w:sz w:val="24"/>
          <w:szCs w:val="24"/>
        </w:rPr>
        <w:t>Najveći udio prihoda financiran je općim prihodima i primicima što čini (42,82%) ukupnih prihoda, slijede pomoći i donacije (39,16%), prihodi za posebne namjene (14,87%), prihodi od prodaje ili zamjene nefinancijske imovine i na naknade s naslova osiguranja koji čine (2,57%), dok su vlastiti prihodi zastupljeni sa (0,58%)  od ukupnih prihoda.</w:t>
      </w:r>
    </w:p>
    <w:p w14:paraId="5048B738" w14:textId="77777777" w:rsidR="00AC5188" w:rsidRDefault="00AC5188">
      <w:pPr>
        <w:rPr>
          <w:rFonts w:ascii="Arial" w:eastAsia="Arial" w:hAnsi="Arial" w:cs="Arial"/>
          <w:highlight w:val="yellow"/>
        </w:rPr>
      </w:pPr>
    </w:p>
    <w:p w14:paraId="10A9CDDE" w14:textId="77777777" w:rsidR="00AC5188" w:rsidRDefault="00AC5188"/>
    <w:p w14:paraId="5D4B6E0D" w14:textId="7BD2D3C3" w:rsidR="00AC5188" w:rsidRDefault="00852BE1">
      <w:r>
        <w:rPr>
          <w:noProof/>
        </w:rPr>
        <w:drawing>
          <wp:inline distT="0" distB="0" distL="0" distR="0" wp14:anchorId="6212D3FA" wp14:editId="2B9654D2">
            <wp:extent cx="6391275" cy="3657600"/>
            <wp:effectExtent l="0" t="0" r="9525" b="0"/>
            <wp:docPr id="143990314" name="Grafikon 1">
              <a:extLst xmlns:a="http://schemas.openxmlformats.org/drawingml/2006/main">
                <a:ext uri="{FF2B5EF4-FFF2-40B4-BE49-F238E27FC236}">
                  <a16:creationId xmlns:a16="http://schemas.microsoft.com/office/drawing/2014/main" id="{E4E3BAD4-499C-2FD3-E042-931B2F508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C9CF9A" w14:textId="77777777" w:rsidR="00AC5188" w:rsidRDefault="00AC5188">
      <w:pPr>
        <w:rPr>
          <w:rFonts w:ascii="Arial" w:eastAsia="Arial" w:hAnsi="Arial" w:cs="Arial"/>
          <w:b/>
          <w:bCs/>
          <w:highlight w:val="cyan"/>
        </w:rPr>
      </w:pPr>
      <w:bookmarkStart w:id="1" w:name="_heading=h.5n4w4sxjrfio" w:colFirst="0" w:colLast="0"/>
      <w:bookmarkEnd w:id="1"/>
    </w:p>
    <w:p w14:paraId="6AA3985D" w14:textId="77777777" w:rsidR="00525BFF" w:rsidRDefault="00525BFF">
      <w:pPr>
        <w:rPr>
          <w:rFonts w:ascii="Arial" w:eastAsia="Arial" w:hAnsi="Arial" w:cs="Arial"/>
          <w:b/>
          <w:bCs/>
        </w:rPr>
      </w:pPr>
    </w:p>
    <w:p w14:paraId="262E097C" w14:textId="4140B66F" w:rsidR="00AC5188" w:rsidRPr="004A1045" w:rsidRDefault="003E6580">
      <w:pPr>
        <w:rPr>
          <w:rFonts w:ascii="Arial" w:eastAsia="Arial" w:hAnsi="Arial" w:cs="Arial"/>
          <w:b/>
          <w:bCs/>
        </w:rPr>
      </w:pPr>
      <w:r w:rsidRPr="004A1045">
        <w:rPr>
          <w:rFonts w:ascii="Arial" w:eastAsia="Arial" w:hAnsi="Arial" w:cs="Arial"/>
          <w:b/>
          <w:bCs/>
        </w:rPr>
        <w:t>VLASTITI IZVORI / RASPOLOŽIVA SREDSTVA IZ PRETHODNIH GODINA</w:t>
      </w:r>
    </w:p>
    <w:p w14:paraId="4F2E98E9" w14:textId="77777777" w:rsidR="00AC5188" w:rsidRPr="004A1045" w:rsidRDefault="00AC5188">
      <w:pPr>
        <w:rPr>
          <w:rFonts w:ascii="Arial" w:eastAsia="Arial" w:hAnsi="Arial" w:cs="Arial"/>
          <w:b/>
          <w:bCs/>
        </w:rPr>
      </w:pPr>
    </w:p>
    <w:p w14:paraId="49AD0BB2" w14:textId="77777777" w:rsidR="00AC5188" w:rsidRPr="004A1045" w:rsidRDefault="003E6580">
      <w:pPr>
        <w:ind w:firstLine="708"/>
        <w:jc w:val="both"/>
        <w:rPr>
          <w:rFonts w:ascii="Arial" w:eastAsia="Arial" w:hAnsi="Arial" w:cs="Arial"/>
          <w:sz w:val="24"/>
          <w:szCs w:val="24"/>
        </w:rPr>
      </w:pPr>
      <w:bookmarkStart w:id="2" w:name="_heading=h.qmrnu3d5onbs" w:colFirst="0" w:colLast="0"/>
      <w:bookmarkEnd w:id="2"/>
      <w:r w:rsidRPr="004A1045">
        <w:rPr>
          <w:rFonts w:ascii="Arial" w:eastAsia="Arial" w:hAnsi="Arial" w:cs="Arial"/>
          <w:sz w:val="24"/>
          <w:szCs w:val="24"/>
        </w:rPr>
        <w:t>Izmjenama i dopunama Proračuna Grada Rovinja-Rovigno za 2026. godinu planiran je višak u ukupnom iznosu od 13.736.590,28 eura koji se odnosi na vlastite izvore odnosno raspoloživa sredstva prenesena iz prethodnih godina. Planirani višak rezultat je pozitivnog financijskog poslovanja i ostvarenih prihoda iz prethodnih proračunskih razdoblja, kao i racionalnog izvršavanja rashoda tijekom proteklih godina. Prenesena sredstva uključena su u Proračun Grada Rovinja-Rovigno za 2026. godinu i projekcija za 2027. i 2028. godinu radi osiguravanja kontinuiteta financiranja započetih projekata, provedbe planiranih programa te podmirenja obveza u skladu s utvrđenim prioritetima i razvojnim ciljevima. Korištenje navedenog viška pridonijet će stabilnosti proračunskog poslovanja i učinkovitijem upravljanju raspoloživim financijskim sredstvima tijekom 2026. godine.</w:t>
      </w:r>
    </w:p>
    <w:p w14:paraId="0EA67878" w14:textId="77777777" w:rsidR="00AC5188" w:rsidRPr="004A1045" w:rsidRDefault="003E6580">
      <w:pPr>
        <w:ind w:firstLine="708"/>
        <w:jc w:val="both"/>
        <w:rPr>
          <w:rFonts w:ascii="Arial" w:eastAsia="Arial" w:hAnsi="Arial" w:cs="Arial"/>
          <w:sz w:val="24"/>
          <w:szCs w:val="24"/>
        </w:rPr>
      </w:pPr>
      <w:bookmarkStart w:id="3" w:name="_heading=h.pbwyttreegcl" w:colFirst="0" w:colLast="0"/>
      <w:bookmarkEnd w:id="3"/>
      <w:r w:rsidRPr="004A1045">
        <w:rPr>
          <w:rFonts w:ascii="Arial" w:eastAsia="Arial" w:hAnsi="Arial" w:cs="Arial"/>
          <w:sz w:val="24"/>
          <w:szCs w:val="24"/>
        </w:rPr>
        <w:t>Rezultat su usklađenja između tekućih poreznih prihoda i prihoda iz viška prema realizaciji na kraju godine.</w:t>
      </w:r>
    </w:p>
    <w:p w14:paraId="23684E0A" w14:textId="5FDFF36B" w:rsidR="00AC5188" w:rsidRPr="004A1045" w:rsidRDefault="003E6580">
      <w:pPr>
        <w:pBdr>
          <w:top w:val="nil"/>
          <w:left w:val="nil"/>
          <w:bottom w:val="nil"/>
          <w:right w:val="nil"/>
          <w:between w:val="nil"/>
        </w:pBdr>
        <w:ind w:firstLine="709"/>
        <w:jc w:val="both"/>
        <w:rPr>
          <w:rFonts w:ascii="Arial" w:eastAsia="Arial" w:hAnsi="Arial" w:cs="Arial"/>
          <w:color w:val="000000"/>
          <w:sz w:val="24"/>
          <w:szCs w:val="24"/>
        </w:rPr>
      </w:pPr>
      <w:r w:rsidRPr="004A1045">
        <w:rPr>
          <w:rFonts w:ascii="Arial" w:eastAsia="Arial" w:hAnsi="Arial" w:cs="Arial"/>
          <w:color w:val="000000"/>
          <w:sz w:val="24"/>
          <w:szCs w:val="24"/>
        </w:rPr>
        <w:t>Raspored realnog viška i manjka sukladno predanim financijskim planovima i Odlukama o rasporedu financijskog rezultata za Grad Rovinj-Rovigno i za proračunske korisnike, a u skladu s odredbama članka 205. st. 6 Pravilnika o proračunskom računovodstvu i Računskom planu („Narodne novine“ br.158/23</w:t>
      </w:r>
      <w:r w:rsidR="00CE2C65" w:rsidRPr="004A1045">
        <w:rPr>
          <w:rFonts w:ascii="Arial" w:eastAsia="Arial" w:hAnsi="Arial" w:cs="Arial"/>
          <w:color w:val="000000"/>
          <w:sz w:val="24"/>
          <w:szCs w:val="24"/>
        </w:rPr>
        <w:t>.</w:t>
      </w:r>
      <w:r w:rsidRPr="004A1045">
        <w:rPr>
          <w:rFonts w:ascii="Arial" w:eastAsia="Arial" w:hAnsi="Arial" w:cs="Arial"/>
          <w:color w:val="000000"/>
          <w:sz w:val="24"/>
          <w:szCs w:val="24"/>
        </w:rPr>
        <w:t>) raspoređen je u iznosima kako slijedi:</w:t>
      </w:r>
    </w:p>
    <w:p w14:paraId="7386A32E" w14:textId="77777777" w:rsidR="00AC5188" w:rsidRPr="004A1045" w:rsidRDefault="00AC5188">
      <w:pPr>
        <w:pBdr>
          <w:top w:val="nil"/>
          <w:left w:val="nil"/>
          <w:bottom w:val="nil"/>
          <w:right w:val="nil"/>
          <w:between w:val="nil"/>
        </w:pBdr>
        <w:ind w:firstLine="709"/>
        <w:jc w:val="both"/>
        <w:rPr>
          <w:rFonts w:ascii="Arial" w:eastAsia="Arial" w:hAnsi="Arial" w:cs="Arial"/>
          <w:color w:val="000000"/>
          <w:sz w:val="24"/>
          <w:szCs w:val="24"/>
        </w:rPr>
      </w:pPr>
    </w:p>
    <w:p w14:paraId="0F2F1BD7" w14:textId="0C060D57" w:rsidR="00AC5188" w:rsidRPr="004A1045" w:rsidRDefault="003E6580" w:rsidP="000101FC">
      <w:pPr>
        <w:pBdr>
          <w:top w:val="nil"/>
          <w:left w:val="nil"/>
          <w:bottom w:val="nil"/>
          <w:right w:val="nil"/>
          <w:between w:val="nil"/>
        </w:pBdr>
        <w:jc w:val="center"/>
        <w:rPr>
          <w:rFonts w:ascii="Arial" w:eastAsia="Arial" w:hAnsi="Arial" w:cs="Arial"/>
          <w:color w:val="000000"/>
          <w:sz w:val="24"/>
          <w:szCs w:val="24"/>
        </w:rPr>
      </w:pPr>
      <w:r w:rsidRPr="004A1045">
        <w:rPr>
          <w:rFonts w:ascii="Arial" w:eastAsia="Arial" w:hAnsi="Arial" w:cs="Arial"/>
          <w:color w:val="000000"/>
          <w:sz w:val="24"/>
          <w:szCs w:val="24"/>
        </w:rPr>
        <w:t xml:space="preserve">- Grad Rovinj-Rovigno </w:t>
      </w:r>
      <w:r w:rsidRPr="004A1045">
        <w:rPr>
          <w:rFonts w:ascii="Arial" w:eastAsia="Arial" w:hAnsi="Arial" w:cs="Arial"/>
          <w:color w:val="000000"/>
          <w:sz w:val="24"/>
          <w:szCs w:val="24"/>
        </w:rPr>
        <w:tab/>
      </w:r>
      <w:r w:rsidRPr="004A1045">
        <w:rPr>
          <w:rFonts w:ascii="Arial" w:eastAsia="Arial" w:hAnsi="Arial" w:cs="Arial"/>
          <w:color w:val="000000"/>
          <w:sz w:val="24"/>
          <w:szCs w:val="24"/>
        </w:rPr>
        <w:tab/>
      </w:r>
      <w:r w:rsidRPr="004A1045">
        <w:rPr>
          <w:rFonts w:ascii="Arial" w:eastAsia="Arial" w:hAnsi="Arial" w:cs="Arial"/>
          <w:color w:val="000000"/>
          <w:sz w:val="24"/>
          <w:szCs w:val="24"/>
        </w:rPr>
        <w:tab/>
      </w:r>
      <w:r w:rsidRPr="004A1045">
        <w:rPr>
          <w:rFonts w:ascii="Arial" w:eastAsia="Arial" w:hAnsi="Arial" w:cs="Arial"/>
          <w:color w:val="000000"/>
          <w:sz w:val="24"/>
          <w:szCs w:val="24"/>
        </w:rPr>
        <w:tab/>
      </w:r>
      <w:r w:rsidRPr="004A1045">
        <w:rPr>
          <w:rFonts w:ascii="Arial" w:eastAsia="Arial" w:hAnsi="Arial" w:cs="Arial"/>
          <w:color w:val="000000"/>
          <w:sz w:val="24"/>
          <w:szCs w:val="24"/>
        </w:rPr>
        <w:tab/>
      </w:r>
      <w:r w:rsidRPr="004A1045">
        <w:rPr>
          <w:rFonts w:ascii="Arial" w:eastAsia="Arial" w:hAnsi="Arial" w:cs="Arial"/>
          <w:color w:val="000000"/>
          <w:sz w:val="24"/>
          <w:szCs w:val="24"/>
        </w:rPr>
        <w:tab/>
        <w:t>13.591.874,41 EUR</w:t>
      </w:r>
    </w:p>
    <w:p w14:paraId="1D4BD1F6" w14:textId="25AE62CA"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xml:space="preserve">- Talijanski dječji vrtić Naridola Rovinj-Rovigno </w:t>
      </w:r>
      <w:r w:rsidR="003767E8" w:rsidRPr="004A1045">
        <w:rPr>
          <w:rFonts w:ascii="Arial" w:eastAsia="Arial" w:hAnsi="Arial" w:cs="Arial"/>
          <w:sz w:val="24"/>
          <w:szCs w:val="24"/>
        </w:rPr>
        <w:t xml:space="preserve">                          </w:t>
      </w:r>
      <w:r w:rsidRPr="004A1045">
        <w:rPr>
          <w:rFonts w:ascii="Arial" w:eastAsia="Arial" w:hAnsi="Arial" w:cs="Arial"/>
          <w:sz w:val="24"/>
          <w:szCs w:val="24"/>
        </w:rPr>
        <w:t xml:space="preserve">  13.531,11 EUR</w:t>
      </w:r>
    </w:p>
    <w:p w14:paraId="00C28F75" w14:textId="77777777"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Dječji vrtić Neven Rovinj-Rovigno</w:t>
      </w:r>
      <w:r w:rsidRPr="004A1045">
        <w:rPr>
          <w:rFonts w:ascii="Arial" w:eastAsia="Arial" w:hAnsi="Arial" w:cs="Arial"/>
          <w:sz w:val="24"/>
          <w:szCs w:val="24"/>
        </w:rPr>
        <w:tab/>
      </w:r>
      <w:r w:rsidRPr="004A1045">
        <w:rPr>
          <w:rFonts w:ascii="Arial" w:eastAsia="Arial" w:hAnsi="Arial" w:cs="Arial"/>
          <w:sz w:val="24"/>
          <w:szCs w:val="24"/>
        </w:rPr>
        <w:tab/>
      </w:r>
      <w:r w:rsidRPr="004A1045">
        <w:rPr>
          <w:rFonts w:ascii="Arial" w:eastAsia="Arial" w:hAnsi="Arial" w:cs="Arial"/>
          <w:sz w:val="24"/>
          <w:szCs w:val="24"/>
        </w:rPr>
        <w:tab/>
      </w:r>
      <w:r w:rsidRPr="004A1045">
        <w:rPr>
          <w:rFonts w:ascii="Arial" w:eastAsia="Arial" w:hAnsi="Arial" w:cs="Arial"/>
          <w:sz w:val="24"/>
          <w:szCs w:val="24"/>
        </w:rPr>
        <w:tab/>
        <w:t xml:space="preserve">      -96.408,36 EUR</w:t>
      </w:r>
    </w:p>
    <w:p w14:paraId="43061AC0" w14:textId="77777777"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Talijanska osnovna škola Bernardo Benussi</w:t>
      </w:r>
      <w:r w:rsidRPr="004A1045">
        <w:rPr>
          <w:rFonts w:ascii="Arial" w:eastAsia="Arial" w:hAnsi="Arial" w:cs="Arial"/>
          <w:sz w:val="24"/>
          <w:szCs w:val="24"/>
        </w:rPr>
        <w:tab/>
      </w:r>
      <w:r w:rsidRPr="004A1045">
        <w:rPr>
          <w:rFonts w:ascii="Arial" w:eastAsia="Arial" w:hAnsi="Arial" w:cs="Arial"/>
          <w:sz w:val="24"/>
          <w:szCs w:val="24"/>
        </w:rPr>
        <w:tab/>
      </w:r>
      <w:r w:rsidRPr="004A1045">
        <w:rPr>
          <w:rFonts w:ascii="Arial" w:eastAsia="Arial" w:hAnsi="Arial" w:cs="Arial"/>
          <w:sz w:val="24"/>
          <w:szCs w:val="24"/>
        </w:rPr>
        <w:tab/>
        <w:t xml:space="preserve">       13.531,11 EUR</w:t>
      </w:r>
    </w:p>
    <w:p w14:paraId="5C3D07C6" w14:textId="38A68323"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Osnovna škola Vladimir Nazor Rovinj-Rovigno                           43.061,45 EUR</w:t>
      </w:r>
    </w:p>
    <w:p w14:paraId="2C601BEF" w14:textId="670194BA"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Osnovna škola Jurja Dobrile Rovinj-Rovigno                             100.907,93 EUR</w:t>
      </w:r>
    </w:p>
    <w:p w14:paraId="7E1C73F7" w14:textId="42B39A8E"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Pučko otvoreno učilište Grada Rovinja-Rovigno                            9.089,56 EUR</w:t>
      </w:r>
    </w:p>
    <w:p w14:paraId="2499CA43" w14:textId="5F3A74F5"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Muzej Grada Rovinja-Rovigno                                                     38.915,57 EUR</w:t>
      </w:r>
    </w:p>
    <w:p w14:paraId="3AF125CF" w14:textId="60A5B73D"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xml:space="preserve">-Kuća o batani – Casa della batana                                             </w:t>
      </w:r>
      <w:r w:rsidR="00AC0D2E" w:rsidRPr="004A1045">
        <w:rPr>
          <w:rFonts w:ascii="Arial" w:eastAsia="Arial" w:hAnsi="Arial" w:cs="Arial"/>
          <w:sz w:val="24"/>
          <w:szCs w:val="24"/>
        </w:rPr>
        <w:t xml:space="preserve"> </w:t>
      </w:r>
      <w:r w:rsidRPr="004A1045">
        <w:rPr>
          <w:rFonts w:ascii="Arial" w:eastAsia="Arial" w:hAnsi="Arial" w:cs="Arial"/>
          <w:sz w:val="24"/>
          <w:szCs w:val="24"/>
        </w:rPr>
        <w:t>12.634,38 EUR</w:t>
      </w:r>
    </w:p>
    <w:p w14:paraId="50445C40" w14:textId="0E096412"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Gradska knjižnica M.V.Ilirika Rovinj-Rovigno                                    311,52 EUR</w:t>
      </w:r>
    </w:p>
    <w:p w14:paraId="6993EC39" w14:textId="5FF4EB88" w:rsidR="00AC5188" w:rsidRPr="004A1045" w:rsidRDefault="003E6580" w:rsidP="000101FC">
      <w:pPr>
        <w:jc w:val="center"/>
        <w:rPr>
          <w:rFonts w:ascii="Arial" w:eastAsia="Arial" w:hAnsi="Arial" w:cs="Arial"/>
          <w:sz w:val="24"/>
          <w:szCs w:val="24"/>
        </w:rPr>
      </w:pPr>
      <w:r w:rsidRPr="004A1045">
        <w:rPr>
          <w:rFonts w:ascii="Arial" w:eastAsia="Arial" w:hAnsi="Arial" w:cs="Arial"/>
          <w:sz w:val="24"/>
          <w:szCs w:val="24"/>
        </w:rPr>
        <w:t xml:space="preserve">- Javna vatrogasna postrojba                                                         </w:t>
      </w:r>
      <w:r w:rsidR="00B25C1D" w:rsidRPr="004A1045">
        <w:rPr>
          <w:rFonts w:ascii="Arial" w:eastAsia="Arial" w:hAnsi="Arial" w:cs="Arial"/>
          <w:sz w:val="24"/>
          <w:szCs w:val="24"/>
        </w:rPr>
        <w:t xml:space="preserve"> </w:t>
      </w:r>
      <w:r w:rsidRPr="004A1045">
        <w:rPr>
          <w:rFonts w:ascii="Arial" w:eastAsia="Arial" w:hAnsi="Arial" w:cs="Arial"/>
          <w:sz w:val="24"/>
          <w:szCs w:val="24"/>
        </w:rPr>
        <w:t xml:space="preserve"> 7.376,38 EUR</w:t>
      </w:r>
    </w:p>
    <w:p w14:paraId="6ADA32E7" w14:textId="77777777" w:rsidR="00AC5188" w:rsidRPr="004A1045" w:rsidRDefault="00AC5188" w:rsidP="000101FC">
      <w:pPr>
        <w:pBdr>
          <w:top w:val="nil"/>
          <w:left w:val="nil"/>
          <w:bottom w:val="nil"/>
          <w:right w:val="nil"/>
          <w:between w:val="nil"/>
        </w:pBdr>
        <w:ind w:firstLine="709"/>
        <w:jc w:val="center"/>
        <w:rPr>
          <w:rFonts w:ascii="Arial" w:eastAsia="Arial" w:hAnsi="Arial" w:cs="Arial"/>
          <w:color w:val="000000"/>
          <w:sz w:val="24"/>
          <w:szCs w:val="24"/>
        </w:rPr>
      </w:pPr>
    </w:p>
    <w:p w14:paraId="4FDFACD9" w14:textId="77777777" w:rsidR="00AC5188" w:rsidRPr="004A1045" w:rsidRDefault="00AC5188">
      <w:pPr>
        <w:ind w:firstLine="708"/>
        <w:jc w:val="both"/>
        <w:rPr>
          <w:rFonts w:ascii="Arial" w:eastAsia="Arial" w:hAnsi="Arial" w:cs="Arial"/>
          <w:b/>
          <w:bCs/>
          <w:u w:val="single"/>
        </w:rPr>
      </w:pPr>
    </w:p>
    <w:p w14:paraId="614CDFE2" w14:textId="0F6C2902" w:rsidR="00AC5188" w:rsidRDefault="003E6580">
      <w:pPr>
        <w:rPr>
          <w:rFonts w:ascii="Arial" w:eastAsia="Arial" w:hAnsi="Arial" w:cs="Arial"/>
        </w:rPr>
      </w:pPr>
      <w:r>
        <w:rPr>
          <w:rFonts w:ascii="Arial" w:eastAsia="Arial" w:hAnsi="Arial" w:cs="Arial"/>
          <w:b/>
          <w:bCs/>
        </w:rPr>
        <w:t xml:space="preserve">RASHODI I IZDACI   </w:t>
      </w:r>
    </w:p>
    <w:p w14:paraId="5D35BC4A" w14:textId="77777777" w:rsidR="00AC5188" w:rsidRDefault="00AC5188">
      <w:pPr>
        <w:rPr>
          <w:rFonts w:ascii="Arial" w:eastAsia="Arial" w:hAnsi="Arial" w:cs="Arial"/>
          <w:shd w:val="clear" w:color="auto" w:fill="E8FAFC"/>
        </w:rPr>
      </w:pPr>
    </w:p>
    <w:p w14:paraId="71853EE4" w14:textId="2D8A480F" w:rsidR="00AC5188" w:rsidRDefault="003E6580">
      <w:pPr>
        <w:ind w:firstLine="540"/>
        <w:jc w:val="both"/>
        <w:rPr>
          <w:rFonts w:ascii="Arial" w:eastAsia="Arial" w:hAnsi="Arial" w:cs="Arial"/>
          <w:sz w:val="24"/>
          <w:szCs w:val="24"/>
        </w:rPr>
      </w:pPr>
      <w:r>
        <w:rPr>
          <w:rFonts w:ascii="Arial" w:eastAsia="Arial" w:hAnsi="Arial" w:cs="Arial"/>
          <w:sz w:val="24"/>
          <w:szCs w:val="24"/>
        </w:rPr>
        <w:t>Planirani rashodi se ovim Izmjenama i dopunama Proračuna Grada Rovinja-Rovigno povećavaju za 3.739.433,50 eura i iznose 65.039.933,5</w:t>
      </w:r>
      <w:r w:rsidR="00CE2C65">
        <w:rPr>
          <w:rFonts w:ascii="Arial" w:eastAsia="Arial" w:hAnsi="Arial" w:cs="Arial"/>
          <w:sz w:val="24"/>
          <w:szCs w:val="24"/>
        </w:rPr>
        <w:t>0</w:t>
      </w:r>
      <w:r>
        <w:rPr>
          <w:rFonts w:ascii="Arial" w:eastAsia="Arial" w:hAnsi="Arial" w:cs="Arial"/>
          <w:sz w:val="24"/>
          <w:szCs w:val="24"/>
        </w:rPr>
        <w:t xml:space="preserve"> eura, dok planirani izdaci ostaju nepromijenjeni u iznosu od 50.000,00 eura. Planirani ukupni rashodi i izdaci sada iznose 65.089.933,50 eura</w:t>
      </w:r>
    </w:p>
    <w:p w14:paraId="1FCAB321" w14:textId="77777777" w:rsidR="00AC5188" w:rsidRDefault="00AC5188">
      <w:pPr>
        <w:ind w:firstLine="540"/>
        <w:rPr>
          <w:rFonts w:ascii="Arial" w:eastAsia="Arial" w:hAnsi="Arial" w:cs="Arial"/>
          <w:sz w:val="24"/>
          <w:szCs w:val="24"/>
        </w:rPr>
      </w:pPr>
    </w:p>
    <w:p w14:paraId="3E46CE08" w14:textId="77777777" w:rsidR="00AC5188" w:rsidRDefault="003E6580">
      <w:pPr>
        <w:ind w:firstLine="540"/>
        <w:jc w:val="both"/>
        <w:rPr>
          <w:rFonts w:ascii="Arial" w:eastAsia="Arial" w:hAnsi="Arial" w:cs="Arial"/>
          <w:sz w:val="24"/>
          <w:szCs w:val="24"/>
        </w:rPr>
      </w:pPr>
      <w:r>
        <w:rPr>
          <w:rFonts w:ascii="Arial" w:eastAsia="Arial" w:hAnsi="Arial" w:cs="Arial"/>
          <w:sz w:val="24"/>
          <w:szCs w:val="24"/>
        </w:rPr>
        <w:t>U strukturi ukupnih rashoda i izdataka predlaže se povećanje rashoda poslovanja za 2.322.805,63 eura te rashoda za nabavu nefinancijske imovine za 1.416.627,87 eura kako je i prikazano u tablici i grafičkom prikazu.</w:t>
      </w:r>
    </w:p>
    <w:p w14:paraId="3D5AE8F7" w14:textId="77777777" w:rsidR="00AC5188" w:rsidRDefault="00AC5188">
      <w:pPr>
        <w:rPr>
          <w:rFonts w:ascii="Arial" w:eastAsia="Arial" w:hAnsi="Arial" w:cs="Arial"/>
          <w:sz w:val="24"/>
          <w:szCs w:val="24"/>
        </w:rPr>
      </w:pPr>
    </w:p>
    <w:tbl>
      <w:tblPr>
        <w:tblStyle w:val="aff"/>
        <w:tblW w:w="100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1"/>
        <w:gridCol w:w="2955"/>
        <w:gridCol w:w="1560"/>
        <w:gridCol w:w="2049"/>
        <w:gridCol w:w="1430"/>
        <w:gridCol w:w="1080"/>
      </w:tblGrid>
      <w:tr w:rsidR="00AC5188" w14:paraId="15A867FD" w14:textId="77777777" w:rsidTr="00525BFF">
        <w:trPr>
          <w:trHeight w:val="605"/>
        </w:trPr>
        <w:tc>
          <w:tcPr>
            <w:tcW w:w="991" w:type="dxa"/>
            <w:tcBorders>
              <w:top w:val="single" w:sz="5" w:space="0" w:color="000000"/>
              <w:left w:val="single" w:sz="5" w:space="0" w:color="000000"/>
              <w:bottom w:val="single" w:sz="5" w:space="0" w:color="000000"/>
              <w:right w:val="single" w:sz="5" w:space="0" w:color="000000"/>
            </w:tcBorders>
            <w:shd w:val="clear" w:color="auto" w:fill="CCCCCC"/>
            <w:tcMar>
              <w:top w:w="100" w:type="dxa"/>
              <w:left w:w="100" w:type="dxa"/>
              <w:bottom w:w="100" w:type="dxa"/>
              <w:right w:w="100" w:type="dxa"/>
            </w:tcMar>
          </w:tcPr>
          <w:p w14:paraId="43ECECC4"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Razred/ skupina</w:t>
            </w:r>
          </w:p>
        </w:tc>
        <w:tc>
          <w:tcPr>
            <w:tcW w:w="2955" w:type="dxa"/>
            <w:tcBorders>
              <w:top w:val="single" w:sz="5" w:space="0" w:color="000000"/>
              <w:left w:val="nil"/>
              <w:bottom w:val="single" w:sz="5" w:space="0" w:color="000000"/>
              <w:right w:val="single" w:sz="5" w:space="0" w:color="000000"/>
            </w:tcBorders>
            <w:shd w:val="clear" w:color="auto" w:fill="CCCCCC"/>
            <w:tcMar>
              <w:top w:w="100" w:type="dxa"/>
              <w:left w:w="100" w:type="dxa"/>
              <w:bottom w:w="100" w:type="dxa"/>
              <w:right w:w="100" w:type="dxa"/>
            </w:tcMar>
          </w:tcPr>
          <w:p w14:paraId="7343E228"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Naziv rashoda</w:t>
            </w:r>
          </w:p>
        </w:tc>
        <w:tc>
          <w:tcPr>
            <w:tcW w:w="1560" w:type="dxa"/>
            <w:tcBorders>
              <w:top w:val="single" w:sz="5" w:space="0" w:color="000000"/>
              <w:left w:val="nil"/>
              <w:bottom w:val="single" w:sz="5" w:space="0" w:color="000000"/>
              <w:right w:val="single" w:sz="5" w:space="0" w:color="000000"/>
            </w:tcBorders>
            <w:shd w:val="clear" w:color="auto" w:fill="CCCCCC"/>
            <w:tcMar>
              <w:top w:w="100" w:type="dxa"/>
              <w:left w:w="100" w:type="dxa"/>
              <w:bottom w:w="100" w:type="dxa"/>
              <w:right w:w="100" w:type="dxa"/>
            </w:tcMar>
          </w:tcPr>
          <w:p w14:paraId="0E481943"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Plan 2026.</w:t>
            </w:r>
          </w:p>
        </w:tc>
        <w:tc>
          <w:tcPr>
            <w:tcW w:w="2049" w:type="dxa"/>
            <w:tcBorders>
              <w:top w:val="single" w:sz="5" w:space="0" w:color="000000"/>
              <w:left w:val="nil"/>
              <w:bottom w:val="single" w:sz="5" w:space="0" w:color="000000"/>
              <w:right w:val="single" w:sz="5" w:space="0" w:color="000000"/>
            </w:tcBorders>
            <w:shd w:val="clear" w:color="auto" w:fill="CCCCCC"/>
            <w:tcMar>
              <w:top w:w="100" w:type="dxa"/>
              <w:left w:w="100" w:type="dxa"/>
              <w:bottom w:w="100" w:type="dxa"/>
              <w:right w:w="100" w:type="dxa"/>
            </w:tcMar>
          </w:tcPr>
          <w:p w14:paraId="7EFDD536"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Povećanje/smanjenje</w:t>
            </w:r>
          </w:p>
        </w:tc>
        <w:tc>
          <w:tcPr>
            <w:tcW w:w="1430" w:type="dxa"/>
            <w:tcBorders>
              <w:top w:val="single" w:sz="5" w:space="0" w:color="000000"/>
              <w:left w:val="nil"/>
              <w:bottom w:val="nil"/>
              <w:right w:val="nil"/>
            </w:tcBorders>
            <w:shd w:val="clear" w:color="auto" w:fill="CCCCCC"/>
            <w:tcMar>
              <w:top w:w="100" w:type="dxa"/>
              <w:left w:w="100" w:type="dxa"/>
              <w:bottom w:w="100" w:type="dxa"/>
              <w:right w:w="100" w:type="dxa"/>
            </w:tcMar>
          </w:tcPr>
          <w:p w14:paraId="6AE96975"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Novi plan 2026.</w:t>
            </w:r>
          </w:p>
        </w:tc>
        <w:tc>
          <w:tcPr>
            <w:tcW w:w="1080" w:type="dxa"/>
            <w:tcBorders>
              <w:top w:val="single" w:sz="5" w:space="0" w:color="000000"/>
              <w:left w:val="single" w:sz="5" w:space="0" w:color="000000"/>
              <w:bottom w:val="nil"/>
              <w:right w:val="single" w:sz="5" w:space="0" w:color="000000"/>
            </w:tcBorders>
            <w:shd w:val="clear" w:color="auto" w:fill="CCCCCC"/>
            <w:tcMar>
              <w:top w:w="100" w:type="dxa"/>
              <w:left w:w="100" w:type="dxa"/>
              <w:bottom w:w="100" w:type="dxa"/>
              <w:right w:w="100" w:type="dxa"/>
            </w:tcMar>
          </w:tcPr>
          <w:p w14:paraId="177F9CA0" w14:textId="77777777" w:rsidR="00AC5188" w:rsidRDefault="003E6580">
            <w:pPr>
              <w:jc w:val="center"/>
              <w:rPr>
                <w:rFonts w:ascii="Arial" w:eastAsia="Arial" w:hAnsi="Arial" w:cs="Arial"/>
                <w:b/>
                <w:bCs/>
                <w:sz w:val="18"/>
                <w:szCs w:val="18"/>
              </w:rPr>
            </w:pPr>
            <w:r>
              <w:rPr>
                <w:rFonts w:ascii="Arial" w:eastAsia="Arial" w:hAnsi="Arial" w:cs="Arial"/>
                <w:b/>
                <w:bCs/>
                <w:sz w:val="18"/>
                <w:szCs w:val="18"/>
              </w:rPr>
              <w:t>Indeks</w:t>
            </w:r>
          </w:p>
        </w:tc>
      </w:tr>
      <w:tr w:rsidR="00AC5188" w14:paraId="5DCB7583" w14:textId="77777777" w:rsidTr="00525BFF">
        <w:trPr>
          <w:trHeight w:val="298"/>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AA21C9"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1</w:t>
            </w:r>
          </w:p>
        </w:tc>
        <w:tc>
          <w:tcPr>
            <w:tcW w:w="2955" w:type="dxa"/>
            <w:tcBorders>
              <w:top w:val="nil"/>
              <w:left w:val="nil"/>
              <w:bottom w:val="single" w:sz="5" w:space="0" w:color="000000"/>
              <w:right w:val="single" w:sz="5" w:space="0" w:color="000000"/>
            </w:tcBorders>
            <w:tcMar>
              <w:top w:w="100" w:type="dxa"/>
              <w:left w:w="100" w:type="dxa"/>
              <w:bottom w:w="100" w:type="dxa"/>
              <w:right w:w="100" w:type="dxa"/>
            </w:tcMar>
          </w:tcPr>
          <w:p w14:paraId="31DF03CC"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2</w:t>
            </w:r>
          </w:p>
        </w:tc>
        <w:tc>
          <w:tcPr>
            <w:tcW w:w="1560" w:type="dxa"/>
            <w:tcBorders>
              <w:top w:val="nil"/>
              <w:left w:val="nil"/>
              <w:bottom w:val="single" w:sz="5" w:space="0" w:color="000000"/>
              <w:right w:val="single" w:sz="5" w:space="0" w:color="000000"/>
            </w:tcBorders>
            <w:tcMar>
              <w:top w:w="100" w:type="dxa"/>
              <w:left w:w="100" w:type="dxa"/>
              <w:bottom w:w="100" w:type="dxa"/>
              <w:right w:w="100" w:type="dxa"/>
            </w:tcMar>
          </w:tcPr>
          <w:p w14:paraId="53A1729D"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3</w:t>
            </w:r>
          </w:p>
        </w:tc>
        <w:tc>
          <w:tcPr>
            <w:tcW w:w="2049" w:type="dxa"/>
            <w:tcBorders>
              <w:top w:val="nil"/>
              <w:left w:val="nil"/>
              <w:bottom w:val="single" w:sz="5" w:space="0" w:color="000000"/>
              <w:right w:val="nil"/>
            </w:tcBorders>
            <w:tcMar>
              <w:top w:w="100" w:type="dxa"/>
              <w:left w:w="100" w:type="dxa"/>
              <w:bottom w:w="100" w:type="dxa"/>
              <w:right w:w="100" w:type="dxa"/>
            </w:tcMar>
          </w:tcPr>
          <w:p w14:paraId="73B6D224"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4</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A89881"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5</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EF5638" w14:textId="77777777" w:rsidR="00AC5188" w:rsidRDefault="003E6580">
            <w:pPr>
              <w:jc w:val="center"/>
              <w:rPr>
                <w:rFonts w:ascii="Arial" w:eastAsia="Arial" w:hAnsi="Arial" w:cs="Arial"/>
                <w:b/>
                <w:bCs/>
                <w:sz w:val="14"/>
                <w:szCs w:val="14"/>
              </w:rPr>
            </w:pPr>
            <w:r>
              <w:rPr>
                <w:rFonts w:ascii="Arial" w:eastAsia="Arial" w:hAnsi="Arial" w:cs="Arial"/>
                <w:b/>
                <w:bCs/>
                <w:sz w:val="14"/>
                <w:szCs w:val="14"/>
              </w:rPr>
              <w:t>6</w:t>
            </w:r>
          </w:p>
        </w:tc>
      </w:tr>
      <w:tr w:rsidR="00AC5188" w14:paraId="604D104E" w14:textId="77777777" w:rsidTr="00525BFF">
        <w:trPr>
          <w:trHeight w:val="308"/>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681441" w14:textId="77777777" w:rsidR="00AC5188" w:rsidRDefault="00AC5188">
            <w:pPr>
              <w:rPr>
                <w:rFonts w:ascii="Arial" w:eastAsia="Arial" w:hAnsi="Arial" w:cs="Arial"/>
                <w:b/>
                <w:bCs/>
                <w:sz w:val="18"/>
                <w:szCs w:val="18"/>
              </w:rPr>
            </w:pP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DDF081" w14:textId="77777777" w:rsidR="00AC5188" w:rsidRDefault="003E6580">
            <w:pPr>
              <w:rPr>
                <w:rFonts w:ascii="Arial" w:eastAsia="Arial" w:hAnsi="Arial" w:cs="Arial"/>
                <w:b/>
                <w:bCs/>
                <w:sz w:val="18"/>
                <w:szCs w:val="18"/>
              </w:rPr>
            </w:pPr>
            <w:r>
              <w:rPr>
                <w:rFonts w:ascii="Arial" w:eastAsia="Arial" w:hAnsi="Arial" w:cs="Arial"/>
                <w:b/>
                <w:bCs/>
                <w:sz w:val="18"/>
                <w:szCs w:val="18"/>
              </w:rPr>
              <w:t>UKUPNO RASHODI</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607E7A" w14:textId="31A2188E" w:rsidR="00AC5188" w:rsidRDefault="003E6580">
            <w:pPr>
              <w:jc w:val="right"/>
              <w:rPr>
                <w:rFonts w:ascii="Arial" w:eastAsia="Arial" w:hAnsi="Arial" w:cs="Arial"/>
                <w:b/>
                <w:bCs/>
                <w:sz w:val="18"/>
                <w:szCs w:val="18"/>
              </w:rPr>
            </w:pPr>
            <w:r>
              <w:rPr>
                <w:rFonts w:ascii="Arial" w:eastAsia="Arial" w:hAnsi="Arial" w:cs="Arial"/>
                <w:b/>
                <w:bCs/>
                <w:sz w:val="18"/>
                <w:szCs w:val="18"/>
              </w:rPr>
              <w:t>61.300.500,</w:t>
            </w:r>
            <w:r w:rsidR="00CE4999">
              <w:rPr>
                <w:rFonts w:ascii="Arial" w:eastAsia="Arial" w:hAnsi="Arial" w:cs="Arial"/>
                <w:b/>
                <w:bCs/>
                <w:sz w:val="18"/>
                <w:szCs w:val="18"/>
              </w:rPr>
              <w:t>0</w:t>
            </w:r>
            <w:r>
              <w:rPr>
                <w:rFonts w:ascii="Arial" w:eastAsia="Arial" w:hAnsi="Arial" w:cs="Arial"/>
                <w:b/>
                <w:bCs/>
                <w:sz w:val="18"/>
                <w:szCs w:val="18"/>
              </w:rPr>
              <w:t>0</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E0BA4E"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3.739.433,50</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580DB7"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65.039.933,50</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12F4FB"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106,10</w:t>
            </w:r>
          </w:p>
        </w:tc>
      </w:tr>
      <w:tr w:rsidR="00AC5188" w14:paraId="16D8A6E6" w14:textId="77777777" w:rsidTr="00525BFF">
        <w:trPr>
          <w:trHeight w:val="336"/>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777959" w14:textId="77777777" w:rsidR="00AC5188" w:rsidRDefault="003E6580">
            <w:pPr>
              <w:rPr>
                <w:rFonts w:ascii="Arial" w:eastAsia="Arial" w:hAnsi="Arial" w:cs="Arial"/>
                <w:b/>
                <w:bCs/>
                <w:sz w:val="18"/>
                <w:szCs w:val="18"/>
              </w:rPr>
            </w:pPr>
            <w:r>
              <w:rPr>
                <w:rFonts w:ascii="Arial" w:eastAsia="Arial" w:hAnsi="Arial" w:cs="Arial"/>
                <w:b/>
                <w:bCs/>
                <w:sz w:val="18"/>
                <w:szCs w:val="18"/>
              </w:rPr>
              <w:t>3</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770C39" w14:textId="77777777" w:rsidR="00AC5188" w:rsidRDefault="003E6580">
            <w:pPr>
              <w:rPr>
                <w:rFonts w:ascii="Arial" w:eastAsia="Arial" w:hAnsi="Arial" w:cs="Arial"/>
                <w:b/>
                <w:bCs/>
                <w:sz w:val="18"/>
                <w:szCs w:val="18"/>
              </w:rPr>
            </w:pPr>
            <w:r>
              <w:rPr>
                <w:rFonts w:ascii="Arial" w:eastAsia="Arial" w:hAnsi="Arial" w:cs="Arial"/>
                <w:b/>
                <w:bCs/>
                <w:sz w:val="18"/>
                <w:szCs w:val="18"/>
              </w:rPr>
              <w:t>Rashodi poslovanja</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1CA5B9"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35.180.041,50</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0E7AD5" w14:textId="74A45254" w:rsidR="00AC5188" w:rsidRDefault="00CE4999">
            <w:pPr>
              <w:jc w:val="right"/>
              <w:rPr>
                <w:rFonts w:ascii="Arial" w:eastAsia="Arial" w:hAnsi="Arial" w:cs="Arial"/>
                <w:b/>
                <w:bCs/>
                <w:sz w:val="18"/>
                <w:szCs w:val="18"/>
              </w:rPr>
            </w:pPr>
            <w:r>
              <w:rPr>
                <w:rFonts w:ascii="Arial" w:eastAsia="Arial" w:hAnsi="Arial" w:cs="Arial"/>
                <w:b/>
                <w:bCs/>
                <w:sz w:val="18"/>
                <w:szCs w:val="18"/>
              </w:rPr>
              <w:t>2.268.235,63</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8B01F1" w14:textId="778B2F4A" w:rsidR="00AC5188" w:rsidRDefault="00CE4999">
            <w:pPr>
              <w:jc w:val="right"/>
              <w:rPr>
                <w:rFonts w:ascii="Arial" w:eastAsia="Arial" w:hAnsi="Arial" w:cs="Arial"/>
                <w:b/>
                <w:bCs/>
                <w:sz w:val="18"/>
                <w:szCs w:val="18"/>
              </w:rPr>
            </w:pPr>
            <w:r>
              <w:rPr>
                <w:rFonts w:ascii="Arial" w:eastAsia="Arial" w:hAnsi="Arial" w:cs="Arial"/>
                <w:b/>
                <w:bCs/>
                <w:sz w:val="18"/>
                <w:szCs w:val="18"/>
              </w:rPr>
              <w:t>37.448.277,13</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D635BE" w14:textId="423AB357" w:rsidR="00AC5188" w:rsidRDefault="003E6580">
            <w:pPr>
              <w:jc w:val="right"/>
              <w:rPr>
                <w:rFonts w:ascii="Arial" w:eastAsia="Arial" w:hAnsi="Arial" w:cs="Arial"/>
                <w:b/>
                <w:bCs/>
                <w:sz w:val="18"/>
                <w:szCs w:val="18"/>
              </w:rPr>
            </w:pPr>
            <w:r>
              <w:rPr>
                <w:rFonts w:ascii="Arial" w:eastAsia="Arial" w:hAnsi="Arial" w:cs="Arial"/>
                <w:b/>
                <w:bCs/>
                <w:sz w:val="18"/>
                <w:szCs w:val="18"/>
              </w:rPr>
              <w:t>106,</w:t>
            </w:r>
            <w:r w:rsidR="00B02EE8">
              <w:rPr>
                <w:rFonts w:ascii="Arial" w:eastAsia="Arial" w:hAnsi="Arial" w:cs="Arial"/>
                <w:b/>
                <w:bCs/>
                <w:sz w:val="18"/>
                <w:szCs w:val="18"/>
              </w:rPr>
              <w:t>45</w:t>
            </w:r>
          </w:p>
        </w:tc>
      </w:tr>
      <w:tr w:rsidR="00AC5188" w14:paraId="4AA97DE5" w14:textId="77777777" w:rsidTr="00525BFF">
        <w:trPr>
          <w:trHeight w:val="354"/>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87761D" w14:textId="77777777" w:rsidR="00AC5188" w:rsidRDefault="003E6580">
            <w:pPr>
              <w:rPr>
                <w:rFonts w:ascii="Arial" w:eastAsia="Arial" w:hAnsi="Arial" w:cs="Arial"/>
                <w:sz w:val="18"/>
                <w:szCs w:val="18"/>
              </w:rPr>
            </w:pPr>
            <w:r>
              <w:rPr>
                <w:rFonts w:ascii="Arial" w:eastAsia="Arial" w:hAnsi="Arial" w:cs="Arial"/>
                <w:sz w:val="18"/>
                <w:szCs w:val="18"/>
              </w:rPr>
              <w:t>31</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CADE9F" w14:textId="77777777" w:rsidR="00AC5188" w:rsidRDefault="003E6580">
            <w:pPr>
              <w:rPr>
                <w:rFonts w:ascii="Arial" w:eastAsia="Arial" w:hAnsi="Arial" w:cs="Arial"/>
                <w:sz w:val="18"/>
                <w:szCs w:val="18"/>
              </w:rPr>
            </w:pPr>
            <w:r>
              <w:rPr>
                <w:rFonts w:ascii="Arial" w:eastAsia="Arial" w:hAnsi="Arial" w:cs="Arial"/>
                <w:sz w:val="18"/>
                <w:szCs w:val="18"/>
              </w:rPr>
              <w:t>Rashodi za zaposlene</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CB5A6A" w14:textId="77777777" w:rsidR="00AC5188" w:rsidRDefault="003E6580">
            <w:pPr>
              <w:jc w:val="right"/>
              <w:rPr>
                <w:rFonts w:ascii="Arial" w:eastAsia="Arial" w:hAnsi="Arial" w:cs="Arial"/>
                <w:sz w:val="18"/>
                <w:szCs w:val="18"/>
              </w:rPr>
            </w:pPr>
            <w:r>
              <w:rPr>
                <w:rFonts w:ascii="Arial" w:eastAsia="Arial" w:hAnsi="Arial" w:cs="Arial"/>
                <w:sz w:val="18"/>
                <w:szCs w:val="18"/>
              </w:rPr>
              <w:t>17.745.924,66</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58A0DA" w14:textId="77777777" w:rsidR="00AC5188" w:rsidRDefault="003E6580">
            <w:pPr>
              <w:jc w:val="right"/>
              <w:rPr>
                <w:rFonts w:ascii="Arial" w:eastAsia="Arial" w:hAnsi="Arial" w:cs="Arial"/>
                <w:sz w:val="18"/>
                <w:szCs w:val="18"/>
              </w:rPr>
            </w:pPr>
            <w:r>
              <w:rPr>
                <w:rFonts w:ascii="Arial" w:eastAsia="Arial" w:hAnsi="Arial" w:cs="Arial"/>
                <w:sz w:val="18"/>
                <w:szCs w:val="18"/>
              </w:rPr>
              <w:t>548.589,11</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1F86EB" w14:textId="77777777" w:rsidR="00AC5188" w:rsidRDefault="003E6580">
            <w:pPr>
              <w:jc w:val="right"/>
              <w:rPr>
                <w:rFonts w:ascii="Arial" w:eastAsia="Arial" w:hAnsi="Arial" w:cs="Arial"/>
                <w:sz w:val="18"/>
                <w:szCs w:val="18"/>
              </w:rPr>
            </w:pPr>
            <w:r>
              <w:rPr>
                <w:rFonts w:ascii="Arial" w:eastAsia="Arial" w:hAnsi="Arial" w:cs="Arial"/>
                <w:sz w:val="18"/>
                <w:szCs w:val="18"/>
              </w:rPr>
              <w:t>18.294.513,77</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B878FEE" w14:textId="77777777" w:rsidR="00AC5188" w:rsidRDefault="003E6580">
            <w:pPr>
              <w:jc w:val="right"/>
              <w:rPr>
                <w:rFonts w:ascii="Arial" w:eastAsia="Arial" w:hAnsi="Arial" w:cs="Arial"/>
                <w:sz w:val="18"/>
                <w:szCs w:val="18"/>
              </w:rPr>
            </w:pPr>
            <w:r>
              <w:rPr>
                <w:rFonts w:ascii="Arial" w:eastAsia="Arial" w:hAnsi="Arial" w:cs="Arial"/>
                <w:sz w:val="18"/>
                <w:szCs w:val="18"/>
              </w:rPr>
              <w:t>103,09</w:t>
            </w:r>
          </w:p>
        </w:tc>
      </w:tr>
      <w:tr w:rsidR="00AC5188" w14:paraId="4435103B" w14:textId="77777777" w:rsidTr="00525BFF">
        <w:trPr>
          <w:trHeight w:val="305"/>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4FA244" w14:textId="77777777" w:rsidR="00AC5188" w:rsidRDefault="003E6580">
            <w:pPr>
              <w:rPr>
                <w:rFonts w:ascii="Arial" w:eastAsia="Arial" w:hAnsi="Arial" w:cs="Arial"/>
                <w:sz w:val="18"/>
                <w:szCs w:val="18"/>
              </w:rPr>
            </w:pPr>
            <w:r>
              <w:rPr>
                <w:rFonts w:ascii="Arial" w:eastAsia="Arial" w:hAnsi="Arial" w:cs="Arial"/>
                <w:sz w:val="18"/>
                <w:szCs w:val="18"/>
              </w:rPr>
              <w:t>32</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10F003" w14:textId="77777777" w:rsidR="00AC5188" w:rsidRDefault="003E6580">
            <w:pPr>
              <w:rPr>
                <w:rFonts w:ascii="Arial" w:eastAsia="Arial" w:hAnsi="Arial" w:cs="Arial"/>
                <w:sz w:val="18"/>
                <w:szCs w:val="18"/>
              </w:rPr>
            </w:pPr>
            <w:r>
              <w:rPr>
                <w:rFonts w:ascii="Arial" w:eastAsia="Arial" w:hAnsi="Arial" w:cs="Arial"/>
                <w:sz w:val="18"/>
                <w:szCs w:val="18"/>
              </w:rPr>
              <w:t>Materijalni rashodi</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D44663" w14:textId="77777777" w:rsidR="00AC5188" w:rsidRDefault="003E6580">
            <w:pPr>
              <w:jc w:val="right"/>
              <w:rPr>
                <w:rFonts w:ascii="Arial" w:eastAsia="Arial" w:hAnsi="Arial" w:cs="Arial"/>
                <w:sz w:val="18"/>
                <w:szCs w:val="18"/>
              </w:rPr>
            </w:pPr>
            <w:r>
              <w:rPr>
                <w:rFonts w:ascii="Arial" w:eastAsia="Arial" w:hAnsi="Arial" w:cs="Arial"/>
                <w:sz w:val="18"/>
                <w:szCs w:val="18"/>
              </w:rPr>
              <w:t>10.902.141,54</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9CE648" w14:textId="2664B26B" w:rsidR="00AC5188" w:rsidRPr="00B02EE8" w:rsidRDefault="00B02EE8">
            <w:pPr>
              <w:jc w:val="right"/>
              <w:rPr>
                <w:rFonts w:ascii="Arial" w:eastAsia="Arial" w:hAnsi="Arial" w:cs="Arial"/>
                <w:sz w:val="18"/>
                <w:szCs w:val="18"/>
              </w:rPr>
            </w:pPr>
            <w:r w:rsidRPr="00B02EE8">
              <w:rPr>
                <w:rStyle w:val="CharacterStyle11"/>
                <w:sz w:val="18"/>
                <w:szCs w:val="18"/>
              </w:rPr>
              <w:t>1.231.329,52</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3B44D6" w14:textId="024232B3" w:rsidR="00AC5188" w:rsidRDefault="003E6580">
            <w:pPr>
              <w:jc w:val="right"/>
              <w:rPr>
                <w:rFonts w:ascii="Arial" w:eastAsia="Arial" w:hAnsi="Arial" w:cs="Arial"/>
                <w:sz w:val="18"/>
                <w:szCs w:val="18"/>
              </w:rPr>
            </w:pPr>
            <w:r>
              <w:rPr>
                <w:rFonts w:ascii="Arial" w:eastAsia="Arial" w:hAnsi="Arial" w:cs="Arial"/>
                <w:sz w:val="18"/>
                <w:szCs w:val="18"/>
              </w:rPr>
              <w:t>12.</w:t>
            </w:r>
            <w:r w:rsidR="00B02EE8">
              <w:rPr>
                <w:rFonts w:ascii="Arial" w:eastAsia="Arial" w:hAnsi="Arial" w:cs="Arial"/>
                <w:sz w:val="18"/>
                <w:szCs w:val="18"/>
              </w:rPr>
              <w:t>1</w:t>
            </w:r>
            <w:r>
              <w:rPr>
                <w:rFonts w:ascii="Arial" w:eastAsia="Arial" w:hAnsi="Arial" w:cs="Arial"/>
                <w:sz w:val="18"/>
                <w:szCs w:val="18"/>
              </w:rPr>
              <w:t>33.471,06</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CCADD2" w14:textId="3E3E6BD4" w:rsidR="00AC5188" w:rsidRDefault="003E6580">
            <w:pPr>
              <w:jc w:val="right"/>
              <w:rPr>
                <w:rFonts w:ascii="Arial" w:eastAsia="Arial" w:hAnsi="Arial" w:cs="Arial"/>
                <w:sz w:val="18"/>
                <w:szCs w:val="18"/>
              </w:rPr>
            </w:pPr>
            <w:r>
              <w:rPr>
                <w:rFonts w:ascii="Arial" w:eastAsia="Arial" w:hAnsi="Arial" w:cs="Arial"/>
                <w:sz w:val="18"/>
                <w:szCs w:val="18"/>
              </w:rPr>
              <w:t>11</w:t>
            </w:r>
            <w:r w:rsidR="00B02EE8">
              <w:rPr>
                <w:rFonts w:ascii="Arial" w:eastAsia="Arial" w:hAnsi="Arial" w:cs="Arial"/>
                <w:sz w:val="18"/>
                <w:szCs w:val="18"/>
              </w:rPr>
              <w:t>1,00</w:t>
            </w:r>
          </w:p>
        </w:tc>
      </w:tr>
      <w:tr w:rsidR="00AC5188" w14:paraId="71234696" w14:textId="77777777" w:rsidTr="00525BFF">
        <w:trPr>
          <w:trHeight w:val="351"/>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BC7117" w14:textId="77777777" w:rsidR="00AC5188" w:rsidRDefault="003E6580">
            <w:pPr>
              <w:rPr>
                <w:rFonts w:ascii="Arial" w:eastAsia="Arial" w:hAnsi="Arial" w:cs="Arial"/>
                <w:sz w:val="18"/>
                <w:szCs w:val="18"/>
              </w:rPr>
            </w:pPr>
            <w:r>
              <w:rPr>
                <w:rFonts w:ascii="Arial" w:eastAsia="Arial" w:hAnsi="Arial" w:cs="Arial"/>
                <w:sz w:val="18"/>
                <w:szCs w:val="18"/>
              </w:rPr>
              <w:t>34</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4B4809" w14:textId="77777777" w:rsidR="00AC5188" w:rsidRDefault="003E6580">
            <w:pPr>
              <w:rPr>
                <w:rFonts w:ascii="Arial" w:eastAsia="Arial" w:hAnsi="Arial" w:cs="Arial"/>
                <w:sz w:val="18"/>
                <w:szCs w:val="18"/>
              </w:rPr>
            </w:pPr>
            <w:r>
              <w:rPr>
                <w:rFonts w:ascii="Arial" w:eastAsia="Arial" w:hAnsi="Arial" w:cs="Arial"/>
                <w:sz w:val="18"/>
                <w:szCs w:val="18"/>
              </w:rPr>
              <w:t>Financijski rashodi</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176274" w14:textId="77777777" w:rsidR="00AC5188" w:rsidRDefault="003E6580">
            <w:pPr>
              <w:jc w:val="right"/>
              <w:rPr>
                <w:rFonts w:ascii="Arial" w:eastAsia="Arial" w:hAnsi="Arial" w:cs="Arial"/>
                <w:sz w:val="18"/>
                <w:szCs w:val="18"/>
              </w:rPr>
            </w:pPr>
            <w:r>
              <w:rPr>
                <w:rFonts w:ascii="Arial" w:eastAsia="Arial" w:hAnsi="Arial" w:cs="Arial"/>
                <w:sz w:val="18"/>
                <w:szCs w:val="18"/>
              </w:rPr>
              <w:t>87.873,32</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28C62B" w14:textId="77777777" w:rsidR="00AC5188" w:rsidRDefault="003E6580">
            <w:pPr>
              <w:jc w:val="right"/>
              <w:rPr>
                <w:rFonts w:ascii="Arial" w:eastAsia="Arial" w:hAnsi="Arial" w:cs="Arial"/>
                <w:sz w:val="18"/>
                <w:szCs w:val="18"/>
              </w:rPr>
            </w:pPr>
            <w:r>
              <w:rPr>
                <w:rFonts w:ascii="Arial" w:eastAsia="Arial" w:hAnsi="Arial" w:cs="Arial"/>
                <w:sz w:val="18"/>
                <w:szCs w:val="18"/>
              </w:rPr>
              <w:t>-17.294,00</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474B25" w14:textId="77777777" w:rsidR="00AC5188" w:rsidRDefault="003E6580">
            <w:pPr>
              <w:jc w:val="right"/>
              <w:rPr>
                <w:rFonts w:ascii="Arial" w:eastAsia="Arial" w:hAnsi="Arial" w:cs="Arial"/>
                <w:sz w:val="18"/>
                <w:szCs w:val="18"/>
              </w:rPr>
            </w:pPr>
            <w:r>
              <w:rPr>
                <w:rFonts w:ascii="Arial" w:eastAsia="Arial" w:hAnsi="Arial" w:cs="Arial"/>
                <w:sz w:val="18"/>
                <w:szCs w:val="18"/>
              </w:rPr>
              <w:t>70.579,32</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1A9718" w14:textId="77777777" w:rsidR="00AC5188" w:rsidRDefault="003E6580">
            <w:pPr>
              <w:jc w:val="right"/>
              <w:rPr>
                <w:rFonts w:ascii="Arial" w:eastAsia="Arial" w:hAnsi="Arial" w:cs="Arial"/>
                <w:sz w:val="18"/>
                <w:szCs w:val="18"/>
              </w:rPr>
            </w:pPr>
            <w:r>
              <w:rPr>
                <w:rFonts w:ascii="Arial" w:eastAsia="Arial" w:hAnsi="Arial" w:cs="Arial"/>
                <w:sz w:val="18"/>
                <w:szCs w:val="18"/>
              </w:rPr>
              <w:t>80,32</w:t>
            </w:r>
          </w:p>
        </w:tc>
      </w:tr>
      <w:tr w:rsidR="00AC5188" w14:paraId="3F99F390" w14:textId="77777777" w:rsidTr="00525BFF">
        <w:trPr>
          <w:trHeight w:val="332"/>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57E4A5" w14:textId="77777777" w:rsidR="00AC5188" w:rsidRDefault="003E6580">
            <w:pPr>
              <w:rPr>
                <w:rFonts w:ascii="Arial" w:eastAsia="Arial" w:hAnsi="Arial" w:cs="Arial"/>
                <w:sz w:val="18"/>
                <w:szCs w:val="18"/>
              </w:rPr>
            </w:pPr>
            <w:r>
              <w:rPr>
                <w:rFonts w:ascii="Arial" w:eastAsia="Arial" w:hAnsi="Arial" w:cs="Arial"/>
                <w:sz w:val="18"/>
                <w:szCs w:val="18"/>
              </w:rPr>
              <w:t>35</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EB8D65" w14:textId="77777777" w:rsidR="00AC5188" w:rsidRDefault="003E6580">
            <w:pPr>
              <w:rPr>
                <w:rFonts w:ascii="Arial" w:eastAsia="Arial" w:hAnsi="Arial" w:cs="Arial"/>
                <w:sz w:val="18"/>
                <w:szCs w:val="18"/>
              </w:rPr>
            </w:pPr>
            <w:r>
              <w:rPr>
                <w:rFonts w:ascii="Arial" w:eastAsia="Arial" w:hAnsi="Arial" w:cs="Arial"/>
                <w:sz w:val="18"/>
                <w:szCs w:val="18"/>
              </w:rPr>
              <w:t>Subvencije</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9C347C" w14:textId="7BBB869E" w:rsidR="00AC5188" w:rsidRDefault="003E6580">
            <w:pPr>
              <w:jc w:val="right"/>
              <w:rPr>
                <w:rFonts w:ascii="Arial" w:eastAsia="Arial" w:hAnsi="Arial" w:cs="Arial"/>
                <w:sz w:val="18"/>
                <w:szCs w:val="18"/>
              </w:rPr>
            </w:pPr>
            <w:r>
              <w:rPr>
                <w:rFonts w:ascii="Arial" w:eastAsia="Arial" w:hAnsi="Arial" w:cs="Arial"/>
                <w:sz w:val="18"/>
                <w:szCs w:val="18"/>
              </w:rPr>
              <w:t>92</w:t>
            </w:r>
            <w:r w:rsidR="00B02EE8">
              <w:rPr>
                <w:rFonts w:ascii="Arial" w:eastAsia="Arial" w:hAnsi="Arial" w:cs="Arial"/>
                <w:sz w:val="18"/>
                <w:szCs w:val="18"/>
              </w:rPr>
              <w:t>8</w:t>
            </w:r>
            <w:r>
              <w:rPr>
                <w:rFonts w:ascii="Arial" w:eastAsia="Arial" w:hAnsi="Arial" w:cs="Arial"/>
                <w:sz w:val="18"/>
                <w:szCs w:val="18"/>
              </w:rPr>
              <w:t>.451,73</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9635E4" w14:textId="77777777" w:rsidR="00AC5188" w:rsidRDefault="003E6580">
            <w:pPr>
              <w:jc w:val="right"/>
              <w:rPr>
                <w:rFonts w:ascii="Arial" w:eastAsia="Arial" w:hAnsi="Arial" w:cs="Arial"/>
                <w:sz w:val="18"/>
                <w:szCs w:val="18"/>
              </w:rPr>
            </w:pPr>
            <w:r>
              <w:rPr>
                <w:rFonts w:ascii="Arial" w:eastAsia="Arial" w:hAnsi="Arial" w:cs="Arial"/>
                <w:sz w:val="18"/>
                <w:szCs w:val="18"/>
              </w:rPr>
              <w:t>55.400,00</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9E3230" w14:textId="77777777" w:rsidR="00AC5188" w:rsidRDefault="003E6580">
            <w:pPr>
              <w:jc w:val="right"/>
              <w:rPr>
                <w:rFonts w:ascii="Arial" w:eastAsia="Arial" w:hAnsi="Arial" w:cs="Arial"/>
                <w:sz w:val="18"/>
                <w:szCs w:val="18"/>
              </w:rPr>
            </w:pPr>
            <w:r>
              <w:rPr>
                <w:rFonts w:ascii="Arial" w:eastAsia="Arial" w:hAnsi="Arial" w:cs="Arial"/>
                <w:sz w:val="18"/>
                <w:szCs w:val="18"/>
              </w:rPr>
              <w:t>983.851,73</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F8246A" w14:textId="77777777" w:rsidR="00AC5188" w:rsidRDefault="003E6580">
            <w:pPr>
              <w:jc w:val="right"/>
              <w:rPr>
                <w:rFonts w:ascii="Arial" w:eastAsia="Arial" w:hAnsi="Arial" w:cs="Arial"/>
                <w:sz w:val="18"/>
                <w:szCs w:val="18"/>
              </w:rPr>
            </w:pPr>
            <w:r>
              <w:rPr>
                <w:rFonts w:ascii="Arial" w:eastAsia="Arial" w:hAnsi="Arial" w:cs="Arial"/>
                <w:sz w:val="18"/>
                <w:szCs w:val="18"/>
              </w:rPr>
              <w:t>105,97</w:t>
            </w:r>
          </w:p>
        </w:tc>
      </w:tr>
      <w:tr w:rsidR="00AC5188" w14:paraId="438245EC" w14:textId="77777777" w:rsidTr="00525BFF">
        <w:trPr>
          <w:trHeight w:val="590"/>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21BB4D" w14:textId="77777777" w:rsidR="00AC5188" w:rsidRDefault="003E6580">
            <w:pPr>
              <w:rPr>
                <w:rFonts w:ascii="Arial" w:eastAsia="Arial" w:hAnsi="Arial" w:cs="Arial"/>
                <w:sz w:val="18"/>
                <w:szCs w:val="18"/>
              </w:rPr>
            </w:pPr>
            <w:r>
              <w:rPr>
                <w:rFonts w:ascii="Arial" w:eastAsia="Arial" w:hAnsi="Arial" w:cs="Arial"/>
                <w:sz w:val="18"/>
                <w:szCs w:val="18"/>
              </w:rPr>
              <w:t>36</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1B203B" w14:textId="77777777" w:rsidR="00AC5188" w:rsidRDefault="003E6580">
            <w:pPr>
              <w:rPr>
                <w:rFonts w:ascii="Arial" w:eastAsia="Arial" w:hAnsi="Arial" w:cs="Arial"/>
                <w:sz w:val="18"/>
                <w:szCs w:val="18"/>
              </w:rPr>
            </w:pPr>
            <w:r>
              <w:rPr>
                <w:rFonts w:ascii="Arial" w:eastAsia="Arial" w:hAnsi="Arial" w:cs="Arial"/>
                <w:sz w:val="18"/>
                <w:szCs w:val="18"/>
              </w:rPr>
              <w:t>Pomoći dane u inozemstvo i unutar općeg proračuna</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B07E88" w14:textId="77777777" w:rsidR="00AC5188" w:rsidRDefault="003E6580">
            <w:pPr>
              <w:jc w:val="right"/>
              <w:rPr>
                <w:rFonts w:ascii="Arial" w:eastAsia="Arial" w:hAnsi="Arial" w:cs="Arial"/>
                <w:sz w:val="18"/>
                <w:szCs w:val="18"/>
              </w:rPr>
            </w:pPr>
            <w:r>
              <w:rPr>
                <w:rFonts w:ascii="Arial" w:eastAsia="Arial" w:hAnsi="Arial" w:cs="Arial"/>
                <w:sz w:val="18"/>
                <w:szCs w:val="18"/>
              </w:rPr>
              <w:t>923.382,37</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F2EE11" w14:textId="77777777" w:rsidR="00AC5188" w:rsidRDefault="003E6580">
            <w:pPr>
              <w:jc w:val="right"/>
              <w:rPr>
                <w:rFonts w:ascii="Arial" w:eastAsia="Arial" w:hAnsi="Arial" w:cs="Arial"/>
                <w:sz w:val="18"/>
                <w:szCs w:val="18"/>
              </w:rPr>
            </w:pPr>
            <w:r>
              <w:rPr>
                <w:rFonts w:ascii="Arial" w:eastAsia="Arial" w:hAnsi="Arial" w:cs="Arial"/>
                <w:sz w:val="18"/>
                <w:szCs w:val="18"/>
              </w:rPr>
              <w:t>153.100,00</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A3C0AA" w14:textId="77777777" w:rsidR="00AC5188" w:rsidRDefault="003E6580">
            <w:pPr>
              <w:jc w:val="right"/>
              <w:rPr>
                <w:rFonts w:ascii="Arial" w:eastAsia="Arial" w:hAnsi="Arial" w:cs="Arial"/>
                <w:sz w:val="18"/>
                <w:szCs w:val="18"/>
              </w:rPr>
            </w:pPr>
            <w:r>
              <w:rPr>
                <w:rFonts w:ascii="Arial" w:eastAsia="Arial" w:hAnsi="Arial" w:cs="Arial"/>
                <w:sz w:val="18"/>
                <w:szCs w:val="18"/>
              </w:rPr>
              <w:t>1.076.482,37</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232654" w14:textId="77777777" w:rsidR="00AC5188" w:rsidRDefault="003E6580">
            <w:pPr>
              <w:jc w:val="right"/>
              <w:rPr>
                <w:rFonts w:ascii="Arial" w:eastAsia="Arial" w:hAnsi="Arial" w:cs="Arial"/>
                <w:sz w:val="18"/>
                <w:szCs w:val="18"/>
              </w:rPr>
            </w:pPr>
            <w:r>
              <w:rPr>
                <w:rFonts w:ascii="Arial" w:eastAsia="Arial" w:hAnsi="Arial" w:cs="Arial"/>
                <w:sz w:val="18"/>
                <w:szCs w:val="18"/>
              </w:rPr>
              <w:t>116,58</w:t>
            </w:r>
          </w:p>
        </w:tc>
      </w:tr>
      <w:tr w:rsidR="00AC5188" w14:paraId="7FCE47D7" w14:textId="77777777" w:rsidTr="00525BFF">
        <w:trPr>
          <w:trHeight w:val="698"/>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C14DAA" w14:textId="77777777" w:rsidR="00AC5188" w:rsidRDefault="003E6580">
            <w:pPr>
              <w:rPr>
                <w:rFonts w:ascii="Arial" w:eastAsia="Arial" w:hAnsi="Arial" w:cs="Arial"/>
                <w:sz w:val="18"/>
                <w:szCs w:val="18"/>
              </w:rPr>
            </w:pPr>
            <w:r>
              <w:rPr>
                <w:rFonts w:ascii="Arial" w:eastAsia="Arial" w:hAnsi="Arial" w:cs="Arial"/>
                <w:sz w:val="18"/>
                <w:szCs w:val="18"/>
              </w:rPr>
              <w:t>37</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CD7848" w14:textId="77777777" w:rsidR="00AC5188" w:rsidRDefault="003E6580">
            <w:pPr>
              <w:rPr>
                <w:rFonts w:ascii="Arial" w:eastAsia="Arial" w:hAnsi="Arial" w:cs="Arial"/>
                <w:sz w:val="18"/>
                <w:szCs w:val="18"/>
              </w:rPr>
            </w:pPr>
            <w:r>
              <w:rPr>
                <w:rFonts w:ascii="Arial" w:eastAsia="Arial" w:hAnsi="Arial" w:cs="Arial"/>
                <w:sz w:val="18"/>
                <w:szCs w:val="18"/>
              </w:rPr>
              <w:t>Naknade građanima i kućanstvima na temelju osiguranja i druge naknade</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8C3001" w14:textId="77777777" w:rsidR="00AC5188" w:rsidRDefault="003E6580">
            <w:pPr>
              <w:jc w:val="right"/>
              <w:rPr>
                <w:rFonts w:ascii="Arial" w:eastAsia="Arial" w:hAnsi="Arial" w:cs="Arial"/>
                <w:sz w:val="18"/>
                <w:szCs w:val="18"/>
              </w:rPr>
            </w:pPr>
            <w:r>
              <w:rPr>
                <w:rFonts w:ascii="Arial" w:eastAsia="Arial" w:hAnsi="Arial" w:cs="Arial"/>
                <w:sz w:val="18"/>
                <w:szCs w:val="18"/>
              </w:rPr>
              <w:t>1.219.520,00</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1A8C00" w14:textId="77777777" w:rsidR="00AC5188" w:rsidRDefault="003E6580">
            <w:pPr>
              <w:jc w:val="right"/>
              <w:rPr>
                <w:rFonts w:ascii="Arial" w:eastAsia="Arial" w:hAnsi="Arial" w:cs="Arial"/>
                <w:sz w:val="18"/>
                <w:szCs w:val="18"/>
              </w:rPr>
            </w:pPr>
            <w:r>
              <w:rPr>
                <w:rFonts w:ascii="Arial" w:eastAsia="Arial" w:hAnsi="Arial" w:cs="Arial"/>
                <w:sz w:val="18"/>
                <w:szCs w:val="18"/>
              </w:rPr>
              <w:t>140.200,00</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79BC95" w14:textId="77777777" w:rsidR="00AC5188" w:rsidRDefault="003E6580">
            <w:pPr>
              <w:jc w:val="right"/>
              <w:rPr>
                <w:rFonts w:ascii="Arial" w:eastAsia="Arial" w:hAnsi="Arial" w:cs="Arial"/>
                <w:sz w:val="18"/>
                <w:szCs w:val="18"/>
              </w:rPr>
            </w:pPr>
            <w:r>
              <w:rPr>
                <w:rFonts w:ascii="Arial" w:eastAsia="Arial" w:hAnsi="Arial" w:cs="Arial"/>
                <w:sz w:val="18"/>
                <w:szCs w:val="18"/>
              </w:rPr>
              <w:t>1.359.720,00</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447F24" w14:textId="77777777" w:rsidR="00AC5188" w:rsidRDefault="003E6580">
            <w:pPr>
              <w:jc w:val="right"/>
              <w:rPr>
                <w:rFonts w:ascii="Arial" w:eastAsia="Arial" w:hAnsi="Arial" w:cs="Arial"/>
                <w:sz w:val="18"/>
                <w:szCs w:val="18"/>
              </w:rPr>
            </w:pPr>
            <w:r>
              <w:rPr>
                <w:rFonts w:ascii="Arial" w:eastAsia="Arial" w:hAnsi="Arial" w:cs="Arial"/>
                <w:sz w:val="18"/>
                <w:szCs w:val="18"/>
              </w:rPr>
              <w:t>111,50</w:t>
            </w:r>
          </w:p>
        </w:tc>
      </w:tr>
      <w:tr w:rsidR="00AC5188" w14:paraId="26132F42" w14:textId="77777777" w:rsidTr="00525BFF">
        <w:trPr>
          <w:trHeight w:val="840"/>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A6F30D" w14:textId="77777777" w:rsidR="00AC5188" w:rsidRDefault="003E6580">
            <w:pPr>
              <w:rPr>
                <w:rFonts w:ascii="Arial" w:eastAsia="Arial" w:hAnsi="Arial" w:cs="Arial"/>
                <w:sz w:val="18"/>
                <w:szCs w:val="18"/>
              </w:rPr>
            </w:pPr>
            <w:r>
              <w:rPr>
                <w:rFonts w:ascii="Arial" w:eastAsia="Arial" w:hAnsi="Arial" w:cs="Arial"/>
                <w:sz w:val="18"/>
                <w:szCs w:val="18"/>
              </w:rPr>
              <w:t>38</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C6FB96" w14:textId="77777777" w:rsidR="00AC5188" w:rsidRDefault="003E6580">
            <w:pPr>
              <w:rPr>
                <w:rFonts w:ascii="Arial" w:eastAsia="Arial" w:hAnsi="Arial" w:cs="Arial"/>
                <w:sz w:val="18"/>
                <w:szCs w:val="18"/>
              </w:rPr>
            </w:pPr>
            <w:r>
              <w:rPr>
                <w:rFonts w:ascii="Arial" w:eastAsia="Arial" w:hAnsi="Arial" w:cs="Arial"/>
                <w:sz w:val="18"/>
                <w:szCs w:val="18"/>
              </w:rPr>
              <w:t>Rashodi za donacije, kazne, naknade šteta i kapitalne pomoći</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AE765E" w14:textId="77777777" w:rsidR="00AC5188" w:rsidRDefault="003E6580">
            <w:pPr>
              <w:jc w:val="right"/>
              <w:rPr>
                <w:rFonts w:ascii="Arial" w:eastAsia="Arial" w:hAnsi="Arial" w:cs="Arial"/>
                <w:sz w:val="18"/>
                <w:szCs w:val="18"/>
              </w:rPr>
            </w:pPr>
            <w:r>
              <w:rPr>
                <w:rFonts w:ascii="Arial" w:eastAsia="Arial" w:hAnsi="Arial" w:cs="Arial"/>
                <w:sz w:val="18"/>
                <w:szCs w:val="18"/>
              </w:rPr>
              <w:t>3.372.747,88</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FFDBED" w14:textId="04B97BC1" w:rsidR="00AC5188" w:rsidRDefault="00B02EE8">
            <w:pPr>
              <w:jc w:val="right"/>
              <w:rPr>
                <w:rFonts w:ascii="Arial" w:eastAsia="Arial" w:hAnsi="Arial" w:cs="Arial"/>
                <w:sz w:val="18"/>
                <w:szCs w:val="18"/>
              </w:rPr>
            </w:pPr>
            <w:r>
              <w:rPr>
                <w:rFonts w:ascii="Arial" w:eastAsia="Arial" w:hAnsi="Arial" w:cs="Arial"/>
                <w:sz w:val="18"/>
                <w:szCs w:val="18"/>
              </w:rPr>
              <w:t>156.911</w:t>
            </w:r>
            <w:r w:rsidR="003E6580">
              <w:rPr>
                <w:rFonts w:ascii="Arial" w:eastAsia="Arial" w:hAnsi="Arial" w:cs="Arial"/>
                <w:sz w:val="18"/>
                <w:szCs w:val="18"/>
              </w:rPr>
              <w:t>,00</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A4DC88" w14:textId="7B0504BC" w:rsidR="00AC5188" w:rsidRDefault="00B02EE8">
            <w:pPr>
              <w:jc w:val="right"/>
              <w:rPr>
                <w:rFonts w:ascii="Arial" w:eastAsia="Arial" w:hAnsi="Arial" w:cs="Arial"/>
                <w:sz w:val="18"/>
                <w:szCs w:val="18"/>
              </w:rPr>
            </w:pPr>
            <w:r>
              <w:rPr>
                <w:rFonts w:ascii="Arial" w:eastAsia="Arial" w:hAnsi="Arial" w:cs="Arial"/>
                <w:sz w:val="18"/>
                <w:szCs w:val="18"/>
              </w:rPr>
              <w:t>3.529.658,88</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AD012F" w14:textId="0CADFBC2" w:rsidR="00AC5188" w:rsidRDefault="003E6580">
            <w:pPr>
              <w:jc w:val="right"/>
              <w:rPr>
                <w:rFonts w:ascii="Arial" w:eastAsia="Arial" w:hAnsi="Arial" w:cs="Arial"/>
                <w:sz w:val="18"/>
                <w:szCs w:val="18"/>
              </w:rPr>
            </w:pPr>
            <w:r>
              <w:rPr>
                <w:rFonts w:ascii="Arial" w:eastAsia="Arial" w:hAnsi="Arial" w:cs="Arial"/>
                <w:sz w:val="18"/>
                <w:szCs w:val="18"/>
              </w:rPr>
              <w:t>10</w:t>
            </w:r>
            <w:r w:rsidR="00B02EE8">
              <w:rPr>
                <w:rFonts w:ascii="Arial" w:eastAsia="Arial" w:hAnsi="Arial" w:cs="Arial"/>
                <w:sz w:val="18"/>
                <w:szCs w:val="18"/>
              </w:rPr>
              <w:t>5,00</w:t>
            </w:r>
          </w:p>
        </w:tc>
      </w:tr>
      <w:tr w:rsidR="00AC5188" w14:paraId="5AE8E9F3" w14:textId="77777777" w:rsidTr="00525BFF">
        <w:trPr>
          <w:trHeight w:val="518"/>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08BFE2" w14:textId="77777777" w:rsidR="00AC5188" w:rsidRDefault="003E6580">
            <w:pPr>
              <w:rPr>
                <w:rFonts w:ascii="Arial" w:eastAsia="Arial" w:hAnsi="Arial" w:cs="Arial"/>
                <w:b/>
                <w:bCs/>
                <w:sz w:val="18"/>
                <w:szCs w:val="18"/>
              </w:rPr>
            </w:pPr>
            <w:r>
              <w:rPr>
                <w:rFonts w:ascii="Arial" w:eastAsia="Arial" w:hAnsi="Arial" w:cs="Arial"/>
                <w:b/>
                <w:bCs/>
                <w:sz w:val="18"/>
                <w:szCs w:val="18"/>
              </w:rPr>
              <w:t>4</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B610D3" w14:textId="77777777" w:rsidR="00AC5188" w:rsidRDefault="003E6580">
            <w:pPr>
              <w:rPr>
                <w:rFonts w:ascii="Arial" w:eastAsia="Arial" w:hAnsi="Arial" w:cs="Arial"/>
                <w:b/>
                <w:bCs/>
                <w:sz w:val="18"/>
                <w:szCs w:val="18"/>
              </w:rPr>
            </w:pPr>
            <w:r>
              <w:rPr>
                <w:rFonts w:ascii="Arial" w:eastAsia="Arial" w:hAnsi="Arial" w:cs="Arial"/>
                <w:b/>
                <w:bCs/>
                <w:sz w:val="18"/>
                <w:szCs w:val="18"/>
              </w:rPr>
              <w:t>Rashodi za nabavu nefinancijske imovine</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B052AF" w14:textId="77777777" w:rsidR="00AC5188" w:rsidRDefault="003E6580">
            <w:pPr>
              <w:jc w:val="right"/>
              <w:rPr>
                <w:rFonts w:ascii="Arial" w:eastAsia="Arial" w:hAnsi="Arial" w:cs="Arial"/>
                <w:b/>
                <w:bCs/>
                <w:sz w:val="18"/>
                <w:szCs w:val="18"/>
              </w:rPr>
            </w:pPr>
            <w:r>
              <w:rPr>
                <w:rFonts w:ascii="Arial" w:eastAsia="Arial" w:hAnsi="Arial" w:cs="Arial"/>
                <w:b/>
                <w:bCs/>
                <w:sz w:val="18"/>
                <w:szCs w:val="18"/>
              </w:rPr>
              <w:t>26.120.458,50</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60C9EF" w14:textId="00E5F69A" w:rsidR="00AC5188" w:rsidRDefault="003E6580">
            <w:pPr>
              <w:jc w:val="right"/>
              <w:rPr>
                <w:rFonts w:ascii="Arial" w:eastAsia="Arial" w:hAnsi="Arial" w:cs="Arial"/>
                <w:b/>
                <w:bCs/>
                <w:sz w:val="18"/>
                <w:szCs w:val="18"/>
              </w:rPr>
            </w:pPr>
            <w:r>
              <w:rPr>
                <w:rFonts w:ascii="Arial" w:eastAsia="Arial" w:hAnsi="Arial" w:cs="Arial"/>
                <w:b/>
                <w:bCs/>
                <w:sz w:val="18"/>
                <w:szCs w:val="18"/>
              </w:rPr>
              <w:t>1.</w:t>
            </w:r>
            <w:r w:rsidR="00B02EE8">
              <w:rPr>
                <w:rFonts w:ascii="Arial" w:eastAsia="Arial" w:hAnsi="Arial" w:cs="Arial"/>
                <w:b/>
                <w:bCs/>
                <w:sz w:val="18"/>
                <w:szCs w:val="18"/>
              </w:rPr>
              <w:t>471.197,87</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2F9ECF" w14:textId="68F1A201" w:rsidR="00AC5188" w:rsidRDefault="003E6580">
            <w:pPr>
              <w:jc w:val="right"/>
              <w:rPr>
                <w:rFonts w:ascii="Arial" w:eastAsia="Arial" w:hAnsi="Arial" w:cs="Arial"/>
                <w:b/>
                <w:bCs/>
                <w:sz w:val="18"/>
                <w:szCs w:val="18"/>
              </w:rPr>
            </w:pPr>
            <w:r>
              <w:rPr>
                <w:rFonts w:ascii="Arial" w:eastAsia="Arial" w:hAnsi="Arial" w:cs="Arial"/>
                <w:b/>
                <w:bCs/>
                <w:sz w:val="18"/>
                <w:szCs w:val="18"/>
              </w:rPr>
              <w:t>27.5</w:t>
            </w:r>
            <w:r w:rsidR="00B02EE8">
              <w:rPr>
                <w:rFonts w:ascii="Arial" w:eastAsia="Arial" w:hAnsi="Arial" w:cs="Arial"/>
                <w:b/>
                <w:bCs/>
                <w:sz w:val="18"/>
                <w:szCs w:val="18"/>
              </w:rPr>
              <w:t>91</w:t>
            </w:r>
            <w:r>
              <w:rPr>
                <w:rFonts w:ascii="Arial" w:eastAsia="Arial" w:hAnsi="Arial" w:cs="Arial"/>
                <w:b/>
                <w:bCs/>
                <w:sz w:val="18"/>
                <w:szCs w:val="18"/>
              </w:rPr>
              <w:t>.</w:t>
            </w:r>
            <w:r w:rsidR="00B02EE8">
              <w:rPr>
                <w:rFonts w:ascii="Arial" w:eastAsia="Arial" w:hAnsi="Arial" w:cs="Arial"/>
                <w:b/>
                <w:bCs/>
                <w:sz w:val="18"/>
                <w:szCs w:val="18"/>
              </w:rPr>
              <w:t>65</w:t>
            </w:r>
            <w:r>
              <w:rPr>
                <w:rFonts w:ascii="Arial" w:eastAsia="Arial" w:hAnsi="Arial" w:cs="Arial"/>
                <w:b/>
                <w:bCs/>
                <w:sz w:val="18"/>
                <w:szCs w:val="18"/>
              </w:rPr>
              <w:t>6,37</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EC1B86" w14:textId="36AE8ECD" w:rsidR="00AC5188" w:rsidRDefault="00B02EE8">
            <w:pPr>
              <w:jc w:val="right"/>
              <w:rPr>
                <w:rFonts w:ascii="Arial" w:eastAsia="Arial" w:hAnsi="Arial" w:cs="Arial"/>
                <w:b/>
                <w:bCs/>
                <w:sz w:val="18"/>
                <w:szCs w:val="18"/>
              </w:rPr>
            </w:pPr>
            <w:r>
              <w:rPr>
                <w:rFonts w:ascii="Arial" w:eastAsia="Arial" w:hAnsi="Arial" w:cs="Arial"/>
                <w:b/>
                <w:bCs/>
                <w:sz w:val="18"/>
                <w:szCs w:val="18"/>
              </w:rPr>
              <w:t>105,63</w:t>
            </w:r>
          </w:p>
        </w:tc>
      </w:tr>
      <w:tr w:rsidR="00AC5188" w14:paraId="139FA3EC" w14:textId="77777777" w:rsidTr="00525BFF">
        <w:trPr>
          <w:trHeight w:val="578"/>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63FC4D" w14:textId="77777777" w:rsidR="00AC5188" w:rsidRDefault="003E6580">
            <w:pPr>
              <w:rPr>
                <w:rFonts w:ascii="Arial" w:eastAsia="Arial" w:hAnsi="Arial" w:cs="Arial"/>
                <w:sz w:val="18"/>
                <w:szCs w:val="18"/>
              </w:rPr>
            </w:pPr>
            <w:r>
              <w:rPr>
                <w:rFonts w:ascii="Arial" w:eastAsia="Arial" w:hAnsi="Arial" w:cs="Arial"/>
                <w:sz w:val="18"/>
                <w:szCs w:val="18"/>
              </w:rPr>
              <w:t>41</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D2D476" w14:textId="77777777" w:rsidR="00AC5188" w:rsidRDefault="003E6580">
            <w:pPr>
              <w:rPr>
                <w:rFonts w:ascii="Arial" w:eastAsia="Arial" w:hAnsi="Arial" w:cs="Arial"/>
                <w:sz w:val="18"/>
                <w:szCs w:val="18"/>
              </w:rPr>
            </w:pPr>
            <w:r>
              <w:rPr>
                <w:rFonts w:ascii="Arial" w:eastAsia="Arial" w:hAnsi="Arial" w:cs="Arial"/>
                <w:sz w:val="18"/>
                <w:szCs w:val="18"/>
              </w:rPr>
              <w:t>Rashodi za nabavu neproizvedene dugotrajne imovine</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2D9F71" w14:textId="77777777" w:rsidR="00AC5188" w:rsidRDefault="003E6580">
            <w:pPr>
              <w:jc w:val="right"/>
              <w:rPr>
                <w:rFonts w:ascii="Arial" w:eastAsia="Arial" w:hAnsi="Arial" w:cs="Arial"/>
                <w:sz w:val="18"/>
                <w:szCs w:val="18"/>
              </w:rPr>
            </w:pPr>
            <w:r>
              <w:rPr>
                <w:rFonts w:ascii="Arial" w:eastAsia="Arial" w:hAnsi="Arial" w:cs="Arial"/>
                <w:sz w:val="18"/>
                <w:szCs w:val="18"/>
              </w:rPr>
              <w:t>1.206.402,82</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4A6D2B" w14:textId="698AD5A7" w:rsidR="00AC5188" w:rsidRDefault="003E6580">
            <w:pPr>
              <w:jc w:val="right"/>
              <w:rPr>
                <w:rFonts w:ascii="Arial" w:eastAsia="Arial" w:hAnsi="Arial" w:cs="Arial"/>
                <w:sz w:val="18"/>
                <w:szCs w:val="18"/>
              </w:rPr>
            </w:pPr>
            <w:r>
              <w:rPr>
                <w:rFonts w:ascii="Arial" w:eastAsia="Arial" w:hAnsi="Arial" w:cs="Arial"/>
                <w:sz w:val="18"/>
                <w:szCs w:val="18"/>
              </w:rPr>
              <w:t>-424.36</w:t>
            </w:r>
            <w:r w:rsidR="00B02EE8">
              <w:rPr>
                <w:rFonts w:ascii="Arial" w:eastAsia="Arial" w:hAnsi="Arial" w:cs="Arial"/>
                <w:sz w:val="18"/>
                <w:szCs w:val="18"/>
              </w:rPr>
              <w:t>2</w:t>
            </w:r>
            <w:r>
              <w:rPr>
                <w:rFonts w:ascii="Arial" w:eastAsia="Arial" w:hAnsi="Arial" w:cs="Arial"/>
                <w:sz w:val="18"/>
                <w:szCs w:val="18"/>
              </w:rPr>
              <w:t>,07</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4AF086" w14:textId="77777777" w:rsidR="00AC5188" w:rsidRDefault="003E6580">
            <w:pPr>
              <w:jc w:val="right"/>
              <w:rPr>
                <w:rFonts w:ascii="Arial" w:eastAsia="Arial" w:hAnsi="Arial" w:cs="Arial"/>
                <w:sz w:val="18"/>
                <w:szCs w:val="18"/>
              </w:rPr>
            </w:pPr>
            <w:r>
              <w:rPr>
                <w:rFonts w:ascii="Arial" w:eastAsia="Arial" w:hAnsi="Arial" w:cs="Arial"/>
                <w:sz w:val="18"/>
                <w:szCs w:val="18"/>
              </w:rPr>
              <w:t>782.040,75</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FA1FB8" w14:textId="77777777" w:rsidR="00AC5188" w:rsidRDefault="003E6580">
            <w:pPr>
              <w:jc w:val="center"/>
              <w:rPr>
                <w:rFonts w:ascii="Arial" w:eastAsia="Arial" w:hAnsi="Arial" w:cs="Arial"/>
                <w:sz w:val="18"/>
                <w:szCs w:val="18"/>
              </w:rPr>
            </w:pPr>
            <w:r>
              <w:rPr>
                <w:rFonts w:ascii="Arial" w:eastAsia="Arial" w:hAnsi="Arial" w:cs="Arial"/>
                <w:sz w:val="18"/>
                <w:szCs w:val="18"/>
              </w:rPr>
              <w:t xml:space="preserve">      64,82</w:t>
            </w:r>
          </w:p>
        </w:tc>
      </w:tr>
      <w:tr w:rsidR="00AC5188" w14:paraId="47F2F5D7" w14:textId="77777777" w:rsidTr="00525BFF">
        <w:trPr>
          <w:trHeight w:val="638"/>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60528C" w14:textId="77777777" w:rsidR="00AC5188" w:rsidRDefault="003E6580">
            <w:pPr>
              <w:rPr>
                <w:rFonts w:ascii="Arial" w:eastAsia="Arial" w:hAnsi="Arial" w:cs="Arial"/>
                <w:sz w:val="18"/>
                <w:szCs w:val="18"/>
              </w:rPr>
            </w:pPr>
            <w:r>
              <w:rPr>
                <w:rFonts w:ascii="Arial" w:eastAsia="Arial" w:hAnsi="Arial" w:cs="Arial"/>
                <w:sz w:val="18"/>
                <w:szCs w:val="18"/>
              </w:rPr>
              <w:t>42</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4BBF72" w14:textId="77777777" w:rsidR="00AC5188" w:rsidRDefault="003E6580">
            <w:pPr>
              <w:rPr>
                <w:rFonts w:ascii="Arial" w:eastAsia="Arial" w:hAnsi="Arial" w:cs="Arial"/>
                <w:sz w:val="18"/>
                <w:szCs w:val="18"/>
              </w:rPr>
            </w:pPr>
            <w:r>
              <w:rPr>
                <w:rFonts w:ascii="Arial" w:eastAsia="Arial" w:hAnsi="Arial" w:cs="Arial"/>
                <w:sz w:val="18"/>
                <w:szCs w:val="18"/>
              </w:rPr>
              <w:t>Rashodi za nabavu proizvedene dugotrajne imovine</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FC322E" w14:textId="77777777" w:rsidR="00AC5188" w:rsidRDefault="003E6580">
            <w:pPr>
              <w:jc w:val="right"/>
              <w:rPr>
                <w:rFonts w:ascii="Arial" w:eastAsia="Arial" w:hAnsi="Arial" w:cs="Arial"/>
                <w:sz w:val="18"/>
                <w:szCs w:val="18"/>
              </w:rPr>
            </w:pPr>
            <w:r>
              <w:rPr>
                <w:rFonts w:ascii="Arial" w:eastAsia="Arial" w:hAnsi="Arial" w:cs="Arial"/>
                <w:sz w:val="18"/>
                <w:szCs w:val="18"/>
              </w:rPr>
              <w:t>12.797.597,56</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1E10A4" w14:textId="10E1E19F" w:rsidR="00AC5188" w:rsidRDefault="00B02EE8">
            <w:pPr>
              <w:jc w:val="right"/>
              <w:rPr>
                <w:rFonts w:ascii="Arial" w:eastAsia="Arial" w:hAnsi="Arial" w:cs="Arial"/>
                <w:sz w:val="18"/>
                <w:szCs w:val="18"/>
              </w:rPr>
            </w:pPr>
            <w:r>
              <w:rPr>
                <w:rFonts w:ascii="Arial" w:eastAsia="Arial" w:hAnsi="Arial" w:cs="Arial"/>
                <w:sz w:val="18"/>
                <w:szCs w:val="18"/>
              </w:rPr>
              <w:t>852</w:t>
            </w:r>
            <w:r w:rsidR="00B271EF">
              <w:rPr>
                <w:rFonts w:ascii="Arial" w:eastAsia="Arial" w:hAnsi="Arial" w:cs="Arial"/>
                <w:sz w:val="18"/>
                <w:szCs w:val="18"/>
              </w:rPr>
              <w:t>.</w:t>
            </w:r>
            <w:r>
              <w:rPr>
                <w:rFonts w:ascii="Arial" w:eastAsia="Arial" w:hAnsi="Arial" w:cs="Arial"/>
                <w:sz w:val="18"/>
                <w:szCs w:val="18"/>
              </w:rPr>
              <w:t>849,74</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712418" w14:textId="4E2B8DEB" w:rsidR="00AC5188" w:rsidRDefault="00B02EE8">
            <w:pPr>
              <w:jc w:val="right"/>
              <w:rPr>
                <w:rFonts w:ascii="Arial" w:eastAsia="Arial" w:hAnsi="Arial" w:cs="Arial"/>
                <w:sz w:val="18"/>
                <w:szCs w:val="18"/>
              </w:rPr>
            </w:pPr>
            <w:r>
              <w:rPr>
                <w:rFonts w:ascii="Arial" w:eastAsia="Arial" w:hAnsi="Arial" w:cs="Arial"/>
                <w:sz w:val="18"/>
                <w:szCs w:val="18"/>
              </w:rPr>
              <w:t>13.650.447,30</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826F42" w14:textId="37697893" w:rsidR="00AC5188" w:rsidRDefault="003E6580">
            <w:pPr>
              <w:jc w:val="right"/>
              <w:rPr>
                <w:rFonts w:ascii="Arial" w:eastAsia="Arial" w:hAnsi="Arial" w:cs="Arial"/>
                <w:sz w:val="18"/>
                <w:szCs w:val="18"/>
              </w:rPr>
            </w:pPr>
            <w:r>
              <w:rPr>
                <w:rFonts w:ascii="Arial" w:eastAsia="Arial" w:hAnsi="Arial" w:cs="Arial"/>
                <w:sz w:val="18"/>
                <w:szCs w:val="18"/>
              </w:rPr>
              <w:t>106,</w:t>
            </w:r>
            <w:r w:rsidR="00B02EE8">
              <w:rPr>
                <w:rFonts w:ascii="Arial" w:eastAsia="Arial" w:hAnsi="Arial" w:cs="Arial"/>
                <w:sz w:val="18"/>
                <w:szCs w:val="18"/>
              </w:rPr>
              <w:t>66</w:t>
            </w:r>
          </w:p>
        </w:tc>
      </w:tr>
      <w:tr w:rsidR="00AC5188" w14:paraId="168BA0FA" w14:textId="77777777" w:rsidTr="00525BFF">
        <w:trPr>
          <w:trHeight w:val="554"/>
        </w:trPr>
        <w:tc>
          <w:tcPr>
            <w:tcW w:w="991"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CE2228" w14:textId="77777777" w:rsidR="00AC5188" w:rsidRDefault="003E6580">
            <w:pPr>
              <w:rPr>
                <w:rFonts w:ascii="Arial" w:eastAsia="Arial" w:hAnsi="Arial" w:cs="Arial"/>
                <w:sz w:val="18"/>
                <w:szCs w:val="18"/>
              </w:rPr>
            </w:pPr>
            <w:r>
              <w:rPr>
                <w:rFonts w:ascii="Arial" w:eastAsia="Arial" w:hAnsi="Arial" w:cs="Arial"/>
                <w:sz w:val="18"/>
                <w:szCs w:val="18"/>
              </w:rPr>
              <w:t>45</w:t>
            </w:r>
          </w:p>
        </w:tc>
        <w:tc>
          <w:tcPr>
            <w:tcW w:w="29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012555" w14:textId="77777777" w:rsidR="00AC5188" w:rsidRDefault="003E6580">
            <w:pPr>
              <w:rPr>
                <w:rFonts w:ascii="Arial" w:eastAsia="Arial" w:hAnsi="Arial" w:cs="Arial"/>
                <w:sz w:val="18"/>
                <w:szCs w:val="18"/>
              </w:rPr>
            </w:pPr>
            <w:r>
              <w:rPr>
                <w:rFonts w:ascii="Arial" w:eastAsia="Arial" w:hAnsi="Arial" w:cs="Arial"/>
                <w:sz w:val="18"/>
                <w:szCs w:val="18"/>
              </w:rPr>
              <w:t>Rashodi za dodatna ulaganja na nefinancijskoj imovini</w:t>
            </w:r>
          </w:p>
        </w:tc>
        <w:tc>
          <w:tcPr>
            <w:tcW w:w="15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020EB0" w14:textId="77777777" w:rsidR="00AC5188" w:rsidRDefault="003E6580">
            <w:pPr>
              <w:jc w:val="right"/>
              <w:rPr>
                <w:rFonts w:ascii="Arial" w:eastAsia="Arial" w:hAnsi="Arial" w:cs="Arial"/>
                <w:sz w:val="18"/>
                <w:szCs w:val="18"/>
              </w:rPr>
            </w:pPr>
            <w:r>
              <w:rPr>
                <w:rFonts w:ascii="Arial" w:eastAsia="Arial" w:hAnsi="Arial" w:cs="Arial"/>
                <w:sz w:val="18"/>
                <w:szCs w:val="18"/>
              </w:rPr>
              <w:t>12.116.458,12</w:t>
            </w:r>
          </w:p>
        </w:tc>
        <w:tc>
          <w:tcPr>
            <w:tcW w:w="2049"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FA437C" w14:textId="77777777" w:rsidR="00AC5188" w:rsidRDefault="003E6580">
            <w:pPr>
              <w:jc w:val="right"/>
              <w:rPr>
                <w:rFonts w:ascii="Arial" w:eastAsia="Arial" w:hAnsi="Arial" w:cs="Arial"/>
                <w:sz w:val="18"/>
                <w:szCs w:val="18"/>
              </w:rPr>
            </w:pPr>
            <w:r>
              <w:rPr>
                <w:rFonts w:ascii="Arial" w:eastAsia="Arial" w:hAnsi="Arial" w:cs="Arial"/>
                <w:sz w:val="18"/>
                <w:szCs w:val="18"/>
              </w:rPr>
              <w:t>1.042.710,20</w:t>
            </w:r>
          </w:p>
        </w:tc>
        <w:tc>
          <w:tcPr>
            <w:tcW w:w="14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FBEC2D" w14:textId="77777777" w:rsidR="00AC5188" w:rsidRDefault="003E6580">
            <w:pPr>
              <w:jc w:val="right"/>
              <w:rPr>
                <w:rFonts w:ascii="Arial" w:eastAsia="Arial" w:hAnsi="Arial" w:cs="Arial"/>
                <w:sz w:val="18"/>
                <w:szCs w:val="18"/>
              </w:rPr>
            </w:pPr>
            <w:r>
              <w:rPr>
                <w:rFonts w:ascii="Arial" w:eastAsia="Arial" w:hAnsi="Arial" w:cs="Arial"/>
                <w:sz w:val="18"/>
                <w:szCs w:val="18"/>
              </w:rPr>
              <w:t>13.159.168,32</w:t>
            </w:r>
          </w:p>
        </w:tc>
        <w:tc>
          <w:tcPr>
            <w:tcW w:w="1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A04533" w14:textId="77777777" w:rsidR="00AC5188" w:rsidRDefault="003E6580">
            <w:pPr>
              <w:jc w:val="right"/>
              <w:rPr>
                <w:rFonts w:ascii="Arial" w:eastAsia="Arial" w:hAnsi="Arial" w:cs="Arial"/>
                <w:sz w:val="18"/>
                <w:szCs w:val="18"/>
              </w:rPr>
            </w:pPr>
            <w:r>
              <w:rPr>
                <w:rFonts w:ascii="Arial" w:eastAsia="Arial" w:hAnsi="Arial" w:cs="Arial"/>
                <w:sz w:val="18"/>
                <w:szCs w:val="18"/>
              </w:rPr>
              <w:t>108,61</w:t>
            </w:r>
          </w:p>
        </w:tc>
      </w:tr>
    </w:tbl>
    <w:p w14:paraId="05AB5C6F" w14:textId="77777777" w:rsidR="00AC5188" w:rsidRDefault="00AC5188">
      <w:pPr>
        <w:rPr>
          <w:rFonts w:ascii="Arial" w:eastAsia="Arial" w:hAnsi="Arial" w:cs="Arial"/>
          <w:sz w:val="24"/>
          <w:szCs w:val="24"/>
        </w:rPr>
      </w:pPr>
    </w:p>
    <w:p w14:paraId="68701816" w14:textId="539F1145" w:rsidR="00AC5188" w:rsidRDefault="00463222">
      <w:r>
        <w:rPr>
          <w:noProof/>
        </w:rPr>
        <w:drawing>
          <wp:inline distT="0" distB="0" distL="0" distR="0" wp14:anchorId="186655E4" wp14:editId="179F517F">
            <wp:extent cx="6390640" cy="3980180"/>
            <wp:effectExtent l="0" t="0" r="10160" b="1270"/>
            <wp:docPr id="71753768" name="Grafikon 1">
              <a:extLst xmlns:a="http://schemas.openxmlformats.org/drawingml/2006/main">
                <a:ext uri="{FF2B5EF4-FFF2-40B4-BE49-F238E27FC236}">
                  <a16:creationId xmlns:a16="http://schemas.microsoft.com/office/drawing/2014/main" id="{F0AAA7EA-0E77-D2FF-0EB5-BFBC93A4A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58E028" w14:textId="504D4B2C" w:rsidR="00AC5188" w:rsidRDefault="00AC5188"/>
    <w:p w14:paraId="39F744CE" w14:textId="77777777" w:rsidR="00950EFE" w:rsidRDefault="00950EFE">
      <w:pPr>
        <w:jc w:val="both"/>
        <w:rPr>
          <w:rFonts w:ascii="Arial" w:eastAsia="Arial" w:hAnsi="Arial" w:cs="Arial"/>
          <w:b/>
          <w:bCs/>
          <w:sz w:val="24"/>
          <w:szCs w:val="24"/>
          <w:highlight w:val="white"/>
        </w:rPr>
      </w:pPr>
    </w:p>
    <w:p w14:paraId="6904AF0B" w14:textId="50070FD5"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Rashodi za zaposlene</w:t>
      </w:r>
      <w:r>
        <w:rPr>
          <w:rFonts w:ascii="Arial" w:eastAsia="Arial" w:hAnsi="Arial" w:cs="Arial"/>
          <w:sz w:val="24"/>
          <w:szCs w:val="24"/>
          <w:highlight w:val="white"/>
        </w:rPr>
        <w:t xml:space="preserve"> (skupina računa 31), ukupni rashodi za zaposlene uvećavaju se za 548.589,11 eura i to se u najvećem dijelu odnosi na rashode za dodatno zapošljavanje u novom odjeljenju Dječjeg vrtića “N</w:t>
      </w:r>
      <w:r w:rsidR="00C16239">
        <w:rPr>
          <w:rFonts w:ascii="Arial" w:eastAsia="Arial" w:hAnsi="Arial" w:cs="Arial"/>
          <w:sz w:val="24"/>
          <w:szCs w:val="24"/>
          <w:highlight w:val="white"/>
        </w:rPr>
        <w:t>even</w:t>
      </w:r>
      <w:r>
        <w:rPr>
          <w:rFonts w:ascii="Arial" w:eastAsia="Arial" w:hAnsi="Arial" w:cs="Arial"/>
          <w:sz w:val="24"/>
          <w:szCs w:val="24"/>
          <w:highlight w:val="white"/>
        </w:rPr>
        <w:t>” PO Mondelaco kako i na rashode za usklađivanje materijalnih prava zaposlenika dječjih vrtića sukladno njihovim potpisanim  Kolektivnim ugovorima kao i kod ostalih proračunskih korisnika.</w:t>
      </w:r>
    </w:p>
    <w:p w14:paraId="73BC3107" w14:textId="77777777" w:rsidR="00AC5188" w:rsidRDefault="003E6580">
      <w:pPr>
        <w:jc w:val="both"/>
        <w:rPr>
          <w:rFonts w:ascii="Arial" w:eastAsia="Arial" w:hAnsi="Arial" w:cs="Arial"/>
          <w:sz w:val="24"/>
          <w:szCs w:val="24"/>
          <w:highlight w:val="white"/>
        </w:rPr>
      </w:pPr>
      <w:r>
        <w:rPr>
          <w:rFonts w:ascii="Arial" w:eastAsia="Arial" w:hAnsi="Arial" w:cs="Arial"/>
          <w:sz w:val="24"/>
          <w:szCs w:val="24"/>
          <w:highlight w:val="white"/>
        </w:rPr>
        <w:t>Ova skupina rashoda nakon uvećanja iznosi 18.294.513,77 eura.</w:t>
      </w:r>
    </w:p>
    <w:p w14:paraId="15B1D94C" w14:textId="77777777" w:rsidR="00AC5188" w:rsidRDefault="00AC5188">
      <w:pPr>
        <w:jc w:val="both"/>
        <w:rPr>
          <w:rFonts w:ascii="Arial" w:eastAsia="Arial" w:hAnsi="Arial" w:cs="Arial"/>
          <w:sz w:val="24"/>
          <w:szCs w:val="24"/>
          <w:highlight w:val="white"/>
        </w:rPr>
      </w:pPr>
    </w:p>
    <w:p w14:paraId="62EA06E8" w14:textId="1085E8F1"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Materijalni rashodi</w:t>
      </w:r>
      <w:r>
        <w:rPr>
          <w:rFonts w:ascii="Arial" w:eastAsia="Arial" w:hAnsi="Arial" w:cs="Arial"/>
          <w:sz w:val="24"/>
          <w:szCs w:val="24"/>
          <w:highlight w:val="white"/>
        </w:rPr>
        <w:t xml:space="preserve"> (skupina računa 32), planirani se iznos uvećava za 1.</w:t>
      </w:r>
      <w:r w:rsidR="00DD726B">
        <w:rPr>
          <w:rFonts w:ascii="Arial" w:eastAsia="Arial" w:hAnsi="Arial" w:cs="Arial"/>
          <w:sz w:val="24"/>
          <w:szCs w:val="24"/>
          <w:highlight w:val="white"/>
        </w:rPr>
        <w:t>23</w:t>
      </w:r>
      <w:r>
        <w:rPr>
          <w:rFonts w:ascii="Arial" w:eastAsia="Arial" w:hAnsi="Arial" w:cs="Arial"/>
          <w:sz w:val="24"/>
          <w:szCs w:val="24"/>
          <w:highlight w:val="white"/>
        </w:rPr>
        <w:t>1.329,52 eura u odnosu na izvorni plan i sada iznosi 12.</w:t>
      </w:r>
      <w:r w:rsidR="00B271EF">
        <w:rPr>
          <w:rFonts w:ascii="Arial" w:eastAsia="Arial" w:hAnsi="Arial" w:cs="Arial"/>
          <w:sz w:val="24"/>
          <w:szCs w:val="24"/>
          <w:highlight w:val="white"/>
        </w:rPr>
        <w:t>1</w:t>
      </w:r>
      <w:r>
        <w:rPr>
          <w:rFonts w:ascii="Arial" w:eastAsia="Arial" w:hAnsi="Arial" w:cs="Arial"/>
          <w:sz w:val="24"/>
          <w:szCs w:val="24"/>
          <w:highlight w:val="white"/>
        </w:rPr>
        <w:t xml:space="preserve">33.471,06 eura. </w:t>
      </w:r>
    </w:p>
    <w:p w14:paraId="4717EB5E" w14:textId="77777777" w:rsidR="00AC5188" w:rsidRDefault="003E6580">
      <w:pPr>
        <w:jc w:val="both"/>
        <w:rPr>
          <w:rFonts w:ascii="Arial" w:eastAsia="Arial" w:hAnsi="Arial" w:cs="Arial"/>
          <w:sz w:val="24"/>
          <w:szCs w:val="24"/>
          <w:highlight w:val="white"/>
        </w:rPr>
      </w:pPr>
      <w:r>
        <w:rPr>
          <w:rFonts w:ascii="Arial" w:eastAsia="Arial" w:hAnsi="Arial" w:cs="Arial"/>
          <w:sz w:val="24"/>
          <w:szCs w:val="24"/>
          <w:highlight w:val="white"/>
        </w:rPr>
        <w:t xml:space="preserve">Obuhvaćeno povećanje ovih rashoda prvenstveno je rezultat stalnih promjena cijena na tržištu kako energenata i materijala za rad tako i usluga. Rashodi za materijal i energiju veći su za </w:t>
      </w:r>
      <w:r w:rsidRPr="0018696E">
        <w:rPr>
          <w:rFonts w:ascii="Arial" w:eastAsia="Arial" w:hAnsi="Arial" w:cs="Arial"/>
          <w:sz w:val="24"/>
          <w:szCs w:val="24"/>
        </w:rPr>
        <w:t xml:space="preserve">111.170,14 eura </w:t>
      </w:r>
      <w:r>
        <w:rPr>
          <w:rFonts w:ascii="Arial" w:eastAsia="Arial" w:hAnsi="Arial" w:cs="Arial"/>
          <w:sz w:val="24"/>
          <w:szCs w:val="24"/>
          <w:highlight w:val="white"/>
        </w:rPr>
        <w:t xml:space="preserve">i obuhvaćaju sve rashode koji se odnose na uredski materijal i ostale materijalne rashode, materijal i dijelove za tekuće i investicijsko održavanje, sitni inventar i autogume te službenu radnu i zaštitnu odjeću i obuću. </w:t>
      </w:r>
    </w:p>
    <w:p w14:paraId="7BAD3D00" w14:textId="1A06BFF2" w:rsidR="00AC5188" w:rsidRDefault="003E6580">
      <w:pPr>
        <w:jc w:val="both"/>
        <w:rPr>
          <w:rFonts w:ascii="Arial" w:eastAsia="Arial" w:hAnsi="Arial" w:cs="Arial"/>
          <w:sz w:val="24"/>
          <w:szCs w:val="24"/>
          <w:highlight w:val="white"/>
        </w:rPr>
      </w:pPr>
      <w:r>
        <w:rPr>
          <w:rFonts w:ascii="Arial" w:eastAsia="Arial" w:hAnsi="Arial" w:cs="Arial"/>
          <w:sz w:val="24"/>
          <w:szCs w:val="24"/>
          <w:highlight w:val="white"/>
        </w:rPr>
        <w:t xml:space="preserve">Rashodi za usluge u odnosu na plan uvećani su za </w:t>
      </w:r>
      <w:r w:rsidRPr="00F85422">
        <w:rPr>
          <w:rFonts w:ascii="Arial" w:eastAsia="Arial" w:hAnsi="Arial" w:cs="Arial"/>
          <w:sz w:val="24"/>
          <w:szCs w:val="24"/>
        </w:rPr>
        <w:t>1.</w:t>
      </w:r>
      <w:r w:rsidR="00F85422" w:rsidRPr="00F85422">
        <w:rPr>
          <w:rFonts w:ascii="Arial" w:eastAsia="Arial" w:hAnsi="Arial" w:cs="Arial"/>
          <w:sz w:val="24"/>
          <w:szCs w:val="24"/>
        </w:rPr>
        <w:t>0</w:t>
      </w:r>
      <w:r w:rsidRPr="00F85422">
        <w:rPr>
          <w:rFonts w:ascii="Arial" w:eastAsia="Arial" w:hAnsi="Arial" w:cs="Arial"/>
          <w:sz w:val="24"/>
          <w:szCs w:val="24"/>
        </w:rPr>
        <w:t xml:space="preserve">65.439,27 eura </w:t>
      </w:r>
      <w:r>
        <w:rPr>
          <w:rFonts w:ascii="Arial" w:eastAsia="Arial" w:hAnsi="Arial" w:cs="Arial"/>
          <w:sz w:val="24"/>
          <w:szCs w:val="24"/>
          <w:highlight w:val="white"/>
        </w:rPr>
        <w:t>i to najvećim dijelom se odnosi na povećanje rashoda za usluge telefona, interneta, pošte i prijevoza, usluge tekućeg i investicijskog održavanja, komunalne usluge, intelektualne i osobne usluge.</w:t>
      </w:r>
    </w:p>
    <w:p w14:paraId="400A309F" w14:textId="77777777" w:rsidR="00AC5188" w:rsidRDefault="003E6580">
      <w:pPr>
        <w:jc w:val="both"/>
        <w:rPr>
          <w:rFonts w:ascii="Arial" w:eastAsia="Arial" w:hAnsi="Arial" w:cs="Arial"/>
          <w:sz w:val="24"/>
          <w:szCs w:val="24"/>
          <w:highlight w:val="white"/>
        </w:rPr>
      </w:pPr>
      <w:r>
        <w:rPr>
          <w:rFonts w:ascii="Arial" w:eastAsia="Arial" w:hAnsi="Arial" w:cs="Arial"/>
          <w:sz w:val="24"/>
          <w:szCs w:val="24"/>
          <w:highlight w:val="white"/>
        </w:rPr>
        <w:t xml:space="preserve">Navedenom grupom rashoda planirana su i sredstva namijenjena rješavanju pravnih i imovinskih poslova Grada te svi ostali poslovi vezani uz provođenje i realizaciju redovitih programa. </w:t>
      </w:r>
    </w:p>
    <w:p w14:paraId="61F814E8" w14:textId="77777777" w:rsidR="00AC5188" w:rsidRDefault="00AC5188">
      <w:pPr>
        <w:jc w:val="both"/>
        <w:rPr>
          <w:rFonts w:ascii="Arial" w:eastAsia="Arial" w:hAnsi="Arial" w:cs="Arial"/>
          <w:sz w:val="24"/>
          <w:szCs w:val="24"/>
          <w:highlight w:val="white"/>
        </w:rPr>
      </w:pPr>
    </w:p>
    <w:p w14:paraId="0546FD9F" w14:textId="77777777"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Financijski rashodi</w:t>
      </w:r>
      <w:r>
        <w:rPr>
          <w:rFonts w:ascii="Arial" w:eastAsia="Arial" w:hAnsi="Arial" w:cs="Arial"/>
          <w:sz w:val="24"/>
          <w:szCs w:val="24"/>
          <w:highlight w:val="white"/>
        </w:rPr>
        <w:t xml:space="preserve"> (skupina računa 34), na ovoj razini planirani iznos se smanjuje za 17.294,00 eura te sada iznosi 70.579,32 eura i smanjenje se odnosi na smanjenje troškova bankarskih usluga i usluga platnog prometa te ostalih nespomenutih financijskih rashoda. </w:t>
      </w:r>
    </w:p>
    <w:p w14:paraId="0F7C8179" w14:textId="77777777" w:rsidR="00AC5188" w:rsidRDefault="00AC5188">
      <w:pPr>
        <w:jc w:val="both"/>
        <w:rPr>
          <w:rFonts w:ascii="Arial" w:eastAsia="Arial" w:hAnsi="Arial" w:cs="Arial"/>
          <w:sz w:val="24"/>
          <w:szCs w:val="24"/>
          <w:highlight w:val="white"/>
        </w:rPr>
      </w:pPr>
    </w:p>
    <w:p w14:paraId="367FC817" w14:textId="77777777"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Subvencije</w:t>
      </w:r>
      <w:r>
        <w:rPr>
          <w:rFonts w:ascii="Arial" w:eastAsia="Arial" w:hAnsi="Arial" w:cs="Arial"/>
          <w:sz w:val="24"/>
          <w:szCs w:val="24"/>
          <w:highlight w:val="white"/>
        </w:rPr>
        <w:t xml:space="preserve"> (skupina računa 35), planirani iznos se povećava za 55.400,00 eura te sada iznosi 983.851,73 eura. Subvencije obuhvaćaju kamate koje se subvencioniraju iz gradskog proračuna po programima za realizirane poduzetničke kredite trgovačkih društava u javnom sektoru.</w:t>
      </w:r>
    </w:p>
    <w:p w14:paraId="5F2BD89F" w14:textId="77777777" w:rsidR="00AC5188" w:rsidRDefault="00AC5188">
      <w:pPr>
        <w:jc w:val="both"/>
        <w:rPr>
          <w:rFonts w:ascii="Arial" w:eastAsia="Arial" w:hAnsi="Arial" w:cs="Arial"/>
          <w:sz w:val="24"/>
          <w:szCs w:val="24"/>
          <w:highlight w:val="white"/>
        </w:rPr>
      </w:pPr>
    </w:p>
    <w:p w14:paraId="28B5FA5F" w14:textId="147DBA2F"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 xml:space="preserve">Pomoći dane u inozemstvo i unutar općeg proračuna </w:t>
      </w:r>
      <w:r>
        <w:rPr>
          <w:rFonts w:ascii="Arial" w:eastAsia="Arial" w:hAnsi="Arial" w:cs="Arial"/>
          <w:sz w:val="24"/>
          <w:szCs w:val="24"/>
          <w:highlight w:val="white"/>
        </w:rPr>
        <w:t>(skupina računa 36), ovim izmjenama i dopunama rashodi na ovoj stavci povećavaju se za 153.100,00 eura te sada iznose 1.076.482,37 eura, te se usklađuju s procijenjenom realizacijom tijekom 2025. godine i povećanje se u najvećem dijelu odnosi na povećanje rashoda za pomoći proračunskim korisnicima drugih proračuna vezano za aktivnost A102609 Pomoćnici učenicima s teškoćama u razvoju sukladno projektu PUNa torba zajedništva.</w:t>
      </w:r>
    </w:p>
    <w:p w14:paraId="4425EE28" w14:textId="77777777" w:rsidR="00463222" w:rsidRDefault="00463222">
      <w:pPr>
        <w:jc w:val="both"/>
        <w:rPr>
          <w:rFonts w:ascii="Arial" w:eastAsia="Arial" w:hAnsi="Arial" w:cs="Arial"/>
          <w:sz w:val="24"/>
          <w:szCs w:val="24"/>
          <w:highlight w:val="white"/>
        </w:rPr>
      </w:pPr>
    </w:p>
    <w:p w14:paraId="6852C5F5" w14:textId="678D2A39"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Naknade građanima i kućanstvima na temelju osiguranja i druge naknade</w:t>
      </w:r>
      <w:r>
        <w:rPr>
          <w:rFonts w:ascii="Arial" w:eastAsia="Arial" w:hAnsi="Arial" w:cs="Arial"/>
          <w:sz w:val="24"/>
          <w:szCs w:val="24"/>
          <w:highlight w:val="white"/>
        </w:rPr>
        <w:t xml:space="preserve"> (skupina računa 37), ova skupina rashoda povećava se za 140.200,00 eura te sada iznosi 1.359.720,00 eura te se povećanje </w:t>
      </w:r>
      <w:r w:rsidR="001F189B">
        <w:rPr>
          <w:rFonts w:ascii="Arial" w:eastAsia="Arial" w:hAnsi="Arial" w:cs="Arial"/>
          <w:sz w:val="24"/>
          <w:szCs w:val="24"/>
          <w:highlight w:val="white"/>
        </w:rPr>
        <w:t xml:space="preserve">u najvećem dijelu </w:t>
      </w:r>
      <w:r>
        <w:rPr>
          <w:rFonts w:ascii="Arial" w:eastAsia="Arial" w:hAnsi="Arial" w:cs="Arial"/>
          <w:sz w:val="24"/>
          <w:szCs w:val="24"/>
          <w:highlight w:val="white"/>
        </w:rPr>
        <w:t xml:space="preserve">odnosi na povećanje rashoda vezanih uz Program socijalne skrbi i to </w:t>
      </w:r>
      <w:r w:rsidR="001F189B">
        <w:rPr>
          <w:rFonts w:ascii="Arial" w:eastAsia="Arial" w:hAnsi="Arial" w:cs="Arial"/>
          <w:sz w:val="24"/>
          <w:szCs w:val="24"/>
          <w:highlight w:val="white"/>
        </w:rPr>
        <w:t>A</w:t>
      </w:r>
      <w:r>
        <w:rPr>
          <w:rFonts w:ascii="Arial" w:eastAsia="Arial" w:hAnsi="Arial" w:cs="Arial"/>
          <w:sz w:val="24"/>
          <w:szCs w:val="24"/>
          <w:highlight w:val="white"/>
        </w:rPr>
        <w:t xml:space="preserve">ktivnosti </w:t>
      </w:r>
      <w:r w:rsidR="001F189B">
        <w:rPr>
          <w:rFonts w:ascii="Arial" w:eastAsia="Arial" w:hAnsi="Arial" w:cs="Arial"/>
          <w:sz w:val="24"/>
          <w:szCs w:val="24"/>
          <w:highlight w:val="white"/>
        </w:rPr>
        <w:t xml:space="preserve">A103202 </w:t>
      </w:r>
      <w:r>
        <w:rPr>
          <w:rFonts w:ascii="Arial" w:eastAsia="Arial" w:hAnsi="Arial" w:cs="Arial"/>
          <w:sz w:val="24"/>
          <w:szCs w:val="24"/>
          <w:highlight w:val="white"/>
        </w:rPr>
        <w:t xml:space="preserve">Pomoći umirovljenicima </w:t>
      </w:r>
      <w:r w:rsidR="001F189B">
        <w:rPr>
          <w:rFonts w:ascii="Arial" w:eastAsia="Arial" w:hAnsi="Arial" w:cs="Arial"/>
          <w:sz w:val="24"/>
          <w:szCs w:val="24"/>
          <w:highlight w:val="white"/>
        </w:rPr>
        <w:t>koja se povećava za 120.000,00 e</w:t>
      </w:r>
      <w:r>
        <w:rPr>
          <w:rFonts w:ascii="Arial" w:eastAsia="Arial" w:hAnsi="Arial" w:cs="Arial"/>
          <w:sz w:val="24"/>
          <w:szCs w:val="24"/>
          <w:highlight w:val="white"/>
        </w:rPr>
        <w:t xml:space="preserve">ura i </w:t>
      </w:r>
      <w:r w:rsidR="001F189B">
        <w:rPr>
          <w:rFonts w:ascii="Arial" w:eastAsia="Arial" w:hAnsi="Arial" w:cs="Arial"/>
          <w:sz w:val="24"/>
          <w:szCs w:val="24"/>
          <w:highlight w:val="white"/>
        </w:rPr>
        <w:t>A</w:t>
      </w:r>
      <w:r>
        <w:rPr>
          <w:rFonts w:ascii="Arial" w:eastAsia="Arial" w:hAnsi="Arial" w:cs="Arial"/>
          <w:sz w:val="24"/>
          <w:szCs w:val="24"/>
          <w:highlight w:val="white"/>
        </w:rPr>
        <w:t xml:space="preserve">ktivnosti </w:t>
      </w:r>
      <w:r w:rsidR="001F189B">
        <w:rPr>
          <w:rFonts w:ascii="Arial" w:eastAsia="Arial" w:hAnsi="Arial" w:cs="Arial"/>
          <w:sz w:val="24"/>
          <w:szCs w:val="24"/>
          <w:highlight w:val="white"/>
        </w:rPr>
        <w:t xml:space="preserve">A 103201 </w:t>
      </w:r>
      <w:r>
        <w:rPr>
          <w:rFonts w:ascii="Arial" w:eastAsia="Arial" w:hAnsi="Arial" w:cs="Arial"/>
          <w:sz w:val="24"/>
          <w:szCs w:val="24"/>
          <w:highlight w:val="white"/>
        </w:rPr>
        <w:t xml:space="preserve">Potpore korisnicima 1. i 2. kategorije odnosno pomoći stanovništvu koje nije obuhvaćeno redovnim socijalnim programima </w:t>
      </w:r>
      <w:r w:rsidR="001F189B">
        <w:rPr>
          <w:rFonts w:ascii="Arial" w:eastAsia="Arial" w:hAnsi="Arial" w:cs="Arial"/>
          <w:sz w:val="24"/>
          <w:szCs w:val="24"/>
          <w:highlight w:val="white"/>
        </w:rPr>
        <w:t xml:space="preserve">koja se povećava za </w:t>
      </w:r>
      <w:r>
        <w:rPr>
          <w:rFonts w:ascii="Arial" w:eastAsia="Arial" w:hAnsi="Arial" w:cs="Arial"/>
          <w:sz w:val="24"/>
          <w:szCs w:val="24"/>
          <w:highlight w:val="white"/>
        </w:rPr>
        <w:t>20.000,00 eura.</w:t>
      </w:r>
    </w:p>
    <w:p w14:paraId="4A8131BA" w14:textId="77777777" w:rsidR="00AC5188" w:rsidRDefault="00AC5188">
      <w:pPr>
        <w:jc w:val="both"/>
        <w:rPr>
          <w:rFonts w:ascii="Arial" w:eastAsia="Arial" w:hAnsi="Arial" w:cs="Arial"/>
          <w:sz w:val="24"/>
          <w:szCs w:val="24"/>
          <w:highlight w:val="white"/>
        </w:rPr>
      </w:pPr>
    </w:p>
    <w:p w14:paraId="595D91B9" w14:textId="77832AD9"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 xml:space="preserve">Rashodi za donacije, kazne, naknade štete i kapitalne pomoći </w:t>
      </w:r>
      <w:r>
        <w:rPr>
          <w:rFonts w:ascii="Arial" w:eastAsia="Arial" w:hAnsi="Arial" w:cs="Arial"/>
          <w:sz w:val="24"/>
          <w:szCs w:val="24"/>
          <w:highlight w:val="white"/>
        </w:rPr>
        <w:t>(ostali rashodi - skupina računa 38), ovim Prvim izmjenama i dopunama plan se uvećava za 1</w:t>
      </w:r>
      <w:r w:rsidR="00B271EF">
        <w:rPr>
          <w:rFonts w:ascii="Arial" w:eastAsia="Arial" w:hAnsi="Arial" w:cs="Arial"/>
          <w:sz w:val="24"/>
          <w:szCs w:val="24"/>
          <w:highlight w:val="white"/>
        </w:rPr>
        <w:t>56</w:t>
      </w:r>
      <w:r>
        <w:rPr>
          <w:rFonts w:ascii="Arial" w:eastAsia="Arial" w:hAnsi="Arial" w:cs="Arial"/>
          <w:sz w:val="24"/>
          <w:szCs w:val="24"/>
          <w:highlight w:val="white"/>
        </w:rPr>
        <w:t>.</w:t>
      </w:r>
      <w:r w:rsidR="00B271EF">
        <w:rPr>
          <w:rFonts w:ascii="Arial" w:eastAsia="Arial" w:hAnsi="Arial" w:cs="Arial"/>
          <w:sz w:val="24"/>
          <w:szCs w:val="24"/>
          <w:highlight w:val="white"/>
        </w:rPr>
        <w:t>911</w:t>
      </w:r>
      <w:r>
        <w:rPr>
          <w:rFonts w:ascii="Arial" w:eastAsia="Arial" w:hAnsi="Arial" w:cs="Arial"/>
          <w:sz w:val="24"/>
          <w:szCs w:val="24"/>
          <w:highlight w:val="white"/>
        </w:rPr>
        <w:t>,00 eura te sada iznosi 3.</w:t>
      </w:r>
      <w:r w:rsidR="00B271EF">
        <w:rPr>
          <w:rFonts w:ascii="Arial" w:eastAsia="Arial" w:hAnsi="Arial" w:cs="Arial"/>
          <w:sz w:val="24"/>
          <w:szCs w:val="24"/>
          <w:highlight w:val="white"/>
        </w:rPr>
        <w:t>529</w:t>
      </w:r>
      <w:r>
        <w:rPr>
          <w:rFonts w:ascii="Arial" w:eastAsia="Arial" w:hAnsi="Arial" w:cs="Arial"/>
          <w:sz w:val="24"/>
          <w:szCs w:val="24"/>
          <w:highlight w:val="white"/>
        </w:rPr>
        <w:t>.</w:t>
      </w:r>
      <w:r w:rsidR="00B271EF">
        <w:rPr>
          <w:rFonts w:ascii="Arial" w:eastAsia="Arial" w:hAnsi="Arial" w:cs="Arial"/>
          <w:sz w:val="24"/>
          <w:szCs w:val="24"/>
          <w:highlight w:val="white"/>
        </w:rPr>
        <w:t>658</w:t>
      </w:r>
      <w:r>
        <w:rPr>
          <w:rFonts w:ascii="Arial" w:eastAsia="Arial" w:hAnsi="Arial" w:cs="Arial"/>
          <w:sz w:val="24"/>
          <w:szCs w:val="24"/>
          <w:highlight w:val="white"/>
        </w:rPr>
        <w:t xml:space="preserve">,88 eura, a promjene kroz povećanje se najvećim dijelom odnose se na povećanje rashoda po osnovi tekućih donacija u </w:t>
      </w:r>
      <w:r w:rsidRPr="00F85422">
        <w:rPr>
          <w:rFonts w:ascii="Arial" w:eastAsia="Arial" w:hAnsi="Arial" w:cs="Arial"/>
          <w:sz w:val="24"/>
          <w:szCs w:val="24"/>
        </w:rPr>
        <w:t xml:space="preserve">iznosu od </w:t>
      </w:r>
      <w:r w:rsidR="00F85422" w:rsidRPr="00F85422">
        <w:rPr>
          <w:rFonts w:ascii="Arial" w:eastAsia="Arial" w:hAnsi="Arial" w:cs="Arial"/>
          <w:sz w:val="24"/>
          <w:szCs w:val="24"/>
        </w:rPr>
        <w:t>131.211</w:t>
      </w:r>
      <w:r w:rsidRPr="00F85422">
        <w:rPr>
          <w:rFonts w:ascii="Arial" w:eastAsia="Arial" w:hAnsi="Arial" w:cs="Arial"/>
          <w:sz w:val="24"/>
          <w:szCs w:val="24"/>
        </w:rPr>
        <w:t>,00 eura</w:t>
      </w:r>
      <w:r>
        <w:rPr>
          <w:rFonts w:ascii="Arial" w:eastAsia="Arial" w:hAnsi="Arial" w:cs="Arial"/>
          <w:sz w:val="24"/>
          <w:szCs w:val="24"/>
          <w:highlight w:val="white"/>
        </w:rPr>
        <w:t xml:space="preserve">, povećanje rashoda po osnovi kapitalnih donacija u iznosu </w:t>
      </w:r>
      <w:r w:rsidRPr="00F85422">
        <w:rPr>
          <w:rFonts w:ascii="Arial" w:eastAsia="Arial" w:hAnsi="Arial" w:cs="Arial"/>
          <w:sz w:val="24"/>
          <w:szCs w:val="24"/>
        </w:rPr>
        <w:t xml:space="preserve">od 17.500,00 </w:t>
      </w:r>
      <w:r>
        <w:rPr>
          <w:rFonts w:ascii="Arial" w:eastAsia="Arial" w:hAnsi="Arial" w:cs="Arial"/>
          <w:sz w:val="24"/>
          <w:szCs w:val="24"/>
          <w:highlight w:val="white"/>
        </w:rPr>
        <w:t xml:space="preserve">eura te povećanju rashoda po osnovi kapitalnih pomoći u </w:t>
      </w:r>
      <w:r w:rsidRPr="00F85422">
        <w:rPr>
          <w:rFonts w:ascii="Arial" w:eastAsia="Arial" w:hAnsi="Arial" w:cs="Arial"/>
          <w:sz w:val="24"/>
          <w:szCs w:val="24"/>
        </w:rPr>
        <w:t xml:space="preserve">iznosu od 8.200,00 </w:t>
      </w:r>
      <w:r>
        <w:rPr>
          <w:rFonts w:ascii="Arial" w:eastAsia="Arial" w:hAnsi="Arial" w:cs="Arial"/>
          <w:sz w:val="24"/>
          <w:szCs w:val="24"/>
          <w:highlight w:val="white"/>
        </w:rPr>
        <w:t>eura.</w:t>
      </w:r>
    </w:p>
    <w:p w14:paraId="75AC4849" w14:textId="77777777" w:rsidR="00AC5188" w:rsidRDefault="00AC5188">
      <w:pPr>
        <w:jc w:val="both"/>
        <w:rPr>
          <w:rFonts w:ascii="Arial" w:eastAsia="Arial" w:hAnsi="Arial" w:cs="Arial"/>
          <w:sz w:val="24"/>
          <w:szCs w:val="24"/>
          <w:highlight w:val="white"/>
        </w:rPr>
      </w:pPr>
    </w:p>
    <w:p w14:paraId="6D5E0FCE" w14:textId="15B9BEF0"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Rashodi za nabavu nefinancijske imovine</w:t>
      </w:r>
      <w:r>
        <w:rPr>
          <w:rFonts w:ascii="Arial" w:eastAsia="Arial" w:hAnsi="Arial" w:cs="Arial"/>
          <w:sz w:val="24"/>
          <w:szCs w:val="24"/>
          <w:highlight w:val="white"/>
        </w:rPr>
        <w:t xml:space="preserve"> (razred 4), ovim izmjenama i dopunama rashodi se na ovoj stavci u odnosu na izvorni plan za 202</w:t>
      </w:r>
      <w:r w:rsidR="00B271EF">
        <w:rPr>
          <w:rFonts w:ascii="Arial" w:eastAsia="Arial" w:hAnsi="Arial" w:cs="Arial"/>
          <w:sz w:val="24"/>
          <w:szCs w:val="24"/>
          <w:highlight w:val="white"/>
        </w:rPr>
        <w:t>6</w:t>
      </w:r>
      <w:r>
        <w:rPr>
          <w:rFonts w:ascii="Arial" w:eastAsia="Arial" w:hAnsi="Arial" w:cs="Arial"/>
          <w:sz w:val="24"/>
          <w:szCs w:val="24"/>
          <w:highlight w:val="white"/>
        </w:rPr>
        <w:t>. godinu uvećavaju za 1.4</w:t>
      </w:r>
      <w:r w:rsidR="00B271EF">
        <w:rPr>
          <w:rFonts w:ascii="Arial" w:eastAsia="Arial" w:hAnsi="Arial" w:cs="Arial"/>
          <w:sz w:val="24"/>
          <w:szCs w:val="24"/>
          <w:highlight w:val="white"/>
        </w:rPr>
        <w:t>71</w:t>
      </w:r>
      <w:r>
        <w:rPr>
          <w:rFonts w:ascii="Arial" w:eastAsia="Arial" w:hAnsi="Arial" w:cs="Arial"/>
          <w:sz w:val="24"/>
          <w:szCs w:val="24"/>
          <w:highlight w:val="white"/>
        </w:rPr>
        <w:t>.</w:t>
      </w:r>
      <w:r w:rsidR="00B271EF">
        <w:rPr>
          <w:rFonts w:ascii="Arial" w:eastAsia="Arial" w:hAnsi="Arial" w:cs="Arial"/>
          <w:sz w:val="24"/>
          <w:szCs w:val="24"/>
          <w:highlight w:val="white"/>
        </w:rPr>
        <w:t>197</w:t>
      </w:r>
      <w:r>
        <w:rPr>
          <w:rFonts w:ascii="Arial" w:eastAsia="Arial" w:hAnsi="Arial" w:cs="Arial"/>
          <w:sz w:val="24"/>
          <w:szCs w:val="24"/>
          <w:highlight w:val="white"/>
        </w:rPr>
        <w:t>,87 eura te sada iznose 27.5</w:t>
      </w:r>
      <w:r w:rsidR="00B271EF">
        <w:rPr>
          <w:rFonts w:ascii="Arial" w:eastAsia="Arial" w:hAnsi="Arial" w:cs="Arial"/>
          <w:sz w:val="24"/>
          <w:szCs w:val="24"/>
          <w:highlight w:val="white"/>
        </w:rPr>
        <w:t>91</w:t>
      </w:r>
      <w:r>
        <w:rPr>
          <w:rFonts w:ascii="Arial" w:eastAsia="Arial" w:hAnsi="Arial" w:cs="Arial"/>
          <w:sz w:val="24"/>
          <w:szCs w:val="24"/>
          <w:highlight w:val="white"/>
        </w:rPr>
        <w:t>.</w:t>
      </w:r>
      <w:r w:rsidR="00B271EF">
        <w:rPr>
          <w:rFonts w:ascii="Arial" w:eastAsia="Arial" w:hAnsi="Arial" w:cs="Arial"/>
          <w:sz w:val="24"/>
          <w:szCs w:val="24"/>
          <w:highlight w:val="white"/>
        </w:rPr>
        <w:t>65</w:t>
      </w:r>
      <w:r>
        <w:rPr>
          <w:rFonts w:ascii="Arial" w:eastAsia="Arial" w:hAnsi="Arial" w:cs="Arial"/>
          <w:sz w:val="24"/>
          <w:szCs w:val="24"/>
          <w:highlight w:val="white"/>
        </w:rPr>
        <w:t>6,37 eura.</w:t>
      </w:r>
    </w:p>
    <w:p w14:paraId="4C913245" w14:textId="77777777" w:rsidR="00AC5188" w:rsidRDefault="00AC5188">
      <w:pPr>
        <w:jc w:val="both"/>
        <w:rPr>
          <w:rFonts w:ascii="Arial" w:eastAsia="Arial" w:hAnsi="Arial" w:cs="Arial"/>
          <w:sz w:val="24"/>
          <w:szCs w:val="24"/>
          <w:highlight w:val="white"/>
        </w:rPr>
      </w:pPr>
    </w:p>
    <w:p w14:paraId="79425236" w14:textId="77777777"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Rashodi za nabavu neproizvedene dugotrajne imovine</w:t>
      </w:r>
      <w:r>
        <w:rPr>
          <w:rFonts w:ascii="Arial" w:eastAsia="Arial" w:hAnsi="Arial" w:cs="Arial"/>
          <w:sz w:val="24"/>
          <w:szCs w:val="24"/>
          <w:highlight w:val="white"/>
        </w:rPr>
        <w:t xml:space="preserve"> (skupina računa 41) smanjuje se za 424.362,07 eura, a odnose se na smanjenje rashoda za nabavu materijalne imovine - prirodna bogatstva (zemljište) u iznosu od 352.725,93 eura i smanjenje rashoda za nabavu nematerijalne imovine  - ostala prava u iznosu od 71.636,14  eura.</w:t>
      </w:r>
    </w:p>
    <w:p w14:paraId="0058D6F6" w14:textId="77777777" w:rsidR="00AC5188" w:rsidRDefault="003E6580">
      <w:pPr>
        <w:jc w:val="both"/>
        <w:rPr>
          <w:rFonts w:ascii="Arial" w:eastAsia="Arial" w:hAnsi="Arial" w:cs="Arial"/>
          <w:sz w:val="24"/>
          <w:szCs w:val="24"/>
          <w:highlight w:val="white"/>
        </w:rPr>
      </w:pPr>
      <w:r>
        <w:rPr>
          <w:rFonts w:ascii="Arial" w:eastAsia="Arial" w:hAnsi="Arial" w:cs="Arial"/>
          <w:sz w:val="24"/>
          <w:szCs w:val="24"/>
          <w:highlight w:val="white"/>
        </w:rPr>
        <w:t>Ova skupina rashoda nakon smanjenja iznosi 782.040,75 eura.</w:t>
      </w:r>
    </w:p>
    <w:p w14:paraId="6B3B39DC" w14:textId="77777777" w:rsidR="00AC5188" w:rsidRDefault="00AC5188">
      <w:pPr>
        <w:jc w:val="both"/>
        <w:rPr>
          <w:rFonts w:ascii="Arial" w:eastAsia="Arial" w:hAnsi="Arial" w:cs="Arial"/>
          <w:sz w:val="24"/>
          <w:szCs w:val="24"/>
          <w:highlight w:val="white"/>
        </w:rPr>
      </w:pPr>
    </w:p>
    <w:p w14:paraId="5A27AA5A" w14:textId="0A8FF14C"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Rashodi za nabavu proizvedene dugotrajne imovine</w:t>
      </w:r>
      <w:r>
        <w:rPr>
          <w:rFonts w:ascii="Arial" w:eastAsia="Arial" w:hAnsi="Arial" w:cs="Arial"/>
          <w:sz w:val="24"/>
          <w:szCs w:val="24"/>
          <w:highlight w:val="white"/>
        </w:rPr>
        <w:t xml:space="preserve"> (skupina računa 42) uvećavaju se za </w:t>
      </w:r>
      <w:r w:rsidR="00B271EF">
        <w:rPr>
          <w:rFonts w:ascii="Arial" w:eastAsia="Arial" w:hAnsi="Arial" w:cs="Arial"/>
          <w:sz w:val="24"/>
          <w:szCs w:val="24"/>
          <w:highlight w:val="white"/>
        </w:rPr>
        <w:t>852</w:t>
      </w:r>
      <w:r>
        <w:rPr>
          <w:rFonts w:ascii="Arial" w:eastAsia="Arial" w:hAnsi="Arial" w:cs="Arial"/>
          <w:sz w:val="24"/>
          <w:szCs w:val="24"/>
          <w:highlight w:val="white"/>
        </w:rPr>
        <w:t>.</w:t>
      </w:r>
      <w:r w:rsidR="00B271EF">
        <w:rPr>
          <w:rFonts w:ascii="Arial" w:eastAsia="Arial" w:hAnsi="Arial" w:cs="Arial"/>
          <w:sz w:val="24"/>
          <w:szCs w:val="24"/>
          <w:highlight w:val="white"/>
        </w:rPr>
        <w:t>84</w:t>
      </w:r>
      <w:r>
        <w:rPr>
          <w:rFonts w:ascii="Arial" w:eastAsia="Arial" w:hAnsi="Arial" w:cs="Arial"/>
          <w:sz w:val="24"/>
          <w:szCs w:val="24"/>
          <w:highlight w:val="white"/>
        </w:rPr>
        <w:t xml:space="preserve">9,74 eura, a odnose se najvećim dijelom na povećanje rashoda za nabavu imovine - građevinskih objekata u iznosu </w:t>
      </w:r>
      <w:r w:rsidRPr="00F85422">
        <w:rPr>
          <w:rFonts w:ascii="Arial" w:eastAsia="Arial" w:hAnsi="Arial" w:cs="Arial"/>
          <w:sz w:val="24"/>
          <w:szCs w:val="24"/>
        </w:rPr>
        <w:t>od 773.846,21 eura</w:t>
      </w:r>
      <w:r>
        <w:rPr>
          <w:rFonts w:ascii="Arial" w:eastAsia="Arial" w:hAnsi="Arial" w:cs="Arial"/>
          <w:sz w:val="24"/>
          <w:szCs w:val="24"/>
          <w:highlight w:val="white"/>
        </w:rPr>
        <w:t xml:space="preserve">, povećanje rashoda za nabavu postrojenja i opreme u </w:t>
      </w:r>
      <w:r w:rsidRPr="00F85422">
        <w:rPr>
          <w:rFonts w:ascii="Arial" w:eastAsia="Arial" w:hAnsi="Arial" w:cs="Arial"/>
          <w:sz w:val="24"/>
          <w:szCs w:val="24"/>
        </w:rPr>
        <w:t>iznosu od 141.713,31 eura</w:t>
      </w:r>
      <w:r>
        <w:rPr>
          <w:rFonts w:ascii="Arial" w:eastAsia="Arial" w:hAnsi="Arial" w:cs="Arial"/>
          <w:sz w:val="24"/>
          <w:szCs w:val="24"/>
          <w:highlight w:val="white"/>
        </w:rPr>
        <w:t xml:space="preserve">, smanjenje rashoda za nabavu prijevoznih sredstava u iznosu </w:t>
      </w:r>
      <w:r w:rsidRPr="00F85422">
        <w:rPr>
          <w:rFonts w:ascii="Arial" w:eastAsia="Arial" w:hAnsi="Arial" w:cs="Arial"/>
          <w:sz w:val="24"/>
          <w:szCs w:val="24"/>
        </w:rPr>
        <w:t>od 24.000,00 eura</w:t>
      </w:r>
      <w:r w:rsidR="00F85422">
        <w:rPr>
          <w:rFonts w:ascii="Arial" w:eastAsia="Arial" w:hAnsi="Arial" w:cs="Arial"/>
          <w:sz w:val="24"/>
          <w:szCs w:val="24"/>
          <w:highlight w:val="white"/>
        </w:rPr>
        <w:t>,</w:t>
      </w:r>
      <w:r>
        <w:rPr>
          <w:rFonts w:ascii="Arial" w:eastAsia="Arial" w:hAnsi="Arial" w:cs="Arial"/>
          <w:sz w:val="24"/>
          <w:szCs w:val="24"/>
          <w:highlight w:val="white"/>
        </w:rPr>
        <w:t xml:space="preserve"> smanjenje rashoda za nabavu knjiga, umjetničkih djela i ostale izložbene vrijednosti u iznosu </w:t>
      </w:r>
      <w:r w:rsidRPr="00F85422">
        <w:rPr>
          <w:rFonts w:ascii="Arial" w:eastAsia="Arial" w:hAnsi="Arial" w:cs="Arial"/>
          <w:sz w:val="24"/>
          <w:szCs w:val="24"/>
        </w:rPr>
        <w:t xml:space="preserve">od 129,78 </w:t>
      </w:r>
      <w:r>
        <w:rPr>
          <w:rFonts w:ascii="Arial" w:eastAsia="Arial" w:hAnsi="Arial" w:cs="Arial"/>
          <w:sz w:val="24"/>
          <w:szCs w:val="24"/>
          <w:highlight w:val="white"/>
        </w:rPr>
        <w:t xml:space="preserve">eura i </w:t>
      </w:r>
      <w:r w:rsidR="00F85422">
        <w:rPr>
          <w:rFonts w:ascii="Arial" w:eastAsia="Arial" w:hAnsi="Arial" w:cs="Arial"/>
          <w:sz w:val="24"/>
          <w:szCs w:val="24"/>
          <w:highlight w:val="white"/>
        </w:rPr>
        <w:t>smanjenje</w:t>
      </w:r>
      <w:r>
        <w:rPr>
          <w:rFonts w:ascii="Arial" w:eastAsia="Arial" w:hAnsi="Arial" w:cs="Arial"/>
          <w:sz w:val="24"/>
          <w:szCs w:val="24"/>
          <w:highlight w:val="white"/>
        </w:rPr>
        <w:t xml:space="preserve"> rashoda za nematerijalnu proizvedenu imovinu (računalne programe, umjetnička i znanstvena djela) u iznosu od </w:t>
      </w:r>
      <w:r w:rsidR="00F85422" w:rsidRPr="00F85422">
        <w:rPr>
          <w:rFonts w:ascii="Arial" w:eastAsia="Arial" w:hAnsi="Arial" w:cs="Arial"/>
          <w:sz w:val="24"/>
          <w:szCs w:val="24"/>
        </w:rPr>
        <w:t>38.58</w:t>
      </w:r>
      <w:r w:rsidRPr="00F85422">
        <w:rPr>
          <w:rFonts w:ascii="Arial" w:eastAsia="Arial" w:hAnsi="Arial" w:cs="Arial"/>
          <w:sz w:val="24"/>
          <w:szCs w:val="24"/>
        </w:rPr>
        <w:t xml:space="preserve">0,00 eura. </w:t>
      </w:r>
      <w:r>
        <w:rPr>
          <w:rFonts w:ascii="Arial" w:eastAsia="Arial" w:hAnsi="Arial" w:cs="Arial"/>
          <w:sz w:val="24"/>
          <w:szCs w:val="24"/>
          <w:highlight w:val="white"/>
        </w:rPr>
        <w:t>Kroz ovu skupinu rashoda realizira se izgradnja objekata komunalne infrastrukture, izgradnja javne rasvjete, izgradnja ostale infrastrukture, rekonstrukcija cesta, nogostupa i puteva, izgradnja oborinske kanalizacije i komunalno opremanje, razni prostorni planovi te ova skupina rashoda nakon uvećanja iznosi 13.</w:t>
      </w:r>
      <w:r w:rsidR="00B271EF">
        <w:rPr>
          <w:rFonts w:ascii="Arial" w:eastAsia="Arial" w:hAnsi="Arial" w:cs="Arial"/>
          <w:sz w:val="24"/>
          <w:szCs w:val="24"/>
          <w:highlight w:val="white"/>
        </w:rPr>
        <w:t>650</w:t>
      </w:r>
      <w:r>
        <w:rPr>
          <w:rFonts w:ascii="Arial" w:eastAsia="Arial" w:hAnsi="Arial" w:cs="Arial"/>
          <w:sz w:val="24"/>
          <w:szCs w:val="24"/>
          <w:highlight w:val="white"/>
        </w:rPr>
        <w:t>.</w:t>
      </w:r>
      <w:r w:rsidR="00B271EF">
        <w:rPr>
          <w:rFonts w:ascii="Arial" w:eastAsia="Arial" w:hAnsi="Arial" w:cs="Arial"/>
          <w:sz w:val="24"/>
          <w:szCs w:val="24"/>
          <w:highlight w:val="white"/>
        </w:rPr>
        <w:t>44</w:t>
      </w:r>
      <w:r>
        <w:rPr>
          <w:rFonts w:ascii="Arial" w:eastAsia="Arial" w:hAnsi="Arial" w:cs="Arial"/>
          <w:sz w:val="24"/>
          <w:szCs w:val="24"/>
          <w:highlight w:val="white"/>
        </w:rPr>
        <w:t>7,30 eura.</w:t>
      </w:r>
    </w:p>
    <w:p w14:paraId="3EBF2978" w14:textId="77777777" w:rsidR="00AC5188" w:rsidRDefault="00AC5188">
      <w:pPr>
        <w:jc w:val="both"/>
        <w:rPr>
          <w:rFonts w:ascii="Arial" w:eastAsia="Arial" w:hAnsi="Arial" w:cs="Arial"/>
          <w:sz w:val="24"/>
          <w:szCs w:val="24"/>
          <w:highlight w:val="white"/>
        </w:rPr>
      </w:pPr>
    </w:p>
    <w:p w14:paraId="46A6B437" w14:textId="67501CDA" w:rsidR="00AC5188" w:rsidRDefault="003E6580">
      <w:pPr>
        <w:jc w:val="both"/>
        <w:rPr>
          <w:rFonts w:ascii="Arial" w:eastAsia="Arial" w:hAnsi="Arial" w:cs="Arial"/>
          <w:sz w:val="24"/>
          <w:szCs w:val="24"/>
          <w:highlight w:val="white"/>
        </w:rPr>
      </w:pPr>
      <w:r>
        <w:rPr>
          <w:rFonts w:ascii="Arial" w:eastAsia="Arial" w:hAnsi="Arial" w:cs="Arial"/>
          <w:b/>
          <w:bCs/>
          <w:sz w:val="24"/>
          <w:szCs w:val="24"/>
          <w:highlight w:val="white"/>
        </w:rPr>
        <w:t>Rashodi za dodatna ulaganja na nefinancijskoj imovini</w:t>
      </w:r>
      <w:r>
        <w:rPr>
          <w:rFonts w:ascii="Arial" w:eastAsia="Arial" w:hAnsi="Arial" w:cs="Arial"/>
          <w:sz w:val="24"/>
          <w:szCs w:val="24"/>
          <w:highlight w:val="white"/>
        </w:rPr>
        <w:t xml:space="preserve"> (skupina računa 45) povećavaju se u odnosu na plan za iznos od 1.042.710,20 eura i sada iznose 13.159</w:t>
      </w:r>
      <w:r w:rsidR="003C2CBC">
        <w:rPr>
          <w:rFonts w:ascii="Arial" w:eastAsia="Arial" w:hAnsi="Arial" w:cs="Arial"/>
          <w:sz w:val="24"/>
          <w:szCs w:val="24"/>
          <w:highlight w:val="white"/>
        </w:rPr>
        <w:t>.</w:t>
      </w:r>
      <w:r>
        <w:rPr>
          <w:rFonts w:ascii="Arial" w:eastAsia="Arial" w:hAnsi="Arial" w:cs="Arial"/>
          <w:sz w:val="24"/>
          <w:szCs w:val="24"/>
          <w:highlight w:val="white"/>
        </w:rPr>
        <w:t xml:space="preserve">168,32 eura. Cjelokupno povećanje ove skupine rashoda odnosi se na dodatna ulaganja na građevinskim objektima vezanim za kapitalne projekte K101485 Hortikulturno uređenje i opremanje Dječjeg vrtića “Neven” PO Valbruna, K101453 Rekonstrukcija i dogradnja Osnovne škole Jurja Dobrile i  K 101472 Rekonstrukcija građevine “Škver”. </w:t>
      </w:r>
    </w:p>
    <w:p w14:paraId="045C70BC" w14:textId="77777777" w:rsidR="00AC5188" w:rsidRDefault="00AC5188">
      <w:pPr>
        <w:jc w:val="both"/>
        <w:rPr>
          <w:rFonts w:ascii="Arial" w:eastAsia="Arial" w:hAnsi="Arial" w:cs="Arial"/>
          <w:sz w:val="24"/>
          <w:szCs w:val="24"/>
          <w:highlight w:val="white"/>
        </w:rPr>
      </w:pPr>
    </w:p>
    <w:p w14:paraId="695D8C19" w14:textId="77777777" w:rsidR="00AC5188" w:rsidRDefault="003E6580">
      <w:pPr>
        <w:jc w:val="both"/>
        <w:rPr>
          <w:rFonts w:ascii="Arial" w:eastAsia="Arial" w:hAnsi="Arial" w:cs="Arial"/>
          <w:sz w:val="24"/>
          <w:szCs w:val="24"/>
        </w:rPr>
      </w:pPr>
      <w:r>
        <w:rPr>
          <w:rFonts w:ascii="Arial" w:eastAsia="Arial" w:hAnsi="Arial" w:cs="Arial"/>
          <w:sz w:val="24"/>
          <w:szCs w:val="24"/>
        </w:rPr>
        <w:t>U posebnom dijelu Prijedloga Izmjena i dopuna Proračuna Grada Rovinja-Rovigno rashodi su iskazani prema organizacijskoj, programskoj, funkcijskoj klasifikaciji te po izvorima financiranja.</w:t>
      </w:r>
    </w:p>
    <w:p w14:paraId="44D496F0" w14:textId="77777777" w:rsidR="00AC5188" w:rsidRDefault="00AC5188">
      <w:pPr>
        <w:jc w:val="both"/>
        <w:rPr>
          <w:rFonts w:ascii="Arial" w:eastAsia="Arial" w:hAnsi="Arial" w:cs="Arial"/>
          <w:sz w:val="24"/>
          <w:szCs w:val="24"/>
        </w:rPr>
      </w:pPr>
    </w:p>
    <w:p w14:paraId="65AC2B16" w14:textId="365C49E2" w:rsidR="00AC5188" w:rsidRDefault="003E6580">
      <w:pPr>
        <w:rPr>
          <w:rFonts w:ascii="Arial" w:eastAsia="Arial" w:hAnsi="Arial" w:cs="Arial"/>
          <w:b/>
          <w:bCs/>
          <w:sz w:val="24"/>
          <w:szCs w:val="24"/>
        </w:rPr>
      </w:pPr>
      <w:r>
        <w:rPr>
          <w:rFonts w:ascii="Arial" w:eastAsia="Arial" w:hAnsi="Arial" w:cs="Arial"/>
          <w:b/>
          <w:bCs/>
          <w:sz w:val="24"/>
          <w:szCs w:val="24"/>
        </w:rPr>
        <w:t>Rashodi po izvorima financiranja</w:t>
      </w:r>
    </w:p>
    <w:p w14:paraId="2150E47C" w14:textId="77777777" w:rsidR="00B25C1D" w:rsidRPr="00AC0D2E" w:rsidRDefault="00B25C1D">
      <w:pPr>
        <w:rPr>
          <w:rFonts w:ascii="Arial" w:eastAsia="Arial" w:hAnsi="Arial" w:cs="Arial"/>
          <w:b/>
          <w:bCs/>
          <w:sz w:val="24"/>
          <w:szCs w:val="24"/>
        </w:rPr>
      </w:pPr>
    </w:p>
    <w:p w14:paraId="18FDD94A" w14:textId="7EB26EA2" w:rsidR="00AC5188" w:rsidRDefault="003E6580">
      <w:pPr>
        <w:jc w:val="both"/>
        <w:rPr>
          <w:rFonts w:ascii="Arial" w:eastAsia="Arial" w:hAnsi="Arial" w:cs="Arial"/>
          <w:sz w:val="24"/>
          <w:szCs w:val="24"/>
        </w:rPr>
      </w:pPr>
      <w:r>
        <w:rPr>
          <w:rFonts w:ascii="Arial" w:eastAsia="Arial" w:hAnsi="Arial" w:cs="Arial"/>
          <w:sz w:val="24"/>
          <w:szCs w:val="24"/>
        </w:rPr>
        <w:t>Promatrajući kroz izvore financiranja najveći dio u odnosu na ukupne rashode otpada na financiranje općih prihoda i primitaka (54,82%), zatim na pomoći i donacije (</w:t>
      </w:r>
      <w:r w:rsidR="00852BE1">
        <w:rPr>
          <w:rFonts w:ascii="Arial" w:eastAsia="Arial" w:hAnsi="Arial" w:cs="Arial"/>
          <w:sz w:val="24"/>
          <w:szCs w:val="24"/>
        </w:rPr>
        <w:t>29,24</w:t>
      </w:r>
      <w:r>
        <w:rPr>
          <w:rFonts w:ascii="Arial" w:eastAsia="Arial" w:hAnsi="Arial" w:cs="Arial"/>
          <w:sz w:val="24"/>
          <w:szCs w:val="24"/>
        </w:rPr>
        <w:t>%), prihode za posebne namjene (12,14%), prihode od prodaje ili zamjene nefinancijske imovine i naknade s naslova osiguranja otpada (3,1</w:t>
      </w:r>
      <w:r w:rsidR="00852BE1">
        <w:rPr>
          <w:rFonts w:ascii="Arial" w:eastAsia="Arial" w:hAnsi="Arial" w:cs="Arial"/>
          <w:sz w:val="24"/>
          <w:szCs w:val="24"/>
        </w:rPr>
        <w:t>4</w:t>
      </w:r>
      <w:r>
        <w:rPr>
          <w:rFonts w:ascii="Arial" w:eastAsia="Arial" w:hAnsi="Arial" w:cs="Arial"/>
          <w:sz w:val="24"/>
          <w:szCs w:val="24"/>
        </w:rPr>
        <w:t>%) te vlastite prihode (0,6</w:t>
      </w:r>
      <w:r w:rsidR="00BD21F0">
        <w:rPr>
          <w:rFonts w:ascii="Arial" w:eastAsia="Arial" w:hAnsi="Arial" w:cs="Arial"/>
          <w:sz w:val="24"/>
          <w:szCs w:val="24"/>
        </w:rPr>
        <w:t>6</w:t>
      </w:r>
      <w:r>
        <w:rPr>
          <w:rFonts w:ascii="Arial" w:eastAsia="Arial" w:hAnsi="Arial" w:cs="Arial"/>
          <w:sz w:val="24"/>
          <w:szCs w:val="24"/>
        </w:rPr>
        <w:t>%).</w:t>
      </w:r>
    </w:p>
    <w:p w14:paraId="6C674543" w14:textId="77777777" w:rsidR="00AC5188" w:rsidRDefault="00AC5188">
      <w:pPr>
        <w:jc w:val="both"/>
        <w:rPr>
          <w:rFonts w:ascii="Arial" w:eastAsia="Arial" w:hAnsi="Arial" w:cs="Arial"/>
          <w:sz w:val="24"/>
          <w:szCs w:val="24"/>
        </w:rPr>
      </w:pPr>
    </w:p>
    <w:p w14:paraId="50D9031D" w14:textId="332CDD93" w:rsidR="00AC5188" w:rsidRDefault="001F189B">
      <w:r>
        <w:rPr>
          <w:noProof/>
        </w:rPr>
        <w:drawing>
          <wp:inline distT="0" distB="0" distL="0" distR="0" wp14:anchorId="5B3D20CD" wp14:editId="2ECD3657">
            <wp:extent cx="6390640" cy="3790950"/>
            <wp:effectExtent l="0" t="0" r="10160" b="0"/>
            <wp:docPr id="1161947619" name="Grafikon 1">
              <a:extLst xmlns:a="http://schemas.openxmlformats.org/drawingml/2006/main">
                <a:ext uri="{FF2B5EF4-FFF2-40B4-BE49-F238E27FC236}">
                  <a16:creationId xmlns:a16="http://schemas.microsoft.com/office/drawing/2014/main" id="{BB7F2D04-3A72-1DCD-155D-74DF462F48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98A51A" w14:textId="11AA7157" w:rsidR="00AC5188" w:rsidRDefault="003E6580">
      <w:pPr>
        <w:rPr>
          <w:rFonts w:ascii="Arial" w:eastAsia="Arial" w:hAnsi="Arial" w:cs="Arial"/>
          <w:b/>
          <w:bCs/>
          <w:sz w:val="24"/>
          <w:szCs w:val="24"/>
          <w:highlight w:val="white"/>
        </w:rPr>
      </w:pPr>
      <w:r>
        <w:rPr>
          <w:rFonts w:ascii="Arial" w:eastAsia="Arial" w:hAnsi="Arial" w:cs="Arial"/>
          <w:b/>
          <w:bCs/>
          <w:sz w:val="24"/>
          <w:szCs w:val="24"/>
          <w:highlight w:val="white"/>
        </w:rPr>
        <w:t>Rashodi po funkcijskoj klasifikaciji</w:t>
      </w:r>
    </w:p>
    <w:p w14:paraId="4D02C62A" w14:textId="77777777" w:rsidR="00AC5188" w:rsidRDefault="00AC5188">
      <w:pPr>
        <w:rPr>
          <w:rFonts w:ascii="Arial" w:eastAsia="Arial" w:hAnsi="Arial" w:cs="Arial"/>
          <w:b/>
          <w:bCs/>
          <w:sz w:val="24"/>
          <w:szCs w:val="24"/>
          <w:highlight w:val="white"/>
        </w:rPr>
      </w:pPr>
    </w:p>
    <w:p w14:paraId="04E18323" w14:textId="655CB57B" w:rsidR="00AC5188" w:rsidRDefault="003E6580">
      <w:pPr>
        <w:jc w:val="both"/>
        <w:rPr>
          <w:rFonts w:ascii="Arial" w:eastAsia="Arial" w:hAnsi="Arial" w:cs="Arial"/>
          <w:sz w:val="24"/>
          <w:szCs w:val="24"/>
          <w:highlight w:val="white"/>
        </w:rPr>
      </w:pPr>
      <w:r>
        <w:rPr>
          <w:rFonts w:ascii="Arial" w:eastAsia="Arial" w:hAnsi="Arial" w:cs="Arial"/>
          <w:sz w:val="24"/>
          <w:szCs w:val="24"/>
          <w:highlight w:val="white"/>
        </w:rPr>
        <w:t>Kroz funkcijsku klasifikaciju najveći dio proračunskih sredstava unutar ukupnih rashoda usmjereno je kroz aktivnosti na obrazovanje (46,02%), usluge unapređenja stanovanja i zajednice (17,</w:t>
      </w:r>
      <w:r w:rsidR="00876AD8">
        <w:rPr>
          <w:rFonts w:ascii="Arial" w:eastAsia="Arial" w:hAnsi="Arial" w:cs="Arial"/>
          <w:sz w:val="24"/>
          <w:szCs w:val="24"/>
          <w:highlight w:val="white"/>
        </w:rPr>
        <w:t>50</w:t>
      </w:r>
      <w:r>
        <w:rPr>
          <w:rFonts w:ascii="Arial" w:eastAsia="Arial" w:hAnsi="Arial" w:cs="Arial"/>
          <w:sz w:val="24"/>
          <w:szCs w:val="24"/>
          <w:highlight w:val="white"/>
        </w:rPr>
        <w:t>%), rekreaciju, kulturu i religiju (9,75%), opće javne usluge (9,37%), zaštita okoliša (9,</w:t>
      </w:r>
      <w:r w:rsidR="00876AD8">
        <w:rPr>
          <w:rFonts w:ascii="Arial" w:eastAsia="Arial" w:hAnsi="Arial" w:cs="Arial"/>
          <w:sz w:val="24"/>
          <w:szCs w:val="24"/>
          <w:highlight w:val="white"/>
        </w:rPr>
        <w:t>45</w:t>
      </w:r>
      <w:r>
        <w:rPr>
          <w:rFonts w:ascii="Arial" w:eastAsia="Arial" w:hAnsi="Arial" w:cs="Arial"/>
          <w:sz w:val="24"/>
          <w:szCs w:val="24"/>
          <w:highlight w:val="white"/>
        </w:rPr>
        <w:t>%) javni red i sigurnost (4,07%), te na ostalo (3,8</w:t>
      </w:r>
      <w:r w:rsidR="00876AD8">
        <w:rPr>
          <w:rFonts w:ascii="Arial" w:eastAsia="Arial" w:hAnsi="Arial" w:cs="Arial"/>
          <w:sz w:val="24"/>
          <w:szCs w:val="24"/>
          <w:highlight w:val="white"/>
        </w:rPr>
        <w:t>4</w:t>
      </w:r>
      <w:r>
        <w:rPr>
          <w:rFonts w:ascii="Arial" w:eastAsia="Arial" w:hAnsi="Arial" w:cs="Arial"/>
          <w:sz w:val="24"/>
          <w:szCs w:val="24"/>
          <w:highlight w:val="white"/>
        </w:rPr>
        <w:t>%).</w:t>
      </w:r>
    </w:p>
    <w:p w14:paraId="5A709A46" w14:textId="77777777" w:rsidR="00AC5188" w:rsidRDefault="00AC5188">
      <w:pPr>
        <w:jc w:val="both"/>
        <w:rPr>
          <w:rFonts w:ascii="Arial" w:eastAsia="Arial" w:hAnsi="Arial" w:cs="Arial"/>
          <w:sz w:val="24"/>
          <w:szCs w:val="24"/>
          <w:highlight w:val="white"/>
        </w:rPr>
      </w:pPr>
    </w:p>
    <w:p w14:paraId="2CDB50FD" w14:textId="235D6804" w:rsidR="00AC5188" w:rsidRDefault="00876AD8">
      <w:pPr>
        <w:jc w:val="both"/>
        <w:rPr>
          <w:rFonts w:ascii="Arial" w:eastAsia="Arial" w:hAnsi="Arial" w:cs="Arial"/>
          <w:sz w:val="24"/>
          <w:szCs w:val="24"/>
          <w:highlight w:val="white"/>
        </w:rPr>
      </w:pPr>
      <w:r>
        <w:rPr>
          <w:noProof/>
        </w:rPr>
        <w:drawing>
          <wp:inline distT="0" distB="0" distL="0" distR="0" wp14:anchorId="516C226A" wp14:editId="212F0DB9">
            <wp:extent cx="6372225" cy="2886075"/>
            <wp:effectExtent l="0" t="0" r="9525" b="9525"/>
            <wp:docPr id="1333660766" name="Grafikon 1">
              <a:extLst xmlns:a="http://schemas.openxmlformats.org/drawingml/2006/main">
                <a:ext uri="{FF2B5EF4-FFF2-40B4-BE49-F238E27FC236}">
                  <a16:creationId xmlns:a16="http://schemas.microsoft.com/office/drawing/2014/main" id="{C1D4E89E-11A5-ECA1-2CBA-1CC9F33B4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7B702C" w14:textId="77777777" w:rsidR="00B25C1D" w:rsidRDefault="00B25C1D">
      <w:pPr>
        <w:jc w:val="center"/>
        <w:rPr>
          <w:rFonts w:ascii="Arial" w:eastAsia="Arial" w:hAnsi="Arial" w:cs="Arial"/>
          <w:b/>
          <w:bCs/>
          <w:sz w:val="24"/>
          <w:szCs w:val="24"/>
        </w:rPr>
      </w:pPr>
    </w:p>
    <w:p w14:paraId="72E4E1ED" w14:textId="21F194F1" w:rsidR="00AC5188" w:rsidRDefault="003E6580">
      <w:pPr>
        <w:jc w:val="center"/>
        <w:rPr>
          <w:rFonts w:ascii="Arial" w:eastAsia="Arial" w:hAnsi="Arial" w:cs="Arial"/>
          <w:b/>
          <w:bCs/>
          <w:sz w:val="24"/>
          <w:szCs w:val="24"/>
        </w:rPr>
      </w:pPr>
      <w:r>
        <w:rPr>
          <w:rFonts w:ascii="Arial" w:eastAsia="Arial" w:hAnsi="Arial" w:cs="Arial"/>
          <w:b/>
          <w:bCs/>
          <w:sz w:val="24"/>
          <w:szCs w:val="24"/>
        </w:rPr>
        <w:t>OBRAZLOŽENJE POSEBNOG DIJELA PRORAČUNA</w:t>
      </w:r>
    </w:p>
    <w:p w14:paraId="51BC2666" w14:textId="77777777" w:rsidR="00AC5188" w:rsidRDefault="003E6580">
      <w:pPr>
        <w:jc w:val="center"/>
        <w:rPr>
          <w:rFonts w:ascii="Arial" w:eastAsia="Arial" w:hAnsi="Arial" w:cs="Arial"/>
          <w:b/>
          <w:bCs/>
          <w:sz w:val="24"/>
          <w:szCs w:val="24"/>
        </w:rPr>
      </w:pPr>
      <w:r>
        <w:rPr>
          <w:rFonts w:ascii="Arial" w:eastAsia="Arial" w:hAnsi="Arial" w:cs="Arial"/>
          <w:b/>
          <w:bCs/>
          <w:sz w:val="24"/>
          <w:szCs w:val="24"/>
        </w:rPr>
        <w:t>GRADA ROVINJ-ROVIGNO</w:t>
      </w:r>
    </w:p>
    <w:p w14:paraId="3A1A0713" w14:textId="77777777" w:rsidR="00AC5188" w:rsidRDefault="00AC5188">
      <w:pPr>
        <w:jc w:val="center"/>
        <w:rPr>
          <w:rFonts w:ascii="Arial" w:eastAsia="Arial" w:hAnsi="Arial" w:cs="Arial"/>
          <w:b/>
          <w:bCs/>
          <w:sz w:val="26"/>
          <w:szCs w:val="26"/>
        </w:rPr>
      </w:pPr>
    </w:p>
    <w:p w14:paraId="138E2C96" w14:textId="77777777" w:rsidR="00AC5188" w:rsidRDefault="00AC5188">
      <w:pPr>
        <w:jc w:val="center"/>
        <w:rPr>
          <w:rFonts w:ascii="Arial" w:eastAsia="Arial" w:hAnsi="Arial" w:cs="Arial"/>
          <w:b/>
          <w:bCs/>
          <w:sz w:val="26"/>
          <w:szCs w:val="26"/>
        </w:rPr>
      </w:pPr>
    </w:p>
    <w:p w14:paraId="5051314F" w14:textId="77777777" w:rsidR="00AC5188" w:rsidRDefault="00AC5188">
      <w:pPr>
        <w:jc w:val="center"/>
        <w:rPr>
          <w:rFonts w:ascii="Arial" w:eastAsia="Arial" w:hAnsi="Arial" w:cs="Arial"/>
          <w:b/>
          <w:bCs/>
          <w:sz w:val="26"/>
          <w:szCs w:val="26"/>
        </w:rPr>
      </w:pPr>
    </w:p>
    <w:p w14:paraId="55DD9417" w14:textId="77777777" w:rsidR="00AC5188" w:rsidRDefault="003E6580">
      <w:pPr>
        <w:ind w:firstLine="708"/>
        <w:jc w:val="both"/>
        <w:rPr>
          <w:rFonts w:ascii="Arial" w:eastAsia="Arial" w:hAnsi="Arial" w:cs="Arial"/>
          <w:sz w:val="24"/>
          <w:szCs w:val="24"/>
        </w:rPr>
      </w:pPr>
      <w:r>
        <w:rPr>
          <w:rFonts w:ascii="Arial" w:eastAsia="Arial" w:hAnsi="Arial" w:cs="Arial"/>
          <w:sz w:val="24"/>
          <w:szCs w:val="24"/>
        </w:rPr>
        <w:t>Obrazloženje posebnog dijela Proračuna temelji se na obrazloženjima financijskih planova proračunskih korisnika i upravnih odjela Grada, a sastoji se od obrazloženja programa koje se daje kroz obrazloženje aktivnosti i projekata zajedno s ciljevima i pokazateljima uspješnosti iz akata strateškog planiranja.</w:t>
      </w:r>
    </w:p>
    <w:p w14:paraId="78BD55DF" w14:textId="77777777" w:rsidR="00876AD8" w:rsidRDefault="00876AD8">
      <w:pPr>
        <w:ind w:firstLine="708"/>
        <w:jc w:val="both"/>
        <w:rPr>
          <w:rFonts w:ascii="Arial" w:eastAsia="Arial" w:hAnsi="Arial" w:cs="Arial"/>
          <w:sz w:val="24"/>
          <w:szCs w:val="24"/>
        </w:rPr>
      </w:pPr>
    </w:p>
    <w:p w14:paraId="5C5401B6" w14:textId="77777777" w:rsidR="00876AD8" w:rsidRDefault="00876AD8">
      <w:pPr>
        <w:ind w:firstLine="708"/>
        <w:jc w:val="both"/>
        <w:rPr>
          <w:rFonts w:ascii="Arial" w:eastAsia="Arial" w:hAnsi="Arial" w:cs="Arial"/>
          <w:sz w:val="24"/>
          <w:szCs w:val="24"/>
        </w:rPr>
      </w:pPr>
    </w:p>
    <w:p w14:paraId="308721E1" w14:textId="77777777" w:rsidR="00AC5188" w:rsidRDefault="00AC5188">
      <w:pPr>
        <w:jc w:val="center"/>
        <w:rPr>
          <w:rFonts w:ascii="Arial" w:eastAsia="Arial" w:hAnsi="Arial" w:cs="Arial"/>
          <w:b/>
          <w:bCs/>
          <w:sz w:val="26"/>
          <w:szCs w:val="26"/>
        </w:rPr>
      </w:pPr>
    </w:p>
    <w:tbl>
      <w:tblPr>
        <w:tblStyle w:val="aff0"/>
        <w:tblW w:w="10054" w:type="dxa"/>
        <w:jc w:val="center"/>
        <w:tblInd w:w="0" w:type="dxa"/>
        <w:tblLayout w:type="fixed"/>
        <w:tblLook w:val="0400" w:firstRow="0" w:lastRow="0" w:firstColumn="0" w:lastColumn="0" w:noHBand="0" w:noVBand="1"/>
      </w:tblPr>
      <w:tblGrid>
        <w:gridCol w:w="1623"/>
        <w:gridCol w:w="5715"/>
        <w:gridCol w:w="2716"/>
      </w:tblGrid>
      <w:tr w:rsidR="00AC5188" w14:paraId="01A3309B" w14:textId="77777777" w:rsidTr="00876AD8">
        <w:trPr>
          <w:trHeight w:val="993"/>
          <w:jc w:val="center"/>
        </w:trPr>
        <w:tc>
          <w:tcPr>
            <w:tcW w:w="1005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09078C6F" w14:textId="157DB713" w:rsidR="00AC5188" w:rsidRDefault="003E6580">
            <w:pPr>
              <w:spacing w:line="256" w:lineRule="auto"/>
              <w:jc w:val="center"/>
              <w:rPr>
                <w:rFonts w:ascii="Arial" w:eastAsia="Arial" w:hAnsi="Arial" w:cs="Arial"/>
                <w:b/>
                <w:bCs/>
              </w:rPr>
            </w:pPr>
            <w:r>
              <w:rPr>
                <w:rFonts w:ascii="Arial" w:eastAsia="Arial" w:hAnsi="Arial" w:cs="Arial"/>
                <w:b/>
                <w:bCs/>
              </w:rPr>
              <w:t>POSEBNI DIO  -  Rekapitulacija rashoda i izdataka</w:t>
            </w:r>
          </w:p>
        </w:tc>
      </w:tr>
      <w:tr w:rsidR="00AC5188" w14:paraId="0F69881D" w14:textId="77777777" w:rsidTr="00876AD8">
        <w:trPr>
          <w:trHeight w:val="862"/>
          <w:jc w:val="center"/>
        </w:trPr>
        <w:tc>
          <w:tcPr>
            <w:tcW w:w="1623" w:type="dxa"/>
            <w:tcBorders>
              <w:top w:val="single" w:sz="4" w:space="0" w:color="000000"/>
              <w:left w:val="single" w:sz="4" w:space="0" w:color="000000"/>
              <w:bottom w:val="dotted" w:sz="4" w:space="0" w:color="000000"/>
              <w:right w:val="dotted" w:sz="4" w:space="0" w:color="000000"/>
            </w:tcBorders>
            <w:shd w:val="clear" w:color="auto" w:fill="F2F2F2"/>
            <w:vAlign w:val="center"/>
          </w:tcPr>
          <w:p w14:paraId="6C8C5936" w14:textId="77777777" w:rsidR="00AC5188" w:rsidRDefault="003E6580">
            <w:pPr>
              <w:spacing w:line="256" w:lineRule="auto"/>
              <w:jc w:val="center"/>
              <w:rPr>
                <w:rFonts w:ascii="Arial" w:eastAsia="Arial" w:hAnsi="Arial" w:cs="Arial"/>
              </w:rPr>
            </w:pPr>
            <w:r>
              <w:rPr>
                <w:rFonts w:ascii="Arial" w:eastAsia="Arial" w:hAnsi="Arial" w:cs="Arial"/>
              </w:rPr>
              <w:t>Razdjel</w:t>
            </w:r>
          </w:p>
        </w:tc>
        <w:tc>
          <w:tcPr>
            <w:tcW w:w="5715" w:type="dxa"/>
            <w:tcBorders>
              <w:top w:val="single" w:sz="4" w:space="0" w:color="000000"/>
              <w:left w:val="nil"/>
              <w:bottom w:val="dotted" w:sz="4" w:space="0" w:color="000000"/>
              <w:right w:val="dotted" w:sz="4" w:space="0" w:color="000000"/>
            </w:tcBorders>
            <w:shd w:val="clear" w:color="auto" w:fill="F2F2F2"/>
            <w:vAlign w:val="center"/>
          </w:tcPr>
          <w:p w14:paraId="5F476194" w14:textId="77777777" w:rsidR="00AC5188" w:rsidRDefault="003E6580">
            <w:pPr>
              <w:spacing w:line="256" w:lineRule="auto"/>
              <w:rPr>
                <w:rFonts w:ascii="Arial" w:eastAsia="Arial" w:hAnsi="Arial" w:cs="Arial"/>
              </w:rPr>
            </w:pPr>
            <w:r>
              <w:rPr>
                <w:rFonts w:ascii="Arial" w:eastAsia="Arial" w:hAnsi="Arial" w:cs="Arial"/>
              </w:rPr>
              <w:t> </w:t>
            </w:r>
          </w:p>
        </w:tc>
        <w:tc>
          <w:tcPr>
            <w:tcW w:w="2716" w:type="dxa"/>
            <w:tcBorders>
              <w:top w:val="single" w:sz="4" w:space="0" w:color="000000"/>
              <w:left w:val="nil"/>
              <w:bottom w:val="dotted" w:sz="4" w:space="0" w:color="000000"/>
              <w:right w:val="single" w:sz="4" w:space="0" w:color="000000"/>
            </w:tcBorders>
            <w:shd w:val="clear" w:color="auto" w:fill="F2F2F2"/>
            <w:vAlign w:val="center"/>
          </w:tcPr>
          <w:p w14:paraId="507764F9" w14:textId="77777777" w:rsidR="00AC5188" w:rsidRDefault="003E6580">
            <w:pPr>
              <w:spacing w:line="256" w:lineRule="auto"/>
              <w:jc w:val="center"/>
              <w:rPr>
                <w:rFonts w:ascii="Arial" w:eastAsia="Arial" w:hAnsi="Arial" w:cs="Arial"/>
                <w:b/>
                <w:bCs/>
              </w:rPr>
            </w:pPr>
            <w:r>
              <w:rPr>
                <w:rFonts w:ascii="Arial" w:eastAsia="Arial" w:hAnsi="Arial" w:cs="Arial"/>
                <w:b/>
                <w:bCs/>
              </w:rPr>
              <w:t>Novi Plan 2026.</w:t>
            </w:r>
          </w:p>
        </w:tc>
      </w:tr>
      <w:tr w:rsidR="00AC5188" w14:paraId="1B133429" w14:textId="77777777" w:rsidTr="00876AD8">
        <w:trPr>
          <w:trHeight w:val="988"/>
          <w:jc w:val="center"/>
        </w:trPr>
        <w:tc>
          <w:tcPr>
            <w:tcW w:w="1623" w:type="dxa"/>
            <w:tcBorders>
              <w:top w:val="nil"/>
              <w:left w:val="single" w:sz="4" w:space="0" w:color="000000"/>
              <w:bottom w:val="dotted" w:sz="4" w:space="0" w:color="000000"/>
              <w:right w:val="dotted" w:sz="4" w:space="0" w:color="000000"/>
            </w:tcBorders>
            <w:shd w:val="clear" w:color="auto" w:fill="F2F2F2"/>
            <w:vAlign w:val="center"/>
          </w:tcPr>
          <w:p w14:paraId="5E978A57" w14:textId="77777777" w:rsidR="00AC5188" w:rsidRDefault="003E6580">
            <w:pPr>
              <w:spacing w:line="256" w:lineRule="auto"/>
              <w:jc w:val="center"/>
              <w:rPr>
                <w:rFonts w:ascii="Arial" w:eastAsia="Arial" w:hAnsi="Arial" w:cs="Arial"/>
              </w:rPr>
            </w:pPr>
            <w:r>
              <w:rPr>
                <w:rFonts w:ascii="Arial" w:eastAsia="Arial" w:hAnsi="Arial" w:cs="Arial"/>
              </w:rPr>
              <w:t>RAZDJEL 001</w:t>
            </w:r>
          </w:p>
        </w:tc>
        <w:tc>
          <w:tcPr>
            <w:tcW w:w="5715" w:type="dxa"/>
            <w:tcBorders>
              <w:top w:val="nil"/>
              <w:left w:val="nil"/>
              <w:bottom w:val="dotted" w:sz="4" w:space="0" w:color="000000"/>
              <w:right w:val="dotted" w:sz="4" w:space="0" w:color="000000"/>
            </w:tcBorders>
            <w:shd w:val="clear" w:color="auto" w:fill="F2F2F2"/>
            <w:vAlign w:val="center"/>
          </w:tcPr>
          <w:p w14:paraId="76A30238" w14:textId="77777777" w:rsidR="00AC5188" w:rsidRDefault="003E6580">
            <w:pPr>
              <w:spacing w:line="256" w:lineRule="auto"/>
              <w:jc w:val="center"/>
              <w:rPr>
                <w:rFonts w:ascii="Arial" w:eastAsia="Arial" w:hAnsi="Arial" w:cs="Arial"/>
              </w:rPr>
            </w:pPr>
            <w:r>
              <w:rPr>
                <w:rFonts w:ascii="Arial" w:eastAsia="Arial" w:hAnsi="Arial" w:cs="Arial"/>
              </w:rPr>
              <w:t>URED GRADSKOG VIJEĆA I GRADONAČELNIKA</w:t>
            </w:r>
          </w:p>
        </w:tc>
        <w:tc>
          <w:tcPr>
            <w:tcW w:w="2716" w:type="dxa"/>
            <w:tcBorders>
              <w:top w:val="nil"/>
              <w:left w:val="nil"/>
              <w:bottom w:val="dotted" w:sz="4" w:space="0" w:color="000000"/>
              <w:right w:val="single" w:sz="4" w:space="0" w:color="000000"/>
            </w:tcBorders>
            <w:shd w:val="clear" w:color="auto" w:fill="F2F2F2"/>
            <w:vAlign w:val="center"/>
          </w:tcPr>
          <w:p w14:paraId="66991DA5" w14:textId="396DE92D" w:rsidR="00AC5188" w:rsidRDefault="00AC7135" w:rsidP="00AC7135">
            <w:pPr>
              <w:spacing w:line="256" w:lineRule="auto"/>
              <w:jc w:val="center"/>
              <w:rPr>
                <w:rFonts w:ascii="Arial" w:eastAsia="Arial" w:hAnsi="Arial" w:cs="Arial"/>
                <w:b/>
                <w:bCs/>
              </w:rPr>
            </w:pPr>
            <w:r>
              <w:rPr>
                <w:rFonts w:ascii="Arial" w:eastAsia="Arial" w:hAnsi="Arial" w:cs="Arial"/>
                <w:b/>
                <w:bCs/>
              </w:rPr>
              <w:t xml:space="preserve">  1.994.020,00</w:t>
            </w:r>
          </w:p>
        </w:tc>
      </w:tr>
      <w:tr w:rsidR="00AC5188" w14:paraId="3C89C11B" w14:textId="77777777" w:rsidTr="00876AD8">
        <w:trPr>
          <w:trHeight w:val="974"/>
          <w:jc w:val="center"/>
        </w:trPr>
        <w:tc>
          <w:tcPr>
            <w:tcW w:w="1623" w:type="dxa"/>
            <w:tcBorders>
              <w:top w:val="nil"/>
              <w:left w:val="single" w:sz="4" w:space="0" w:color="000000"/>
              <w:bottom w:val="dotted" w:sz="4" w:space="0" w:color="000000"/>
              <w:right w:val="dotted" w:sz="4" w:space="0" w:color="000000"/>
            </w:tcBorders>
            <w:shd w:val="clear" w:color="auto" w:fill="F2F2F2"/>
            <w:vAlign w:val="center"/>
          </w:tcPr>
          <w:p w14:paraId="4AC4CDFA" w14:textId="77777777" w:rsidR="00AC5188" w:rsidRDefault="003E6580">
            <w:pPr>
              <w:spacing w:line="256" w:lineRule="auto"/>
              <w:jc w:val="center"/>
              <w:rPr>
                <w:rFonts w:ascii="Arial" w:eastAsia="Arial" w:hAnsi="Arial" w:cs="Arial"/>
              </w:rPr>
            </w:pPr>
            <w:r>
              <w:rPr>
                <w:rFonts w:ascii="Arial" w:eastAsia="Arial" w:hAnsi="Arial" w:cs="Arial"/>
              </w:rPr>
              <w:t>RAZDJEL 002</w:t>
            </w:r>
          </w:p>
        </w:tc>
        <w:tc>
          <w:tcPr>
            <w:tcW w:w="5715" w:type="dxa"/>
            <w:tcBorders>
              <w:top w:val="nil"/>
              <w:left w:val="nil"/>
              <w:bottom w:val="dotted" w:sz="4" w:space="0" w:color="000000"/>
              <w:right w:val="dotted" w:sz="4" w:space="0" w:color="000000"/>
            </w:tcBorders>
            <w:shd w:val="clear" w:color="auto" w:fill="F2F2F2"/>
            <w:vAlign w:val="center"/>
          </w:tcPr>
          <w:p w14:paraId="7B1EDBCA" w14:textId="77777777" w:rsidR="00AC5188" w:rsidRDefault="003E6580">
            <w:pPr>
              <w:spacing w:line="256" w:lineRule="auto"/>
              <w:jc w:val="center"/>
              <w:rPr>
                <w:rFonts w:ascii="Arial" w:eastAsia="Arial" w:hAnsi="Arial" w:cs="Arial"/>
              </w:rPr>
            </w:pPr>
            <w:r>
              <w:rPr>
                <w:rFonts w:ascii="Arial" w:eastAsia="Arial" w:hAnsi="Arial" w:cs="Arial"/>
              </w:rPr>
              <w:t>UPRAVNI ODJEL ZA FINANCIJE, PRORAČUN I NAPLATU PRIHODA</w:t>
            </w:r>
          </w:p>
        </w:tc>
        <w:tc>
          <w:tcPr>
            <w:tcW w:w="2716" w:type="dxa"/>
            <w:tcBorders>
              <w:top w:val="nil"/>
              <w:left w:val="nil"/>
              <w:bottom w:val="dotted" w:sz="4" w:space="0" w:color="000000"/>
              <w:right w:val="single" w:sz="4" w:space="0" w:color="000000"/>
            </w:tcBorders>
            <w:shd w:val="clear" w:color="auto" w:fill="F2F2F2"/>
            <w:vAlign w:val="center"/>
          </w:tcPr>
          <w:p w14:paraId="69E2CAC4" w14:textId="59740FD4" w:rsidR="00AC5188" w:rsidRDefault="00AC7135" w:rsidP="00AC7135">
            <w:pPr>
              <w:spacing w:line="256" w:lineRule="auto"/>
              <w:jc w:val="center"/>
              <w:rPr>
                <w:rFonts w:ascii="Arial" w:eastAsia="Arial" w:hAnsi="Arial" w:cs="Arial"/>
                <w:b/>
                <w:bCs/>
              </w:rPr>
            </w:pPr>
            <w:r>
              <w:rPr>
                <w:rFonts w:ascii="Arial" w:eastAsia="Arial" w:hAnsi="Arial" w:cs="Arial"/>
                <w:b/>
                <w:bCs/>
              </w:rPr>
              <w:t xml:space="preserve">  3.950.935,50</w:t>
            </w:r>
          </w:p>
        </w:tc>
      </w:tr>
      <w:tr w:rsidR="00AC5188" w14:paraId="0018AF22" w14:textId="77777777" w:rsidTr="00876AD8">
        <w:trPr>
          <w:trHeight w:val="988"/>
          <w:jc w:val="center"/>
        </w:trPr>
        <w:tc>
          <w:tcPr>
            <w:tcW w:w="1623" w:type="dxa"/>
            <w:tcBorders>
              <w:top w:val="nil"/>
              <w:left w:val="single" w:sz="4" w:space="0" w:color="000000"/>
              <w:bottom w:val="dotted" w:sz="4" w:space="0" w:color="000000"/>
              <w:right w:val="dotted" w:sz="4" w:space="0" w:color="000000"/>
            </w:tcBorders>
            <w:shd w:val="clear" w:color="auto" w:fill="F2F2F2"/>
            <w:vAlign w:val="center"/>
          </w:tcPr>
          <w:p w14:paraId="0BC204F9" w14:textId="77777777" w:rsidR="00AC5188" w:rsidRDefault="003E6580">
            <w:pPr>
              <w:spacing w:line="256" w:lineRule="auto"/>
              <w:jc w:val="center"/>
              <w:rPr>
                <w:rFonts w:ascii="Arial" w:eastAsia="Arial" w:hAnsi="Arial" w:cs="Arial"/>
              </w:rPr>
            </w:pPr>
            <w:r>
              <w:rPr>
                <w:rFonts w:ascii="Arial" w:eastAsia="Arial" w:hAnsi="Arial" w:cs="Arial"/>
              </w:rPr>
              <w:t>RAZDJEL 003</w:t>
            </w:r>
          </w:p>
        </w:tc>
        <w:tc>
          <w:tcPr>
            <w:tcW w:w="5715" w:type="dxa"/>
            <w:tcBorders>
              <w:top w:val="nil"/>
              <w:left w:val="nil"/>
              <w:bottom w:val="dotted" w:sz="4" w:space="0" w:color="000000"/>
              <w:right w:val="dotted" w:sz="4" w:space="0" w:color="000000"/>
            </w:tcBorders>
            <w:shd w:val="clear" w:color="auto" w:fill="F2F2F2"/>
            <w:vAlign w:val="center"/>
          </w:tcPr>
          <w:p w14:paraId="2D4587F8" w14:textId="77777777" w:rsidR="00AC5188" w:rsidRDefault="003E6580">
            <w:pPr>
              <w:spacing w:line="256" w:lineRule="auto"/>
              <w:jc w:val="center"/>
              <w:rPr>
                <w:rFonts w:ascii="Arial" w:eastAsia="Arial" w:hAnsi="Arial" w:cs="Arial"/>
              </w:rPr>
            </w:pPr>
            <w:r>
              <w:rPr>
                <w:rFonts w:ascii="Arial" w:eastAsia="Arial" w:hAnsi="Arial" w:cs="Arial"/>
              </w:rPr>
              <w:t>UPRAVNI ODJEL ZA GOSPODARSTVO, JAVNU NABAVU I EUROPSKE FONDOVE</w:t>
            </w:r>
          </w:p>
        </w:tc>
        <w:tc>
          <w:tcPr>
            <w:tcW w:w="2716" w:type="dxa"/>
            <w:tcBorders>
              <w:top w:val="nil"/>
              <w:left w:val="nil"/>
              <w:bottom w:val="dotted" w:sz="4" w:space="0" w:color="000000"/>
              <w:right w:val="single" w:sz="4" w:space="0" w:color="000000"/>
            </w:tcBorders>
            <w:shd w:val="clear" w:color="auto" w:fill="F2F2F2"/>
            <w:vAlign w:val="center"/>
          </w:tcPr>
          <w:p w14:paraId="5F7E01D2" w14:textId="0156B6D0" w:rsidR="00AC5188" w:rsidRDefault="00AC7135" w:rsidP="00AC7135">
            <w:pPr>
              <w:spacing w:line="256" w:lineRule="auto"/>
              <w:jc w:val="center"/>
              <w:rPr>
                <w:rFonts w:ascii="Arial" w:eastAsia="Arial" w:hAnsi="Arial" w:cs="Arial"/>
              </w:rPr>
            </w:pPr>
            <w:r>
              <w:rPr>
                <w:rFonts w:ascii="Arial" w:eastAsia="Arial" w:hAnsi="Arial" w:cs="Arial"/>
                <w:b/>
                <w:bCs/>
              </w:rPr>
              <w:t xml:space="preserve">  4.292.639,50</w:t>
            </w:r>
          </w:p>
        </w:tc>
      </w:tr>
      <w:tr w:rsidR="00AC5188" w14:paraId="319CB841" w14:textId="77777777">
        <w:trPr>
          <w:trHeight w:val="1107"/>
          <w:jc w:val="center"/>
        </w:trPr>
        <w:tc>
          <w:tcPr>
            <w:tcW w:w="1623" w:type="dxa"/>
            <w:tcBorders>
              <w:top w:val="nil"/>
              <w:left w:val="single" w:sz="4" w:space="0" w:color="000000"/>
              <w:bottom w:val="dotted" w:sz="4" w:space="0" w:color="000000"/>
              <w:right w:val="dotted" w:sz="4" w:space="0" w:color="000000"/>
            </w:tcBorders>
            <w:shd w:val="clear" w:color="auto" w:fill="F2F2F2"/>
            <w:vAlign w:val="center"/>
          </w:tcPr>
          <w:p w14:paraId="4E0356A9" w14:textId="77777777" w:rsidR="00AC5188" w:rsidRDefault="003E6580">
            <w:pPr>
              <w:spacing w:line="256" w:lineRule="auto"/>
              <w:jc w:val="center"/>
              <w:rPr>
                <w:rFonts w:ascii="Arial" w:eastAsia="Arial" w:hAnsi="Arial" w:cs="Arial"/>
              </w:rPr>
            </w:pPr>
            <w:r>
              <w:rPr>
                <w:rFonts w:ascii="Arial" w:eastAsia="Arial" w:hAnsi="Arial" w:cs="Arial"/>
              </w:rPr>
              <w:t>RAZDJEL 004</w:t>
            </w:r>
          </w:p>
        </w:tc>
        <w:tc>
          <w:tcPr>
            <w:tcW w:w="5715" w:type="dxa"/>
            <w:tcBorders>
              <w:top w:val="nil"/>
              <w:left w:val="nil"/>
              <w:bottom w:val="dotted" w:sz="4" w:space="0" w:color="000000"/>
              <w:right w:val="dotted" w:sz="4" w:space="0" w:color="000000"/>
            </w:tcBorders>
            <w:shd w:val="clear" w:color="auto" w:fill="F2F2F2"/>
            <w:vAlign w:val="center"/>
          </w:tcPr>
          <w:p w14:paraId="71206AC8" w14:textId="77777777" w:rsidR="00AC5188" w:rsidRDefault="003E6580">
            <w:pPr>
              <w:spacing w:line="256" w:lineRule="auto"/>
              <w:jc w:val="center"/>
              <w:rPr>
                <w:rFonts w:ascii="Arial" w:eastAsia="Arial" w:hAnsi="Arial" w:cs="Arial"/>
              </w:rPr>
            </w:pPr>
            <w:r>
              <w:rPr>
                <w:rFonts w:ascii="Arial" w:eastAsia="Arial" w:hAnsi="Arial" w:cs="Arial"/>
              </w:rPr>
              <w:t>UPRAVNI ODJEL ZA PROSTORNO PLANIRANJE, ZAŠTITU OKOLIŠA I IZDAVANJE AKATA</w:t>
            </w:r>
          </w:p>
        </w:tc>
        <w:tc>
          <w:tcPr>
            <w:tcW w:w="2716" w:type="dxa"/>
            <w:tcBorders>
              <w:top w:val="nil"/>
              <w:left w:val="nil"/>
              <w:bottom w:val="dotted" w:sz="4" w:space="0" w:color="000000"/>
              <w:right w:val="single" w:sz="4" w:space="0" w:color="000000"/>
            </w:tcBorders>
            <w:shd w:val="clear" w:color="auto" w:fill="F2F2F2"/>
            <w:vAlign w:val="center"/>
          </w:tcPr>
          <w:p w14:paraId="03AD7CE3" w14:textId="73109E07" w:rsidR="00AC5188" w:rsidRDefault="00AC7135" w:rsidP="00AC7135">
            <w:pPr>
              <w:spacing w:line="256" w:lineRule="auto"/>
              <w:jc w:val="center"/>
              <w:rPr>
                <w:rFonts w:ascii="Arial" w:eastAsia="Arial" w:hAnsi="Arial" w:cs="Arial"/>
                <w:b/>
                <w:bCs/>
              </w:rPr>
            </w:pPr>
            <w:r>
              <w:rPr>
                <w:rFonts w:ascii="Arial" w:eastAsia="Arial" w:hAnsi="Arial" w:cs="Arial"/>
                <w:b/>
                <w:bCs/>
              </w:rPr>
              <w:t xml:space="preserve">     536.350,00</w:t>
            </w:r>
          </w:p>
        </w:tc>
      </w:tr>
      <w:tr w:rsidR="00AC5188" w14:paraId="38C2FFE4" w14:textId="77777777" w:rsidTr="00876AD8">
        <w:trPr>
          <w:trHeight w:val="1003"/>
          <w:jc w:val="center"/>
        </w:trPr>
        <w:tc>
          <w:tcPr>
            <w:tcW w:w="1623" w:type="dxa"/>
            <w:tcBorders>
              <w:top w:val="nil"/>
              <w:left w:val="single" w:sz="4" w:space="0" w:color="000000"/>
              <w:bottom w:val="dotted" w:sz="4" w:space="0" w:color="000000"/>
              <w:right w:val="dotted" w:sz="4" w:space="0" w:color="000000"/>
            </w:tcBorders>
            <w:shd w:val="clear" w:color="auto" w:fill="F2F2F2"/>
            <w:vAlign w:val="center"/>
          </w:tcPr>
          <w:p w14:paraId="64555A65" w14:textId="77777777" w:rsidR="00AC5188" w:rsidRDefault="003E6580">
            <w:pPr>
              <w:spacing w:line="256" w:lineRule="auto"/>
              <w:jc w:val="center"/>
              <w:rPr>
                <w:rFonts w:ascii="Arial" w:eastAsia="Arial" w:hAnsi="Arial" w:cs="Arial"/>
              </w:rPr>
            </w:pPr>
            <w:r>
              <w:rPr>
                <w:rFonts w:ascii="Arial" w:eastAsia="Arial" w:hAnsi="Arial" w:cs="Arial"/>
              </w:rPr>
              <w:t>RAZDJEL 005</w:t>
            </w:r>
          </w:p>
        </w:tc>
        <w:tc>
          <w:tcPr>
            <w:tcW w:w="5715" w:type="dxa"/>
            <w:tcBorders>
              <w:top w:val="nil"/>
              <w:left w:val="nil"/>
              <w:bottom w:val="dotted" w:sz="4" w:space="0" w:color="000000"/>
              <w:right w:val="dotted" w:sz="4" w:space="0" w:color="000000"/>
            </w:tcBorders>
            <w:shd w:val="clear" w:color="auto" w:fill="F2F2F2"/>
            <w:vAlign w:val="center"/>
          </w:tcPr>
          <w:p w14:paraId="3979CB27" w14:textId="77777777" w:rsidR="00AC5188" w:rsidRDefault="003E6580">
            <w:pPr>
              <w:spacing w:line="256" w:lineRule="auto"/>
              <w:jc w:val="center"/>
              <w:rPr>
                <w:rFonts w:ascii="Arial" w:eastAsia="Arial" w:hAnsi="Arial" w:cs="Arial"/>
              </w:rPr>
            </w:pPr>
            <w:r>
              <w:rPr>
                <w:rFonts w:ascii="Arial" w:eastAsia="Arial" w:hAnsi="Arial" w:cs="Arial"/>
              </w:rPr>
              <w:t>UPRAVNI ODJEL ZA UPRAVLJANJE IMOVINOM I GEODETSKE POSLOVE</w:t>
            </w:r>
          </w:p>
        </w:tc>
        <w:tc>
          <w:tcPr>
            <w:tcW w:w="2716" w:type="dxa"/>
            <w:tcBorders>
              <w:top w:val="nil"/>
              <w:left w:val="nil"/>
              <w:bottom w:val="dotted" w:sz="4" w:space="0" w:color="000000"/>
              <w:right w:val="single" w:sz="4" w:space="0" w:color="000000"/>
            </w:tcBorders>
            <w:shd w:val="clear" w:color="auto" w:fill="F2F2F2"/>
            <w:vAlign w:val="center"/>
          </w:tcPr>
          <w:p w14:paraId="107377AE" w14:textId="7530B317" w:rsidR="00AC5188" w:rsidRDefault="00AC7135" w:rsidP="00AC7135">
            <w:pPr>
              <w:spacing w:line="256" w:lineRule="auto"/>
              <w:jc w:val="center"/>
              <w:rPr>
                <w:rFonts w:ascii="Arial" w:eastAsia="Arial" w:hAnsi="Arial" w:cs="Arial"/>
                <w:b/>
                <w:bCs/>
              </w:rPr>
            </w:pPr>
            <w:r>
              <w:rPr>
                <w:rFonts w:ascii="Arial" w:eastAsia="Arial" w:hAnsi="Arial" w:cs="Arial"/>
                <w:b/>
                <w:bCs/>
              </w:rPr>
              <w:t xml:space="preserve">  2.188.665,50</w:t>
            </w:r>
          </w:p>
        </w:tc>
      </w:tr>
      <w:tr w:rsidR="00AC5188" w14:paraId="5C224E87" w14:textId="77777777" w:rsidTr="00876AD8">
        <w:trPr>
          <w:trHeight w:val="975"/>
          <w:jc w:val="center"/>
        </w:trPr>
        <w:tc>
          <w:tcPr>
            <w:tcW w:w="1623" w:type="dxa"/>
            <w:tcBorders>
              <w:top w:val="nil"/>
              <w:left w:val="single" w:sz="4" w:space="0" w:color="000000"/>
              <w:bottom w:val="dotted" w:sz="4" w:space="0" w:color="000000"/>
              <w:right w:val="dotted" w:sz="4" w:space="0" w:color="000000"/>
            </w:tcBorders>
            <w:shd w:val="clear" w:color="auto" w:fill="F2F2F2"/>
            <w:vAlign w:val="center"/>
          </w:tcPr>
          <w:p w14:paraId="2BDF91B7" w14:textId="77777777" w:rsidR="00AC5188" w:rsidRDefault="003E6580">
            <w:pPr>
              <w:spacing w:line="256" w:lineRule="auto"/>
              <w:jc w:val="center"/>
              <w:rPr>
                <w:rFonts w:ascii="Arial" w:eastAsia="Arial" w:hAnsi="Arial" w:cs="Arial"/>
              </w:rPr>
            </w:pPr>
            <w:r>
              <w:rPr>
                <w:rFonts w:ascii="Arial" w:eastAsia="Arial" w:hAnsi="Arial" w:cs="Arial"/>
              </w:rPr>
              <w:t>RAZDJEL 006</w:t>
            </w:r>
          </w:p>
        </w:tc>
        <w:tc>
          <w:tcPr>
            <w:tcW w:w="5715" w:type="dxa"/>
            <w:tcBorders>
              <w:top w:val="nil"/>
              <w:left w:val="nil"/>
              <w:bottom w:val="dotted" w:sz="4" w:space="0" w:color="000000"/>
              <w:right w:val="dotted" w:sz="4" w:space="0" w:color="000000"/>
            </w:tcBorders>
            <w:shd w:val="clear" w:color="auto" w:fill="F2F2F2"/>
            <w:vAlign w:val="center"/>
          </w:tcPr>
          <w:p w14:paraId="3AE5E2B0" w14:textId="77777777" w:rsidR="00AC5188" w:rsidRDefault="003E6580">
            <w:pPr>
              <w:spacing w:line="256" w:lineRule="auto"/>
              <w:jc w:val="center"/>
              <w:rPr>
                <w:rFonts w:ascii="Arial" w:eastAsia="Arial" w:hAnsi="Arial" w:cs="Arial"/>
              </w:rPr>
            </w:pPr>
            <w:r>
              <w:rPr>
                <w:rFonts w:ascii="Arial" w:eastAsia="Arial" w:hAnsi="Arial" w:cs="Arial"/>
              </w:rPr>
              <w:t>UPRAVNI ODJEL ZA KOMUNALNO GOSPODARSTVO I IZGRADNJU</w:t>
            </w:r>
          </w:p>
        </w:tc>
        <w:tc>
          <w:tcPr>
            <w:tcW w:w="2716" w:type="dxa"/>
            <w:tcBorders>
              <w:top w:val="nil"/>
              <w:left w:val="nil"/>
              <w:bottom w:val="dotted" w:sz="4" w:space="0" w:color="000000"/>
              <w:right w:val="single" w:sz="4" w:space="0" w:color="000000"/>
            </w:tcBorders>
            <w:shd w:val="clear" w:color="auto" w:fill="F2F2F2"/>
            <w:vAlign w:val="center"/>
          </w:tcPr>
          <w:p w14:paraId="20363F2C" w14:textId="77777777" w:rsidR="00AC5188" w:rsidRDefault="003E6580" w:rsidP="00AC7135">
            <w:pPr>
              <w:spacing w:line="256" w:lineRule="auto"/>
              <w:jc w:val="center"/>
              <w:rPr>
                <w:rFonts w:ascii="Arial" w:eastAsia="Arial" w:hAnsi="Arial" w:cs="Arial"/>
                <w:b/>
                <w:bCs/>
              </w:rPr>
            </w:pPr>
            <w:r>
              <w:rPr>
                <w:rFonts w:ascii="Arial" w:eastAsia="Arial" w:hAnsi="Arial" w:cs="Arial"/>
                <w:b/>
                <w:bCs/>
              </w:rPr>
              <w:t>25.837.626,00</w:t>
            </w:r>
          </w:p>
        </w:tc>
      </w:tr>
      <w:tr w:rsidR="00AC5188" w14:paraId="4795C8F7" w14:textId="77777777" w:rsidTr="00876AD8">
        <w:trPr>
          <w:trHeight w:val="990"/>
          <w:jc w:val="center"/>
        </w:trPr>
        <w:tc>
          <w:tcPr>
            <w:tcW w:w="1623" w:type="dxa"/>
            <w:tcBorders>
              <w:top w:val="nil"/>
              <w:left w:val="single" w:sz="4" w:space="0" w:color="000000"/>
              <w:bottom w:val="single" w:sz="4" w:space="0" w:color="000000"/>
              <w:right w:val="dotted" w:sz="4" w:space="0" w:color="000000"/>
            </w:tcBorders>
            <w:shd w:val="clear" w:color="auto" w:fill="F2F2F2"/>
            <w:vAlign w:val="center"/>
          </w:tcPr>
          <w:p w14:paraId="2B2B7F30" w14:textId="77777777" w:rsidR="00AC5188" w:rsidRDefault="003E6580">
            <w:pPr>
              <w:spacing w:line="256" w:lineRule="auto"/>
              <w:jc w:val="center"/>
              <w:rPr>
                <w:rFonts w:ascii="Arial" w:eastAsia="Arial" w:hAnsi="Arial" w:cs="Arial"/>
              </w:rPr>
            </w:pPr>
            <w:r>
              <w:rPr>
                <w:rFonts w:ascii="Arial" w:eastAsia="Arial" w:hAnsi="Arial" w:cs="Arial"/>
              </w:rPr>
              <w:t>RAZDJEL 007</w:t>
            </w:r>
          </w:p>
        </w:tc>
        <w:tc>
          <w:tcPr>
            <w:tcW w:w="5715" w:type="dxa"/>
            <w:tcBorders>
              <w:top w:val="nil"/>
              <w:left w:val="nil"/>
              <w:bottom w:val="single" w:sz="4" w:space="0" w:color="000000"/>
              <w:right w:val="dotted" w:sz="4" w:space="0" w:color="000000"/>
            </w:tcBorders>
            <w:shd w:val="clear" w:color="auto" w:fill="F2F2F2"/>
            <w:vAlign w:val="center"/>
          </w:tcPr>
          <w:p w14:paraId="3EBB2EBA" w14:textId="77777777" w:rsidR="00AC5188" w:rsidRDefault="003E6580">
            <w:pPr>
              <w:spacing w:line="256" w:lineRule="auto"/>
              <w:jc w:val="center"/>
              <w:rPr>
                <w:rFonts w:ascii="Arial" w:eastAsia="Arial" w:hAnsi="Arial" w:cs="Arial"/>
              </w:rPr>
            </w:pPr>
            <w:r>
              <w:rPr>
                <w:rFonts w:ascii="Arial" w:eastAsia="Arial" w:hAnsi="Arial" w:cs="Arial"/>
              </w:rPr>
              <w:t>UPRAVNI ODJEL ZA DRUŠTVENE DJELATNOSTI</w:t>
            </w:r>
          </w:p>
        </w:tc>
        <w:tc>
          <w:tcPr>
            <w:tcW w:w="2716" w:type="dxa"/>
            <w:tcBorders>
              <w:top w:val="nil"/>
              <w:left w:val="nil"/>
              <w:bottom w:val="single" w:sz="4" w:space="0" w:color="000000"/>
              <w:right w:val="single" w:sz="4" w:space="0" w:color="000000"/>
            </w:tcBorders>
            <w:shd w:val="clear" w:color="auto" w:fill="F2F2F2"/>
            <w:vAlign w:val="center"/>
          </w:tcPr>
          <w:p w14:paraId="2DFC6AB1" w14:textId="77777777" w:rsidR="00AC5188" w:rsidRDefault="003E6580" w:rsidP="00AC7135">
            <w:pPr>
              <w:spacing w:line="256" w:lineRule="auto"/>
              <w:jc w:val="center"/>
              <w:rPr>
                <w:rFonts w:ascii="Arial" w:eastAsia="Arial" w:hAnsi="Arial" w:cs="Arial"/>
                <w:b/>
                <w:bCs/>
              </w:rPr>
            </w:pPr>
            <w:r>
              <w:rPr>
                <w:rFonts w:ascii="Arial" w:eastAsia="Arial" w:hAnsi="Arial" w:cs="Arial"/>
                <w:b/>
                <w:bCs/>
              </w:rPr>
              <w:t>26.289.697,00</w:t>
            </w:r>
          </w:p>
        </w:tc>
      </w:tr>
      <w:tr w:rsidR="00AC5188" w14:paraId="6313BE1B" w14:textId="77777777" w:rsidTr="00876AD8">
        <w:trPr>
          <w:trHeight w:val="976"/>
          <w:jc w:val="center"/>
        </w:trPr>
        <w:tc>
          <w:tcPr>
            <w:tcW w:w="1623" w:type="dxa"/>
            <w:tcBorders>
              <w:top w:val="single" w:sz="4" w:space="0" w:color="000000"/>
              <w:left w:val="single" w:sz="4" w:space="0" w:color="000000"/>
              <w:bottom w:val="single" w:sz="4" w:space="0" w:color="000000"/>
              <w:right w:val="dotted" w:sz="4" w:space="0" w:color="000000"/>
            </w:tcBorders>
            <w:shd w:val="clear" w:color="auto" w:fill="F2F2F2"/>
            <w:vAlign w:val="center"/>
          </w:tcPr>
          <w:p w14:paraId="584B7C34" w14:textId="77777777" w:rsidR="00AC5188" w:rsidRDefault="003E6580">
            <w:pPr>
              <w:spacing w:before="120" w:after="120" w:line="256" w:lineRule="auto"/>
              <w:jc w:val="center"/>
              <w:rPr>
                <w:rFonts w:ascii="Arial" w:eastAsia="Arial" w:hAnsi="Arial" w:cs="Arial"/>
                <w:b/>
                <w:bCs/>
              </w:rPr>
            </w:pPr>
            <w:r>
              <w:rPr>
                <w:rFonts w:ascii="Arial" w:eastAsia="Arial" w:hAnsi="Arial" w:cs="Arial"/>
                <w:b/>
                <w:bCs/>
              </w:rPr>
              <w:t>Ukupno</w:t>
            </w:r>
          </w:p>
        </w:tc>
        <w:tc>
          <w:tcPr>
            <w:tcW w:w="5715" w:type="dxa"/>
            <w:tcBorders>
              <w:top w:val="single" w:sz="4" w:space="0" w:color="000000"/>
              <w:left w:val="nil"/>
              <w:bottom w:val="single" w:sz="4" w:space="0" w:color="000000"/>
              <w:right w:val="dotted" w:sz="4" w:space="0" w:color="000000"/>
            </w:tcBorders>
            <w:shd w:val="clear" w:color="auto" w:fill="F2F2F2"/>
            <w:vAlign w:val="center"/>
          </w:tcPr>
          <w:p w14:paraId="62E8B3E0" w14:textId="77777777" w:rsidR="00AC5188" w:rsidRDefault="003E6580">
            <w:pPr>
              <w:spacing w:before="120" w:after="120" w:line="256" w:lineRule="auto"/>
              <w:rPr>
                <w:rFonts w:ascii="Arial" w:eastAsia="Arial" w:hAnsi="Arial" w:cs="Arial"/>
              </w:rPr>
            </w:pPr>
            <w:r>
              <w:rPr>
                <w:rFonts w:ascii="Arial" w:eastAsia="Arial" w:hAnsi="Arial" w:cs="Arial"/>
              </w:rPr>
              <w:t> </w:t>
            </w:r>
          </w:p>
        </w:tc>
        <w:tc>
          <w:tcPr>
            <w:tcW w:w="2716" w:type="dxa"/>
            <w:tcBorders>
              <w:top w:val="single" w:sz="4" w:space="0" w:color="000000"/>
              <w:left w:val="nil"/>
              <w:bottom w:val="single" w:sz="4" w:space="0" w:color="000000"/>
              <w:right w:val="single" w:sz="4" w:space="0" w:color="000000"/>
            </w:tcBorders>
            <w:shd w:val="clear" w:color="auto" w:fill="F2F2F2"/>
            <w:vAlign w:val="center"/>
          </w:tcPr>
          <w:p w14:paraId="1449822D" w14:textId="77777777" w:rsidR="00AC5188" w:rsidRDefault="003E6580" w:rsidP="00AC7135">
            <w:pPr>
              <w:spacing w:before="120" w:after="120" w:line="256" w:lineRule="auto"/>
              <w:jc w:val="center"/>
              <w:rPr>
                <w:rFonts w:ascii="Arial" w:eastAsia="Arial" w:hAnsi="Arial" w:cs="Arial"/>
                <w:b/>
                <w:bCs/>
              </w:rPr>
            </w:pPr>
            <w:r>
              <w:rPr>
                <w:rFonts w:ascii="Arial" w:eastAsia="Arial" w:hAnsi="Arial" w:cs="Arial"/>
                <w:b/>
                <w:bCs/>
              </w:rPr>
              <w:t>65.089.933,50</w:t>
            </w:r>
          </w:p>
        </w:tc>
      </w:tr>
    </w:tbl>
    <w:p w14:paraId="0770EFC6" w14:textId="77777777" w:rsidR="00AC5188" w:rsidRDefault="00AC5188">
      <w:pPr>
        <w:rPr>
          <w:rFonts w:ascii="Arial" w:eastAsia="Arial" w:hAnsi="Arial" w:cs="Arial"/>
        </w:rPr>
      </w:pPr>
    </w:p>
    <w:p w14:paraId="12AB29DE" w14:textId="77777777" w:rsidR="00AC5188" w:rsidRDefault="00AC5188">
      <w:pPr>
        <w:rPr>
          <w:rFonts w:ascii="Arial" w:eastAsia="Arial" w:hAnsi="Arial" w:cs="Arial"/>
        </w:rPr>
      </w:pPr>
    </w:p>
    <w:p w14:paraId="4B71E032" w14:textId="77777777" w:rsidR="00AC5188" w:rsidRDefault="00AC5188">
      <w:pPr>
        <w:rPr>
          <w:rFonts w:ascii="Arial" w:eastAsia="Arial" w:hAnsi="Arial" w:cs="Arial"/>
        </w:rPr>
      </w:pPr>
    </w:p>
    <w:p w14:paraId="6AB2C0FE" w14:textId="77777777" w:rsidR="00AC5188" w:rsidRDefault="00AC5188">
      <w:pPr>
        <w:rPr>
          <w:rFonts w:ascii="Arial" w:eastAsia="Arial" w:hAnsi="Arial" w:cs="Arial"/>
        </w:rPr>
      </w:pPr>
    </w:p>
    <w:p w14:paraId="1C436EFC" w14:textId="77777777" w:rsidR="00AC5188" w:rsidRDefault="003E6580">
      <w:pPr>
        <w:pBdr>
          <w:top w:val="single" w:sz="4" w:space="1" w:color="000000"/>
          <w:left w:val="single" w:sz="4" w:space="4" w:color="000000"/>
          <w:bottom w:val="single" w:sz="4" w:space="1" w:color="000000"/>
          <w:right w:val="single" w:sz="4" w:space="4" w:color="000000"/>
        </w:pBdr>
        <w:shd w:val="clear" w:color="auto" w:fill="FFCB97"/>
        <w:jc w:val="both"/>
        <w:rPr>
          <w:rFonts w:ascii="Arial" w:eastAsia="Arial" w:hAnsi="Arial" w:cs="Arial"/>
          <w:b/>
          <w:bCs/>
          <w:sz w:val="24"/>
          <w:szCs w:val="24"/>
        </w:rPr>
      </w:pPr>
      <w:r>
        <w:rPr>
          <w:rFonts w:ascii="Arial" w:eastAsia="Arial" w:hAnsi="Arial" w:cs="Arial"/>
          <w:b/>
          <w:bCs/>
          <w:sz w:val="24"/>
          <w:szCs w:val="24"/>
        </w:rPr>
        <w:t xml:space="preserve">RAZDJEL 001: URED GRADSKOG VIJEĆA I GRADONAČELNIKA </w:t>
      </w:r>
    </w:p>
    <w:p w14:paraId="62058C91" w14:textId="77777777" w:rsidR="00AC5188" w:rsidRDefault="003E6580">
      <w:pPr>
        <w:pBdr>
          <w:top w:val="single" w:sz="4" w:space="1" w:color="000000"/>
          <w:left w:val="single" w:sz="4" w:space="4" w:color="000000"/>
          <w:bottom w:val="single" w:sz="4" w:space="1" w:color="000000"/>
          <w:right w:val="single" w:sz="4" w:space="4" w:color="000000"/>
        </w:pBdr>
        <w:shd w:val="clear" w:color="auto" w:fill="FFCB97"/>
        <w:jc w:val="both"/>
        <w:rPr>
          <w:rFonts w:ascii="Arial" w:eastAsia="Arial" w:hAnsi="Arial" w:cs="Arial"/>
          <w:b/>
          <w:bCs/>
          <w:sz w:val="24"/>
          <w:szCs w:val="24"/>
        </w:rPr>
      </w:pPr>
      <w:r>
        <w:rPr>
          <w:rFonts w:ascii="Arial" w:eastAsia="Arial" w:hAnsi="Arial" w:cs="Arial"/>
          <w:b/>
          <w:bCs/>
          <w:sz w:val="24"/>
          <w:szCs w:val="24"/>
        </w:rPr>
        <w:t>= 1.994.020,00 EUR</w:t>
      </w:r>
    </w:p>
    <w:p w14:paraId="09EE7A69" w14:textId="77777777" w:rsidR="00AC5188" w:rsidRDefault="00AC5188">
      <w:pPr>
        <w:jc w:val="both"/>
        <w:rPr>
          <w:rFonts w:ascii="Arial" w:eastAsia="Arial" w:hAnsi="Arial" w:cs="Arial"/>
          <w:sz w:val="24"/>
          <w:szCs w:val="24"/>
        </w:rPr>
      </w:pPr>
    </w:p>
    <w:p w14:paraId="1CDAB88E" w14:textId="77777777" w:rsidR="00AC5188" w:rsidRDefault="003E6580">
      <w:pPr>
        <w:pBdr>
          <w:top w:val="single" w:sz="4" w:space="1" w:color="000000"/>
          <w:left w:val="single" w:sz="4" w:space="4" w:color="000000"/>
          <w:bottom w:val="single" w:sz="4" w:space="1" w:color="000000"/>
          <w:right w:val="single" w:sz="4" w:space="4" w:color="000000"/>
        </w:pBdr>
        <w:shd w:val="clear" w:color="auto" w:fill="B1EDA0"/>
        <w:jc w:val="both"/>
        <w:rPr>
          <w:rFonts w:ascii="Arial" w:eastAsia="Arial" w:hAnsi="Arial" w:cs="Arial"/>
          <w:b/>
          <w:bCs/>
          <w:sz w:val="24"/>
          <w:szCs w:val="24"/>
        </w:rPr>
      </w:pPr>
      <w:r>
        <w:rPr>
          <w:rFonts w:ascii="Arial" w:eastAsia="Arial" w:hAnsi="Arial" w:cs="Arial"/>
          <w:b/>
          <w:bCs/>
          <w:color w:val="000000"/>
          <w:sz w:val="24"/>
          <w:szCs w:val="24"/>
        </w:rPr>
        <w:t xml:space="preserve">GLAVA 00101: </w:t>
      </w:r>
      <w:r>
        <w:rPr>
          <w:rFonts w:ascii="Arial" w:eastAsia="Arial" w:hAnsi="Arial" w:cs="Arial"/>
          <w:b/>
          <w:bCs/>
          <w:sz w:val="24"/>
          <w:szCs w:val="24"/>
        </w:rPr>
        <w:t>GRADSKO VIJEĆE = 228.532,88 EUR</w:t>
      </w:r>
    </w:p>
    <w:p w14:paraId="0DE6F216" w14:textId="77777777" w:rsidR="00AC5188" w:rsidRDefault="00AC5188">
      <w:pPr>
        <w:jc w:val="both"/>
        <w:rPr>
          <w:rFonts w:ascii="Arial" w:eastAsia="Arial" w:hAnsi="Arial" w:cs="Arial"/>
          <w:sz w:val="24"/>
          <w:szCs w:val="24"/>
        </w:rPr>
      </w:pPr>
    </w:p>
    <w:p w14:paraId="6FE1E8F1" w14:textId="77777777" w:rsidR="00AC5188"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Pr>
          <w:rFonts w:ascii="Arial" w:eastAsia="Arial" w:hAnsi="Arial" w:cs="Arial"/>
          <w:b/>
          <w:bCs/>
          <w:sz w:val="24"/>
          <w:szCs w:val="24"/>
        </w:rPr>
        <w:t>Program 1001: Mjere i aktivnosti iz djelokruga predstavničkog tijela = 174.912,88 EUR</w:t>
      </w:r>
    </w:p>
    <w:p w14:paraId="48B2532C" w14:textId="77777777" w:rsidR="00AC5188" w:rsidRDefault="00AC5188">
      <w:pPr>
        <w:jc w:val="both"/>
        <w:rPr>
          <w:rFonts w:ascii="Arial" w:eastAsia="Arial" w:hAnsi="Arial" w:cs="Arial"/>
          <w:sz w:val="24"/>
          <w:szCs w:val="24"/>
        </w:rPr>
      </w:pPr>
    </w:p>
    <w:p w14:paraId="7C2D8EEE"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Pr>
          <w:rFonts w:ascii="Arial" w:eastAsia="Arial" w:hAnsi="Arial" w:cs="Arial"/>
          <w:b/>
          <w:bCs/>
          <w:sz w:val="24"/>
          <w:szCs w:val="24"/>
        </w:rPr>
        <w:t>A 100101: Sjednice Gradskog vijeća i naknade predstavničkim i radnim tijelima</w:t>
      </w:r>
    </w:p>
    <w:p w14:paraId="7AD13964"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Pr>
          <w:rFonts w:ascii="Arial" w:eastAsia="Arial" w:hAnsi="Arial" w:cs="Arial"/>
          <w:b/>
          <w:bCs/>
          <w:sz w:val="24"/>
          <w:szCs w:val="24"/>
        </w:rPr>
        <w:t>= 75.256,38 EUR</w:t>
      </w:r>
    </w:p>
    <w:p w14:paraId="4793B820" w14:textId="77777777" w:rsidR="00AC5188" w:rsidRDefault="003E6580">
      <w:pPr>
        <w:jc w:val="both"/>
        <w:rPr>
          <w:rFonts w:ascii="Arial" w:eastAsia="Arial" w:hAnsi="Arial" w:cs="Arial"/>
          <w:sz w:val="24"/>
          <w:szCs w:val="24"/>
        </w:rPr>
      </w:pPr>
      <w:r>
        <w:rPr>
          <w:rFonts w:ascii="Arial" w:eastAsia="Arial" w:hAnsi="Arial" w:cs="Arial"/>
          <w:b/>
          <w:bCs/>
          <w:sz w:val="24"/>
          <w:szCs w:val="24"/>
        </w:rPr>
        <w:t>Zakonska osnova:</w:t>
      </w:r>
      <w:r>
        <w:rPr>
          <w:rFonts w:ascii="Arial" w:eastAsia="Arial" w:hAnsi="Arial" w:cs="Arial"/>
          <w:sz w:val="24"/>
          <w:szCs w:val="24"/>
        </w:rPr>
        <w:t xml:space="preserve"> Zakon o lokalnoj i područnoj (regionalnoj) samoupravi, Zakon o lokalnim izborima. </w:t>
      </w:r>
    </w:p>
    <w:p w14:paraId="090B74C7" w14:textId="77777777" w:rsidR="00AC5188" w:rsidRDefault="003E6580">
      <w:pPr>
        <w:jc w:val="both"/>
        <w:rPr>
          <w:rFonts w:ascii="Arial" w:eastAsia="Arial" w:hAnsi="Arial" w:cs="Arial"/>
          <w:sz w:val="24"/>
          <w:szCs w:val="24"/>
        </w:rPr>
      </w:pPr>
      <w:r>
        <w:rPr>
          <w:rFonts w:ascii="Arial" w:eastAsia="Arial" w:hAnsi="Arial" w:cs="Arial"/>
          <w:b/>
          <w:bCs/>
          <w:sz w:val="24"/>
          <w:szCs w:val="24"/>
        </w:rPr>
        <w:t>Opis:</w:t>
      </w:r>
      <w:r>
        <w:rPr>
          <w:rFonts w:ascii="Arial" w:eastAsia="Arial" w:hAnsi="Arial" w:cs="Arial"/>
          <w:sz w:val="24"/>
          <w:szCs w:val="24"/>
        </w:rPr>
        <w:t xml:space="preserve"> ovim sredstvima financira se naknada za rad vijećnika, članova radnih tijela Gradskog vijeća, kao i sredstva za ostale rashode, a za potrebe rada Gradskog vijeća. Prvotno planirana sredstva umanjena su za 19.999,12 eura jer je procijenjeno da će s obzirom na prošlogodišnju realizaciju taj iznos biti dostatan.</w:t>
      </w:r>
    </w:p>
    <w:p w14:paraId="178B9EE8" w14:textId="77777777" w:rsidR="00AC5188" w:rsidRDefault="003E6580">
      <w:pPr>
        <w:jc w:val="both"/>
        <w:rPr>
          <w:rFonts w:ascii="Arial" w:eastAsia="Arial" w:hAnsi="Arial" w:cs="Arial"/>
          <w:sz w:val="24"/>
          <w:szCs w:val="24"/>
        </w:rPr>
      </w:pPr>
      <w:r>
        <w:rPr>
          <w:rFonts w:ascii="Arial" w:eastAsia="Arial" w:hAnsi="Arial" w:cs="Arial"/>
          <w:b/>
          <w:bCs/>
          <w:sz w:val="24"/>
          <w:szCs w:val="24"/>
        </w:rPr>
        <w:t>Opći cilj:</w:t>
      </w:r>
      <w:r>
        <w:rPr>
          <w:rFonts w:ascii="Arial" w:eastAsia="Arial" w:hAnsi="Arial" w:cs="Arial"/>
          <w:sz w:val="24"/>
          <w:szCs w:val="24"/>
        </w:rPr>
        <w:t xml:space="preserve"> financiranje djelatnosti predstavničke vlasti.</w:t>
      </w:r>
    </w:p>
    <w:p w14:paraId="625BEEFD" w14:textId="77777777" w:rsidR="00AC5188" w:rsidRDefault="003E6580">
      <w:pPr>
        <w:jc w:val="both"/>
        <w:rPr>
          <w:rFonts w:ascii="Arial" w:eastAsia="Arial" w:hAnsi="Arial" w:cs="Arial"/>
          <w:sz w:val="24"/>
          <w:szCs w:val="24"/>
        </w:rPr>
      </w:pPr>
      <w:r>
        <w:rPr>
          <w:rFonts w:ascii="Arial" w:eastAsia="Arial" w:hAnsi="Arial" w:cs="Arial"/>
          <w:b/>
          <w:bCs/>
          <w:sz w:val="24"/>
          <w:szCs w:val="24"/>
        </w:rPr>
        <w:t>Pokazatelj uspješnosti:</w:t>
      </w:r>
      <w:r>
        <w:rPr>
          <w:rFonts w:ascii="Arial" w:eastAsia="Arial" w:hAnsi="Arial" w:cs="Arial"/>
          <w:sz w:val="24"/>
          <w:szCs w:val="24"/>
        </w:rPr>
        <w:t xml:space="preserve"> broj donesenih akata u usporedbi sa Planom rada Gradskoga vijeća i u odnosu na zakonske obveze jedinice lokalne samouprave.</w:t>
      </w:r>
    </w:p>
    <w:p w14:paraId="7BEC4F66" w14:textId="77777777" w:rsidR="00AC5188" w:rsidRDefault="00AC5188">
      <w:pPr>
        <w:jc w:val="both"/>
        <w:rPr>
          <w:rFonts w:ascii="Arial" w:eastAsia="Arial" w:hAnsi="Arial" w:cs="Arial"/>
          <w:sz w:val="24"/>
          <w:szCs w:val="24"/>
        </w:rPr>
      </w:pPr>
    </w:p>
    <w:p w14:paraId="33AF070C"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tabs>
          <w:tab w:val="left" w:pos="6952"/>
        </w:tabs>
        <w:jc w:val="both"/>
        <w:rPr>
          <w:rFonts w:ascii="Arial" w:eastAsia="Arial" w:hAnsi="Arial" w:cs="Arial"/>
          <w:color w:val="FF0000"/>
          <w:sz w:val="24"/>
          <w:szCs w:val="24"/>
        </w:rPr>
      </w:pPr>
      <w:r>
        <w:rPr>
          <w:rFonts w:ascii="Arial" w:eastAsia="Arial" w:hAnsi="Arial" w:cs="Arial"/>
          <w:b/>
          <w:bCs/>
          <w:sz w:val="24"/>
          <w:szCs w:val="24"/>
          <w:shd w:val="clear" w:color="auto" w:fill="E9E9E9"/>
        </w:rPr>
        <w:t xml:space="preserve">A 100105: Odnosi s inozemstvom = 25.000,00 EUR </w:t>
      </w:r>
    </w:p>
    <w:p w14:paraId="5CAE2F19" w14:textId="77777777" w:rsidR="00AC5188" w:rsidRDefault="003E6580">
      <w:pPr>
        <w:jc w:val="both"/>
        <w:rPr>
          <w:rFonts w:ascii="Arial" w:eastAsia="Arial" w:hAnsi="Arial" w:cs="Arial"/>
          <w:sz w:val="24"/>
          <w:szCs w:val="24"/>
        </w:rPr>
      </w:pPr>
      <w:r>
        <w:rPr>
          <w:rFonts w:ascii="Arial" w:eastAsia="Arial" w:hAnsi="Arial" w:cs="Arial"/>
          <w:b/>
          <w:bCs/>
          <w:sz w:val="24"/>
          <w:szCs w:val="24"/>
        </w:rPr>
        <w:t>Zakonska osnova:</w:t>
      </w:r>
      <w:r>
        <w:rPr>
          <w:rFonts w:ascii="Arial" w:eastAsia="Arial" w:hAnsi="Arial" w:cs="Arial"/>
          <w:sz w:val="24"/>
          <w:szCs w:val="24"/>
        </w:rPr>
        <w:t xml:space="preserve"> Zakon o lokalnoj, područnoj (regionalnoj) samoupravi, deklaracije o bratimljenjima i odluke o pristupanjima međunarodnim udrugama gradova.</w:t>
      </w:r>
    </w:p>
    <w:p w14:paraId="2151C6D3" w14:textId="77777777" w:rsidR="00AC5188" w:rsidRDefault="003E6580">
      <w:pPr>
        <w:jc w:val="both"/>
        <w:rPr>
          <w:rFonts w:ascii="Arial" w:eastAsia="Arial" w:hAnsi="Arial" w:cs="Arial"/>
          <w:sz w:val="24"/>
          <w:szCs w:val="24"/>
        </w:rPr>
      </w:pPr>
      <w:r>
        <w:rPr>
          <w:rFonts w:ascii="Arial" w:eastAsia="Arial" w:hAnsi="Arial" w:cs="Arial"/>
          <w:b/>
          <w:bCs/>
          <w:sz w:val="24"/>
          <w:szCs w:val="24"/>
        </w:rPr>
        <w:t>Opis:</w:t>
      </w:r>
      <w:r>
        <w:rPr>
          <w:rFonts w:ascii="Arial" w:eastAsia="Arial" w:hAnsi="Arial" w:cs="Arial"/>
          <w:sz w:val="24"/>
          <w:szCs w:val="24"/>
        </w:rPr>
        <w:t xml:space="preserve"> ova sredstva su namijenjena financiranju godišnjih susreta i razmjena sa bratimljenim gradovima, za sudjelovanje u radu Udruge bratimljenih gradova EU The Douzelage,  kao i za suradnju sa gradovima prijateljima. U 2026. godini planiraju se održati uobičajene aktivnosti kao što su „Artist in Residence“ odnosno kulturna razmjena sa gradom Salzburgom, sudjelovanje na „Pferdemarktu“ u Leonbergu (središnja godišnja svečanost Grada Leonberga) te Generalnoj skupštini udruge The Douzelage u Marsaskali (Malta). Prvotno planirana sredstva umanjena su za 10.000,00 eura.</w:t>
      </w:r>
    </w:p>
    <w:p w14:paraId="59453FFA" w14:textId="77777777" w:rsidR="00AC5188" w:rsidRDefault="003E6580">
      <w:pPr>
        <w:jc w:val="both"/>
        <w:rPr>
          <w:rFonts w:ascii="Arial" w:eastAsia="Arial" w:hAnsi="Arial" w:cs="Arial"/>
          <w:sz w:val="24"/>
          <w:szCs w:val="24"/>
        </w:rPr>
      </w:pPr>
      <w:r>
        <w:rPr>
          <w:rFonts w:ascii="Arial" w:eastAsia="Arial" w:hAnsi="Arial" w:cs="Arial"/>
          <w:b/>
          <w:bCs/>
          <w:sz w:val="24"/>
          <w:szCs w:val="24"/>
        </w:rPr>
        <w:t>Opći cilj:</w:t>
      </w:r>
      <w:r>
        <w:rPr>
          <w:rFonts w:ascii="Arial" w:eastAsia="Arial" w:hAnsi="Arial" w:cs="Arial"/>
          <w:sz w:val="24"/>
          <w:szCs w:val="24"/>
        </w:rPr>
        <w:t xml:space="preserve"> omogućavanje međugradske i međunarodne suradnje.</w:t>
      </w:r>
    </w:p>
    <w:p w14:paraId="50B443EB" w14:textId="77777777" w:rsidR="00AC5188" w:rsidRDefault="003E6580">
      <w:pPr>
        <w:jc w:val="both"/>
        <w:rPr>
          <w:rFonts w:ascii="Arial" w:eastAsia="Arial" w:hAnsi="Arial" w:cs="Arial"/>
          <w:sz w:val="24"/>
          <w:szCs w:val="24"/>
        </w:rPr>
      </w:pPr>
      <w:r>
        <w:rPr>
          <w:rFonts w:ascii="Arial" w:eastAsia="Arial" w:hAnsi="Arial" w:cs="Arial"/>
          <w:b/>
          <w:bCs/>
          <w:sz w:val="24"/>
          <w:szCs w:val="24"/>
        </w:rPr>
        <w:t>Pokazatelj uspješnosti:</w:t>
      </w:r>
      <w:r>
        <w:rPr>
          <w:rFonts w:ascii="Arial" w:eastAsia="Arial" w:hAnsi="Arial" w:cs="Arial"/>
          <w:sz w:val="24"/>
          <w:szCs w:val="24"/>
        </w:rPr>
        <w:t xml:space="preserve"> sudjelovanje i organizacija tradicionalnih susreta bratimljenih gradova, kao i održavanje suradnje sa udruženjima gradova.</w:t>
      </w:r>
    </w:p>
    <w:p w14:paraId="2E9E7001" w14:textId="77777777" w:rsidR="00AC5188" w:rsidRDefault="00AC5188">
      <w:pPr>
        <w:jc w:val="both"/>
        <w:rPr>
          <w:rFonts w:ascii="Arial" w:eastAsia="Arial" w:hAnsi="Arial" w:cs="Arial"/>
        </w:rPr>
      </w:pPr>
    </w:p>
    <w:p w14:paraId="6E391366" w14:textId="260F63C0" w:rsidR="00695630" w:rsidRDefault="00695630" w:rsidP="00695630">
      <w:pPr>
        <w:pBdr>
          <w:top w:val="single" w:sz="4" w:space="1" w:color="000000"/>
          <w:left w:val="single" w:sz="4" w:space="4" w:color="000000"/>
          <w:bottom w:val="single" w:sz="4" w:space="1" w:color="000000"/>
          <w:right w:val="single" w:sz="4" w:space="4" w:color="000000"/>
        </w:pBdr>
        <w:shd w:val="clear" w:color="auto" w:fill="B1EDA0"/>
        <w:jc w:val="both"/>
        <w:rPr>
          <w:rFonts w:ascii="Arial" w:eastAsia="Arial" w:hAnsi="Arial" w:cs="Arial"/>
          <w:b/>
          <w:bCs/>
          <w:sz w:val="24"/>
          <w:szCs w:val="24"/>
        </w:rPr>
      </w:pPr>
      <w:r>
        <w:rPr>
          <w:rFonts w:ascii="Arial" w:eastAsia="Arial" w:hAnsi="Arial" w:cs="Arial"/>
          <w:b/>
          <w:bCs/>
          <w:color w:val="000000"/>
          <w:sz w:val="24"/>
          <w:szCs w:val="24"/>
        </w:rPr>
        <w:t>GLAVA 00102: GRADONAČELNIK</w:t>
      </w:r>
      <w:r>
        <w:rPr>
          <w:rFonts w:ascii="Arial" w:eastAsia="Arial" w:hAnsi="Arial" w:cs="Arial"/>
          <w:b/>
          <w:bCs/>
          <w:sz w:val="24"/>
          <w:szCs w:val="24"/>
        </w:rPr>
        <w:t xml:space="preserve"> = 389.660,00 EUR</w:t>
      </w:r>
    </w:p>
    <w:p w14:paraId="45845CD3" w14:textId="77777777" w:rsidR="00695630" w:rsidRDefault="00695630">
      <w:pPr>
        <w:jc w:val="both"/>
        <w:rPr>
          <w:rFonts w:ascii="Arial" w:eastAsia="Arial" w:hAnsi="Arial" w:cs="Arial"/>
        </w:rPr>
      </w:pPr>
    </w:p>
    <w:p w14:paraId="2602EABA" w14:textId="4F331F51" w:rsidR="00695630" w:rsidRDefault="00695630" w:rsidP="0069563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Pr>
          <w:rFonts w:ascii="Arial" w:eastAsia="Arial" w:hAnsi="Arial" w:cs="Arial"/>
          <w:b/>
          <w:bCs/>
          <w:sz w:val="24"/>
          <w:szCs w:val="24"/>
        </w:rPr>
        <w:t>Program 1002: Mjere i aktivnosti iz djelokruga izvršnog tijela = 389.660,00 EUR</w:t>
      </w:r>
    </w:p>
    <w:p w14:paraId="41F6D6B6" w14:textId="77777777" w:rsidR="006A311E" w:rsidRDefault="006A311E">
      <w:pPr>
        <w:jc w:val="both"/>
        <w:rPr>
          <w:rFonts w:ascii="Arial" w:eastAsia="Arial" w:hAnsi="Arial" w:cs="Arial"/>
        </w:rPr>
      </w:pPr>
    </w:p>
    <w:p w14:paraId="39C19FB7" w14:textId="0B3C8B1E" w:rsidR="00695630" w:rsidRDefault="00695630" w:rsidP="00695630">
      <w:pPr>
        <w:pBdr>
          <w:top w:val="single" w:sz="4" w:space="1" w:color="000000"/>
          <w:left w:val="single" w:sz="4" w:space="4" w:color="000000"/>
          <w:bottom w:val="single" w:sz="4" w:space="1" w:color="000000"/>
          <w:right w:val="single" w:sz="4" w:space="4" w:color="000000"/>
        </w:pBdr>
        <w:shd w:val="clear" w:color="auto" w:fill="E9E9E9"/>
        <w:tabs>
          <w:tab w:val="left" w:pos="6952"/>
        </w:tabs>
        <w:jc w:val="both"/>
        <w:rPr>
          <w:rFonts w:ascii="Arial" w:eastAsia="Arial" w:hAnsi="Arial" w:cs="Arial"/>
          <w:color w:val="FF0000"/>
          <w:sz w:val="24"/>
          <w:szCs w:val="24"/>
        </w:rPr>
      </w:pPr>
      <w:r>
        <w:rPr>
          <w:rFonts w:ascii="Arial" w:eastAsia="Arial" w:hAnsi="Arial" w:cs="Arial"/>
          <w:b/>
          <w:bCs/>
          <w:sz w:val="24"/>
          <w:szCs w:val="24"/>
          <w:shd w:val="clear" w:color="auto" w:fill="E9E9E9"/>
        </w:rPr>
        <w:t xml:space="preserve">A 100201: Protokol i promidžba = 249.857,00 EUR </w:t>
      </w:r>
    </w:p>
    <w:p w14:paraId="2F91C068" w14:textId="77777777" w:rsidR="00695630" w:rsidRPr="00190B33" w:rsidRDefault="00695630" w:rsidP="00695630">
      <w:pPr>
        <w:jc w:val="both"/>
        <w:rPr>
          <w:rFonts w:ascii="Arial" w:eastAsia="Times New Roman" w:hAnsi="Arial" w:cs="Arial"/>
          <w:sz w:val="24"/>
          <w:szCs w:val="24"/>
        </w:rPr>
      </w:pPr>
      <w:r w:rsidRPr="00190B33">
        <w:rPr>
          <w:rFonts w:ascii="Arial" w:eastAsia="Times New Roman" w:hAnsi="Arial" w:cs="Arial"/>
          <w:b/>
          <w:sz w:val="24"/>
          <w:szCs w:val="24"/>
        </w:rPr>
        <w:t>Zakonska osnova:</w:t>
      </w:r>
      <w:r w:rsidRPr="00190B33">
        <w:rPr>
          <w:rFonts w:ascii="Arial" w:eastAsia="Times New Roman" w:hAnsi="Arial" w:cs="Arial"/>
          <w:sz w:val="24"/>
          <w:szCs w:val="24"/>
        </w:rPr>
        <w:t xml:space="preserve"> Zakon o lokalnoj i područnoj (regionalnoj) samoupravi, Statut Grada Rovinja-Rovigno. </w:t>
      </w:r>
    </w:p>
    <w:p w14:paraId="058F1E64" w14:textId="77777777" w:rsidR="00695630" w:rsidRDefault="00695630" w:rsidP="00695630">
      <w:pPr>
        <w:jc w:val="both"/>
        <w:rPr>
          <w:rFonts w:ascii="Arial" w:eastAsia="Times New Roman" w:hAnsi="Arial" w:cs="Arial"/>
          <w:sz w:val="24"/>
          <w:szCs w:val="24"/>
        </w:rPr>
      </w:pPr>
      <w:r w:rsidRPr="00190B33">
        <w:rPr>
          <w:rFonts w:ascii="Arial" w:eastAsia="Times New Roman" w:hAnsi="Arial" w:cs="Arial"/>
          <w:b/>
          <w:sz w:val="24"/>
          <w:szCs w:val="24"/>
        </w:rPr>
        <w:t>Opis:</w:t>
      </w:r>
      <w:r w:rsidRPr="00190B33">
        <w:rPr>
          <w:rFonts w:ascii="Arial" w:eastAsia="Times New Roman" w:hAnsi="Arial" w:cs="Arial"/>
          <w:sz w:val="24"/>
          <w:szCs w:val="24"/>
        </w:rPr>
        <w:t xml:space="preserve"> sredstva za protokol i promidžbu gradonačelnika namijenjena su za promociju Grada Rovinja-Rovigno i njegovih razvojnih mogućnosti. Protokolarne aktivnosti gradonačelnika odvijaju se kako prema unaprijed poznatim događanjima tako i za događanja koja su od interesa za Grad Rovinj-Rovigno, a koja nisu unaprijed poznata. Kroz ovaj program odvija se suradnja sa medijima kako bi građani bili informirani o aktivnostima i projektima koji se financiraju iz proračuna te se omogućava kontinuirano praćenje rada gradonačelnika, Gradskog vijeća i gradske uprave, ustanova i trgovačkih društava čiji je osnivač Grad Rovinj-Rovigno, što doprinosi transparentnosti rada navedenih tijela. </w:t>
      </w:r>
    </w:p>
    <w:p w14:paraId="452DD251" w14:textId="6C2DD346" w:rsidR="00695630" w:rsidRPr="00190B33" w:rsidRDefault="00695630" w:rsidP="00695630">
      <w:pPr>
        <w:jc w:val="both"/>
        <w:rPr>
          <w:rFonts w:ascii="Arial" w:eastAsia="Times New Roman" w:hAnsi="Arial" w:cs="Arial"/>
          <w:sz w:val="24"/>
          <w:szCs w:val="24"/>
        </w:rPr>
      </w:pPr>
      <w:r>
        <w:rPr>
          <w:rFonts w:ascii="Arial" w:eastAsia="Times New Roman" w:hAnsi="Arial" w:cs="Arial"/>
          <w:sz w:val="24"/>
          <w:szCs w:val="24"/>
        </w:rPr>
        <w:t xml:space="preserve">Zbog nedostatka komunalnih redara sa jedne strane te policijskih službenika sa druge, potrebno je angažirati privatnu zaštitarsku službu koja će osiguravati redi i sigurnost na javnim površinama u najfrekventnijim dijelovima grada tijekom turističke sezone. Grad je preraspoređenim sredstvima </w:t>
      </w:r>
      <w:r w:rsidR="00490CDF">
        <w:rPr>
          <w:rFonts w:ascii="Arial" w:eastAsia="Times New Roman" w:hAnsi="Arial" w:cs="Arial"/>
          <w:sz w:val="24"/>
          <w:szCs w:val="24"/>
        </w:rPr>
        <w:t xml:space="preserve">povećao iznos za 45.430,00 eura na ovoj aktivnosti i </w:t>
      </w:r>
      <w:r>
        <w:rPr>
          <w:rFonts w:ascii="Arial" w:eastAsia="Times New Roman" w:hAnsi="Arial" w:cs="Arial"/>
          <w:sz w:val="24"/>
          <w:szCs w:val="24"/>
        </w:rPr>
        <w:t xml:space="preserve">osigurao dio financijskih sredstava za pokrivanje troškova angažiranja privatne zaštitarske </w:t>
      </w:r>
      <w:r w:rsidR="00341879">
        <w:rPr>
          <w:rFonts w:ascii="Arial" w:eastAsia="Times New Roman" w:hAnsi="Arial" w:cs="Arial"/>
          <w:sz w:val="24"/>
          <w:szCs w:val="24"/>
        </w:rPr>
        <w:t>službe</w:t>
      </w:r>
      <w:r w:rsidR="00490CDF">
        <w:rPr>
          <w:rFonts w:ascii="Arial" w:eastAsia="Times New Roman" w:hAnsi="Arial" w:cs="Arial"/>
          <w:sz w:val="24"/>
          <w:szCs w:val="24"/>
        </w:rPr>
        <w:t xml:space="preserve"> u suradnji sa Turističkom zajednicom Grada Rovinja-Rovigno</w:t>
      </w:r>
      <w:r w:rsidR="00722E61">
        <w:rPr>
          <w:rFonts w:ascii="Arial" w:eastAsia="Times New Roman" w:hAnsi="Arial" w:cs="Arial"/>
          <w:sz w:val="24"/>
          <w:szCs w:val="24"/>
        </w:rPr>
        <w:t>.</w:t>
      </w:r>
      <w:r w:rsidR="00490CDF">
        <w:rPr>
          <w:rFonts w:ascii="Arial" w:eastAsia="Times New Roman" w:hAnsi="Arial" w:cs="Arial"/>
          <w:sz w:val="24"/>
          <w:szCs w:val="24"/>
        </w:rPr>
        <w:t xml:space="preserve"> </w:t>
      </w:r>
      <w:r w:rsidR="00341879">
        <w:rPr>
          <w:rFonts w:ascii="Arial" w:eastAsia="Times New Roman" w:hAnsi="Arial" w:cs="Arial"/>
          <w:sz w:val="24"/>
          <w:szCs w:val="24"/>
        </w:rPr>
        <w:t xml:space="preserve"> </w:t>
      </w:r>
    </w:p>
    <w:p w14:paraId="5E8D962D" w14:textId="60ABC4AA" w:rsidR="00695630" w:rsidRPr="00190B33" w:rsidRDefault="00695630" w:rsidP="00695630">
      <w:pPr>
        <w:jc w:val="both"/>
        <w:rPr>
          <w:rFonts w:ascii="Arial" w:eastAsia="Times New Roman" w:hAnsi="Arial" w:cs="Arial"/>
          <w:sz w:val="24"/>
          <w:szCs w:val="24"/>
        </w:rPr>
      </w:pPr>
      <w:r w:rsidRPr="00190B33">
        <w:rPr>
          <w:rFonts w:ascii="Arial" w:eastAsia="Times New Roman" w:hAnsi="Arial" w:cs="Arial"/>
          <w:b/>
          <w:sz w:val="24"/>
          <w:szCs w:val="24"/>
        </w:rPr>
        <w:t xml:space="preserve">Opći cilj: </w:t>
      </w:r>
      <w:r w:rsidRPr="003B439E">
        <w:rPr>
          <w:rFonts w:ascii="Arial" w:eastAsia="Times New Roman" w:hAnsi="Arial" w:cs="Arial"/>
          <w:bCs/>
          <w:sz w:val="24"/>
          <w:szCs w:val="24"/>
        </w:rPr>
        <w:t>promocija Grada,</w:t>
      </w:r>
      <w:r>
        <w:rPr>
          <w:rFonts w:ascii="Arial" w:eastAsia="Times New Roman" w:hAnsi="Arial" w:cs="Arial"/>
          <w:b/>
          <w:sz w:val="24"/>
          <w:szCs w:val="24"/>
        </w:rPr>
        <w:t xml:space="preserve"> </w:t>
      </w:r>
      <w:r w:rsidRPr="00190B33">
        <w:rPr>
          <w:rFonts w:ascii="Arial" w:eastAsia="Times New Roman" w:hAnsi="Arial" w:cs="Arial"/>
          <w:sz w:val="24"/>
          <w:szCs w:val="24"/>
        </w:rPr>
        <w:t>omogućavanje transparentnosti rada gradske vlasti te primjereno odvijanje protokolarnih aktivnosti</w:t>
      </w:r>
      <w:r w:rsidR="00490CDF">
        <w:rPr>
          <w:rFonts w:ascii="Arial" w:eastAsia="Times New Roman" w:hAnsi="Arial" w:cs="Arial"/>
          <w:sz w:val="24"/>
          <w:szCs w:val="24"/>
        </w:rPr>
        <w:t xml:space="preserve"> i ostalih potreba tijekom godine.</w:t>
      </w:r>
    </w:p>
    <w:p w14:paraId="78C730DC" w14:textId="77777777" w:rsidR="00695630" w:rsidRPr="00190B33" w:rsidRDefault="00695630" w:rsidP="00695630">
      <w:pPr>
        <w:jc w:val="both"/>
        <w:rPr>
          <w:rFonts w:ascii="Arial" w:eastAsia="Times New Roman" w:hAnsi="Arial" w:cs="Arial"/>
          <w:sz w:val="24"/>
          <w:szCs w:val="24"/>
        </w:rPr>
      </w:pPr>
      <w:r w:rsidRPr="00190B33">
        <w:rPr>
          <w:rFonts w:ascii="Arial" w:eastAsia="Times New Roman" w:hAnsi="Arial" w:cs="Arial"/>
          <w:b/>
          <w:sz w:val="24"/>
          <w:szCs w:val="24"/>
        </w:rPr>
        <w:t>Pokazatelj uspješnosti:</w:t>
      </w:r>
      <w:r w:rsidRPr="00190B33">
        <w:rPr>
          <w:rFonts w:ascii="Arial" w:eastAsia="Times New Roman" w:hAnsi="Arial" w:cs="Arial"/>
          <w:sz w:val="24"/>
          <w:szCs w:val="24"/>
        </w:rPr>
        <w:t xml:space="preserve"> primjereno izvršene protokolarne obaveze, doprinos promociji Grada Rovinja-Rovigno, njegove kulturno-povijesne baštine i tradicije te primjereno i pravovremeno informirani građani o svim segmentima djelovanja lokalnog javnog sektora. </w:t>
      </w:r>
    </w:p>
    <w:p w14:paraId="0F3BA3D8" w14:textId="77777777" w:rsidR="00AC5188" w:rsidRDefault="00AC5188">
      <w:pPr>
        <w:jc w:val="both"/>
        <w:rPr>
          <w:rFonts w:ascii="Arial" w:eastAsia="Arial" w:hAnsi="Arial" w:cs="Arial"/>
        </w:rPr>
      </w:pPr>
    </w:p>
    <w:p w14:paraId="562A3AA0" w14:textId="77777777" w:rsidR="00695630" w:rsidRDefault="00695630">
      <w:pPr>
        <w:jc w:val="both"/>
        <w:rPr>
          <w:rFonts w:ascii="Arial" w:eastAsia="Arial" w:hAnsi="Arial" w:cs="Arial"/>
        </w:rPr>
      </w:pPr>
    </w:p>
    <w:p w14:paraId="443209BE" w14:textId="5420DCD6" w:rsidR="00AC5188" w:rsidRDefault="003E6580">
      <w:pPr>
        <w:pBdr>
          <w:top w:val="single" w:sz="4" w:space="1" w:color="000000"/>
          <w:left w:val="single" w:sz="4" w:space="4" w:color="000000"/>
          <w:bottom w:val="single" w:sz="4" w:space="1" w:color="000000"/>
          <w:right w:val="single" w:sz="4" w:space="4" w:color="000000"/>
        </w:pBdr>
        <w:shd w:val="clear" w:color="auto" w:fill="B1EDA0"/>
        <w:jc w:val="both"/>
        <w:rPr>
          <w:rFonts w:ascii="Arial" w:eastAsia="Arial" w:hAnsi="Arial" w:cs="Arial"/>
          <w:b/>
          <w:bCs/>
          <w:sz w:val="24"/>
          <w:szCs w:val="24"/>
        </w:rPr>
      </w:pPr>
      <w:r>
        <w:rPr>
          <w:rFonts w:ascii="Arial" w:eastAsia="Arial" w:hAnsi="Arial" w:cs="Arial"/>
          <w:b/>
          <w:bCs/>
          <w:sz w:val="24"/>
          <w:szCs w:val="24"/>
        </w:rPr>
        <w:t>GLAVA 00103: URED GRADSKOG VIJEĆA I GRADONAČELNIKA = 1.</w:t>
      </w:r>
      <w:r w:rsidR="006A311E">
        <w:rPr>
          <w:rFonts w:ascii="Arial" w:eastAsia="Arial" w:hAnsi="Arial" w:cs="Arial"/>
          <w:b/>
          <w:bCs/>
          <w:sz w:val="24"/>
          <w:szCs w:val="24"/>
        </w:rPr>
        <w:t>367</w:t>
      </w:r>
      <w:r>
        <w:rPr>
          <w:rFonts w:ascii="Arial" w:eastAsia="Arial" w:hAnsi="Arial" w:cs="Arial"/>
          <w:b/>
          <w:bCs/>
          <w:sz w:val="24"/>
          <w:szCs w:val="24"/>
        </w:rPr>
        <w:t>.</w:t>
      </w:r>
      <w:r w:rsidR="006A311E">
        <w:rPr>
          <w:rFonts w:ascii="Arial" w:eastAsia="Arial" w:hAnsi="Arial" w:cs="Arial"/>
          <w:b/>
          <w:bCs/>
          <w:sz w:val="24"/>
          <w:szCs w:val="24"/>
        </w:rPr>
        <w:t>892,12</w:t>
      </w:r>
      <w:r>
        <w:rPr>
          <w:rFonts w:ascii="Arial" w:eastAsia="Arial" w:hAnsi="Arial" w:cs="Arial"/>
          <w:b/>
          <w:bCs/>
          <w:sz w:val="24"/>
          <w:szCs w:val="24"/>
        </w:rPr>
        <w:t xml:space="preserve"> EUR</w:t>
      </w:r>
    </w:p>
    <w:p w14:paraId="4EAC9B29" w14:textId="77777777" w:rsidR="00AC5188" w:rsidRDefault="00AC5188">
      <w:pPr>
        <w:jc w:val="both"/>
        <w:rPr>
          <w:rFonts w:ascii="Arial" w:eastAsia="Arial" w:hAnsi="Arial" w:cs="Arial"/>
          <w:sz w:val="24"/>
          <w:szCs w:val="24"/>
        </w:rPr>
      </w:pPr>
    </w:p>
    <w:p w14:paraId="4EC94544" w14:textId="0BBF179D" w:rsidR="00AC5188"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Pr>
          <w:rFonts w:ascii="Arial" w:eastAsia="Arial" w:hAnsi="Arial" w:cs="Arial"/>
          <w:b/>
          <w:bCs/>
          <w:sz w:val="24"/>
          <w:szCs w:val="24"/>
        </w:rPr>
        <w:t>Program 1003: Mjere i aktivnosti iz djelokruga upravnog tijela = 1.</w:t>
      </w:r>
      <w:r w:rsidR="006A311E">
        <w:rPr>
          <w:rFonts w:ascii="Arial" w:eastAsia="Arial" w:hAnsi="Arial" w:cs="Arial"/>
          <w:b/>
          <w:bCs/>
          <w:sz w:val="24"/>
          <w:szCs w:val="24"/>
        </w:rPr>
        <w:t>181.286,12</w:t>
      </w:r>
      <w:r>
        <w:rPr>
          <w:rFonts w:ascii="Arial" w:eastAsia="Arial" w:hAnsi="Arial" w:cs="Arial"/>
          <w:b/>
          <w:bCs/>
          <w:sz w:val="24"/>
          <w:szCs w:val="24"/>
        </w:rPr>
        <w:t xml:space="preserve"> EUR</w:t>
      </w:r>
    </w:p>
    <w:p w14:paraId="1A732596" w14:textId="77777777" w:rsidR="00AC5188" w:rsidRDefault="00AC5188">
      <w:pPr>
        <w:jc w:val="both"/>
        <w:rPr>
          <w:rFonts w:ascii="Arial" w:eastAsia="Arial" w:hAnsi="Arial" w:cs="Arial"/>
        </w:rPr>
      </w:pPr>
    </w:p>
    <w:tbl>
      <w:tblPr>
        <w:tblStyle w:val="aff1"/>
        <w:tblW w:w="100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0"/>
        <w:gridCol w:w="1039"/>
        <w:gridCol w:w="1189"/>
        <w:gridCol w:w="1019"/>
        <w:gridCol w:w="879"/>
        <w:gridCol w:w="1189"/>
        <w:gridCol w:w="1115"/>
        <w:gridCol w:w="815"/>
        <w:gridCol w:w="588"/>
        <w:gridCol w:w="589"/>
        <w:gridCol w:w="591"/>
      </w:tblGrid>
      <w:tr w:rsidR="00AC5188" w14:paraId="54CF6230" w14:textId="77777777">
        <w:trPr>
          <w:trHeight w:val="638"/>
        </w:trPr>
        <w:tc>
          <w:tcPr>
            <w:tcW w:w="1041" w:type="dxa"/>
            <w:vMerge w:val="restart"/>
            <w:tcBorders>
              <w:top w:val="single" w:sz="4" w:space="0" w:color="000000"/>
            </w:tcBorders>
            <w:vAlign w:val="center"/>
          </w:tcPr>
          <w:p w14:paraId="4E75A3D6" w14:textId="77777777" w:rsidR="00AC5188" w:rsidRPr="003D40F1" w:rsidRDefault="003E6580">
            <w:pPr>
              <w:widowControl w:val="0"/>
              <w:pBdr>
                <w:top w:val="nil"/>
                <w:left w:val="nil"/>
                <w:bottom w:val="nil"/>
                <w:right w:val="nil"/>
                <w:between w:val="nil"/>
              </w:pBdr>
              <w:spacing w:before="49"/>
              <w:ind w:left="44" w:right="35"/>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Doprinos provedbi</w:t>
            </w:r>
          </w:p>
          <w:p w14:paraId="121B395D" w14:textId="77777777" w:rsidR="00AC5188" w:rsidRPr="003D40F1" w:rsidRDefault="003E6580">
            <w:pPr>
              <w:widowControl w:val="0"/>
              <w:pBdr>
                <w:top w:val="nil"/>
                <w:left w:val="nil"/>
                <w:bottom w:val="nil"/>
                <w:right w:val="nil"/>
                <w:between w:val="nil"/>
              </w:pBdr>
              <w:spacing w:line="194" w:lineRule="auto"/>
              <w:ind w:left="44" w:right="35"/>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nadređenog</w:t>
            </w:r>
          </w:p>
          <w:p w14:paraId="3974587D" w14:textId="77777777" w:rsidR="00AC5188" w:rsidRPr="003D40F1" w:rsidRDefault="003E6580">
            <w:pPr>
              <w:widowControl w:val="0"/>
              <w:pBdr>
                <w:top w:val="nil"/>
                <w:left w:val="nil"/>
                <w:bottom w:val="nil"/>
                <w:right w:val="nil"/>
                <w:between w:val="nil"/>
              </w:pBdr>
              <w:spacing w:before="49"/>
              <w:ind w:left="44" w:right="35"/>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akta strateškog planiranja</w:t>
            </w:r>
          </w:p>
        </w:tc>
        <w:tc>
          <w:tcPr>
            <w:tcW w:w="1039" w:type="dxa"/>
            <w:vMerge w:val="restart"/>
            <w:vAlign w:val="center"/>
          </w:tcPr>
          <w:p w14:paraId="3F7373A0" w14:textId="77777777" w:rsidR="00AC5188" w:rsidRPr="003D40F1" w:rsidRDefault="003E6580">
            <w:pPr>
              <w:widowControl w:val="0"/>
              <w:pBdr>
                <w:top w:val="nil"/>
                <w:left w:val="nil"/>
                <w:bottom w:val="nil"/>
                <w:right w:val="nil"/>
                <w:between w:val="nil"/>
              </w:pBdr>
              <w:spacing w:line="195" w:lineRule="auto"/>
              <w:ind w:left="44" w:right="35"/>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Naziv cilja nadređenog akta strateškog planiranja</w:t>
            </w:r>
          </w:p>
        </w:tc>
        <w:tc>
          <w:tcPr>
            <w:tcW w:w="1189" w:type="dxa"/>
            <w:vMerge w:val="restart"/>
            <w:vAlign w:val="center"/>
          </w:tcPr>
          <w:p w14:paraId="4B278E27" w14:textId="77777777" w:rsidR="00AC5188" w:rsidRPr="003D40F1" w:rsidRDefault="003E6580">
            <w:pPr>
              <w:widowControl w:val="0"/>
              <w:pBdr>
                <w:top w:val="nil"/>
                <w:left w:val="nil"/>
                <w:bottom w:val="nil"/>
                <w:right w:val="nil"/>
                <w:between w:val="nil"/>
              </w:pBdr>
              <w:ind w:left="125" w:right="114"/>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Program u proračunu  JLS</w:t>
            </w:r>
          </w:p>
        </w:tc>
        <w:tc>
          <w:tcPr>
            <w:tcW w:w="1019" w:type="dxa"/>
            <w:vMerge w:val="restart"/>
            <w:vAlign w:val="center"/>
          </w:tcPr>
          <w:p w14:paraId="47853D84" w14:textId="77777777" w:rsidR="00AC5188" w:rsidRPr="003D40F1" w:rsidRDefault="003E6580">
            <w:pPr>
              <w:widowControl w:val="0"/>
              <w:pBdr>
                <w:top w:val="nil"/>
                <w:left w:val="nil"/>
                <w:bottom w:val="nil"/>
                <w:right w:val="nil"/>
                <w:between w:val="nil"/>
              </w:pBdr>
              <w:ind w:left="179"/>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Naziv mjere</w:t>
            </w:r>
          </w:p>
        </w:tc>
        <w:tc>
          <w:tcPr>
            <w:tcW w:w="879" w:type="dxa"/>
            <w:vMerge w:val="restart"/>
            <w:vAlign w:val="center"/>
          </w:tcPr>
          <w:p w14:paraId="5D95D881" w14:textId="77777777" w:rsidR="00AC5188" w:rsidRPr="003D40F1" w:rsidRDefault="003E6580">
            <w:pPr>
              <w:widowControl w:val="0"/>
              <w:pBdr>
                <w:top w:val="nil"/>
                <w:left w:val="nil"/>
                <w:bottom w:val="nil"/>
                <w:right w:val="nil"/>
                <w:between w:val="nil"/>
              </w:pBdr>
              <w:ind w:left="70" w:right="60"/>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Procijenjeni trošak provedbe mjere 2026.</w:t>
            </w:r>
          </w:p>
          <w:p w14:paraId="589FA7C0" w14:textId="77777777" w:rsidR="00AC5188" w:rsidRPr="003D40F1" w:rsidRDefault="003E6580">
            <w:pPr>
              <w:widowControl w:val="0"/>
              <w:pBdr>
                <w:top w:val="nil"/>
                <w:left w:val="nil"/>
                <w:bottom w:val="nil"/>
                <w:right w:val="nil"/>
                <w:between w:val="nil"/>
              </w:pBdr>
              <w:spacing w:before="2"/>
              <w:ind w:left="70" w:right="58"/>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(u EUR)</w:t>
            </w:r>
          </w:p>
        </w:tc>
        <w:tc>
          <w:tcPr>
            <w:tcW w:w="1189" w:type="dxa"/>
            <w:vMerge w:val="restart"/>
            <w:vAlign w:val="center"/>
          </w:tcPr>
          <w:p w14:paraId="7FF35740" w14:textId="77777777" w:rsidR="00AC5188" w:rsidRPr="003D40F1" w:rsidRDefault="003E6580">
            <w:pPr>
              <w:widowControl w:val="0"/>
              <w:pBdr>
                <w:top w:val="nil"/>
                <w:left w:val="nil"/>
                <w:bottom w:val="nil"/>
                <w:right w:val="nil"/>
                <w:between w:val="nil"/>
              </w:pBdr>
              <w:ind w:left="311"/>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Ključne</w:t>
            </w:r>
          </w:p>
          <w:p w14:paraId="35671EAC" w14:textId="77777777" w:rsidR="00AC5188" w:rsidRPr="003D40F1" w:rsidRDefault="003E6580">
            <w:pPr>
              <w:widowControl w:val="0"/>
              <w:pBdr>
                <w:top w:val="nil"/>
                <w:left w:val="nil"/>
                <w:bottom w:val="nil"/>
                <w:right w:val="nil"/>
                <w:between w:val="nil"/>
              </w:pBdr>
              <w:spacing w:before="1"/>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 xml:space="preserve">     aktivnosti</w:t>
            </w:r>
          </w:p>
        </w:tc>
        <w:tc>
          <w:tcPr>
            <w:tcW w:w="1115" w:type="dxa"/>
            <w:vMerge w:val="restart"/>
            <w:vAlign w:val="center"/>
          </w:tcPr>
          <w:p w14:paraId="50108007" w14:textId="77777777" w:rsidR="00AC5188" w:rsidRPr="003D40F1" w:rsidRDefault="003E6580">
            <w:pPr>
              <w:widowControl w:val="0"/>
              <w:pBdr>
                <w:top w:val="nil"/>
                <w:left w:val="nil"/>
                <w:bottom w:val="nil"/>
                <w:right w:val="nil"/>
                <w:between w:val="nil"/>
              </w:pBdr>
              <w:ind w:left="174" w:right="97" w:hanging="44"/>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Pokazatelj rezultata</w:t>
            </w:r>
          </w:p>
        </w:tc>
        <w:tc>
          <w:tcPr>
            <w:tcW w:w="815" w:type="dxa"/>
            <w:vMerge w:val="restart"/>
            <w:vAlign w:val="center"/>
          </w:tcPr>
          <w:p w14:paraId="240C7AB1" w14:textId="77777777" w:rsidR="00AC5188" w:rsidRPr="003D40F1" w:rsidRDefault="003E6580">
            <w:pPr>
              <w:widowControl w:val="0"/>
              <w:pBdr>
                <w:top w:val="nil"/>
                <w:left w:val="nil"/>
                <w:bottom w:val="nil"/>
                <w:right w:val="nil"/>
                <w:between w:val="nil"/>
              </w:pBdr>
              <w:ind w:left="44" w:right="32"/>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 xml:space="preserve">Početna vrijednost 2025. </w:t>
            </w:r>
          </w:p>
        </w:tc>
        <w:tc>
          <w:tcPr>
            <w:tcW w:w="1768" w:type="dxa"/>
            <w:gridSpan w:val="3"/>
            <w:vAlign w:val="center"/>
          </w:tcPr>
          <w:p w14:paraId="0DCB8C3B" w14:textId="77777777" w:rsidR="00AC5188" w:rsidRPr="003D40F1" w:rsidRDefault="003E6580">
            <w:pPr>
              <w:widowControl w:val="0"/>
              <w:pBdr>
                <w:top w:val="nil"/>
                <w:left w:val="nil"/>
                <w:bottom w:val="nil"/>
                <w:right w:val="nil"/>
                <w:between w:val="nil"/>
              </w:pBdr>
              <w:ind w:left="70" w:right="56"/>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 xml:space="preserve">Ciljna vrijednost </w:t>
            </w:r>
          </w:p>
        </w:tc>
      </w:tr>
      <w:tr w:rsidR="00AC5188" w14:paraId="386F1C0D" w14:textId="77777777" w:rsidTr="00473E45">
        <w:trPr>
          <w:trHeight w:val="680"/>
        </w:trPr>
        <w:tc>
          <w:tcPr>
            <w:tcW w:w="1041" w:type="dxa"/>
            <w:vMerge/>
            <w:tcBorders>
              <w:top w:val="single" w:sz="4" w:space="0" w:color="000000"/>
            </w:tcBorders>
            <w:vAlign w:val="center"/>
          </w:tcPr>
          <w:p w14:paraId="32F6B277"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b/>
                <w:bCs/>
                <w:color w:val="000000"/>
                <w:sz w:val="15"/>
                <w:szCs w:val="15"/>
              </w:rPr>
            </w:pPr>
          </w:p>
        </w:tc>
        <w:tc>
          <w:tcPr>
            <w:tcW w:w="1039" w:type="dxa"/>
            <w:vMerge/>
            <w:vAlign w:val="center"/>
          </w:tcPr>
          <w:p w14:paraId="3D294FB4"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b/>
                <w:bCs/>
                <w:color w:val="000000"/>
                <w:sz w:val="15"/>
                <w:szCs w:val="15"/>
              </w:rPr>
            </w:pPr>
          </w:p>
        </w:tc>
        <w:tc>
          <w:tcPr>
            <w:tcW w:w="1189" w:type="dxa"/>
            <w:vMerge/>
            <w:vAlign w:val="center"/>
          </w:tcPr>
          <w:p w14:paraId="74E38960"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b/>
                <w:bCs/>
                <w:color w:val="000000"/>
                <w:sz w:val="15"/>
                <w:szCs w:val="15"/>
              </w:rPr>
            </w:pPr>
          </w:p>
        </w:tc>
        <w:tc>
          <w:tcPr>
            <w:tcW w:w="1019" w:type="dxa"/>
            <w:vMerge/>
            <w:vAlign w:val="center"/>
          </w:tcPr>
          <w:p w14:paraId="581A11AC"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b/>
                <w:bCs/>
                <w:color w:val="000000"/>
                <w:sz w:val="15"/>
                <w:szCs w:val="15"/>
              </w:rPr>
            </w:pPr>
          </w:p>
        </w:tc>
        <w:tc>
          <w:tcPr>
            <w:tcW w:w="879" w:type="dxa"/>
            <w:vMerge/>
            <w:vAlign w:val="center"/>
          </w:tcPr>
          <w:p w14:paraId="7B24DF9A"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b/>
                <w:bCs/>
                <w:color w:val="000000"/>
                <w:sz w:val="15"/>
                <w:szCs w:val="15"/>
              </w:rPr>
            </w:pPr>
          </w:p>
        </w:tc>
        <w:tc>
          <w:tcPr>
            <w:tcW w:w="1189" w:type="dxa"/>
            <w:vMerge/>
            <w:vAlign w:val="center"/>
          </w:tcPr>
          <w:p w14:paraId="50A31B45"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b/>
                <w:bCs/>
                <w:color w:val="000000"/>
                <w:sz w:val="15"/>
                <w:szCs w:val="15"/>
              </w:rPr>
            </w:pPr>
          </w:p>
        </w:tc>
        <w:tc>
          <w:tcPr>
            <w:tcW w:w="1115" w:type="dxa"/>
            <w:vMerge/>
            <w:vAlign w:val="center"/>
          </w:tcPr>
          <w:p w14:paraId="1C59F784"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b/>
                <w:bCs/>
                <w:color w:val="000000"/>
                <w:sz w:val="15"/>
                <w:szCs w:val="15"/>
              </w:rPr>
            </w:pPr>
          </w:p>
        </w:tc>
        <w:tc>
          <w:tcPr>
            <w:tcW w:w="815" w:type="dxa"/>
            <w:vMerge/>
            <w:vAlign w:val="center"/>
          </w:tcPr>
          <w:p w14:paraId="42794770"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b/>
                <w:bCs/>
                <w:color w:val="000000"/>
                <w:sz w:val="15"/>
                <w:szCs w:val="15"/>
              </w:rPr>
            </w:pPr>
          </w:p>
        </w:tc>
        <w:tc>
          <w:tcPr>
            <w:tcW w:w="588" w:type="dxa"/>
            <w:vAlign w:val="center"/>
          </w:tcPr>
          <w:p w14:paraId="41B66E47" w14:textId="77777777" w:rsidR="00AC5188" w:rsidRPr="003D40F1" w:rsidRDefault="003E6580">
            <w:pPr>
              <w:widowControl w:val="0"/>
              <w:pBdr>
                <w:top w:val="nil"/>
                <w:left w:val="nil"/>
                <w:bottom w:val="nil"/>
                <w:right w:val="nil"/>
                <w:between w:val="nil"/>
              </w:pBdr>
              <w:ind w:left="87" w:right="70"/>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za 2026.</w:t>
            </w:r>
          </w:p>
        </w:tc>
        <w:tc>
          <w:tcPr>
            <w:tcW w:w="589" w:type="dxa"/>
            <w:vAlign w:val="center"/>
          </w:tcPr>
          <w:p w14:paraId="0EB1646D" w14:textId="77777777" w:rsidR="00AC5188" w:rsidRPr="003D40F1" w:rsidRDefault="003E6580">
            <w:pPr>
              <w:widowControl w:val="0"/>
              <w:pBdr>
                <w:top w:val="nil"/>
                <w:left w:val="nil"/>
                <w:bottom w:val="nil"/>
                <w:right w:val="nil"/>
                <w:between w:val="nil"/>
              </w:pBdr>
              <w:ind w:left="75" w:right="61"/>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za</w:t>
            </w:r>
          </w:p>
          <w:p w14:paraId="466659C7" w14:textId="77777777" w:rsidR="00AC5188" w:rsidRPr="003D40F1" w:rsidRDefault="003E6580">
            <w:pPr>
              <w:widowControl w:val="0"/>
              <w:pBdr>
                <w:top w:val="nil"/>
                <w:left w:val="nil"/>
                <w:bottom w:val="nil"/>
                <w:right w:val="nil"/>
                <w:between w:val="nil"/>
              </w:pBdr>
              <w:ind w:left="75" w:right="61"/>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2027.</w:t>
            </w:r>
          </w:p>
        </w:tc>
        <w:tc>
          <w:tcPr>
            <w:tcW w:w="591" w:type="dxa"/>
            <w:vAlign w:val="center"/>
          </w:tcPr>
          <w:p w14:paraId="5F8EF943" w14:textId="77777777" w:rsidR="00AC5188" w:rsidRPr="003D40F1" w:rsidRDefault="003E6580">
            <w:pPr>
              <w:widowControl w:val="0"/>
              <w:pBdr>
                <w:top w:val="nil"/>
                <w:left w:val="nil"/>
                <w:bottom w:val="nil"/>
                <w:right w:val="nil"/>
                <w:between w:val="nil"/>
              </w:pBdr>
              <w:ind w:left="70" w:right="56"/>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za</w:t>
            </w:r>
          </w:p>
          <w:p w14:paraId="0AFD749B" w14:textId="77777777" w:rsidR="00AC5188" w:rsidRPr="003D40F1" w:rsidRDefault="003E6580">
            <w:pPr>
              <w:widowControl w:val="0"/>
              <w:pBdr>
                <w:top w:val="nil"/>
                <w:left w:val="nil"/>
                <w:bottom w:val="nil"/>
                <w:right w:val="nil"/>
                <w:between w:val="nil"/>
              </w:pBdr>
              <w:ind w:left="70" w:right="56"/>
              <w:jc w:val="center"/>
              <w:rPr>
                <w:rFonts w:asciiTheme="majorHAnsi" w:hAnsiTheme="majorHAnsi" w:cstheme="majorHAnsi"/>
                <w:b/>
                <w:bCs/>
                <w:color w:val="000000"/>
                <w:sz w:val="15"/>
                <w:szCs w:val="15"/>
              </w:rPr>
            </w:pPr>
            <w:r w:rsidRPr="003D40F1">
              <w:rPr>
                <w:rFonts w:asciiTheme="majorHAnsi" w:hAnsiTheme="majorHAnsi" w:cstheme="majorHAnsi"/>
                <w:b/>
                <w:bCs/>
                <w:color w:val="000000"/>
                <w:sz w:val="15"/>
                <w:szCs w:val="15"/>
              </w:rPr>
              <w:t>2028.</w:t>
            </w:r>
          </w:p>
        </w:tc>
      </w:tr>
      <w:tr w:rsidR="00AC5188" w14:paraId="09C4D76E" w14:textId="77777777" w:rsidTr="00DB5D58">
        <w:trPr>
          <w:trHeight w:val="1001"/>
        </w:trPr>
        <w:tc>
          <w:tcPr>
            <w:tcW w:w="1041" w:type="dxa"/>
            <w:vMerge w:val="restart"/>
            <w:tcBorders>
              <w:top w:val="single" w:sz="4" w:space="0" w:color="000000"/>
            </w:tcBorders>
            <w:vAlign w:val="center"/>
          </w:tcPr>
          <w:p w14:paraId="1993EBFA" w14:textId="77777777" w:rsidR="00AC5188" w:rsidRPr="003D40F1" w:rsidRDefault="003E6580">
            <w:pPr>
              <w:widowControl w:val="0"/>
              <w:pBdr>
                <w:top w:val="nil"/>
                <w:left w:val="nil"/>
                <w:bottom w:val="nil"/>
                <w:right w:val="nil"/>
                <w:between w:val="nil"/>
              </w:pBdr>
              <w:spacing w:before="49"/>
              <w:ind w:left="44" w:right="35"/>
              <w:jc w:val="center"/>
              <w:rPr>
                <w:rFonts w:asciiTheme="majorHAnsi" w:hAnsiTheme="majorHAnsi" w:cstheme="majorHAnsi"/>
                <w:b/>
                <w:bCs/>
                <w:color w:val="000000"/>
                <w:sz w:val="14"/>
                <w:szCs w:val="14"/>
              </w:rPr>
            </w:pPr>
            <w:r w:rsidRPr="003D40F1">
              <w:rPr>
                <w:rFonts w:asciiTheme="majorHAnsi" w:hAnsiTheme="majorHAnsi" w:cstheme="majorHAnsi"/>
                <w:b/>
                <w:bCs/>
                <w:color w:val="000000"/>
                <w:sz w:val="14"/>
                <w:szCs w:val="14"/>
              </w:rPr>
              <w:t>Provedbeni program Grada Rovinja-Rovigno za razdoblje 2025.-2029. godine</w:t>
            </w:r>
          </w:p>
        </w:tc>
        <w:tc>
          <w:tcPr>
            <w:tcW w:w="1039" w:type="dxa"/>
            <w:vMerge w:val="restart"/>
            <w:vAlign w:val="center"/>
          </w:tcPr>
          <w:p w14:paraId="5AD093B6" w14:textId="77777777" w:rsidR="00AC5188" w:rsidRPr="003D40F1" w:rsidRDefault="003E6580">
            <w:pPr>
              <w:widowControl w:val="0"/>
              <w:pBdr>
                <w:top w:val="nil"/>
                <w:left w:val="nil"/>
                <w:bottom w:val="nil"/>
                <w:right w:val="nil"/>
                <w:between w:val="nil"/>
              </w:pBdr>
              <w:ind w:left="28" w:right="19" w:firstLine="2"/>
              <w:jc w:val="center"/>
              <w:rPr>
                <w:rFonts w:asciiTheme="majorHAnsi" w:hAnsiTheme="majorHAnsi" w:cstheme="majorHAnsi"/>
                <w:color w:val="000000"/>
                <w:sz w:val="14"/>
                <w:szCs w:val="14"/>
              </w:rPr>
            </w:pPr>
            <w:r w:rsidRPr="003D40F1">
              <w:rPr>
                <w:rFonts w:asciiTheme="majorHAnsi" w:hAnsiTheme="majorHAnsi" w:cstheme="majorHAnsi"/>
                <w:color w:val="000000"/>
                <w:sz w:val="14"/>
                <w:szCs w:val="14"/>
              </w:rPr>
              <w:t>2.4. Učinkovito upravljanje regionalnim razvojem</w:t>
            </w:r>
          </w:p>
          <w:p w14:paraId="0EBF884F" w14:textId="77777777" w:rsidR="00AC5188" w:rsidRPr="003D40F1" w:rsidRDefault="00AC5188">
            <w:pPr>
              <w:widowControl w:val="0"/>
              <w:pBdr>
                <w:top w:val="nil"/>
                <w:left w:val="nil"/>
                <w:bottom w:val="nil"/>
                <w:right w:val="nil"/>
                <w:between w:val="nil"/>
              </w:pBdr>
              <w:ind w:left="28" w:right="19" w:firstLine="2"/>
              <w:jc w:val="center"/>
              <w:rPr>
                <w:rFonts w:asciiTheme="majorHAnsi" w:hAnsiTheme="majorHAnsi" w:cstheme="majorHAnsi"/>
                <w:color w:val="000000"/>
                <w:sz w:val="14"/>
                <w:szCs w:val="14"/>
              </w:rPr>
            </w:pPr>
          </w:p>
          <w:p w14:paraId="64DCF459" w14:textId="77777777" w:rsidR="00AC5188" w:rsidRPr="003D40F1" w:rsidRDefault="00AC5188">
            <w:pPr>
              <w:widowControl w:val="0"/>
              <w:pBdr>
                <w:top w:val="nil"/>
                <w:left w:val="nil"/>
                <w:bottom w:val="nil"/>
                <w:right w:val="nil"/>
                <w:between w:val="nil"/>
              </w:pBdr>
              <w:ind w:left="28" w:right="19" w:firstLine="2"/>
              <w:jc w:val="center"/>
              <w:rPr>
                <w:rFonts w:asciiTheme="majorHAnsi" w:hAnsiTheme="majorHAnsi" w:cstheme="majorHAnsi"/>
                <w:color w:val="000000"/>
                <w:sz w:val="14"/>
                <w:szCs w:val="14"/>
              </w:rPr>
            </w:pPr>
          </w:p>
          <w:p w14:paraId="0B96D646" w14:textId="77777777" w:rsidR="00AC5188" w:rsidRPr="003D40F1" w:rsidRDefault="00AC5188">
            <w:pPr>
              <w:widowControl w:val="0"/>
              <w:pBdr>
                <w:top w:val="nil"/>
                <w:left w:val="nil"/>
                <w:bottom w:val="nil"/>
                <w:right w:val="nil"/>
                <w:between w:val="nil"/>
              </w:pBdr>
              <w:ind w:left="28" w:right="19" w:firstLine="2"/>
              <w:jc w:val="center"/>
              <w:rPr>
                <w:rFonts w:asciiTheme="majorHAnsi" w:hAnsiTheme="majorHAnsi" w:cstheme="majorHAnsi"/>
                <w:color w:val="000000"/>
                <w:sz w:val="14"/>
                <w:szCs w:val="14"/>
              </w:rPr>
            </w:pPr>
          </w:p>
          <w:p w14:paraId="34A6EA09" w14:textId="77777777" w:rsidR="00AC5188" w:rsidRPr="003D40F1" w:rsidRDefault="00AC5188">
            <w:pPr>
              <w:widowControl w:val="0"/>
              <w:pBdr>
                <w:top w:val="nil"/>
                <w:left w:val="nil"/>
                <w:bottom w:val="nil"/>
                <w:right w:val="nil"/>
                <w:between w:val="nil"/>
              </w:pBdr>
              <w:ind w:left="28" w:right="19" w:firstLine="2"/>
              <w:jc w:val="center"/>
              <w:rPr>
                <w:rFonts w:asciiTheme="majorHAnsi" w:hAnsiTheme="majorHAnsi" w:cstheme="majorHAnsi"/>
                <w:color w:val="FF0000"/>
                <w:sz w:val="14"/>
                <w:szCs w:val="14"/>
              </w:rPr>
            </w:pPr>
          </w:p>
        </w:tc>
        <w:tc>
          <w:tcPr>
            <w:tcW w:w="1189" w:type="dxa"/>
            <w:vMerge w:val="restart"/>
            <w:shd w:val="clear" w:color="auto" w:fill="FFF1CC"/>
            <w:vAlign w:val="center"/>
          </w:tcPr>
          <w:p w14:paraId="499A4E31" w14:textId="01967756" w:rsidR="00473E45" w:rsidRPr="003D40F1" w:rsidRDefault="003E6580">
            <w:pPr>
              <w:widowControl w:val="0"/>
              <w:pBdr>
                <w:top w:val="nil"/>
                <w:left w:val="nil"/>
                <w:bottom w:val="nil"/>
                <w:right w:val="nil"/>
                <w:between w:val="nil"/>
              </w:pBdr>
              <w:jc w:val="center"/>
              <w:rPr>
                <w:rFonts w:asciiTheme="majorHAnsi" w:hAnsiTheme="majorHAnsi" w:cstheme="majorHAnsi"/>
                <w:color w:val="000000"/>
                <w:sz w:val="14"/>
                <w:szCs w:val="14"/>
              </w:rPr>
            </w:pPr>
            <w:r w:rsidRPr="003D40F1">
              <w:rPr>
                <w:rFonts w:asciiTheme="majorHAnsi" w:hAnsiTheme="majorHAnsi" w:cstheme="majorHAnsi"/>
                <w:color w:val="000000"/>
                <w:sz w:val="14"/>
                <w:szCs w:val="14"/>
              </w:rPr>
              <w:t xml:space="preserve">P1003 </w:t>
            </w:r>
            <w:r w:rsidR="00473E45" w:rsidRPr="003D40F1">
              <w:rPr>
                <w:rFonts w:asciiTheme="majorHAnsi" w:hAnsiTheme="majorHAnsi" w:cstheme="majorHAnsi"/>
                <w:color w:val="000000"/>
                <w:sz w:val="14"/>
                <w:szCs w:val="14"/>
              </w:rPr>
              <w:t>Mjere i aktivnosti iz djelokruga upravnog tijela</w:t>
            </w:r>
            <w:r w:rsidRPr="003D40F1">
              <w:rPr>
                <w:rFonts w:asciiTheme="majorHAnsi" w:hAnsiTheme="majorHAnsi" w:cstheme="majorHAnsi"/>
                <w:color w:val="000000"/>
                <w:sz w:val="14"/>
                <w:szCs w:val="14"/>
              </w:rPr>
              <w:t xml:space="preserve">, </w:t>
            </w:r>
          </w:p>
          <w:p w14:paraId="595BC64A" w14:textId="77777777" w:rsidR="00473E45" w:rsidRPr="003D40F1" w:rsidRDefault="00473E45">
            <w:pPr>
              <w:widowControl w:val="0"/>
              <w:pBdr>
                <w:top w:val="nil"/>
                <w:left w:val="nil"/>
                <w:bottom w:val="nil"/>
                <w:right w:val="nil"/>
                <w:between w:val="nil"/>
              </w:pBdr>
              <w:jc w:val="center"/>
              <w:rPr>
                <w:rFonts w:asciiTheme="majorHAnsi" w:hAnsiTheme="majorHAnsi" w:cstheme="majorHAnsi"/>
                <w:color w:val="000000"/>
                <w:sz w:val="14"/>
                <w:szCs w:val="14"/>
              </w:rPr>
            </w:pPr>
          </w:p>
          <w:p w14:paraId="1D3364D9" w14:textId="77777777" w:rsidR="00473E45" w:rsidRPr="003D40F1" w:rsidRDefault="003E6580">
            <w:pPr>
              <w:widowControl w:val="0"/>
              <w:pBdr>
                <w:top w:val="nil"/>
                <w:left w:val="nil"/>
                <w:bottom w:val="nil"/>
                <w:right w:val="nil"/>
                <w:between w:val="nil"/>
              </w:pBdr>
              <w:jc w:val="center"/>
              <w:rPr>
                <w:rFonts w:asciiTheme="majorHAnsi" w:hAnsiTheme="majorHAnsi" w:cstheme="majorHAnsi"/>
                <w:color w:val="000000"/>
                <w:sz w:val="14"/>
                <w:szCs w:val="14"/>
              </w:rPr>
            </w:pPr>
            <w:r w:rsidRPr="003D40F1">
              <w:rPr>
                <w:rFonts w:asciiTheme="majorHAnsi" w:hAnsiTheme="majorHAnsi" w:cstheme="majorHAnsi"/>
                <w:color w:val="000000"/>
                <w:sz w:val="14"/>
                <w:szCs w:val="14"/>
              </w:rPr>
              <w:t xml:space="preserve">P1050 </w:t>
            </w:r>
          </w:p>
          <w:p w14:paraId="026D345D" w14:textId="2B98FDA6" w:rsidR="00AC5188" w:rsidRPr="003D40F1" w:rsidRDefault="00473E45">
            <w:pPr>
              <w:widowControl w:val="0"/>
              <w:pBdr>
                <w:top w:val="nil"/>
                <w:left w:val="nil"/>
                <w:bottom w:val="nil"/>
                <w:right w:val="nil"/>
                <w:between w:val="nil"/>
              </w:pBdr>
              <w:jc w:val="center"/>
              <w:rPr>
                <w:rFonts w:asciiTheme="majorHAnsi" w:hAnsiTheme="majorHAnsi" w:cstheme="majorHAnsi"/>
                <w:color w:val="000000"/>
                <w:sz w:val="14"/>
                <w:szCs w:val="14"/>
              </w:rPr>
            </w:pPr>
            <w:r w:rsidRPr="003D40F1">
              <w:rPr>
                <w:rFonts w:asciiTheme="majorHAnsi" w:hAnsiTheme="majorHAnsi" w:cstheme="majorHAnsi"/>
                <w:color w:val="000000"/>
                <w:sz w:val="14"/>
                <w:szCs w:val="14"/>
              </w:rPr>
              <w:t>Digitalizacija poslovanja gradske uprave</w:t>
            </w:r>
          </w:p>
          <w:p w14:paraId="327E8623" w14:textId="77777777" w:rsidR="00AC5188" w:rsidRPr="003D40F1" w:rsidRDefault="00AC5188">
            <w:pPr>
              <w:widowControl w:val="0"/>
              <w:pBdr>
                <w:top w:val="nil"/>
                <w:left w:val="nil"/>
                <w:bottom w:val="nil"/>
                <w:right w:val="nil"/>
                <w:between w:val="nil"/>
              </w:pBdr>
              <w:jc w:val="center"/>
              <w:rPr>
                <w:rFonts w:asciiTheme="majorHAnsi" w:hAnsiTheme="majorHAnsi" w:cstheme="majorHAnsi"/>
                <w:color w:val="000000"/>
                <w:sz w:val="14"/>
                <w:szCs w:val="14"/>
              </w:rPr>
            </w:pPr>
          </w:p>
          <w:p w14:paraId="3AECC8F4" w14:textId="77777777" w:rsidR="00AC5188" w:rsidRPr="003D40F1" w:rsidRDefault="00AC5188">
            <w:pPr>
              <w:widowControl w:val="0"/>
              <w:pBdr>
                <w:top w:val="nil"/>
                <w:left w:val="nil"/>
                <w:bottom w:val="nil"/>
                <w:right w:val="nil"/>
                <w:between w:val="nil"/>
              </w:pBdr>
              <w:jc w:val="center"/>
              <w:rPr>
                <w:rFonts w:asciiTheme="majorHAnsi" w:hAnsiTheme="majorHAnsi" w:cstheme="majorHAnsi"/>
                <w:color w:val="000000"/>
                <w:sz w:val="14"/>
                <w:szCs w:val="14"/>
              </w:rPr>
            </w:pPr>
          </w:p>
          <w:p w14:paraId="28E61A20" w14:textId="77777777" w:rsidR="00AC5188" w:rsidRPr="003D40F1" w:rsidRDefault="00AC5188">
            <w:pPr>
              <w:widowControl w:val="0"/>
              <w:pBdr>
                <w:top w:val="nil"/>
                <w:left w:val="nil"/>
                <w:bottom w:val="nil"/>
                <w:right w:val="nil"/>
                <w:between w:val="nil"/>
              </w:pBdr>
              <w:jc w:val="center"/>
              <w:rPr>
                <w:rFonts w:asciiTheme="majorHAnsi" w:hAnsiTheme="majorHAnsi" w:cstheme="majorHAnsi"/>
                <w:color w:val="000000"/>
                <w:sz w:val="14"/>
                <w:szCs w:val="14"/>
              </w:rPr>
            </w:pPr>
          </w:p>
          <w:p w14:paraId="1E84FD2B" w14:textId="77777777" w:rsidR="00AC5188" w:rsidRPr="003D40F1" w:rsidRDefault="00AC5188">
            <w:pPr>
              <w:widowControl w:val="0"/>
              <w:pBdr>
                <w:top w:val="nil"/>
                <w:left w:val="nil"/>
                <w:bottom w:val="nil"/>
                <w:right w:val="nil"/>
                <w:between w:val="nil"/>
              </w:pBdr>
              <w:ind w:left="74" w:right="63" w:hanging="4"/>
              <w:jc w:val="center"/>
              <w:rPr>
                <w:rFonts w:asciiTheme="majorHAnsi" w:hAnsiTheme="majorHAnsi" w:cstheme="majorHAnsi"/>
                <w:color w:val="FF0000"/>
                <w:sz w:val="14"/>
                <w:szCs w:val="14"/>
              </w:rPr>
            </w:pPr>
          </w:p>
        </w:tc>
        <w:tc>
          <w:tcPr>
            <w:tcW w:w="1019" w:type="dxa"/>
            <w:vMerge w:val="restart"/>
            <w:vAlign w:val="center"/>
          </w:tcPr>
          <w:p w14:paraId="6EF10F4B" w14:textId="77777777" w:rsidR="00AC5188" w:rsidRPr="003D40F1" w:rsidRDefault="00AC5188">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7EDAFBAF" w14:textId="77777777" w:rsidR="00473E45" w:rsidRPr="003D40F1" w:rsidRDefault="00473E45">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544F755A" w14:textId="77777777" w:rsidR="00473E45" w:rsidRPr="003D40F1" w:rsidRDefault="00473E45">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02AD9AC8" w14:textId="77777777" w:rsidR="00473E45" w:rsidRPr="003D40F1" w:rsidRDefault="00473E45">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7B8D1F57" w14:textId="77777777" w:rsidR="00473E45" w:rsidRPr="003D40F1" w:rsidRDefault="00473E45">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30E4A4B0" w14:textId="5917A7CC" w:rsidR="00AC5188" w:rsidRPr="003D40F1" w:rsidRDefault="003E6580">
            <w:pPr>
              <w:widowControl w:val="0"/>
              <w:pBdr>
                <w:top w:val="nil"/>
                <w:left w:val="nil"/>
                <w:bottom w:val="nil"/>
                <w:right w:val="nil"/>
                <w:between w:val="nil"/>
              </w:pBdr>
              <w:spacing w:before="7"/>
              <w:jc w:val="center"/>
              <w:rPr>
                <w:rFonts w:asciiTheme="majorHAnsi" w:hAnsiTheme="majorHAnsi" w:cstheme="majorHAnsi"/>
                <w:color w:val="000000"/>
                <w:sz w:val="14"/>
                <w:szCs w:val="14"/>
              </w:rPr>
            </w:pPr>
            <w:r w:rsidRPr="003D40F1">
              <w:rPr>
                <w:rFonts w:asciiTheme="majorHAnsi" w:hAnsiTheme="majorHAnsi" w:cstheme="majorHAnsi"/>
                <w:color w:val="000000"/>
                <w:sz w:val="14"/>
                <w:szCs w:val="14"/>
              </w:rPr>
              <w:t>Stvaranje pametne uprave</w:t>
            </w:r>
          </w:p>
          <w:p w14:paraId="4E8EB1E7" w14:textId="77777777" w:rsidR="00AC5188" w:rsidRPr="003D40F1" w:rsidRDefault="00AC5188">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534BCD13" w14:textId="77777777" w:rsidR="00AC5188" w:rsidRPr="003D40F1" w:rsidRDefault="00AC5188">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1E0729CC" w14:textId="77777777" w:rsidR="00AC5188" w:rsidRPr="003D40F1" w:rsidRDefault="00AC5188">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13DB2D10" w14:textId="77777777" w:rsidR="00AC5188" w:rsidRPr="003D40F1" w:rsidRDefault="00AC5188">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5A5C69E5" w14:textId="77777777" w:rsidR="00AC5188" w:rsidRPr="003D40F1" w:rsidRDefault="00AC5188">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2657610B" w14:textId="77777777" w:rsidR="00AC5188" w:rsidRPr="003D40F1" w:rsidRDefault="00AC5188">
            <w:pPr>
              <w:widowControl w:val="0"/>
              <w:pBdr>
                <w:top w:val="nil"/>
                <w:left w:val="nil"/>
                <w:bottom w:val="nil"/>
                <w:right w:val="nil"/>
                <w:between w:val="nil"/>
              </w:pBdr>
              <w:spacing w:before="7"/>
              <w:jc w:val="center"/>
              <w:rPr>
                <w:rFonts w:asciiTheme="majorHAnsi" w:hAnsiTheme="majorHAnsi" w:cstheme="majorHAnsi"/>
                <w:color w:val="000000"/>
                <w:sz w:val="14"/>
                <w:szCs w:val="14"/>
              </w:rPr>
            </w:pPr>
          </w:p>
          <w:p w14:paraId="0132973A" w14:textId="77777777" w:rsidR="00AC5188" w:rsidRPr="003D40F1" w:rsidRDefault="00AC5188">
            <w:pPr>
              <w:widowControl w:val="0"/>
              <w:pBdr>
                <w:top w:val="nil"/>
                <w:left w:val="nil"/>
                <w:bottom w:val="nil"/>
                <w:right w:val="nil"/>
                <w:between w:val="nil"/>
              </w:pBdr>
              <w:ind w:left="29" w:right="11" w:firstLine="9"/>
              <w:jc w:val="center"/>
              <w:rPr>
                <w:rFonts w:asciiTheme="majorHAnsi" w:hAnsiTheme="majorHAnsi" w:cstheme="majorHAnsi"/>
                <w:color w:val="FF0000"/>
                <w:sz w:val="14"/>
                <w:szCs w:val="14"/>
              </w:rPr>
            </w:pPr>
          </w:p>
        </w:tc>
        <w:tc>
          <w:tcPr>
            <w:tcW w:w="879" w:type="dxa"/>
            <w:vMerge w:val="restart"/>
            <w:shd w:val="clear" w:color="auto" w:fill="FFF1CC"/>
            <w:vAlign w:val="center"/>
          </w:tcPr>
          <w:p w14:paraId="0CE03057" w14:textId="77777777" w:rsidR="00AC5188" w:rsidRPr="003D40F1" w:rsidRDefault="00AC5188">
            <w:pPr>
              <w:widowControl w:val="0"/>
              <w:pBdr>
                <w:top w:val="nil"/>
                <w:left w:val="nil"/>
                <w:bottom w:val="nil"/>
                <w:right w:val="nil"/>
                <w:between w:val="nil"/>
              </w:pBdr>
              <w:jc w:val="center"/>
              <w:rPr>
                <w:rFonts w:asciiTheme="majorHAnsi" w:hAnsiTheme="majorHAnsi" w:cstheme="majorHAnsi"/>
                <w:color w:val="000000"/>
                <w:sz w:val="14"/>
                <w:szCs w:val="14"/>
              </w:rPr>
            </w:pPr>
          </w:p>
          <w:p w14:paraId="346EE17E" w14:textId="0CF57E6C" w:rsidR="00AC5188" w:rsidRPr="003D40F1" w:rsidRDefault="003E6580">
            <w:pPr>
              <w:widowControl w:val="0"/>
              <w:pBdr>
                <w:top w:val="nil"/>
                <w:left w:val="nil"/>
                <w:bottom w:val="nil"/>
                <w:right w:val="nil"/>
                <w:between w:val="nil"/>
              </w:pBdr>
              <w:jc w:val="center"/>
              <w:rPr>
                <w:rFonts w:asciiTheme="majorHAnsi" w:hAnsiTheme="majorHAnsi" w:cstheme="majorHAnsi"/>
                <w:color w:val="000000"/>
                <w:sz w:val="14"/>
                <w:szCs w:val="14"/>
              </w:rPr>
            </w:pPr>
            <w:r w:rsidRPr="003D40F1">
              <w:rPr>
                <w:rFonts w:asciiTheme="majorHAnsi" w:hAnsiTheme="majorHAnsi" w:cstheme="majorHAnsi"/>
                <w:color w:val="000000"/>
                <w:sz w:val="14"/>
                <w:szCs w:val="14"/>
              </w:rPr>
              <w:t>1.2</w:t>
            </w:r>
            <w:r w:rsidR="007802CA">
              <w:rPr>
                <w:rFonts w:asciiTheme="majorHAnsi" w:hAnsiTheme="majorHAnsi" w:cstheme="majorHAnsi"/>
                <w:color w:val="000000"/>
                <w:sz w:val="14"/>
                <w:szCs w:val="14"/>
              </w:rPr>
              <w:t>69</w:t>
            </w:r>
            <w:r w:rsidRPr="003D40F1">
              <w:rPr>
                <w:rFonts w:asciiTheme="majorHAnsi" w:hAnsiTheme="majorHAnsi" w:cstheme="majorHAnsi"/>
                <w:color w:val="000000"/>
                <w:sz w:val="14"/>
                <w:szCs w:val="14"/>
              </w:rPr>
              <w:t>.</w:t>
            </w:r>
            <w:r w:rsidR="007802CA">
              <w:rPr>
                <w:rFonts w:asciiTheme="majorHAnsi" w:hAnsiTheme="majorHAnsi" w:cstheme="majorHAnsi"/>
                <w:color w:val="000000"/>
                <w:sz w:val="14"/>
                <w:szCs w:val="14"/>
              </w:rPr>
              <w:t>368,26</w:t>
            </w:r>
          </w:p>
          <w:p w14:paraId="1CCD7C53" w14:textId="77777777" w:rsidR="00AC5188" w:rsidRPr="003D40F1" w:rsidRDefault="00AC5188">
            <w:pPr>
              <w:widowControl w:val="0"/>
              <w:pBdr>
                <w:top w:val="nil"/>
                <w:left w:val="nil"/>
                <w:bottom w:val="nil"/>
                <w:right w:val="nil"/>
                <w:between w:val="nil"/>
              </w:pBdr>
              <w:ind w:left="142"/>
              <w:jc w:val="center"/>
              <w:rPr>
                <w:rFonts w:asciiTheme="majorHAnsi" w:hAnsiTheme="majorHAnsi" w:cstheme="majorHAnsi"/>
                <w:color w:val="FF0000"/>
                <w:sz w:val="14"/>
                <w:szCs w:val="14"/>
              </w:rPr>
            </w:pPr>
          </w:p>
        </w:tc>
        <w:tc>
          <w:tcPr>
            <w:tcW w:w="1189" w:type="dxa"/>
            <w:vMerge w:val="restart"/>
            <w:vAlign w:val="center"/>
          </w:tcPr>
          <w:p w14:paraId="12273A4F" w14:textId="77777777" w:rsidR="00AC5188" w:rsidRPr="003D40F1" w:rsidRDefault="00AC5188">
            <w:pPr>
              <w:jc w:val="center"/>
              <w:rPr>
                <w:rFonts w:asciiTheme="majorHAnsi" w:hAnsiTheme="majorHAnsi" w:cstheme="majorHAnsi"/>
                <w:sz w:val="14"/>
                <w:szCs w:val="14"/>
              </w:rPr>
            </w:pPr>
          </w:p>
          <w:p w14:paraId="486A8947" w14:textId="77777777" w:rsidR="00473E45"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A1003 01</w:t>
            </w:r>
          </w:p>
          <w:p w14:paraId="05F4A2BC" w14:textId="3A01D25C"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 xml:space="preserve"> </w:t>
            </w:r>
            <w:r w:rsidR="00473E45" w:rsidRPr="003D40F1">
              <w:rPr>
                <w:rFonts w:asciiTheme="majorHAnsi" w:hAnsiTheme="majorHAnsi" w:cstheme="majorHAnsi"/>
                <w:sz w:val="14"/>
                <w:szCs w:val="14"/>
              </w:rPr>
              <w:t>Rad upravnog tijela</w:t>
            </w:r>
          </w:p>
          <w:p w14:paraId="1513C0B5" w14:textId="77777777" w:rsidR="00AC5188" w:rsidRDefault="00AC5188">
            <w:pPr>
              <w:jc w:val="center"/>
              <w:rPr>
                <w:rFonts w:asciiTheme="majorHAnsi" w:hAnsiTheme="majorHAnsi" w:cstheme="majorHAnsi"/>
                <w:sz w:val="14"/>
                <w:szCs w:val="14"/>
              </w:rPr>
            </w:pPr>
          </w:p>
          <w:p w14:paraId="0C09F8BB" w14:textId="77777777" w:rsidR="007813F5" w:rsidRDefault="007813F5">
            <w:pPr>
              <w:jc w:val="center"/>
              <w:rPr>
                <w:rFonts w:asciiTheme="majorHAnsi" w:hAnsiTheme="majorHAnsi" w:cstheme="majorHAnsi"/>
                <w:sz w:val="14"/>
                <w:szCs w:val="14"/>
              </w:rPr>
            </w:pPr>
          </w:p>
          <w:p w14:paraId="5D7FECD9" w14:textId="77777777" w:rsidR="007813F5" w:rsidRPr="003D40F1" w:rsidRDefault="007813F5">
            <w:pPr>
              <w:jc w:val="center"/>
              <w:rPr>
                <w:rFonts w:asciiTheme="majorHAnsi" w:hAnsiTheme="majorHAnsi" w:cstheme="majorHAnsi"/>
                <w:sz w:val="14"/>
                <w:szCs w:val="14"/>
              </w:rPr>
            </w:pPr>
          </w:p>
          <w:p w14:paraId="2A317DC3" w14:textId="77777777" w:rsidR="00473E45"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 xml:space="preserve">K 100301 </w:t>
            </w:r>
          </w:p>
          <w:p w14:paraId="31D496A4" w14:textId="24E0B827" w:rsidR="00AC5188" w:rsidRPr="003D40F1" w:rsidRDefault="00473E45">
            <w:pPr>
              <w:jc w:val="center"/>
              <w:rPr>
                <w:rFonts w:asciiTheme="majorHAnsi" w:hAnsiTheme="majorHAnsi" w:cstheme="majorHAnsi"/>
                <w:sz w:val="14"/>
                <w:szCs w:val="14"/>
              </w:rPr>
            </w:pPr>
            <w:r w:rsidRPr="003D40F1">
              <w:rPr>
                <w:rFonts w:asciiTheme="majorHAnsi" w:hAnsiTheme="majorHAnsi" w:cstheme="majorHAnsi"/>
                <w:sz w:val="14"/>
                <w:szCs w:val="14"/>
              </w:rPr>
              <w:t>Nabava opreme za potrebe gradske uprave</w:t>
            </w:r>
          </w:p>
          <w:p w14:paraId="43A3DA39" w14:textId="77777777" w:rsidR="00AC5188" w:rsidRPr="003D40F1" w:rsidRDefault="00AC5188">
            <w:pPr>
              <w:rPr>
                <w:rFonts w:asciiTheme="majorHAnsi" w:hAnsiTheme="majorHAnsi" w:cstheme="majorHAnsi"/>
                <w:sz w:val="14"/>
                <w:szCs w:val="14"/>
              </w:rPr>
            </w:pPr>
          </w:p>
          <w:p w14:paraId="58DD3F4E" w14:textId="77777777" w:rsidR="00473E45" w:rsidRDefault="00473E45">
            <w:pPr>
              <w:rPr>
                <w:rFonts w:asciiTheme="majorHAnsi" w:hAnsiTheme="majorHAnsi" w:cstheme="majorHAnsi"/>
                <w:sz w:val="14"/>
                <w:szCs w:val="14"/>
              </w:rPr>
            </w:pPr>
          </w:p>
          <w:p w14:paraId="4CBB284D" w14:textId="77777777" w:rsidR="007813F5" w:rsidRDefault="007813F5">
            <w:pPr>
              <w:rPr>
                <w:rFonts w:asciiTheme="majorHAnsi" w:hAnsiTheme="majorHAnsi" w:cstheme="majorHAnsi"/>
                <w:sz w:val="14"/>
                <w:szCs w:val="14"/>
              </w:rPr>
            </w:pPr>
          </w:p>
          <w:p w14:paraId="57174682" w14:textId="77777777" w:rsidR="007813F5" w:rsidRPr="003D40F1" w:rsidRDefault="007813F5">
            <w:pPr>
              <w:rPr>
                <w:rFonts w:asciiTheme="majorHAnsi" w:hAnsiTheme="majorHAnsi" w:cstheme="majorHAnsi"/>
                <w:sz w:val="14"/>
                <w:szCs w:val="14"/>
              </w:rPr>
            </w:pPr>
          </w:p>
          <w:p w14:paraId="048A2710" w14:textId="77777777" w:rsidR="00473E45" w:rsidRPr="003D40F1" w:rsidRDefault="00473E45">
            <w:pPr>
              <w:rPr>
                <w:rFonts w:asciiTheme="majorHAnsi" w:hAnsiTheme="majorHAnsi" w:cstheme="majorHAnsi"/>
                <w:sz w:val="14"/>
                <w:szCs w:val="14"/>
              </w:rPr>
            </w:pPr>
          </w:p>
          <w:p w14:paraId="25222B20" w14:textId="77777777" w:rsidR="00473E45"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T105002</w:t>
            </w:r>
          </w:p>
          <w:p w14:paraId="7FF78738" w14:textId="3930EDDE"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Projekt „Rovinj-Rovigno Direct“</w:t>
            </w:r>
          </w:p>
          <w:p w14:paraId="560B7504" w14:textId="77777777" w:rsidR="00AC5188" w:rsidRPr="003D40F1" w:rsidRDefault="00AC5188">
            <w:pPr>
              <w:jc w:val="center"/>
              <w:rPr>
                <w:rFonts w:asciiTheme="majorHAnsi" w:hAnsiTheme="majorHAnsi" w:cstheme="majorHAnsi"/>
                <w:sz w:val="14"/>
                <w:szCs w:val="14"/>
              </w:rPr>
            </w:pPr>
          </w:p>
          <w:p w14:paraId="560C16DD" w14:textId="77777777" w:rsidR="00473E45" w:rsidRPr="003D40F1" w:rsidRDefault="00473E45">
            <w:pPr>
              <w:jc w:val="center"/>
              <w:rPr>
                <w:rFonts w:asciiTheme="majorHAnsi" w:hAnsiTheme="majorHAnsi" w:cstheme="majorHAnsi"/>
                <w:sz w:val="14"/>
                <w:szCs w:val="14"/>
              </w:rPr>
            </w:pPr>
          </w:p>
          <w:p w14:paraId="34D129F8" w14:textId="77777777" w:rsidR="00473E45" w:rsidRPr="003D40F1" w:rsidRDefault="00473E45">
            <w:pPr>
              <w:jc w:val="center"/>
              <w:rPr>
                <w:rFonts w:asciiTheme="majorHAnsi" w:hAnsiTheme="majorHAnsi" w:cstheme="majorHAnsi"/>
                <w:sz w:val="14"/>
                <w:szCs w:val="14"/>
              </w:rPr>
            </w:pPr>
          </w:p>
          <w:p w14:paraId="60F60565" w14:textId="77777777" w:rsidR="00473E45" w:rsidRPr="003D40F1" w:rsidRDefault="00473E45">
            <w:pPr>
              <w:jc w:val="center"/>
              <w:rPr>
                <w:rFonts w:asciiTheme="majorHAnsi" w:hAnsiTheme="majorHAnsi" w:cstheme="majorHAnsi"/>
                <w:sz w:val="14"/>
                <w:szCs w:val="14"/>
              </w:rPr>
            </w:pPr>
          </w:p>
          <w:p w14:paraId="1B775618" w14:textId="77777777" w:rsidR="00473E45" w:rsidRPr="003D40F1" w:rsidRDefault="00473E45">
            <w:pPr>
              <w:jc w:val="center"/>
              <w:rPr>
                <w:rFonts w:asciiTheme="majorHAnsi" w:hAnsiTheme="majorHAnsi" w:cstheme="majorHAnsi"/>
                <w:sz w:val="14"/>
                <w:szCs w:val="14"/>
              </w:rPr>
            </w:pPr>
          </w:p>
          <w:p w14:paraId="221AC4CC" w14:textId="77777777" w:rsidR="00473E45"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T105003</w:t>
            </w:r>
          </w:p>
          <w:p w14:paraId="1094F618" w14:textId="6FF842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 xml:space="preserve"> Projekt CITI NET</w:t>
            </w:r>
          </w:p>
        </w:tc>
        <w:tc>
          <w:tcPr>
            <w:tcW w:w="1115" w:type="dxa"/>
            <w:shd w:val="clear" w:color="auto" w:fill="FFF1CC"/>
            <w:vAlign w:val="center"/>
          </w:tcPr>
          <w:p w14:paraId="3DB1AFD1" w14:textId="39819D2E" w:rsidR="00AC5188" w:rsidRPr="003D40F1" w:rsidRDefault="00473E45">
            <w:pPr>
              <w:jc w:val="center"/>
              <w:rPr>
                <w:rFonts w:asciiTheme="majorHAnsi" w:hAnsiTheme="majorHAnsi" w:cstheme="majorHAnsi"/>
                <w:sz w:val="14"/>
                <w:szCs w:val="14"/>
              </w:rPr>
            </w:pPr>
            <w:r w:rsidRPr="003D40F1">
              <w:rPr>
                <w:rFonts w:asciiTheme="majorHAnsi" w:hAnsiTheme="majorHAnsi" w:cstheme="majorHAnsi"/>
                <w:sz w:val="14"/>
                <w:szCs w:val="14"/>
              </w:rPr>
              <w:t>broj izdanih rješenja - godišnje</w:t>
            </w:r>
          </w:p>
        </w:tc>
        <w:tc>
          <w:tcPr>
            <w:tcW w:w="815" w:type="dxa"/>
            <w:vAlign w:val="center"/>
          </w:tcPr>
          <w:p w14:paraId="64B2A822"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13.500</w:t>
            </w:r>
          </w:p>
        </w:tc>
        <w:tc>
          <w:tcPr>
            <w:tcW w:w="588" w:type="dxa"/>
            <w:vAlign w:val="center"/>
          </w:tcPr>
          <w:p w14:paraId="34E91DEF"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13.700</w:t>
            </w:r>
          </w:p>
        </w:tc>
        <w:tc>
          <w:tcPr>
            <w:tcW w:w="589" w:type="dxa"/>
            <w:vAlign w:val="center"/>
          </w:tcPr>
          <w:p w14:paraId="6E2E1DC8"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13.800</w:t>
            </w:r>
          </w:p>
        </w:tc>
        <w:tc>
          <w:tcPr>
            <w:tcW w:w="591" w:type="dxa"/>
            <w:vAlign w:val="center"/>
          </w:tcPr>
          <w:p w14:paraId="7A397831"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13.900</w:t>
            </w:r>
          </w:p>
        </w:tc>
      </w:tr>
      <w:tr w:rsidR="00AC5188" w14:paraId="749FF41B" w14:textId="77777777">
        <w:trPr>
          <w:trHeight w:val="1276"/>
        </w:trPr>
        <w:tc>
          <w:tcPr>
            <w:tcW w:w="1041" w:type="dxa"/>
            <w:vMerge/>
            <w:tcBorders>
              <w:top w:val="single" w:sz="4" w:space="0" w:color="000000"/>
            </w:tcBorders>
            <w:vAlign w:val="center"/>
          </w:tcPr>
          <w:p w14:paraId="5F895287"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039" w:type="dxa"/>
            <w:vMerge/>
            <w:vAlign w:val="center"/>
          </w:tcPr>
          <w:p w14:paraId="322FEE65"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89" w:type="dxa"/>
            <w:vMerge/>
            <w:shd w:val="clear" w:color="auto" w:fill="FFF1CC"/>
            <w:vAlign w:val="center"/>
          </w:tcPr>
          <w:p w14:paraId="73D95B00"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019" w:type="dxa"/>
            <w:vMerge/>
            <w:vAlign w:val="center"/>
          </w:tcPr>
          <w:p w14:paraId="748505AF"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879" w:type="dxa"/>
            <w:vMerge/>
            <w:shd w:val="clear" w:color="auto" w:fill="FFF1CC"/>
            <w:vAlign w:val="center"/>
          </w:tcPr>
          <w:p w14:paraId="2E37FFFD"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89" w:type="dxa"/>
            <w:vMerge/>
            <w:vAlign w:val="center"/>
          </w:tcPr>
          <w:p w14:paraId="356458AA"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15" w:type="dxa"/>
            <w:shd w:val="clear" w:color="auto" w:fill="FFF1CC"/>
            <w:vAlign w:val="center"/>
          </w:tcPr>
          <w:p w14:paraId="65AA3DBC" w14:textId="57B9BA37" w:rsidR="00AC5188" w:rsidRPr="003D40F1" w:rsidRDefault="00473E45">
            <w:pPr>
              <w:jc w:val="center"/>
              <w:rPr>
                <w:rFonts w:asciiTheme="majorHAnsi" w:hAnsiTheme="majorHAnsi" w:cstheme="majorHAnsi"/>
                <w:sz w:val="14"/>
                <w:szCs w:val="14"/>
              </w:rPr>
            </w:pPr>
            <w:r w:rsidRPr="003D40F1">
              <w:rPr>
                <w:rFonts w:asciiTheme="majorHAnsi" w:hAnsiTheme="majorHAnsi" w:cstheme="majorHAnsi"/>
                <w:sz w:val="14"/>
                <w:szCs w:val="14"/>
              </w:rPr>
              <w:t>broj novih strateških akata</w:t>
            </w:r>
          </w:p>
        </w:tc>
        <w:tc>
          <w:tcPr>
            <w:tcW w:w="815" w:type="dxa"/>
            <w:vAlign w:val="center"/>
          </w:tcPr>
          <w:p w14:paraId="4F0F362E"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6</w:t>
            </w:r>
          </w:p>
        </w:tc>
        <w:tc>
          <w:tcPr>
            <w:tcW w:w="588" w:type="dxa"/>
            <w:vAlign w:val="center"/>
          </w:tcPr>
          <w:p w14:paraId="159E573C"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7</w:t>
            </w:r>
          </w:p>
        </w:tc>
        <w:tc>
          <w:tcPr>
            <w:tcW w:w="589" w:type="dxa"/>
            <w:vAlign w:val="center"/>
          </w:tcPr>
          <w:p w14:paraId="76854813"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8</w:t>
            </w:r>
          </w:p>
        </w:tc>
        <w:tc>
          <w:tcPr>
            <w:tcW w:w="591" w:type="dxa"/>
            <w:vAlign w:val="center"/>
          </w:tcPr>
          <w:p w14:paraId="722AF257"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9</w:t>
            </w:r>
          </w:p>
        </w:tc>
      </w:tr>
      <w:tr w:rsidR="00AC5188" w14:paraId="73BFBEFA" w14:textId="77777777">
        <w:trPr>
          <w:trHeight w:val="1276"/>
        </w:trPr>
        <w:tc>
          <w:tcPr>
            <w:tcW w:w="1041" w:type="dxa"/>
            <w:vMerge/>
            <w:tcBorders>
              <w:top w:val="single" w:sz="4" w:space="0" w:color="000000"/>
            </w:tcBorders>
            <w:vAlign w:val="center"/>
          </w:tcPr>
          <w:p w14:paraId="37649D6E"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039" w:type="dxa"/>
            <w:vMerge/>
            <w:vAlign w:val="center"/>
          </w:tcPr>
          <w:p w14:paraId="29F854E9"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89" w:type="dxa"/>
            <w:vMerge/>
            <w:shd w:val="clear" w:color="auto" w:fill="FFF1CC"/>
            <w:vAlign w:val="center"/>
          </w:tcPr>
          <w:p w14:paraId="36DE4137"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019" w:type="dxa"/>
            <w:vMerge/>
            <w:vAlign w:val="center"/>
          </w:tcPr>
          <w:p w14:paraId="0778BB44"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879" w:type="dxa"/>
            <w:vMerge/>
            <w:shd w:val="clear" w:color="auto" w:fill="FFF1CC"/>
            <w:vAlign w:val="center"/>
          </w:tcPr>
          <w:p w14:paraId="3DB4E2D7"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89" w:type="dxa"/>
            <w:vMerge/>
            <w:vAlign w:val="center"/>
          </w:tcPr>
          <w:p w14:paraId="5F6F225A"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15" w:type="dxa"/>
            <w:shd w:val="clear" w:color="auto" w:fill="FFF1CC"/>
            <w:vAlign w:val="center"/>
          </w:tcPr>
          <w:p w14:paraId="4585C524" w14:textId="5B58ACF2" w:rsidR="00AC5188" w:rsidRPr="003D40F1" w:rsidRDefault="00473E45">
            <w:pPr>
              <w:jc w:val="center"/>
              <w:rPr>
                <w:rFonts w:asciiTheme="majorHAnsi" w:hAnsiTheme="majorHAnsi" w:cstheme="majorHAnsi"/>
                <w:sz w:val="14"/>
                <w:szCs w:val="14"/>
              </w:rPr>
            </w:pPr>
            <w:r w:rsidRPr="003D40F1">
              <w:rPr>
                <w:rFonts w:asciiTheme="majorHAnsi" w:hAnsiTheme="majorHAnsi" w:cstheme="majorHAnsi"/>
                <w:sz w:val="14"/>
                <w:szCs w:val="14"/>
              </w:rPr>
              <w:t>broj zaposlenika koji su sudjelovali u dodatnim edukacijama i stručnim seminarima -godišnje</w:t>
            </w:r>
          </w:p>
        </w:tc>
        <w:tc>
          <w:tcPr>
            <w:tcW w:w="815" w:type="dxa"/>
            <w:vAlign w:val="center"/>
          </w:tcPr>
          <w:p w14:paraId="37E8C5E1"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20</w:t>
            </w:r>
          </w:p>
        </w:tc>
        <w:tc>
          <w:tcPr>
            <w:tcW w:w="588" w:type="dxa"/>
            <w:vAlign w:val="center"/>
          </w:tcPr>
          <w:p w14:paraId="77FC0D5F"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30</w:t>
            </w:r>
          </w:p>
        </w:tc>
        <w:tc>
          <w:tcPr>
            <w:tcW w:w="589" w:type="dxa"/>
            <w:vAlign w:val="center"/>
          </w:tcPr>
          <w:p w14:paraId="1B99DE0A"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40</w:t>
            </w:r>
          </w:p>
        </w:tc>
        <w:tc>
          <w:tcPr>
            <w:tcW w:w="591" w:type="dxa"/>
            <w:vAlign w:val="center"/>
          </w:tcPr>
          <w:p w14:paraId="78E7E817"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50</w:t>
            </w:r>
          </w:p>
        </w:tc>
      </w:tr>
      <w:tr w:rsidR="00AC5188" w14:paraId="5D5DF132" w14:textId="77777777" w:rsidTr="00AC0D2E">
        <w:trPr>
          <w:trHeight w:val="959"/>
        </w:trPr>
        <w:tc>
          <w:tcPr>
            <w:tcW w:w="1041" w:type="dxa"/>
            <w:vMerge/>
            <w:tcBorders>
              <w:top w:val="single" w:sz="4" w:space="0" w:color="000000"/>
            </w:tcBorders>
            <w:vAlign w:val="center"/>
          </w:tcPr>
          <w:p w14:paraId="1E0E6A25"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039" w:type="dxa"/>
            <w:vMerge/>
            <w:vAlign w:val="center"/>
          </w:tcPr>
          <w:p w14:paraId="2A0AC185"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89" w:type="dxa"/>
            <w:vMerge/>
            <w:shd w:val="clear" w:color="auto" w:fill="FFF1CC"/>
            <w:vAlign w:val="center"/>
          </w:tcPr>
          <w:p w14:paraId="79AEC801"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019" w:type="dxa"/>
            <w:vMerge/>
            <w:vAlign w:val="center"/>
          </w:tcPr>
          <w:p w14:paraId="413BD383"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879" w:type="dxa"/>
            <w:vMerge/>
            <w:shd w:val="clear" w:color="auto" w:fill="FFF1CC"/>
            <w:vAlign w:val="center"/>
          </w:tcPr>
          <w:p w14:paraId="2F2E19E3"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89" w:type="dxa"/>
            <w:vMerge/>
            <w:vAlign w:val="center"/>
          </w:tcPr>
          <w:p w14:paraId="16A3F661"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15" w:type="dxa"/>
            <w:shd w:val="clear" w:color="auto" w:fill="FFF1CC"/>
            <w:vAlign w:val="center"/>
          </w:tcPr>
          <w:p w14:paraId="2B2FA3B5" w14:textId="4E260207" w:rsidR="00AC5188" w:rsidRPr="003D40F1" w:rsidRDefault="00473E45">
            <w:pPr>
              <w:jc w:val="center"/>
              <w:rPr>
                <w:rFonts w:asciiTheme="majorHAnsi" w:hAnsiTheme="majorHAnsi" w:cstheme="majorHAnsi"/>
                <w:sz w:val="14"/>
                <w:szCs w:val="14"/>
              </w:rPr>
            </w:pPr>
            <w:r w:rsidRPr="003D40F1">
              <w:rPr>
                <w:rFonts w:asciiTheme="majorHAnsi" w:hAnsiTheme="majorHAnsi" w:cstheme="majorHAnsi"/>
                <w:sz w:val="14"/>
                <w:szCs w:val="14"/>
              </w:rPr>
              <w:t>broj digitaliziranih usluga koje pruža JLS</w:t>
            </w:r>
          </w:p>
        </w:tc>
        <w:tc>
          <w:tcPr>
            <w:tcW w:w="815" w:type="dxa"/>
            <w:vAlign w:val="center"/>
          </w:tcPr>
          <w:p w14:paraId="5DA820A2"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15</w:t>
            </w:r>
          </w:p>
        </w:tc>
        <w:tc>
          <w:tcPr>
            <w:tcW w:w="588" w:type="dxa"/>
            <w:vAlign w:val="center"/>
          </w:tcPr>
          <w:p w14:paraId="15F8C471"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17</w:t>
            </w:r>
          </w:p>
        </w:tc>
        <w:tc>
          <w:tcPr>
            <w:tcW w:w="589" w:type="dxa"/>
            <w:vAlign w:val="center"/>
          </w:tcPr>
          <w:p w14:paraId="0394D183"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19</w:t>
            </w:r>
          </w:p>
        </w:tc>
        <w:tc>
          <w:tcPr>
            <w:tcW w:w="591" w:type="dxa"/>
            <w:vAlign w:val="center"/>
          </w:tcPr>
          <w:p w14:paraId="7F363360"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21</w:t>
            </w:r>
          </w:p>
        </w:tc>
      </w:tr>
      <w:tr w:rsidR="00AC5188" w14:paraId="364F24AC" w14:textId="77777777">
        <w:trPr>
          <w:trHeight w:val="800"/>
        </w:trPr>
        <w:tc>
          <w:tcPr>
            <w:tcW w:w="1041" w:type="dxa"/>
            <w:vMerge/>
            <w:tcBorders>
              <w:top w:val="single" w:sz="4" w:space="0" w:color="000000"/>
            </w:tcBorders>
            <w:vAlign w:val="center"/>
          </w:tcPr>
          <w:p w14:paraId="77FAE6CC"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039" w:type="dxa"/>
            <w:vMerge/>
            <w:vAlign w:val="center"/>
          </w:tcPr>
          <w:p w14:paraId="6F7525EE"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89" w:type="dxa"/>
            <w:vMerge/>
            <w:shd w:val="clear" w:color="auto" w:fill="FFF1CC"/>
            <w:vAlign w:val="center"/>
          </w:tcPr>
          <w:p w14:paraId="7C3D052E"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019" w:type="dxa"/>
            <w:vMerge/>
            <w:vAlign w:val="center"/>
          </w:tcPr>
          <w:p w14:paraId="4BFCC14D"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879" w:type="dxa"/>
            <w:vMerge/>
            <w:shd w:val="clear" w:color="auto" w:fill="FFF1CC"/>
            <w:vAlign w:val="center"/>
          </w:tcPr>
          <w:p w14:paraId="3A909019"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89" w:type="dxa"/>
            <w:vMerge/>
            <w:vAlign w:val="center"/>
          </w:tcPr>
          <w:p w14:paraId="56F4E2DA" w14:textId="77777777" w:rsidR="00AC5188" w:rsidRPr="003D40F1" w:rsidRDefault="00AC5188">
            <w:pPr>
              <w:widowControl w:val="0"/>
              <w:pBdr>
                <w:top w:val="nil"/>
                <w:left w:val="nil"/>
                <w:bottom w:val="nil"/>
                <w:right w:val="nil"/>
                <w:between w:val="nil"/>
              </w:pBdr>
              <w:spacing w:line="276" w:lineRule="auto"/>
              <w:rPr>
                <w:rFonts w:asciiTheme="majorHAnsi" w:hAnsiTheme="majorHAnsi" w:cstheme="majorHAnsi"/>
                <w:sz w:val="14"/>
                <w:szCs w:val="14"/>
              </w:rPr>
            </w:pPr>
          </w:p>
        </w:tc>
        <w:tc>
          <w:tcPr>
            <w:tcW w:w="1115" w:type="dxa"/>
            <w:shd w:val="clear" w:color="auto" w:fill="FFF1CC"/>
            <w:vAlign w:val="center"/>
          </w:tcPr>
          <w:p w14:paraId="0BAFA1E3" w14:textId="6B7200AE" w:rsidR="00AC5188" w:rsidRPr="003D40F1" w:rsidRDefault="00473E45">
            <w:pPr>
              <w:jc w:val="center"/>
              <w:rPr>
                <w:rFonts w:asciiTheme="majorHAnsi" w:hAnsiTheme="majorHAnsi" w:cstheme="majorHAnsi"/>
                <w:sz w:val="14"/>
                <w:szCs w:val="14"/>
              </w:rPr>
            </w:pPr>
            <w:r w:rsidRPr="003D40F1">
              <w:rPr>
                <w:rFonts w:asciiTheme="majorHAnsi" w:hAnsiTheme="majorHAnsi" w:cstheme="majorHAnsi"/>
                <w:sz w:val="14"/>
                <w:szCs w:val="14"/>
              </w:rPr>
              <w:t>broj projekata kojima je odobreno sufinanciranje</w:t>
            </w:r>
          </w:p>
        </w:tc>
        <w:tc>
          <w:tcPr>
            <w:tcW w:w="815" w:type="dxa"/>
            <w:vAlign w:val="center"/>
          </w:tcPr>
          <w:p w14:paraId="6BE22906"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5</w:t>
            </w:r>
          </w:p>
        </w:tc>
        <w:tc>
          <w:tcPr>
            <w:tcW w:w="588" w:type="dxa"/>
            <w:vAlign w:val="center"/>
          </w:tcPr>
          <w:p w14:paraId="5E4CC7C9"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7</w:t>
            </w:r>
          </w:p>
        </w:tc>
        <w:tc>
          <w:tcPr>
            <w:tcW w:w="589" w:type="dxa"/>
            <w:vAlign w:val="center"/>
          </w:tcPr>
          <w:p w14:paraId="4299468E"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8</w:t>
            </w:r>
          </w:p>
        </w:tc>
        <w:tc>
          <w:tcPr>
            <w:tcW w:w="591" w:type="dxa"/>
            <w:vAlign w:val="center"/>
          </w:tcPr>
          <w:p w14:paraId="0D349BF1" w14:textId="77777777" w:rsidR="00AC5188" w:rsidRPr="003D40F1" w:rsidRDefault="003E6580">
            <w:pPr>
              <w:jc w:val="center"/>
              <w:rPr>
                <w:rFonts w:asciiTheme="majorHAnsi" w:hAnsiTheme="majorHAnsi" w:cstheme="majorHAnsi"/>
                <w:sz w:val="14"/>
                <w:szCs w:val="14"/>
              </w:rPr>
            </w:pPr>
            <w:r w:rsidRPr="003D40F1">
              <w:rPr>
                <w:rFonts w:asciiTheme="majorHAnsi" w:hAnsiTheme="majorHAnsi" w:cstheme="majorHAnsi"/>
                <w:sz w:val="14"/>
                <w:szCs w:val="14"/>
              </w:rPr>
              <w:t>9</w:t>
            </w:r>
          </w:p>
        </w:tc>
      </w:tr>
    </w:tbl>
    <w:p w14:paraId="153EB633" w14:textId="77777777" w:rsidR="00AC5188" w:rsidRDefault="00AC5188">
      <w:pPr>
        <w:jc w:val="both"/>
        <w:rPr>
          <w:rFonts w:ascii="Arial" w:eastAsia="Arial" w:hAnsi="Arial" w:cs="Arial"/>
        </w:rPr>
      </w:pPr>
    </w:p>
    <w:p w14:paraId="21E08298"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rPr>
      </w:pPr>
      <w:r>
        <w:rPr>
          <w:rFonts w:ascii="Arial" w:eastAsia="Arial" w:hAnsi="Arial" w:cs="Arial"/>
          <w:b/>
          <w:bCs/>
        </w:rPr>
        <w:t>A 100301: Rad upravnog tijela = 1.090.727,26 EUR</w:t>
      </w:r>
    </w:p>
    <w:p w14:paraId="3CFEC04F" w14:textId="77777777" w:rsidR="00AC5188" w:rsidRDefault="003E6580">
      <w:pPr>
        <w:jc w:val="both"/>
        <w:rPr>
          <w:rFonts w:ascii="Arial" w:eastAsia="Arial" w:hAnsi="Arial" w:cs="Arial"/>
          <w:sz w:val="24"/>
          <w:szCs w:val="24"/>
        </w:rPr>
      </w:pPr>
      <w:r>
        <w:rPr>
          <w:rFonts w:ascii="Arial" w:eastAsia="Arial" w:hAnsi="Arial" w:cs="Arial"/>
          <w:b/>
          <w:bCs/>
          <w:sz w:val="24"/>
          <w:szCs w:val="24"/>
        </w:rPr>
        <w:t>Zakonska osnova:</w:t>
      </w:r>
      <w:r>
        <w:rPr>
          <w:rFonts w:ascii="Arial" w:eastAsia="Arial" w:hAnsi="Arial" w:cs="Arial"/>
          <w:sz w:val="24"/>
          <w:szCs w:val="24"/>
        </w:rPr>
        <w:t xml:space="preserve"> Zakon o lokalnoj i područnoj (regionalnoj) samoupravi. </w:t>
      </w:r>
    </w:p>
    <w:p w14:paraId="14246E4B" w14:textId="77777777" w:rsidR="00AC5188" w:rsidRDefault="003E6580">
      <w:pPr>
        <w:jc w:val="both"/>
        <w:rPr>
          <w:rFonts w:ascii="Arial" w:eastAsia="Arial" w:hAnsi="Arial" w:cs="Arial"/>
          <w:sz w:val="24"/>
          <w:szCs w:val="24"/>
        </w:rPr>
      </w:pPr>
      <w:r>
        <w:rPr>
          <w:rFonts w:ascii="Arial" w:eastAsia="Arial" w:hAnsi="Arial" w:cs="Arial"/>
          <w:b/>
          <w:bCs/>
          <w:sz w:val="24"/>
          <w:szCs w:val="24"/>
        </w:rPr>
        <w:t>Opis:</w:t>
      </w:r>
      <w:r>
        <w:rPr>
          <w:rFonts w:ascii="Arial" w:eastAsia="Arial" w:hAnsi="Arial" w:cs="Arial"/>
          <w:sz w:val="24"/>
          <w:szCs w:val="24"/>
        </w:rPr>
        <w:t xml:space="preserve"> navedeni iznos osigurava redovan rad i poslovanje svih odjela gradske uprave (troškove poslovanja, materijalne troškove, reprezentacije, uredsko poslovanje, redovno održavanje računalne opreme i programa, licence za računalne programe, komunalne usluge, usluge telefona, pošte, prijevoza, energije, polica osiguranja, službenih putovanja, stručnih usavršavanja i slično). U odnosu na prvotni plan, ova su sredstva uvećana za 12.859,26 eura zbog povećanih potreba stručnog usavršavanja zaposlenika te računalnih usluga.</w:t>
      </w:r>
    </w:p>
    <w:p w14:paraId="54A7F3AF" w14:textId="77777777" w:rsidR="00AC5188" w:rsidRDefault="003E6580">
      <w:pPr>
        <w:jc w:val="both"/>
        <w:rPr>
          <w:rFonts w:ascii="Arial" w:eastAsia="Arial" w:hAnsi="Arial" w:cs="Arial"/>
          <w:sz w:val="24"/>
          <w:szCs w:val="24"/>
        </w:rPr>
      </w:pPr>
      <w:r>
        <w:rPr>
          <w:rFonts w:ascii="Arial" w:eastAsia="Arial" w:hAnsi="Arial" w:cs="Arial"/>
          <w:b/>
          <w:bCs/>
          <w:sz w:val="24"/>
          <w:szCs w:val="24"/>
        </w:rPr>
        <w:t xml:space="preserve">Opći cilj: </w:t>
      </w:r>
      <w:r>
        <w:rPr>
          <w:rFonts w:ascii="Arial" w:eastAsia="Arial" w:hAnsi="Arial" w:cs="Arial"/>
          <w:sz w:val="24"/>
          <w:szCs w:val="24"/>
        </w:rPr>
        <w:t>osiguravanje funkcioniranja gradske administracije.</w:t>
      </w:r>
    </w:p>
    <w:p w14:paraId="4A3C6281" w14:textId="77777777" w:rsidR="00AC5188" w:rsidRDefault="003E6580">
      <w:pPr>
        <w:jc w:val="both"/>
        <w:rPr>
          <w:rFonts w:ascii="Arial" w:eastAsia="Arial" w:hAnsi="Arial" w:cs="Arial"/>
          <w:sz w:val="24"/>
          <w:szCs w:val="24"/>
        </w:rPr>
      </w:pPr>
      <w:r>
        <w:rPr>
          <w:rFonts w:ascii="Arial" w:eastAsia="Arial" w:hAnsi="Arial" w:cs="Arial"/>
          <w:b/>
          <w:bCs/>
          <w:sz w:val="24"/>
          <w:szCs w:val="24"/>
        </w:rPr>
        <w:t>Pokazatelj uspješnosti:</w:t>
      </w:r>
      <w:r>
        <w:rPr>
          <w:rFonts w:ascii="Arial" w:eastAsia="Arial" w:hAnsi="Arial" w:cs="Arial"/>
          <w:sz w:val="24"/>
          <w:szCs w:val="24"/>
        </w:rPr>
        <w:t xml:space="preserve"> pravovremeno izvršavanje zadataka iz programa rada gradske uprave, predstavničkog te izvršnog tijela Grada Rovinja-Rovigno.</w:t>
      </w:r>
    </w:p>
    <w:p w14:paraId="099BD837" w14:textId="77777777" w:rsidR="00AC5188" w:rsidRDefault="00AC5188">
      <w:pPr>
        <w:jc w:val="center"/>
        <w:rPr>
          <w:rFonts w:ascii="Arial" w:eastAsia="Arial" w:hAnsi="Arial" w:cs="Arial"/>
          <w:b/>
          <w:bCs/>
          <w:sz w:val="24"/>
          <w:szCs w:val="24"/>
        </w:rPr>
      </w:pPr>
    </w:p>
    <w:p w14:paraId="3AC2784B" w14:textId="567A6E1F" w:rsidR="00AC5188" w:rsidRPr="000C0486"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0C0486">
        <w:rPr>
          <w:rFonts w:ascii="Arial" w:eastAsia="Arial" w:hAnsi="Arial" w:cs="Arial"/>
          <w:b/>
          <w:bCs/>
          <w:sz w:val="24"/>
          <w:szCs w:val="24"/>
        </w:rPr>
        <w:t xml:space="preserve">K 100301: Nabava opreme za potrebe gradske uprave = </w:t>
      </w:r>
      <w:r w:rsidR="006A311E" w:rsidRPr="000C0486">
        <w:rPr>
          <w:rFonts w:ascii="Arial" w:eastAsia="Arial" w:hAnsi="Arial" w:cs="Arial"/>
          <w:b/>
          <w:bCs/>
          <w:sz w:val="24"/>
          <w:szCs w:val="24"/>
        </w:rPr>
        <w:t>74.558,86</w:t>
      </w:r>
      <w:r w:rsidRPr="000C0486">
        <w:rPr>
          <w:rFonts w:ascii="Arial" w:eastAsia="Arial" w:hAnsi="Arial" w:cs="Arial"/>
          <w:b/>
          <w:bCs/>
          <w:sz w:val="24"/>
          <w:szCs w:val="24"/>
        </w:rPr>
        <w:t xml:space="preserve"> EUR</w:t>
      </w:r>
    </w:p>
    <w:p w14:paraId="58429DD9" w14:textId="77777777" w:rsidR="0038136C" w:rsidRDefault="006A311E" w:rsidP="005B5A97">
      <w:pPr>
        <w:jc w:val="both"/>
        <w:rPr>
          <w:rFonts w:ascii="Arial" w:eastAsia="Times New Roman" w:hAnsi="Arial" w:cs="Arial"/>
          <w:sz w:val="24"/>
          <w:szCs w:val="24"/>
          <w:lang w:val="hr-HR"/>
        </w:rPr>
      </w:pPr>
      <w:r w:rsidRPr="000C0486">
        <w:rPr>
          <w:rFonts w:ascii="Arial" w:eastAsia="Times New Roman" w:hAnsi="Arial" w:cs="Arial"/>
          <w:b/>
          <w:bCs/>
          <w:sz w:val="24"/>
          <w:szCs w:val="24"/>
          <w:lang w:val="hr-HR"/>
        </w:rPr>
        <w:t>Zakonska osnova:</w:t>
      </w:r>
      <w:r w:rsidRPr="000C0486">
        <w:rPr>
          <w:rFonts w:ascii="Arial" w:eastAsia="Times New Roman" w:hAnsi="Arial" w:cs="Arial"/>
          <w:sz w:val="24"/>
          <w:szCs w:val="24"/>
          <w:lang w:val="hr-HR"/>
        </w:rPr>
        <w:t xml:space="preserve"> Zakon o lokalnoj i područnoj (regionalnoj) samoupravi.</w:t>
      </w:r>
      <w:r w:rsidRPr="000C0486">
        <w:rPr>
          <w:rFonts w:ascii="Arial" w:eastAsia="Times New Roman" w:hAnsi="Arial" w:cs="Arial"/>
          <w:sz w:val="24"/>
          <w:szCs w:val="24"/>
          <w:lang w:val="hr-HR"/>
        </w:rPr>
        <w:br/>
      </w:r>
      <w:r w:rsidRPr="000C0486">
        <w:rPr>
          <w:rFonts w:ascii="Arial" w:eastAsia="Times New Roman" w:hAnsi="Arial" w:cs="Arial"/>
          <w:b/>
          <w:bCs/>
          <w:sz w:val="24"/>
          <w:szCs w:val="24"/>
          <w:lang w:val="hr-HR"/>
        </w:rPr>
        <w:t>Opis:</w:t>
      </w:r>
      <w:r w:rsidRPr="000C0486">
        <w:rPr>
          <w:rFonts w:ascii="Arial" w:eastAsia="Times New Roman" w:hAnsi="Arial" w:cs="Arial"/>
          <w:sz w:val="24"/>
          <w:szCs w:val="24"/>
          <w:lang w:val="hr-HR"/>
        </w:rPr>
        <w:t xml:space="preserve"> navedeni iznos osigurava opremanje svih odjela gradske uprave čime se osigurava njihov nesmetan i redovan rad (nabavku računalne opreme, komunikacijske te uredske opreme, namještaja, opremanje arhive, nabava i održavanje vozila, upravnih zgrada i slično). Osim uobičajenih nabava zamjenske opreme za onu dotrajalu (monitori, scaneri, računala, telefoni, kamere, klima uređaji, radijatori, uredski ormari) tijekom 2025. godine nabavljena su i dva električna bicikla za potrebe odlaska gradskih službenika na teren, 2 električna skutera za potrebe prometnog i komunalnog redarstva te 1 automobil, marke Mazda 3 za potrebe gradonačelnika.</w:t>
      </w:r>
      <w:r w:rsidR="005B5A97">
        <w:rPr>
          <w:rFonts w:ascii="Arial" w:eastAsia="Times New Roman" w:hAnsi="Arial" w:cs="Arial"/>
          <w:sz w:val="24"/>
          <w:szCs w:val="24"/>
          <w:lang w:val="hr-HR"/>
        </w:rPr>
        <w:t xml:space="preserve"> </w:t>
      </w:r>
    </w:p>
    <w:p w14:paraId="4C011C1D" w14:textId="518B57E8" w:rsidR="0038136C" w:rsidRDefault="00490CDF" w:rsidP="005B5A97">
      <w:pPr>
        <w:jc w:val="both"/>
        <w:rPr>
          <w:rFonts w:ascii="Arial" w:eastAsia="Times New Roman" w:hAnsi="Arial" w:cs="Arial"/>
          <w:sz w:val="24"/>
          <w:szCs w:val="24"/>
          <w:lang w:val="hr-HR"/>
        </w:rPr>
      </w:pPr>
      <w:r w:rsidRPr="000C0486">
        <w:rPr>
          <w:rFonts w:ascii="Arial" w:eastAsia="Times New Roman" w:hAnsi="Arial" w:cs="Arial"/>
          <w:sz w:val="24"/>
          <w:szCs w:val="24"/>
          <w:lang w:val="hr-HR"/>
        </w:rPr>
        <w:t xml:space="preserve">Sredstva </w:t>
      </w:r>
      <w:r w:rsidR="005B5A97">
        <w:rPr>
          <w:rFonts w:ascii="Arial" w:eastAsia="Times New Roman" w:hAnsi="Arial" w:cs="Arial"/>
          <w:sz w:val="24"/>
          <w:szCs w:val="24"/>
          <w:lang w:val="hr-HR"/>
        </w:rPr>
        <w:t xml:space="preserve">na ovoj aktivnosti smanjuju se za </w:t>
      </w:r>
      <w:r w:rsidRPr="000C0486">
        <w:rPr>
          <w:rFonts w:ascii="Arial" w:eastAsia="Times New Roman" w:hAnsi="Arial" w:cs="Arial"/>
          <w:sz w:val="24"/>
          <w:szCs w:val="24"/>
          <w:lang w:val="hr-HR"/>
        </w:rPr>
        <w:t xml:space="preserve">iznos od 45.430,00 eura </w:t>
      </w:r>
      <w:r w:rsidR="005B5A97">
        <w:rPr>
          <w:rFonts w:ascii="Arial" w:eastAsia="Times New Roman" w:hAnsi="Arial" w:cs="Arial"/>
          <w:sz w:val="24"/>
          <w:szCs w:val="24"/>
          <w:lang w:val="hr-HR"/>
        </w:rPr>
        <w:t xml:space="preserve">i </w:t>
      </w:r>
      <w:r w:rsidRPr="000C0486">
        <w:rPr>
          <w:rFonts w:ascii="Arial" w:eastAsia="Times New Roman" w:hAnsi="Arial" w:cs="Arial"/>
          <w:sz w:val="24"/>
          <w:szCs w:val="24"/>
          <w:lang w:val="hr-HR"/>
        </w:rPr>
        <w:t>preraspoređuju</w:t>
      </w:r>
      <w:r w:rsidR="005B5A97">
        <w:rPr>
          <w:rFonts w:ascii="Arial" w:eastAsia="Times New Roman" w:hAnsi="Arial" w:cs="Arial"/>
          <w:sz w:val="24"/>
          <w:szCs w:val="24"/>
          <w:lang w:val="hr-HR"/>
        </w:rPr>
        <w:t xml:space="preserve"> na aktivnosti unutar Glave  00102 GRADONAČELNIK Aktivnost A100</w:t>
      </w:r>
      <w:r w:rsidRPr="000C0486">
        <w:rPr>
          <w:rFonts w:ascii="Arial" w:eastAsia="Times New Roman" w:hAnsi="Arial" w:cs="Arial"/>
          <w:sz w:val="24"/>
          <w:szCs w:val="24"/>
          <w:lang w:val="hr-HR"/>
        </w:rPr>
        <w:t>201</w:t>
      </w:r>
      <w:r w:rsidR="005B5A97">
        <w:rPr>
          <w:rFonts w:ascii="Arial" w:eastAsia="Times New Roman" w:hAnsi="Arial" w:cs="Arial"/>
          <w:sz w:val="24"/>
          <w:szCs w:val="24"/>
          <w:lang w:val="hr-HR"/>
        </w:rPr>
        <w:t xml:space="preserve"> – </w:t>
      </w:r>
      <w:r w:rsidRPr="000C0486">
        <w:rPr>
          <w:rFonts w:ascii="Arial" w:eastAsia="Times New Roman" w:hAnsi="Arial" w:cs="Arial"/>
          <w:sz w:val="24"/>
          <w:szCs w:val="24"/>
          <w:lang w:val="hr-HR"/>
        </w:rPr>
        <w:t>Protokol</w:t>
      </w:r>
      <w:r w:rsidR="0038136C">
        <w:rPr>
          <w:rFonts w:ascii="Arial" w:eastAsia="Times New Roman" w:hAnsi="Arial" w:cs="Arial"/>
          <w:sz w:val="24"/>
          <w:szCs w:val="24"/>
          <w:lang w:val="hr-HR"/>
        </w:rPr>
        <w:t xml:space="preserve"> i promidžba.</w:t>
      </w:r>
      <w:r w:rsidR="005B5A97">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 </w:t>
      </w:r>
    </w:p>
    <w:p w14:paraId="2E30356D" w14:textId="06A57B07" w:rsidR="006A311E" w:rsidRPr="006A311E" w:rsidRDefault="006A311E" w:rsidP="0038136C">
      <w:pPr>
        <w:rPr>
          <w:rFonts w:ascii="Arial" w:eastAsia="Times New Roman" w:hAnsi="Arial" w:cs="Arial"/>
          <w:sz w:val="24"/>
          <w:szCs w:val="24"/>
          <w:lang w:val="hr-HR"/>
        </w:rPr>
      </w:pPr>
      <w:r w:rsidRPr="000C0486">
        <w:rPr>
          <w:rFonts w:ascii="Arial" w:eastAsia="Times New Roman" w:hAnsi="Arial" w:cs="Arial"/>
          <w:b/>
          <w:bCs/>
          <w:sz w:val="24"/>
          <w:szCs w:val="24"/>
          <w:lang w:val="hr-HR"/>
        </w:rPr>
        <w:t>Opći</w:t>
      </w:r>
      <w:r w:rsidR="0038136C">
        <w:rPr>
          <w:rFonts w:ascii="Arial" w:eastAsia="Times New Roman" w:hAnsi="Arial" w:cs="Arial"/>
          <w:b/>
          <w:bCs/>
          <w:sz w:val="24"/>
          <w:szCs w:val="24"/>
          <w:lang w:val="hr-HR"/>
        </w:rPr>
        <w:t xml:space="preserve"> </w:t>
      </w:r>
      <w:r w:rsidRPr="000C0486">
        <w:rPr>
          <w:rFonts w:ascii="Arial" w:eastAsia="Times New Roman" w:hAnsi="Arial" w:cs="Arial"/>
          <w:b/>
          <w:bCs/>
          <w:sz w:val="24"/>
          <w:szCs w:val="24"/>
          <w:lang w:val="hr-HR"/>
        </w:rPr>
        <w:t>cilj:</w:t>
      </w:r>
      <w:r w:rsidRPr="000C0486">
        <w:rPr>
          <w:rFonts w:ascii="Arial" w:eastAsia="Times New Roman" w:hAnsi="Arial" w:cs="Arial"/>
          <w:sz w:val="24"/>
          <w:szCs w:val="24"/>
          <w:lang w:val="hr-HR"/>
        </w:rPr>
        <w:t xml:space="preserve"> osiguranje funkcioniranja gradske administracije.</w:t>
      </w:r>
      <w:r w:rsidRPr="000C0486">
        <w:rPr>
          <w:rFonts w:ascii="Arial" w:eastAsia="Times New Roman" w:hAnsi="Arial" w:cs="Arial"/>
          <w:sz w:val="24"/>
          <w:szCs w:val="24"/>
          <w:lang w:val="hr-HR"/>
        </w:rPr>
        <w:br/>
      </w:r>
      <w:r w:rsidRPr="000C0486">
        <w:rPr>
          <w:rFonts w:ascii="Arial" w:eastAsia="Times New Roman" w:hAnsi="Arial" w:cs="Arial"/>
          <w:b/>
          <w:bCs/>
          <w:sz w:val="24"/>
          <w:szCs w:val="24"/>
          <w:lang w:val="hr-HR"/>
        </w:rPr>
        <w:t xml:space="preserve">Pokazatelj </w:t>
      </w:r>
      <w:r w:rsidR="0038136C">
        <w:rPr>
          <w:rFonts w:ascii="Arial" w:eastAsia="Times New Roman" w:hAnsi="Arial" w:cs="Arial"/>
          <w:b/>
          <w:bCs/>
          <w:sz w:val="24"/>
          <w:szCs w:val="24"/>
          <w:lang w:val="hr-HR"/>
        </w:rPr>
        <w:t xml:space="preserve"> </w:t>
      </w:r>
      <w:r w:rsidRPr="000C0486">
        <w:rPr>
          <w:rFonts w:ascii="Arial" w:eastAsia="Times New Roman" w:hAnsi="Arial" w:cs="Arial"/>
          <w:b/>
          <w:bCs/>
          <w:sz w:val="24"/>
          <w:szCs w:val="24"/>
          <w:lang w:val="hr-HR"/>
        </w:rPr>
        <w:t>uspješnosti</w:t>
      </w:r>
      <w:r w:rsidRPr="000C0486">
        <w:rPr>
          <w:rFonts w:ascii="Arial" w:eastAsia="Times New Roman" w:hAnsi="Arial" w:cs="Arial"/>
          <w:sz w:val="24"/>
          <w:szCs w:val="24"/>
          <w:lang w:val="hr-HR"/>
        </w:rPr>
        <w:t xml:space="preserve">:  za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osiguranje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primjerenih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 radnih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uvjeta  i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alata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zaposlenicima gradske uprave</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u 2025.godini</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bilo</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je</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planirano 121.375,00 </w:t>
      </w:r>
      <w:r w:rsidR="0038136C">
        <w:rPr>
          <w:rFonts w:ascii="Arial" w:eastAsia="Times New Roman" w:hAnsi="Arial" w:cs="Arial"/>
          <w:sz w:val="24"/>
          <w:szCs w:val="24"/>
          <w:lang w:val="hr-HR"/>
        </w:rPr>
        <w:t>e</w:t>
      </w:r>
      <w:r w:rsidRPr="000C0486">
        <w:rPr>
          <w:rFonts w:ascii="Arial" w:eastAsia="Times New Roman" w:hAnsi="Arial" w:cs="Arial"/>
          <w:sz w:val="24"/>
          <w:szCs w:val="24"/>
          <w:lang w:val="hr-HR"/>
        </w:rPr>
        <w:t xml:space="preserve">ura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od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čega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 xml:space="preserve">je </w:t>
      </w:r>
      <w:r w:rsidR="0038136C">
        <w:rPr>
          <w:rFonts w:ascii="Arial" w:eastAsia="Times New Roman" w:hAnsi="Arial" w:cs="Arial"/>
          <w:sz w:val="24"/>
          <w:szCs w:val="24"/>
          <w:lang w:val="hr-HR"/>
        </w:rPr>
        <w:t xml:space="preserve"> </w:t>
      </w:r>
      <w:r w:rsidRPr="000C0486">
        <w:rPr>
          <w:rFonts w:ascii="Arial" w:eastAsia="Times New Roman" w:hAnsi="Arial" w:cs="Arial"/>
          <w:sz w:val="24"/>
          <w:szCs w:val="24"/>
          <w:lang w:val="hr-HR"/>
        </w:rPr>
        <w:t>utrošeno</w:t>
      </w:r>
      <w:r w:rsidR="0038136C">
        <w:rPr>
          <w:rFonts w:ascii="Arial" w:eastAsia="Times New Roman" w:hAnsi="Arial" w:cs="Arial"/>
          <w:sz w:val="24"/>
          <w:szCs w:val="24"/>
          <w:lang w:val="hr-HR"/>
        </w:rPr>
        <w:t xml:space="preserve"> 70,00%</w:t>
      </w:r>
      <w:r w:rsidRPr="000C0486">
        <w:rPr>
          <w:rFonts w:ascii="Arial" w:eastAsia="Times New Roman" w:hAnsi="Arial" w:cs="Arial"/>
          <w:sz w:val="24"/>
          <w:szCs w:val="24"/>
          <w:lang w:val="hr-HR"/>
        </w:rPr>
        <w:t xml:space="preserve"> odnosno 85.194,92  eura.</w:t>
      </w:r>
    </w:p>
    <w:p w14:paraId="6A6741CB" w14:textId="77777777" w:rsidR="00AC5188" w:rsidRDefault="00AC5188">
      <w:pPr>
        <w:jc w:val="both"/>
        <w:rPr>
          <w:rFonts w:ascii="Arial" w:eastAsia="Arial" w:hAnsi="Arial" w:cs="Arial"/>
          <w:sz w:val="24"/>
          <w:szCs w:val="24"/>
        </w:rPr>
      </w:pPr>
    </w:p>
    <w:p w14:paraId="16540342" w14:textId="1354D39E" w:rsidR="00AC5188"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Pr>
          <w:rFonts w:ascii="Arial" w:eastAsia="Arial" w:hAnsi="Arial" w:cs="Arial"/>
          <w:b/>
          <w:bCs/>
          <w:sz w:val="24"/>
          <w:szCs w:val="24"/>
        </w:rPr>
        <w:t xml:space="preserve">Program 1050: Digitalizacija poslovanja gradske uprave = </w:t>
      </w:r>
      <w:r w:rsidR="0025194B">
        <w:rPr>
          <w:rFonts w:ascii="Arial" w:eastAsia="Arial" w:hAnsi="Arial" w:cs="Arial"/>
          <w:b/>
          <w:bCs/>
          <w:sz w:val="24"/>
          <w:szCs w:val="24"/>
        </w:rPr>
        <w:t>178</w:t>
      </w:r>
      <w:r>
        <w:rPr>
          <w:rFonts w:ascii="Arial" w:eastAsia="Arial" w:hAnsi="Arial" w:cs="Arial"/>
          <w:b/>
          <w:bCs/>
          <w:sz w:val="24"/>
          <w:szCs w:val="24"/>
        </w:rPr>
        <w:t>.641,00 EUR</w:t>
      </w:r>
    </w:p>
    <w:p w14:paraId="4CBEAD98" w14:textId="77777777" w:rsidR="007802CA" w:rsidRDefault="007802CA">
      <w:pPr>
        <w:jc w:val="both"/>
        <w:rPr>
          <w:rFonts w:ascii="Arial" w:eastAsia="Arial" w:hAnsi="Arial" w:cs="Arial"/>
          <w:sz w:val="24"/>
          <w:szCs w:val="24"/>
        </w:rPr>
      </w:pPr>
    </w:p>
    <w:p w14:paraId="300DADC7" w14:textId="3357DCCF" w:rsidR="00AC5188" w:rsidRDefault="003E6580">
      <w:pPr>
        <w:jc w:val="both"/>
        <w:rPr>
          <w:rFonts w:ascii="Arial" w:eastAsia="Arial" w:hAnsi="Arial" w:cs="Arial"/>
          <w:sz w:val="24"/>
          <w:szCs w:val="24"/>
        </w:rPr>
      </w:pPr>
      <w:r>
        <w:rPr>
          <w:rFonts w:ascii="Arial" w:eastAsia="Arial" w:hAnsi="Arial" w:cs="Arial"/>
          <w:sz w:val="24"/>
          <w:szCs w:val="24"/>
        </w:rPr>
        <w:t>Sredstva u ovom programu su uvećana u odnosu na prvotni plan za 158.641,00 eura zbog potrebe rezervacije sredstava za projekt prijavljen na Javni poziv iz sredstava Kohezijskog fonda, a rezultati kojega će biti poznati krajem 2026. godine ili početkom 2027.</w:t>
      </w:r>
    </w:p>
    <w:p w14:paraId="17D08AFB" w14:textId="77777777" w:rsidR="00AC5188" w:rsidRDefault="00AC5188">
      <w:pPr>
        <w:jc w:val="both"/>
        <w:rPr>
          <w:rFonts w:ascii="Arial" w:eastAsia="Arial" w:hAnsi="Arial" w:cs="Arial"/>
          <w:sz w:val="24"/>
          <w:szCs w:val="24"/>
        </w:rPr>
      </w:pPr>
    </w:p>
    <w:p w14:paraId="367070F0"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sz w:val="24"/>
          <w:szCs w:val="24"/>
        </w:rPr>
      </w:pPr>
      <w:r>
        <w:rPr>
          <w:rFonts w:ascii="Arial" w:eastAsia="Arial" w:hAnsi="Arial" w:cs="Arial"/>
          <w:b/>
          <w:bCs/>
          <w:sz w:val="24"/>
          <w:szCs w:val="24"/>
        </w:rPr>
        <w:t>T 105003: Projekt „CITI NET“ = 158.641,00 EUR</w:t>
      </w:r>
    </w:p>
    <w:p w14:paraId="12A9720B" w14:textId="77777777" w:rsidR="00AC5188" w:rsidRDefault="003E6580">
      <w:pPr>
        <w:jc w:val="both"/>
        <w:rPr>
          <w:rFonts w:ascii="Arial" w:eastAsia="Arial" w:hAnsi="Arial" w:cs="Arial"/>
          <w:sz w:val="24"/>
          <w:szCs w:val="24"/>
        </w:rPr>
      </w:pPr>
      <w:r>
        <w:rPr>
          <w:rFonts w:ascii="Arial" w:eastAsia="Arial" w:hAnsi="Arial" w:cs="Arial"/>
          <w:b/>
          <w:bCs/>
          <w:sz w:val="24"/>
          <w:szCs w:val="24"/>
        </w:rPr>
        <w:t>Zakonska osnova:</w:t>
      </w:r>
      <w:r>
        <w:rPr>
          <w:rFonts w:ascii="Arial" w:eastAsia="Arial" w:hAnsi="Arial" w:cs="Arial"/>
          <w:sz w:val="24"/>
          <w:szCs w:val="24"/>
        </w:rPr>
        <w:t xml:space="preserve"> Zakon o lokalnoj i područnoj (regionalnoj) samoupravi, Javni poziv za dodjelu bespovratnih sredstava iz programa „Digitalizacija usluga jedinica lokalne i područne (regionalne) samouprave” </w:t>
      </w:r>
    </w:p>
    <w:p w14:paraId="0988D515" w14:textId="77777777" w:rsidR="00AC5188" w:rsidRDefault="003E6580">
      <w:pPr>
        <w:jc w:val="both"/>
        <w:rPr>
          <w:rFonts w:ascii="Arial" w:eastAsia="Arial" w:hAnsi="Arial" w:cs="Arial"/>
          <w:sz w:val="24"/>
          <w:szCs w:val="24"/>
        </w:rPr>
      </w:pPr>
      <w:r>
        <w:rPr>
          <w:rFonts w:ascii="Arial" w:eastAsia="Arial" w:hAnsi="Arial" w:cs="Arial"/>
          <w:b/>
          <w:bCs/>
          <w:sz w:val="24"/>
          <w:szCs w:val="24"/>
        </w:rPr>
        <w:t>Opis:</w:t>
      </w:r>
      <w:r>
        <w:rPr>
          <w:rFonts w:ascii="Arial" w:eastAsia="Arial" w:hAnsi="Arial" w:cs="Arial"/>
          <w:sz w:val="24"/>
          <w:szCs w:val="24"/>
        </w:rPr>
        <w:t xml:space="preserve"> ovaj smo projekt prijavili sa Gradom Makarska (nositelj Projekta) s ciljem digitalne transformacije i redefiniranja poslovnih procesa radi veće učinkovitosti za građane i gospodarstvo, implementacijom gotovog, dijeljenog programskog rješenja.</w:t>
      </w:r>
    </w:p>
    <w:p w14:paraId="61634C3C" w14:textId="77777777" w:rsidR="00AC5188" w:rsidRDefault="003E6580">
      <w:pPr>
        <w:jc w:val="both"/>
        <w:rPr>
          <w:rFonts w:ascii="Arial" w:eastAsia="Arial" w:hAnsi="Arial" w:cs="Arial"/>
          <w:sz w:val="24"/>
          <w:szCs w:val="24"/>
        </w:rPr>
      </w:pPr>
      <w:r>
        <w:rPr>
          <w:rFonts w:ascii="Arial" w:eastAsia="Arial" w:hAnsi="Arial" w:cs="Arial"/>
          <w:sz w:val="24"/>
          <w:szCs w:val="24"/>
        </w:rPr>
        <w:t>Fokus će biti na uspostavi novih standardiziranih e-usluga (putem interneta) i m-usluga (putem mobilnih uređaja), 4. razine informatiziranosti (transakcija), koje će se odabrati i optimizirati iz kataloga od 110 identificiranih potencijalnih poslovnih procesa. Projekt će uvesti standardizaciju postupanja na zajedničkoj infrastrukturi, osiguravajući dvojezičnost (HR/IT), dostupnost 24/7 i interoperabilnost (GSB/NIAS). Ključna aktivnost bit će usmjerena na optimizaciju poslovnih procesa, kreiranje pametnih digitalnih obrazaca i automatizaciju.</w:t>
      </w:r>
      <w:r>
        <w:t xml:space="preserve"> </w:t>
      </w:r>
      <w:r>
        <w:rPr>
          <w:rFonts w:ascii="Arial" w:eastAsia="Arial" w:hAnsi="Arial" w:cs="Arial"/>
          <w:sz w:val="24"/>
          <w:szCs w:val="24"/>
        </w:rPr>
        <w:t>Projekt će uvesti napredne tehnologije (AI) i usklađen je sa Standardom razvoja javnih e-Usluga, Zakonom o državnoj informacijskoj infrastrukturi,  Smjernicama za uspostavu sustava upravljanja kvalitetom u javnoj upravi, Smjernicama za nabavu programskih rješenja i usluga te europskim okvirom interoperabilnosti. Cilj je transformirati kapacitete iz "reaktivnih obrađivača papira" u proaktivne servise dostupne 24/7, poštujući posebice načela: Načela 1. - Usluge usmjerene na korisnika, Načela 2. - Uključivost i pristupačnost, Načela 6. - Samo jednom te Načela 12. - Sigurnost i privatnost.</w:t>
      </w:r>
    </w:p>
    <w:p w14:paraId="3970902F" w14:textId="77777777" w:rsidR="00AC5188" w:rsidRDefault="003E6580">
      <w:pPr>
        <w:jc w:val="both"/>
        <w:rPr>
          <w:rFonts w:ascii="Arial" w:eastAsia="Arial" w:hAnsi="Arial" w:cs="Arial"/>
          <w:strike/>
          <w:sz w:val="24"/>
          <w:szCs w:val="24"/>
        </w:rPr>
      </w:pPr>
      <w:r>
        <w:rPr>
          <w:rFonts w:ascii="Arial" w:eastAsia="Arial" w:hAnsi="Arial" w:cs="Arial"/>
          <w:b/>
          <w:bCs/>
          <w:sz w:val="24"/>
          <w:szCs w:val="24"/>
        </w:rPr>
        <w:t xml:space="preserve">Opći cilj: </w:t>
      </w:r>
      <w:r>
        <w:rPr>
          <w:rFonts w:ascii="Arial" w:eastAsia="Arial" w:hAnsi="Arial" w:cs="Arial"/>
          <w:color w:val="000000"/>
          <w:sz w:val="24"/>
          <w:szCs w:val="24"/>
        </w:rPr>
        <w:t>optimizacija i digitalizacija usluga i procesa javne uprave na korist građana i gospodarstva.</w:t>
      </w:r>
    </w:p>
    <w:p w14:paraId="2E58349D" w14:textId="77777777" w:rsidR="00AC5188" w:rsidRDefault="003E6580">
      <w:pPr>
        <w:jc w:val="both"/>
        <w:rPr>
          <w:rFonts w:ascii="Arial" w:eastAsia="Arial" w:hAnsi="Arial" w:cs="Arial"/>
          <w:strike/>
          <w:sz w:val="24"/>
          <w:szCs w:val="24"/>
        </w:rPr>
      </w:pPr>
      <w:r>
        <w:rPr>
          <w:rFonts w:ascii="Arial" w:eastAsia="Arial" w:hAnsi="Arial" w:cs="Arial"/>
          <w:b/>
          <w:bCs/>
          <w:sz w:val="24"/>
          <w:szCs w:val="24"/>
        </w:rPr>
        <w:t>Pokazatelj uspješnosti:</w:t>
      </w:r>
      <w:r>
        <w:rPr>
          <w:rFonts w:ascii="Arial" w:eastAsia="Arial" w:hAnsi="Arial" w:cs="Arial"/>
          <w:sz w:val="24"/>
          <w:szCs w:val="24"/>
        </w:rPr>
        <w:t xml:space="preserve"> dobivena sredstva iz Javnog poziva i implementacija projekta.</w:t>
      </w:r>
    </w:p>
    <w:p w14:paraId="08E74733" w14:textId="77777777" w:rsidR="00AC5188" w:rsidRDefault="00AC5188">
      <w:pPr>
        <w:rPr>
          <w:rFonts w:ascii="Arial" w:eastAsia="Arial" w:hAnsi="Arial" w:cs="Arial"/>
          <w:strike/>
        </w:rPr>
      </w:pPr>
    </w:p>
    <w:p w14:paraId="2BA3330A" w14:textId="77777777" w:rsidR="00AC5188" w:rsidRDefault="00AC5188">
      <w:pPr>
        <w:rPr>
          <w:rFonts w:ascii="Arial" w:eastAsia="Arial" w:hAnsi="Arial" w:cs="Arial"/>
          <w:strike/>
        </w:rPr>
      </w:pPr>
    </w:p>
    <w:p w14:paraId="2EE9D35C" w14:textId="77777777" w:rsidR="00AC5188" w:rsidRDefault="003E6580">
      <w:pPr>
        <w:pBdr>
          <w:top w:val="single" w:sz="4" w:space="0" w:color="000000"/>
          <w:left w:val="single" w:sz="4" w:space="4" w:color="000000"/>
          <w:bottom w:val="single" w:sz="4" w:space="1" w:color="000000"/>
          <w:right w:val="single" w:sz="4" w:space="4" w:color="000000"/>
        </w:pBdr>
        <w:shd w:val="clear" w:color="auto" w:fill="FFCB97"/>
        <w:rPr>
          <w:rFonts w:ascii="Arial" w:eastAsia="Arial" w:hAnsi="Arial" w:cs="Arial"/>
          <w:b/>
          <w:bCs/>
          <w:sz w:val="24"/>
          <w:szCs w:val="24"/>
        </w:rPr>
      </w:pPr>
      <w:r>
        <w:rPr>
          <w:rFonts w:ascii="Arial" w:eastAsia="Arial" w:hAnsi="Arial" w:cs="Arial"/>
          <w:b/>
          <w:bCs/>
          <w:sz w:val="24"/>
          <w:szCs w:val="24"/>
        </w:rPr>
        <w:t>RAZDJEL 003: UPRAVNI ODJEL ZA GOSPODARSTVO, JAVNU NABAVU I EUROPSKE FONDOVE = 4.292.639,50 EUR</w:t>
      </w:r>
    </w:p>
    <w:p w14:paraId="5B5E4A42" w14:textId="77777777" w:rsidR="00AC5188" w:rsidRDefault="00AC5188">
      <w:pPr>
        <w:rPr>
          <w:rFonts w:ascii="Arial" w:eastAsia="Arial" w:hAnsi="Arial" w:cs="Arial"/>
          <w:b/>
          <w:bCs/>
          <w:sz w:val="24"/>
          <w:szCs w:val="24"/>
        </w:rPr>
      </w:pPr>
    </w:p>
    <w:p w14:paraId="4B53BE03" w14:textId="77777777" w:rsidR="00AC5188" w:rsidRDefault="003E6580">
      <w:pPr>
        <w:pBdr>
          <w:top w:val="single" w:sz="4" w:space="1" w:color="000000"/>
          <w:left w:val="single" w:sz="4" w:space="4" w:color="000000"/>
          <w:bottom w:val="single" w:sz="4" w:space="1" w:color="000000"/>
          <w:right w:val="single" w:sz="4" w:space="4" w:color="000000"/>
        </w:pBdr>
        <w:shd w:val="clear" w:color="auto" w:fill="B1EDA0"/>
        <w:rPr>
          <w:rFonts w:ascii="Arial" w:eastAsia="Arial" w:hAnsi="Arial" w:cs="Arial"/>
          <w:b/>
          <w:bCs/>
          <w:sz w:val="24"/>
          <w:szCs w:val="24"/>
        </w:rPr>
      </w:pPr>
      <w:r>
        <w:rPr>
          <w:rFonts w:ascii="Arial" w:eastAsia="Arial" w:hAnsi="Arial" w:cs="Arial"/>
          <w:b/>
          <w:bCs/>
          <w:sz w:val="24"/>
          <w:szCs w:val="24"/>
        </w:rPr>
        <w:t>GLAVA 00301: UPRAVNI ODJEL ZA GOSPODARSTVO, JAVNU NABAVU I EUROPSKE FONDOVE = = 4.292.639,50 EUR</w:t>
      </w:r>
    </w:p>
    <w:p w14:paraId="66AD527A" w14:textId="77777777" w:rsidR="00AC5188" w:rsidRDefault="00AC5188">
      <w:pPr>
        <w:rPr>
          <w:rFonts w:ascii="Arial" w:eastAsia="Arial" w:hAnsi="Arial" w:cs="Arial"/>
          <w:b/>
          <w:bCs/>
          <w:sz w:val="24"/>
          <w:szCs w:val="24"/>
        </w:rPr>
      </w:pPr>
    </w:p>
    <w:p w14:paraId="224206E9" w14:textId="77777777" w:rsidR="00AC5188" w:rsidRDefault="003E6580">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Pr>
          <w:rFonts w:ascii="Arial" w:eastAsia="Arial" w:hAnsi="Arial" w:cs="Arial"/>
          <w:b/>
          <w:bCs/>
          <w:sz w:val="24"/>
          <w:szCs w:val="24"/>
        </w:rPr>
        <w:t>Program 1006: Poticanje razvoja gospodarstva = 286.395,00 EUR</w:t>
      </w:r>
    </w:p>
    <w:p w14:paraId="5A0FE465" w14:textId="77777777" w:rsidR="00AC5188" w:rsidRDefault="003E6580">
      <w:pPr>
        <w:pStyle w:val="Heading2"/>
        <w:shd w:val="clear" w:color="auto" w:fill="FFFFFF"/>
        <w:jc w:val="both"/>
        <w:rPr>
          <w:rFonts w:ascii="Arial" w:eastAsia="Arial" w:hAnsi="Arial" w:cs="Arial"/>
          <w:b/>
          <w:bCs/>
          <w:color w:val="000000"/>
          <w:sz w:val="24"/>
          <w:szCs w:val="24"/>
        </w:rPr>
      </w:pPr>
      <w:r>
        <w:rPr>
          <w:rFonts w:ascii="Arial" w:eastAsia="Arial" w:hAnsi="Arial" w:cs="Arial"/>
          <w:b/>
          <w:bCs/>
          <w:color w:val="000000"/>
          <w:sz w:val="24"/>
          <w:szCs w:val="24"/>
        </w:rPr>
        <w:t>Zakonska osnova:</w:t>
      </w:r>
      <w:r>
        <w:rPr>
          <w:rFonts w:ascii="Arial" w:eastAsia="Arial" w:hAnsi="Arial" w:cs="Arial"/>
          <w:color w:val="000000"/>
          <w:sz w:val="24"/>
          <w:szCs w:val="24"/>
        </w:rPr>
        <w:t xml:space="preserve"> Zakon o poticanju razvoja malog gospodarstva, Zakon o poticanju investicija i unapređenju investicijskog okruženja, Program kreditiranja poduzetnika i obrtnika te Pravilnik o vrstama morskih plaža i uvjetima koje moraju zadovoljavati.</w:t>
      </w:r>
    </w:p>
    <w:p w14:paraId="2EB9E909" w14:textId="77777777" w:rsidR="00AC5188" w:rsidRDefault="00AC5188">
      <w:pPr>
        <w:rPr>
          <w:rFonts w:ascii="Arial" w:eastAsia="Arial" w:hAnsi="Arial" w:cs="Arial"/>
        </w:rPr>
      </w:pPr>
    </w:p>
    <w:tbl>
      <w:tblPr>
        <w:tblStyle w:val="aff2"/>
        <w:tblW w:w="10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
        <w:gridCol w:w="1046"/>
        <w:gridCol w:w="1184"/>
        <w:gridCol w:w="913"/>
        <w:gridCol w:w="1034"/>
        <w:gridCol w:w="1050"/>
        <w:gridCol w:w="1156"/>
        <w:gridCol w:w="883"/>
        <w:gridCol w:w="732"/>
        <w:gridCol w:w="607"/>
        <w:gridCol w:w="560"/>
      </w:tblGrid>
      <w:tr w:rsidR="00AC5188" w14:paraId="4F0BFDBB" w14:textId="77777777">
        <w:trPr>
          <w:cantSplit/>
          <w:trHeight w:val="638"/>
          <w:jc w:val="center"/>
        </w:trPr>
        <w:tc>
          <w:tcPr>
            <w:tcW w:w="889" w:type="dxa"/>
            <w:vMerge w:val="restart"/>
            <w:tcBorders>
              <w:top w:val="single" w:sz="4" w:space="0" w:color="000000"/>
              <w:left w:val="single" w:sz="4" w:space="0" w:color="000000"/>
              <w:bottom w:val="single" w:sz="4" w:space="0" w:color="000000"/>
              <w:right w:val="single" w:sz="4" w:space="0" w:color="000000"/>
            </w:tcBorders>
            <w:vAlign w:val="center"/>
          </w:tcPr>
          <w:p w14:paraId="2D2DB8CA"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Doprinos provedbi</w:t>
            </w:r>
          </w:p>
          <w:p w14:paraId="4E16F1E7"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nadređenog</w:t>
            </w:r>
          </w:p>
          <w:p w14:paraId="614B008F"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akta strateškog planiranja</w:t>
            </w:r>
          </w:p>
        </w:tc>
        <w:tc>
          <w:tcPr>
            <w:tcW w:w="1046" w:type="dxa"/>
            <w:vMerge w:val="restart"/>
            <w:tcBorders>
              <w:top w:val="single" w:sz="4" w:space="0" w:color="000000"/>
              <w:left w:val="single" w:sz="4" w:space="0" w:color="000000"/>
              <w:bottom w:val="single" w:sz="4" w:space="0" w:color="000000"/>
              <w:right w:val="single" w:sz="4" w:space="0" w:color="000000"/>
            </w:tcBorders>
            <w:vAlign w:val="center"/>
          </w:tcPr>
          <w:p w14:paraId="15615F65"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Naziv cilja nadređenog akta strateškog planiranja</w:t>
            </w:r>
          </w:p>
        </w:tc>
        <w:tc>
          <w:tcPr>
            <w:tcW w:w="1184" w:type="dxa"/>
            <w:vMerge w:val="restart"/>
            <w:tcBorders>
              <w:top w:val="single" w:sz="4" w:space="0" w:color="000000"/>
              <w:left w:val="single" w:sz="4" w:space="0" w:color="000000"/>
              <w:bottom w:val="single" w:sz="4" w:space="0" w:color="000000"/>
              <w:right w:val="single" w:sz="4" w:space="0" w:color="000000"/>
            </w:tcBorders>
            <w:vAlign w:val="center"/>
          </w:tcPr>
          <w:p w14:paraId="53955951"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Program u proračunu  JLS</w:t>
            </w:r>
          </w:p>
        </w:tc>
        <w:tc>
          <w:tcPr>
            <w:tcW w:w="913" w:type="dxa"/>
            <w:vMerge w:val="restart"/>
            <w:tcBorders>
              <w:top w:val="single" w:sz="4" w:space="0" w:color="000000"/>
              <w:left w:val="single" w:sz="4" w:space="0" w:color="000000"/>
              <w:bottom w:val="single" w:sz="4" w:space="0" w:color="000000"/>
              <w:right w:val="single" w:sz="4" w:space="0" w:color="000000"/>
            </w:tcBorders>
            <w:vAlign w:val="center"/>
          </w:tcPr>
          <w:p w14:paraId="23905809"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Naziv mjere</w:t>
            </w:r>
          </w:p>
        </w:tc>
        <w:tc>
          <w:tcPr>
            <w:tcW w:w="1034" w:type="dxa"/>
            <w:vMerge w:val="restart"/>
            <w:tcBorders>
              <w:top w:val="single" w:sz="4" w:space="0" w:color="000000"/>
              <w:left w:val="single" w:sz="4" w:space="0" w:color="000000"/>
              <w:bottom w:val="single" w:sz="4" w:space="0" w:color="000000"/>
              <w:right w:val="single" w:sz="4" w:space="0" w:color="000000"/>
            </w:tcBorders>
            <w:vAlign w:val="center"/>
          </w:tcPr>
          <w:p w14:paraId="738E226A"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Procijenjeni trošak provedbe mjere 2026.</w:t>
            </w:r>
          </w:p>
          <w:p w14:paraId="2ECB31D9"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(u EUR)</w:t>
            </w:r>
          </w:p>
        </w:tc>
        <w:tc>
          <w:tcPr>
            <w:tcW w:w="1050" w:type="dxa"/>
            <w:vMerge w:val="restart"/>
            <w:tcBorders>
              <w:top w:val="single" w:sz="4" w:space="0" w:color="000000"/>
              <w:left w:val="single" w:sz="4" w:space="0" w:color="000000"/>
              <w:bottom w:val="single" w:sz="4" w:space="0" w:color="000000"/>
              <w:right w:val="single" w:sz="4" w:space="0" w:color="000000"/>
            </w:tcBorders>
            <w:vAlign w:val="center"/>
          </w:tcPr>
          <w:p w14:paraId="444416B1"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Ključne</w:t>
            </w:r>
          </w:p>
          <w:p w14:paraId="03275B5F"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aktivnosti</w:t>
            </w:r>
          </w:p>
        </w:tc>
        <w:tc>
          <w:tcPr>
            <w:tcW w:w="1156" w:type="dxa"/>
            <w:vMerge w:val="restart"/>
            <w:tcBorders>
              <w:top w:val="single" w:sz="4" w:space="0" w:color="000000"/>
              <w:left w:val="single" w:sz="4" w:space="0" w:color="000000"/>
              <w:bottom w:val="single" w:sz="4" w:space="0" w:color="000000"/>
              <w:right w:val="single" w:sz="4" w:space="0" w:color="000000"/>
            </w:tcBorders>
            <w:vAlign w:val="center"/>
          </w:tcPr>
          <w:p w14:paraId="17E9018A"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Pokazatelj rezultata</w:t>
            </w:r>
          </w:p>
        </w:tc>
        <w:tc>
          <w:tcPr>
            <w:tcW w:w="883" w:type="dxa"/>
            <w:vMerge w:val="restart"/>
            <w:tcBorders>
              <w:top w:val="single" w:sz="4" w:space="0" w:color="000000"/>
              <w:left w:val="single" w:sz="4" w:space="0" w:color="000000"/>
              <w:bottom w:val="single" w:sz="4" w:space="0" w:color="000000"/>
              <w:right w:val="single" w:sz="4" w:space="0" w:color="000000"/>
            </w:tcBorders>
            <w:vAlign w:val="center"/>
          </w:tcPr>
          <w:p w14:paraId="60ECBD30"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Početna vrijednost 2025.</w:t>
            </w:r>
          </w:p>
        </w:tc>
        <w:tc>
          <w:tcPr>
            <w:tcW w:w="1899" w:type="dxa"/>
            <w:gridSpan w:val="3"/>
            <w:tcBorders>
              <w:top w:val="single" w:sz="4" w:space="0" w:color="000000"/>
              <w:left w:val="single" w:sz="4" w:space="0" w:color="000000"/>
              <w:bottom w:val="single" w:sz="4" w:space="0" w:color="000000"/>
              <w:right w:val="single" w:sz="4" w:space="0" w:color="000000"/>
            </w:tcBorders>
            <w:vAlign w:val="center"/>
          </w:tcPr>
          <w:p w14:paraId="7522B1CD"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Ciljna vrijednost</w:t>
            </w:r>
          </w:p>
        </w:tc>
      </w:tr>
      <w:tr w:rsidR="00AC5188" w14:paraId="5D22EAEB" w14:textId="77777777">
        <w:trPr>
          <w:cantSplit/>
          <w:trHeight w:val="637"/>
          <w:jc w:val="center"/>
        </w:trPr>
        <w:tc>
          <w:tcPr>
            <w:tcW w:w="889" w:type="dxa"/>
            <w:vMerge/>
            <w:tcBorders>
              <w:top w:val="single" w:sz="4" w:space="0" w:color="000000"/>
              <w:left w:val="single" w:sz="4" w:space="0" w:color="000000"/>
              <w:bottom w:val="single" w:sz="4" w:space="0" w:color="000000"/>
              <w:right w:val="single" w:sz="4" w:space="0" w:color="000000"/>
            </w:tcBorders>
            <w:vAlign w:val="center"/>
          </w:tcPr>
          <w:p w14:paraId="1A11DD4E"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5"/>
                <w:szCs w:val="15"/>
              </w:rPr>
            </w:pPr>
          </w:p>
        </w:tc>
        <w:tc>
          <w:tcPr>
            <w:tcW w:w="1046" w:type="dxa"/>
            <w:vMerge/>
            <w:tcBorders>
              <w:top w:val="single" w:sz="4" w:space="0" w:color="000000"/>
              <w:left w:val="single" w:sz="4" w:space="0" w:color="000000"/>
              <w:bottom w:val="single" w:sz="4" w:space="0" w:color="000000"/>
              <w:right w:val="single" w:sz="4" w:space="0" w:color="000000"/>
            </w:tcBorders>
            <w:vAlign w:val="center"/>
          </w:tcPr>
          <w:p w14:paraId="3A63C22B"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5"/>
                <w:szCs w:val="15"/>
              </w:rPr>
            </w:pPr>
          </w:p>
        </w:tc>
        <w:tc>
          <w:tcPr>
            <w:tcW w:w="1184" w:type="dxa"/>
            <w:vMerge/>
            <w:tcBorders>
              <w:top w:val="single" w:sz="4" w:space="0" w:color="000000"/>
              <w:left w:val="single" w:sz="4" w:space="0" w:color="000000"/>
              <w:bottom w:val="single" w:sz="4" w:space="0" w:color="000000"/>
              <w:right w:val="single" w:sz="4" w:space="0" w:color="000000"/>
            </w:tcBorders>
            <w:vAlign w:val="center"/>
          </w:tcPr>
          <w:p w14:paraId="201CB461"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5"/>
                <w:szCs w:val="15"/>
              </w:rPr>
            </w:pPr>
          </w:p>
        </w:tc>
        <w:tc>
          <w:tcPr>
            <w:tcW w:w="913" w:type="dxa"/>
            <w:vMerge/>
            <w:tcBorders>
              <w:top w:val="single" w:sz="4" w:space="0" w:color="000000"/>
              <w:left w:val="single" w:sz="4" w:space="0" w:color="000000"/>
              <w:bottom w:val="single" w:sz="4" w:space="0" w:color="000000"/>
              <w:right w:val="single" w:sz="4" w:space="0" w:color="000000"/>
            </w:tcBorders>
            <w:vAlign w:val="center"/>
          </w:tcPr>
          <w:p w14:paraId="0840AF07"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5"/>
                <w:szCs w:val="15"/>
              </w:rPr>
            </w:pPr>
          </w:p>
        </w:tc>
        <w:tc>
          <w:tcPr>
            <w:tcW w:w="1034" w:type="dxa"/>
            <w:vMerge/>
            <w:tcBorders>
              <w:top w:val="single" w:sz="4" w:space="0" w:color="000000"/>
              <w:left w:val="single" w:sz="4" w:space="0" w:color="000000"/>
              <w:bottom w:val="single" w:sz="4" w:space="0" w:color="000000"/>
              <w:right w:val="single" w:sz="4" w:space="0" w:color="000000"/>
            </w:tcBorders>
            <w:vAlign w:val="center"/>
          </w:tcPr>
          <w:p w14:paraId="34876574"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5"/>
                <w:szCs w:val="15"/>
              </w:rPr>
            </w:pPr>
          </w:p>
        </w:tc>
        <w:tc>
          <w:tcPr>
            <w:tcW w:w="1050" w:type="dxa"/>
            <w:vMerge/>
            <w:tcBorders>
              <w:top w:val="single" w:sz="4" w:space="0" w:color="000000"/>
              <w:left w:val="single" w:sz="4" w:space="0" w:color="000000"/>
              <w:bottom w:val="single" w:sz="4" w:space="0" w:color="000000"/>
              <w:right w:val="single" w:sz="4" w:space="0" w:color="000000"/>
            </w:tcBorders>
            <w:vAlign w:val="center"/>
          </w:tcPr>
          <w:p w14:paraId="494BD8AD"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5"/>
                <w:szCs w:val="15"/>
              </w:rPr>
            </w:pPr>
          </w:p>
        </w:tc>
        <w:tc>
          <w:tcPr>
            <w:tcW w:w="1156" w:type="dxa"/>
            <w:vMerge/>
            <w:tcBorders>
              <w:top w:val="single" w:sz="4" w:space="0" w:color="000000"/>
              <w:left w:val="single" w:sz="4" w:space="0" w:color="000000"/>
              <w:bottom w:val="single" w:sz="4" w:space="0" w:color="000000"/>
              <w:right w:val="single" w:sz="4" w:space="0" w:color="000000"/>
            </w:tcBorders>
            <w:vAlign w:val="center"/>
          </w:tcPr>
          <w:p w14:paraId="7DC42DE6"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5"/>
                <w:szCs w:val="15"/>
              </w:rPr>
            </w:pPr>
          </w:p>
        </w:tc>
        <w:tc>
          <w:tcPr>
            <w:tcW w:w="883" w:type="dxa"/>
            <w:vMerge/>
            <w:tcBorders>
              <w:top w:val="single" w:sz="4" w:space="0" w:color="000000"/>
              <w:left w:val="single" w:sz="4" w:space="0" w:color="000000"/>
              <w:bottom w:val="single" w:sz="4" w:space="0" w:color="000000"/>
              <w:right w:val="single" w:sz="4" w:space="0" w:color="000000"/>
            </w:tcBorders>
            <w:vAlign w:val="center"/>
          </w:tcPr>
          <w:p w14:paraId="6A21D493"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5"/>
                <w:szCs w:val="15"/>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2EE50DB4"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za</w:t>
            </w:r>
          </w:p>
          <w:p w14:paraId="244B875C"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 xml:space="preserve"> 2026.</w:t>
            </w:r>
          </w:p>
        </w:tc>
        <w:tc>
          <w:tcPr>
            <w:tcW w:w="607" w:type="dxa"/>
            <w:tcBorders>
              <w:top w:val="single" w:sz="4" w:space="0" w:color="000000"/>
              <w:left w:val="single" w:sz="4" w:space="0" w:color="000000"/>
              <w:bottom w:val="single" w:sz="4" w:space="0" w:color="000000"/>
              <w:right w:val="single" w:sz="4" w:space="0" w:color="000000"/>
            </w:tcBorders>
            <w:vAlign w:val="center"/>
          </w:tcPr>
          <w:p w14:paraId="0094AD84"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za</w:t>
            </w:r>
          </w:p>
          <w:p w14:paraId="62D1534E"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2027.</w:t>
            </w:r>
          </w:p>
        </w:tc>
        <w:tc>
          <w:tcPr>
            <w:tcW w:w="560" w:type="dxa"/>
            <w:tcBorders>
              <w:top w:val="single" w:sz="4" w:space="0" w:color="000000"/>
              <w:left w:val="single" w:sz="4" w:space="0" w:color="000000"/>
              <w:bottom w:val="single" w:sz="4" w:space="0" w:color="000000"/>
              <w:right w:val="single" w:sz="4" w:space="0" w:color="000000"/>
            </w:tcBorders>
            <w:vAlign w:val="center"/>
          </w:tcPr>
          <w:p w14:paraId="1375B394"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za</w:t>
            </w:r>
          </w:p>
          <w:p w14:paraId="2576E459" w14:textId="77777777" w:rsidR="00AC5188" w:rsidRPr="00EC46B0" w:rsidRDefault="003E6580">
            <w:pPr>
              <w:jc w:val="center"/>
              <w:rPr>
                <w:rFonts w:asciiTheme="majorHAnsi" w:eastAsia="Arial" w:hAnsiTheme="majorHAnsi" w:cstheme="majorHAnsi"/>
                <w:b/>
                <w:bCs/>
                <w:sz w:val="15"/>
                <w:szCs w:val="15"/>
              </w:rPr>
            </w:pPr>
            <w:r w:rsidRPr="00EC46B0">
              <w:rPr>
                <w:rFonts w:asciiTheme="majorHAnsi" w:eastAsia="Arial" w:hAnsiTheme="majorHAnsi" w:cstheme="majorHAnsi"/>
                <w:b/>
                <w:bCs/>
                <w:sz w:val="15"/>
                <w:szCs w:val="15"/>
              </w:rPr>
              <w:t>2028.</w:t>
            </w:r>
          </w:p>
        </w:tc>
      </w:tr>
      <w:tr w:rsidR="00AC5188" w14:paraId="56BD4783" w14:textId="77777777">
        <w:trPr>
          <w:cantSplit/>
          <w:trHeight w:val="3118"/>
          <w:jc w:val="center"/>
        </w:trPr>
        <w:tc>
          <w:tcPr>
            <w:tcW w:w="889" w:type="dxa"/>
            <w:tcBorders>
              <w:top w:val="single" w:sz="4" w:space="0" w:color="000000"/>
              <w:left w:val="single" w:sz="4" w:space="0" w:color="000000"/>
              <w:bottom w:val="single" w:sz="4" w:space="0" w:color="000000"/>
              <w:right w:val="single" w:sz="4" w:space="0" w:color="000000"/>
            </w:tcBorders>
            <w:vAlign w:val="center"/>
          </w:tcPr>
          <w:p w14:paraId="1F9B293E"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Provedbeni program Grada Rovinja-Rovigno za razdoblje 2025.-2029. godine</w:t>
            </w:r>
          </w:p>
        </w:tc>
        <w:tc>
          <w:tcPr>
            <w:tcW w:w="1046" w:type="dxa"/>
            <w:tcBorders>
              <w:top w:val="single" w:sz="4" w:space="0" w:color="000000"/>
              <w:left w:val="single" w:sz="4" w:space="0" w:color="000000"/>
              <w:bottom w:val="single" w:sz="4" w:space="0" w:color="000000"/>
              <w:right w:val="single" w:sz="4" w:space="0" w:color="000000"/>
            </w:tcBorders>
            <w:vAlign w:val="center"/>
          </w:tcPr>
          <w:p w14:paraId="1E89EA45"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SC 3.2.</w:t>
            </w:r>
          </w:p>
          <w:p w14:paraId="2BED1C21"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Poduzetništvo temeljeno na</w:t>
            </w:r>
          </w:p>
          <w:p w14:paraId="425CE745"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istraživanju i inovacijama</w:t>
            </w:r>
          </w:p>
          <w:p w14:paraId="01210E46" w14:textId="77777777" w:rsidR="00AC5188" w:rsidRPr="00EC46B0" w:rsidRDefault="00AC5188">
            <w:pPr>
              <w:jc w:val="center"/>
              <w:rPr>
                <w:rFonts w:asciiTheme="majorHAnsi" w:eastAsia="Arial" w:hAnsiTheme="majorHAnsi" w:cstheme="majorHAnsi"/>
                <w:sz w:val="15"/>
                <w:szCs w:val="15"/>
              </w:rPr>
            </w:pPr>
          </w:p>
          <w:p w14:paraId="6C2D3C7D"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 xml:space="preserve">SC 3.3. </w:t>
            </w:r>
          </w:p>
          <w:p w14:paraId="1E7675EF"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 xml:space="preserve"> Održivi turizam temeljen na kvaliteti</w:t>
            </w:r>
          </w:p>
          <w:p w14:paraId="41970DD8"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usluge i autentičnim sadržajima</w:t>
            </w:r>
          </w:p>
        </w:tc>
        <w:tc>
          <w:tcPr>
            <w:tcW w:w="1184"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5AFADDE6"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P-1006</w:t>
            </w:r>
          </w:p>
          <w:p w14:paraId="651FB6DD"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 xml:space="preserve"> Poticanje razvoja gospodarstva</w:t>
            </w:r>
          </w:p>
        </w:tc>
        <w:tc>
          <w:tcPr>
            <w:tcW w:w="913" w:type="dxa"/>
            <w:tcBorders>
              <w:top w:val="single" w:sz="4" w:space="0" w:color="000000"/>
              <w:left w:val="single" w:sz="4" w:space="0" w:color="000000"/>
              <w:bottom w:val="single" w:sz="4" w:space="0" w:color="000000"/>
              <w:right w:val="single" w:sz="4" w:space="0" w:color="000000"/>
            </w:tcBorders>
            <w:vAlign w:val="center"/>
          </w:tcPr>
          <w:p w14:paraId="0CB73539"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26. Poticanje ulaganja u istraživanje i razvoj te nove tehnologije u ključnim sektorima istarskog</w:t>
            </w:r>
          </w:p>
          <w:p w14:paraId="6B8185A0"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gospodarstva</w:t>
            </w:r>
          </w:p>
          <w:p w14:paraId="62F0349F" w14:textId="77777777" w:rsidR="00AC5188" w:rsidRPr="00EC46B0" w:rsidRDefault="00AC5188">
            <w:pPr>
              <w:jc w:val="center"/>
              <w:rPr>
                <w:rFonts w:asciiTheme="majorHAnsi" w:eastAsia="Arial" w:hAnsiTheme="majorHAnsi" w:cstheme="majorHAnsi"/>
                <w:sz w:val="15"/>
                <w:szCs w:val="15"/>
              </w:rPr>
            </w:pPr>
          </w:p>
        </w:tc>
        <w:tc>
          <w:tcPr>
            <w:tcW w:w="1034"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341FAE60"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286.395,00</w:t>
            </w:r>
          </w:p>
          <w:p w14:paraId="3E7160F5" w14:textId="77777777" w:rsidR="00AC5188" w:rsidRPr="00EC46B0" w:rsidRDefault="00AC5188">
            <w:pPr>
              <w:jc w:val="center"/>
              <w:rPr>
                <w:rFonts w:asciiTheme="majorHAnsi" w:eastAsia="Arial" w:hAnsiTheme="majorHAnsi" w:cstheme="majorHAnsi"/>
                <w:sz w:val="15"/>
                <w:szCs w:val="15"/>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1EA166CE"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A100601: Razvojni programi</w:t>
            </w:r>
          </w:p>
          <w:p w14:paraId="30F1B179" w14:textId="77777777" w:rsidR="00AC5188" w:rsidRPr="00EC46B0" w:rsidRDefault="00AC5188">
            <w:pPr>
              <w:jc w:val="center"/>
              <w:rPr>
                <w:rFonts w:asciiTheme="majorHAnsi" w:eastAsia="Arial" w:hAnsiTheme="majorHAnsi" w:cstheme="majorHAnsi"/>
                <w:sz w:val="15"/>
                <w:szCs w:val="15"/>
              </w:rPr>
            </w:pPr>
          </w:p>
          <w:p w14:paraId="4332311E"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A100602: Poticanje razvoja poduzetništva</w:t>
            </w:r>
          </w:p>
          <w:p w14:paraId="779334A5" w14:textId="77777777" w:rsidR="00AC5188" w:rsidRPr="00EC46B0" w:rsidRDefault="00AC5188">
            <w:pPr>
              <w:jc w:val="center"/>
              <w:rPr>
                <w:rFonts w:asciiTheme="majorHAnsi" w:eastAsia="Arial" w:hAnsiTheme="majorHAnsi" w:cstheme="majorHAnsi"/>
                <w:sz w:val="15"/>
                <w:szCs w:val="15"/>
              </w:rPr>
            </w:pPr>
          </w:p>
        </w:tc>
        <w:tc>
          <w:tcPr>
            <w:tcW w:w="1156"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65579B98"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broj poduzeća koji posluju u poduzetničkoj zoni</w:t>
            </w:r>
          </w:p>
          <w:p w14:paraId="6CF90795" w14:textId="77777777" w:rsidR="00AC5188" w:rsidRPr="00EC46B0" w:rsidRDefault="00AC5188">
            <w:pPr>
              <w:jc w:val="center"/>
              <w:rPr>
                <w:rFonts w:asciiTheme="majorHAnsi" w:eastAsia="Arial" w:hAnsiTheme="majorHAnsi" w:cstheme="majorHAnsi"/>
                <w:sz w:val="15"/>
                <w:szCs w:val="15"/>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28A4D884"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32</w:t>
            </w:r>
          </w:p>
        </w:tc>
        <w:tc>
          <w:tcPr>
            <w:tcW w:w="732" w:type="dxa"/>
            <w:tcBorders>
              <w:top w:val="single" w:sz="4" w:space="0" w:color="000000"/>
              <w:left w:val="single" w:sz="4" w:space="0" w:color="000000"/>
              <w:bottom w:val="single" w:sz="4" w:space="0" w:color="000000"/>
              <w:right w:val="single" w:sz="4" w:space="0" w:color="000000"/>
            </w:tcBorders>
            <w:vAlign w:val="center"/>
          </w:tcPr>
          <w:p w14:paraId="5712FD51"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33</w:t>
            </w:r>
          </w:p>
        </w:tc>
        <w:tc>
          <w:tcPr>
            <w:tcW w:w="607" w:type="dxa"/>
            <w:tcBorders>
              <w:top w:val="single" w:sz="4" w:space="0" w:color="000000"/>
              <w:left w:val="single" w:sz="4" w:space="0" w:color="000000"/>
              <w:bottom w:val="single" w:sz="4" w:space="0" w:color="000000"/>
              <w:right w:val="single" w:sz="4" w:space="0" w:color="000000"/>
            </w:tcBorders>
            <w:vAlign w:val="center"/>
          </w:tcPr>
          <w:p w14:paraId="0E8D0391"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35</w:t>
            </w:r>
          </w:p>
        </w:tc>
        <w:tc>
          <w:tcPr>
            <w:tcW w:w="560" w:type="dxa"/>
            <w:tcBorders>
              <w:top w:val="single" w:sz="4" w:space="0" w:color="000000"/>
              <w:left w:val="single" w:sz="4" w:space="0" w:color="000000"/>
              <w:bottom w:val="single" w:sz="4" w:space="0" w:color="000000"/>
              <w:right w:val="single" w:sz="4" w:space="0" w:color="000000"/>
            </w:tcBorders>
            <w:vAlign w:val="center"/>
          </w:tcPr>
          <w:p w14:paraId="52CE7DCF" w14:textId="77777777" w:rsidR="00AC5188" w:rsidRPr="00EC46B0" w:rsidRDefault="003E6580">
            <w:pPr>
              <w:rPr>
                <w:rFonts w:asciiTheme="majorHAnsi" w:eastAsia="Arial" w:hAnsiTheme="majorHAnsi" w:cstheme="majorHAnsi"/>
                <w:sz w:val="15"/>
                <w:szCs w:val="15"/>
              </w:rPr>
            </w:pPr>
            <w:r w:rsidRPr="00EC46B0">
              <w:rPr>
                <w:rFonts w:asciiTheme="majorHAnsi" w:eastAsia="Arial" w:hAnsiTheme="majorHAnsi" w:cstheme="majorHAnsi"/>
                <w:sz w:val="15"/>
                <w:szCs w:val="15"/>
              </w:rPr>
              <w:t>36</w:t>
            </w:r>
          </w:p>
        </w:tc>
      </w:tr>
      <w:tr w:rsidR="00AC5188" w14:paraId="4AF1A497" w14:textId="77777777" w:rsidTr="00EC46B0">
        <w:trPr>
          <w:cantSplit/>
          <w:trHeight w:val="4529"/>
          <w:jc w:val="center"/>
        </w:trPr>
        <w:tc>
          <w:tcPr>
            <w:tcW w:w="889" w:type="dxa"/>
            <w:tcBorders>
              <w:top w:val="single" w:sz="4" w:space="0" w:color="000000"/>
              <w:left w:val="single" w:sz="4" w:space="0" w:color="000000"/>
              <w:bottom w:val="single" w:sz="4" w:space="0" w:color="000000"/>
              <w:right w:val="single" w:sz="4" w:space="0" w:color="000000"/>
            </w:tcBorders>
            <w:vAlign w:val="center"/>
          </w:tcPr>
          <w:p w14:paraId="366D5A36" w14:textId="77777777" w:rsidR="00AC5188" w:rsidRPr="00EC46B0" w:rsidRDefault="00AC5188">
            <w:pPr>
              <w:jc w:val="center"/>
              <w:rPr>
                <w:rFonts w:asciiTheme="majorHAnsi" w:eastAsia="Arial" w:hAnsiTheme="majorHAnsi" w:cstheme="majorHAnsi"/>
                <w:sz w:val="15"/>
                <w:szCs w:val="15"/>
              </w:rPr>
            </w:pPr>
          </w:p>
        </w:tc>
        <w:tc>
          <w:tcPr>
            <w:tcW w:w="1046" w:type="dxa"/>
            <w:tcBorders>
              <w:top w:val="single" w:sz="4" w:space="0" w:color="000000"/>
              <w:left w:val="single" w:sz="4" w:space="0" w:color="000000"/>
              <w:bottom w:val="single" w:sz="4" w:space="0" w:color="000000"/>
              <w:right w:val="single" w:sz="4" w:space="0" w:color="000000"/>
            </w:tcBorders>
            <w:vAlign w:val="center"/>
          </w:tcPr>
          <w:p w14:paraId="1C2A997E" w14:textId="77777777" w:rsidR="00AC5188" w:rsidRPr="00EC46B0" w:rsidRDefault="00AC5188">
            <w:pPr>
              <w:jc w:val="center"/>
              <w:rPr>
                <w:rFonts w:asciiTheme="majorHAnsi" w:eastAsia="Arial" w:hAnsiTheme="majorHAnsi" w:cstheme="majorHAnsi"/>
                <w:sz w:val="15"/>
                <w:szCs w:val="15"/>
              </w:rPr>
            </w:pPr>
          </w:p>
        </w:tc>
        <w:tc>
          <w:tcPr>
            <w:tcW w:w="1184"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294F4261" w14:textId="77777777" w:rsidR="00AC5188" w:rsidRPr="00EC46B0" w:rsidRDefault="00AC5188">
            <w:pPr>
              <w:jc w:val="center"/>
              <w:rPr>
                <w:rFonts w:asciiTheme="majorHAnsi" w:eastAsia="Arial" w:hAnsiTheme="majorHAnsi" w:cstheme="majorHAnsi"/>
                <w:sz w:val="15"/>
                <w:szCs w:val="15"/>
              </w:rPr>
            </w:pPr>
          </w:p>
        </w:tc>
        <w:tc>
          <w:tcPr>
            <w:tcW w:w="913" w:type="dxa"/>
            <w:tcBorders>
              <w:top w:val="single" w:sz="4" w:space="0" w:color="000000"/>
              <w:left w:val="single" w:sz="4" w:space="0" w:color="000000"/>
              <w:bottom w:val="single" w:sz="4" w:space="0" w:color="000000"/>
              <w:right w:val="single" w:sz="4" w:space="0" w:color="000000"/>
            </w:tcBorders>
            <w:vAlign w:val="center"/>
          </w:tcPr>
          <w:p w14:paraId="60B24147" w14:textId="77777777" w:rsidR="00AC5188" w:rsidRPr="00EC46B0" w:rsidRDefault="00AC5188">
            <w:pPr>
              <w:jc w:val="center"/>
              <w:rPr>
                <w:rFonts w:asciiTheme="majorHAnsi" w:eastAsia="Arial" w:hAnsiTheme="majorHAnsi" w:cstheme="majorHAnsi"/>
                <w:sz w:val="15"/>
                <w:szCs w:val="15"/>
              </w:rPr>
            </w:pPr>
          </w:p>
          <w:p w14:paraId="317F29EB" w14:textId="77777777" w:rsidR="00AC5188" w:rsidRPr="00EC46B0" w:rsidRDefault="00AC5188">
            <w:pPr>
              <w:jc w:val="center"/>
              <w:rPr>
                <w:rFonts w:asciiTheme="majorHAnsi" w:eastAsia="Arial" w:hAnsiTheme="majorHAnsi" w:cstheme="majorHAnsi"/>
                <w:sz w:val="15"/>
                <w:szCs w:val="15"/>
              </w:rPr>
            </w:pPr>
          </w:p>
          <w:p w14:paraId="7677F023" w14:textId="77777777" w:rsidR="00AC5188" w:rsidRPr="00EC46B0" w:rsidRDefault="00AC5188">
            <w:pPr>
              <w:jc w:val="center"/>
              <w:rPr>
                <w:rFonts w:asciiTheme="majorHAnsi" w:eastAsia="Arial" w:hAnsiTheme="majorHAnsi" w:cstheme="majorHAnsi"/>
                <w:sz w:val="15"/>
                <w:szCs w:val="15"/>
              </w:rPr>
            </w:pPr>
          </w:p>
          <w:p w14:paraId="724471C3"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28. Unapređenje poduzetničkog okruženja kao temelja za sigurno i otporno gospodarstvo</w:t>
            </w:r>
          </w:p>
          <w:p w14:paraId="46CD3A34" w14:textId="77777777" w:rsidR="00AC5188" w:rsidRPr="00EC46B0" w:rsidRDefault="00AC5188">
            <w:pPr>
              <w:jc w:val="center"/>
              <w:rPr>
                <w:rFonts w:asciiTheme="majorHAnsi" w:eastAsia="Arial" w:hAnsiTheme="majorHAnsi" w:cstheme="majorHAnsi"/>
                <w:sz w:val="15"/>
                <w:szCs w:val="15"/>
              </w:rPr>
            </w:pPr>
          </w:p>
          <w:p w14:paraId="4A3EBA2D" w14:textId="77777777" w:rsidR="00AC5188" w:rsidRPr="00EC46B0" w:rsidRDefault="00AC5188">
            <w:pPr>
              <w:jc w:val="center"/>
              <w:rPr>
                <w:rFonts w:asciiTheme="majorHAnsi" w:eastAsia="Arial" w:hAnsiTheme="majorHAnsi" w:cstheme="majorHAnsi"/>
                <w:sz w:val="15"/>
                <w:szCs w:val="15"/>
              </w:rPr>
            </w:pPr>
          </w:p>
          <w:p w14:paraId="63792FA8" w14:textId="77777777" w:rsidR="00AC5188" w:rsidRPr="00EC46B0" w:rsidRDefault="00AC5188">
            <w:pPr>
              <w:jc w:val="center"/>
              <w:rPr>
                <w:rFonts w:asciiTheme="majorHAnsi" w:eastAsia="Arial" w:hAnsiTheme="majorHAnsi" w:cstheme="majorHAnsi"/>
                <w:sz w:val="15"/>
                <w:szCs w:val="15"/>
              </w:rPr>
            </w:pPr>
          </w:p>
          <w:p w14:paraId="3B261BAB"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29. Valorizacija i promocija Istre kao vrhunske turističke destinacije</w:t>
            </w:r>
          </w:p>
        </w:tc>
        <w:tc>
          <w:tcPr>
            <w:tcW w:w="1034"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40004E94" w14:textId="77777777" w:rsidR="00AC5188" w:rsidRPr="00EC46B0" w:rsidRDefault="00AC5188">
            <w:pPr>
              <w:jc w:val="center"/>
              <w:rPr>
                <w:rFonts w:asciiTheme="majorHAnsi" w:eastAsia="Arial" w:hAnsiTheme="majorHAnsi" w:cstheme="majorHAnsi"/>
                <w:sz w:val="15"/>
                <w:szCs w:val="15"/>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6D36D56"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A100603: Subvencije kamatne stope poduzetničkih kredita</w:t>
            </w:r>
          </w:p>
          <w:p w14:paraId="054BD68B" w14:textId="77777777" w:rsidR="000A4BDB"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 xml:space="preserve">A100604: </w:t>
            </w:r>
          </w:p>
          <w:p w14:paraId="581679D2" w14:textId="41C03206"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Poticaji i pomoći obrtnicima i malim poduzetnicima</w:t>
            </w:r>
          </w:p>
          <w:p w14:paraId="714C579C"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A100605: Poduzetnički inkubator i coworking</w:t>
            </w:r>
          </w:p>
          <w:p w14:paraId="18C9F236" w14:textId="77777777" w:rsidR="00AC5188" w:rsidRPr="00EC46B0" w:rsidRDefault="00AC5188">
            <w:pPr>
              <w:jc w:val="center"/>
              <w:rPr>
                <w:rFonts w:asciiTheme="majorHAnsi" w:eastAsia="Arial" w:hAnsiTheme="majorHAnsi" w:cstheme="majorHAnsi"/>
                <w:sz w:val="15"/>
                <w:szCs w:val="15"/>
              </w:rPr>
            </w:pPr>
          </w:p>
          <w:p w14:paraId="165DC2E2"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A100606: Programi pripreme i praćenja turističke sezone</w:t>
            </w:r>
          </w:p>
          <w:p w14:paraId="260A1399" w14:textId="77777777" w:rsidR="00AC5188" w:rsidRPr="00EC46B0" w:rsidRDefault="00AC5188">
            <w:pPr>
              <w:jc w:val="center"/>
              <w:rPr>
                <w:rFonts w:asciiTheme="majorHAnsi" w:eastAsia="Arial" w:hAnsiTheme="majorHAnsi" w:cstheme="majorHAnsi"/>
                <w:sz w:val="15"/>
                <w:szCs w:val="15"/>
              </w:rPr>
            </w:pPr>
          </w:p>
          <w:p w14:paraId="6B9E9099"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A100607: Spasilačka služba u turističkoj sezoni</w:t>
            </w:r>
          </w:p>
          <w:p w14:paraId="3D1E2A61" w14:textId="77777777" w:rsidR="00AC5188" w:rsidRPr="00EC46B0" w:rsidRDefault="00AC5188">
            <w:pPr>
              <w:jc w:val="center"/>
              <w:rPr>
                <w:rFonts w:asciiTheme="majorHAnsi" w:eastAsia="Arial" w:hAnsiTheme="majorHAnsi" w:cstheme="majorHAnsi"/>
                <w:sz w:val="15"/>
                <w:szCs w:val="15"/>
              </w:rPr>
            </w:pPr>
          </w:p>
          <w:p w14:paraId="494C9B30"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T100601: Sufinanciranje Lokalne akcijske grupe Južne Istre</w:t>
            </w:r>
          </w:p>
          <w:p w14:paraId="1AEA5303" w14:textId="77777777" w:rsidR="00AC5188" w:rsidRPr="00EC46B0" w:rsidRDefault="00AC5188">
            <w:pPr>
              <w:jc w:val="center"/>
              <w:rPr>
                <w:rFonts w:asciiTheme="majorHAnsi" w:eastAsia="Arial" w:hAnsiTheme="majorHAnsi" w:cstheme="majorHAnsi"/>
                <w:sz w:val="15"/>
                <w:szCs w:val="15"/>
              </w:rPr>
            </w:pPr>
          </w:p>
          <w:p w14:paraId="2A7F5403"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T100602: Sufinanciranje Lokalne akcijske grupe u ribarstvu (LAGUR) ISTARSKA BATANA</w:t>
            </w:r>
          </w:p>
        </w:tc>
        <w:tc>
          <w:tcPr>
            <w:tcW w:w="1156"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71C6BA39"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ukupan broj nezaposlenih</w:t>
            </w:r>
          </w:p>
          <w:p w14:paraId="6FE31351" w14:textId="77777777" w:rsidR="00AC5188" w:rsidRPr="00EC46B0" w:rsidRDefault="00AC5188">
            <w:pPr>
              <w:jc w:val="center"/>
              <w:rPr>
                <w:rFonts w:asciiTheme="majorHAnsi" w:eastAsia="Arial" w:hAnsiTheme="majorHAnsi" w:cstheme="majorHAnsi"/>
                <w:sz w:val="15"/>
                <w:szCs w:val="15"/>
              </w:rPr>
            </w:pPr>
          </w:p>
          <w:p w14:paraId="7568F8F1" w14:textId="77777777" w:rsidR="00AC5188" w:rsidRPr="00EC46B0" w:rsidRDefault="00AC5188">
            <w:pPr>
              <w:jc w:val="center"/>
              <w:rPr>
                <w:rFonts w:asciiTheme="majorHAnsi" w:eastAsia="Arial" w:hAnsiTheme="majorHAnsi" w:cstheme="majorHAnsi"/>
                <w:sz w:val="15"/>
                <w:szCs w:val="15"/>
              </w:rPr>
            </w:pPr>
          </w:p>
          <w:p w14:paraId="572332C1"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ukupan broj poduzetnika</w:t>
            </w:r>
          </w:p>
          <w:p w14:paraId="7C5F0408" w14:textId="77777777" w:rsidR="00AC5188" w:rsidRPr="00EC46B0" w:rsidRDefault="00AC5188">
            <w:pPr>
              <w:jc w:val="center"/>
              <w:rPr>
                <w:rFonts w:asciiTheme="majorHAnsi" w:eastAsia="Arial" w:hAnsiTheme="majorHAnsi" w:cstheme="majorHAnsi"/>
                <w:sz w:val="15"/>
                <w:szCs w:val="15"/>
              </w:rPr>
            </w:pPr>
          </w:p>
          <w:p w14:paraId="642A92A7" w14:textId="77777777" w:rsidR="00AC5188" w:rsidRPr="00EC46B0" w:rsidRDefault="00AC5188">
            <w:pPr>
              <w:jc w:val="center"/>
              <w:rPr>
                <w:rFonts w:asciiTheme="majorHAnsi" w:eastAsia="Arial" w:hAnsiTheme="majorHAnsi" w:cstheme="majorHAnsi"/>
                <w:sz w:val="15"/>
                <w:szCs w:val="15"/>
              </w:rPr>
            </w:pPr>
          </w:p>
          <w:p w14:paraId="5048F24D"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ukupan broj obrtnika</w:t>
            </w:r>
          </w:p>
          <w:p w14:paraId="19844174" w14:textId="77777777" w:rsidR="00AC5188" w:rsidRPr="00EC46B0" w:rsidRDefault="00AC5188">
            <w:pPr>
              <w:jc w:val="center"/>
              <w:rPr>
                <w:rFonts w:asciiTheme="majorHAnsi" w:eastAsia="Arial" w:hAnsiTheme="majorHAnsi" w:cstheme="majorHAnsi"/>
                <w:sz w:val="15"/>
                <w:szCs w:val="15"/>
              </w:rPr>
            </w:pPr>
          </w:p>
          <w:p w14:paraId="01CFAB94" w14:textId="77777777" w:rsidR="00AC5188" w:rsidRPr="00EC46B0" w:rsidRDefault="00AC5188">
            <w:pPr>
              <w:jc w:val="center"/>
              <w:rPr>
                <w:rFonts w:asciiTheme="majorHAnsi" w:eastAsia="Arial" w:hAnsiTheme="majorHAnsi" w:cstheme="majorHAnsi"/>
                <w:sz w:val="15"/>
                <w:szCs w:val="15"/>
              </w:rPr>
            </w:pPr>
          </w:p>
          <w:p w14:paraId="16F5F53B"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Broj korisnika subvencija kamatnih stopa</w:t>
            </w:r>
          </w:p>
          <w:p w14:paraId="74CD8F35" w14:textId="77777777" w:rsidR="00AC5188" w:rsidRPr="00EC46B0" w:rsidRDefault="00AC5188">
            <w:pPr>
              <w:jc w:val="center"/>
              <w:rPr>
                <w:rFonts w:asciiTheme="majorHAnsi" w:eastAsia="Arial" w:hAnsiTheme="majorHAnsi" w:cstheme="majorHAnsi"/>
                <w:sz w:val="15"/>
                <w:szCs w:val="15"/>
              </w:rPr>
            </w:pPr>
          </w:p>
          <w:p w14:paraId="0CFBCCA2"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broj dodijeljenih potpora poduzetnicima i obrtnicima</w:t>
            </w:r>
          </w:p>
          <w:p w14:paraId="32E61761" w14:textId="77777777" w:rsidR="00AC5188" w:rsidRPr="00EC46B0" w:rsidRDefault="00AC5188">
            <w:pPr>
              <w:jc w:val="center"/>
              <w:rPr>
                <w:rFonts w:asciiTheme="majorHAnsi" w:eastAsia="Arial" w:hAnsiTheme="majorHAnsi" w:cstheme="majorHAnsi"/>
                <w:sz w:val="15"/>
                <w:szCs w:val="15"/>
              </w:rPr>
            </w:pPr>
          </w:p>
          <w:p w14:paraId="401BA461" w14:textId="77777777" w:rsidR="00AC5188" w:rsidRPr="00EC46B0" w:rsidRDefault="00AC5188">
            <w:pPr>
              <w:jc w:val="center"/>
              <w:rPr>
                <w:rFonts w:asciiTheme="majorHAnsi" w:eastAsia="Arial" w:hAnsiTheme="majorHAnsi" w:cstheme="majorHAnsi"/>
                <w:sz w:val="15"/>
                <w:szCs w:val="15"/>
              </w:rPr>
            </w:pPr>
          </w:p>
          <w:p w14:paraId="7F7DE34B"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Broj poduzetničkih inkubatora</w:t>
            </w:r>
          </w:p>
          <w:p w14:paraId="1B85AE15" w14:textId="77777777" w:rsidR="00AC5188" w:rsidRPr="00EC46B0" w:rsidRDefault="00AC5188">
            <w:pPr>
              <w:jc w:val="center"/>
              <w:rPr>
                <w:rFonts w:asciiTheme="majorHAnsi" w:eastAsia="Arial" w:hAnsiTheme="majorHAnsi" w:cstheme="majorHAnsi"/>
                <w:sz w:val="15"/>
                <w:szCs w:val="15"/>
              </w:rPr>
            </w:pPr>
          </w:p>
          <w:p w14:paraId="72741C97" w14:textId="77777777" w:rsidR="00AC5188" w:rsidRPr="00EC46B0" w:rsidRDefault="00AC5188">
            <w:pPr>
              <w:jc w:val="center"/>
              <w:rPr>
                <w:rFonts w:asciiTheme="majorHAnsi" w:eastAsia="Arial" w:hAnsiTheme="majorHAnsi" w:cstheme="majorHAnsi"/>
                <w:sz w:val="15"/>
                <w:szCs w:val="15"/>
              </w:rPr>
            </w:pPr>
          </w:p>
          <w:p w14:paraId="6B79B933"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Broj coworking prostora</w:t>
            </w:r>
          </w:p>
        </w:tc>
        <w:tc>
          <w:tcPr>
            <w:tcW w:w="883" w:type="dxa"/>
            <w:tcBorders>
              <w:top w:val="single" w:sz="4" w:space="0" w:color="000000"/>
              <w:left w:val="single" w:sz="4" w:space="0" w:color="000000"/>
              <w:bottom w:val="single" w:sz="4" w:space="0" w:color="000000"/>
              <w:right w:val="single" w:sz="4" w:space="0" w:color="000000"/>
            </w:tcBorders>
            <w:vAlign w:val="center"/>
          </w:tcPr>
          <w:p w14:paraId="37C2CC8B" w14:textId="77777777" w:rsidR="00AC5188" w:rsidRPr="00EC46B0" w:rsidRDefault="00AC5188">
            <w:pPr>
              <w:jc w:val="center"/>
              <w:rPr>
                <w:rFonts w:asciiTheme="majorHAnsi" w:eastAsia="Arial" w:hAnsiTheme="majorHAnsi" w:cstheme="majorHAnsi"/>
                <w:sz w:val="15"/>
                <w:szCs w:val="15"/>
              </w:rPr>
            </w:pPr>
          </w:p>
          <w:p w14:paraId="472DC371"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32</w:t>
            </w:r>
          </w:p>
          <w:p w14:paraId="41AFA2D0" w14:textId="77777777" w:rsidR="00AC5188" w:rsidRPr="00EC46B0" w:rsidRDefault="00AC5188">
            <w:pPr>
              <w:jc w:val="center"/>
              <w:rPr>
                <w:rFonts w:asciiTheme="majorHAnsi" w:eastAsia="Arial" w:hAnsiTheme="majorHAnsi" w:cstheme="majorHAnsi"/>
                <w:sz w:val="15"/>
                <w:szCs w:val="15"/>
              </w:rPr>
            </w:pPr>
          </w:p>
          <w:p w14:paraId="0A05DA76" w14:textId="77777777" w:rsidR="00AC5188" w:rsidRPr="00EC46B0" w:rsidRDefault="00AC5188">
            <w:pPr>
              <w:jc w:val="center"/>
              <w:rPr>
                <w:rFonts w:asciiTheme="majorHAnsi" w:eastAsia="Arial" w:hAnsiTheme="majorHAnsi" w:cstheme="majorHAnsi"/>
                <w:sz w:val="15"/>
                <w:szCs w:val="15"/>
              </w:rPr>
            </w:pPr>
          </w:p>
          <w:p w14:paraId="1D9A8CA1" w14:textId="77777777" w:rsidR="00AC5188" w:rsidRPr="00EC46B0" w:rsidRDefault="00AC5188">
            <w:pPr>
              <w:jc w:val="center"/>
              <w:rPr>
                <w:rFonts w:asciiTheme="majorHAnsi" w:eastAsia="Arial" w:hAnsiTheme="majorHAnsi" w:cstheme="majorHAnsi"/>
                <w:sz w:val="15"/>
                <w:szCs w:val="15"/>
              </w:rPr>
            </w:pPr>
          </w:p>
          <w:p w14:paraId="4D11B2F6"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153</w:t>
            </w:r>
          </w:p>
          <w:p w14:paraId="3B0B633B" w14:textId="77777777" w:rsidR="00AC5188" w:rsidRPr="00EC46B0" w:rsidRDefault="00AC5188">
            <w:pPr>
              <w:jc w:val="center"/>
              <w:rPr>
                <w:rFonts w:asciiTheme="majorHAnsi" w:eastAsia="Arial" w:hAnsiTheme="majorHAnsi" w:cstheme="majorHAnsi"/>
                <w:sz w:val="15"/>
                <w:szCs w:val="15"/>
              </w:rPr>
            </w:pPr>
          </w:p>
          <w:p w14:paraId="3EEA9C6F" w14:textId="77777777" w:rsidR="00AC5188" w:rsidRPr="00EC46B0" w:rsidRDefault="00AC5188">
            <w:pPr>
              <w:jc w:val="center"/>
              <w:rPr>
                <w:rFonts w:asciiTheme="majorHAnsi" w:eastAsia="Arial" w:hAnsiTheme="majorHAnsi" w:cstheme="majorHAnsi"/>
                <w:sz w:val="15"/>
                <w:szCs w:val="15"/>
              </w:rPr>
            </w:pPr>
          </w:p>
          <w:p w14:paraId="49802B89" w14:textId="77777777" w:rsidR="00AC5188" w:rsidRPr="00EC46B0" w:rsidRDefault="00AC5188">
            <w:pPr>
              <w:jc w:val="center"/>
              <w:rPr>
                <w:rFonts w:asciiTheme="majorHAnsi" w:eastAsia="Arial" w:hAnsiTheme="majorHAnsi" w:cstheme="majorHAnsi"/>
                <w:sz w:val="15"/>
                <w:szCs w:val="15"/>
              </w:rPr>
            </w:pPr>
          </w:p>
          <w:p w14:paraId="5512FF1C"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954</w:t>
            </w:r>
          </w:p>
          <w:p w14:paraId="54D1B4EE" w14:textId="77777777" w:rsidR="00AC5188" w:rsidRPr="00EC46B0" w:rsidRDefault="00AC5188">
            <w:pPr>
              <w:jc w:val="center"/>
              <w:rPr>
                <w:rFonts w:asciiTheme="majorHAnsi" w:eastAsia="Arial" w:hAnsiTheme="majorHAnsi" w:cstheme="majorHAnsi"/>
                <w:sz w:val="15"/>
                <w:szCs w:val="15"/>
              </w:rPr>
            </w:pPr>
          </w:p>
          <w:p w14:paraId="0C16ED8C" w14:textId="77777777" w:rsidR="00AC5188" w:rsidRPr="00EC46B0" w:rsidRDefault="00AC5188">
            <w:pPr>
              <w:jc w:val="center"/>
              <w:rPr>
                <w:rFonts w:asciiTheme="majorHAnsi" w:eastAsia="Arial" w:hAnsiTheme="majorHAnsi" w:cstheme="majorHAnsi"/>
                <w:sz w:val="15"/>
                <w:szCs w:val="15"/>
              </w:rPr>
            </w:pPr>
          </w:p>
          <w:p w14:paraId="66A3DA97" w14:textId="77777777" w:rsidR="00AC5188" w:rsidRPr="00EC46B0" w:rsidRDefault="00AC5188">
            <w:pPr>
              <w:jc w:val="center"/>
              <w:rPr>
                <w:rFonts w:asciiTheme="majorHAnsi" w:eastAsia="Arial" w:hAnsiTheme="majorHAnsi" w:cstheme="majorHAnsi"/>
                <w:sz w:val="15"/>
                <w:szCs w:val="15"/>
              </w:rPr>
            </w:pPr>
          </w:p>
          <w:p w14:paraId="3705BEAE"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733</w:t>
            </w:r>
          </w:p>
          <w:p w14:paraId="7270DB4C" w14:textId="77777777" w:rsidR="00AC5188" w:rsidRPr="00EC46B0" w:rsidRDefault="00AC5188">
            <w:pPr>
              <w:jc w:val="center"/>
              <w:rPr>
                <w:rFonts w:asciiTheme="majorHAnsi" w:eastAsia="Arial" w:hAnsiTheme="majorHAnsi" w:cstheme="majorHAnsi"/>
                <w:sz w:val="15"/>
                <w:szCs w:val="15"/>
              </w:rPr>
            </w:pPr>
          </w:p>
          <w:p w14:paraId="6E99D463" w14:textId="77777777" w:rsidR="00AC5188" w:rsidRPr="00EC46B0" w:rsidRDefault="00AC5188">
            <w:pPr>
              <w:jc w:val="center"/>
              <w:rPr>
                <w:rFonts w:asciiTheme="majorHAnsi" w:eastAsia="Arial" w:hAnsiTheme="majorHAnsi" w:cstheme="majorHAnsi"/>
                <w:sz w:val="15"/>
                <w:szCs w:val="15"/>
              </w:rPr>
            </w:pPr>
          </w:p>
          <w:p w14:paraId="1E75DBD1" w14:textId="77777777" w:rsidR="00AC5188" w:rsidRPr="00EC46B0" w:rsidRDefault="00AC5188">
            <w:pPr>
              <w:jc w:val="center"/>
              <w:rPr>
                <w:rFonts w:asciiTheme="majorHAnsi" w:eastAsia="Arial" w:hAnsiTheme="majorHAnsi" w:cstheme="majorHAnsi"/>
                <w:sz w:val="15"/>
                <w:szCs w:val="15"/>
              </w:rPr>
            </w:pPr>
          </w:p>
          <w:p w14:paraId="2A7EB286"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37</w:t>
            </w:r>
          </w:p>
          <w:p w14:paraId="59939119" w14:textId="77777777" w:rsidR="00AC5188" w:rsidRPr="00EC46B0" w:rsidRDefault="00AC5188">
            <w:pPr>
              <w:jc w:val="center"/>
              <w:rPr>
                <w:rFonts w:asciiTheme="majorHAnsi" w:eastAsia="Arial" w:hAnsiTheme="majorHAnsi" w:cstheme="majorHAnsi"/>
                <w:sz w:val="15"/>
                <w:szCs w:val="15"/>
              </w:rPr>
            </w:pPr>
          </w:p>
          <w:p w14:paraId="0D3264CC" w14:textId="77777777" w:rsidR="00AC5188" w:rsidRPr="00EC46B0" w:rsidRDefault="00AC5188">
            <w:pPr>
              <w:jc w:val="center"/>
              <w:rPr>
                <w:rFonts w:asciiTheme="majorHAnsi" w:eastAsia="Arial" w:hAnsiTheme="majorHAnsi" w:cstheme="majorHAnsi"/>
                <w:sz w:val="15"/>
                <w:szCs w:val="15"/>
              </w:rPr>
            </w:pPr>
          </w:p>
          <w:p w14:paraId="61518B1F" w14:textId="77777777" w:rsidR="00AC5188" w:rsidRPr="00EC46B0" w:rsidRDefault="00AC5188">
            <w:pPr>
              <w:jc w:val="center"/>
              <w:rPr>
                <w:rFonts w:asciiTheme="majorHAnsi" w:eastAsia="Arial" w:hAnsiTheme="majorHAnsi" w:cstheme="majorHAnsi"/>
                <w:sz w:val="15"/>
                <w:szCs w:val="15"/>
              </w:rPr>
            </w:pPr>
          </w:p>
          <w:p w14:paraId="10531A21"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0</w:t>
            </w:r>
          </w:p>
          <w:p w14:paraId="5F1E0CBF" w14:textId="77777777" w:rsidR="00AC5188" w:rsidRPr="00EC46B0" w:rsidRDefault="00AC5188">
            <w:pPr>
              <w:jc w:val="center"/>
              <w:rPr>
                <w:rFonts w:asciiTheme="majorHAnsi" w:eastAsia="Arial" w:hAnsiTheme="majorHAnsi" w:cstheme="majorHAnsi"/>
                <w:sz w:val="15"/>
                <w:szCs w:val="15"/>
              </w:rPr>
            </w:pPr>
          </w:p>
          <w:p w14:paraId="1EDBF466" w14:textId="77777777" w:rsidR="00AC5188" w:rsidRPr="00EC46B0" w:rsidRDefault="00AC5188">
            <w:pPr>
              <w:jc w:val="center"/>
              <w:rPr>
                <w:rFonts w:asciiTheme="majorHAnsi" w:eastAsia="Arial" w:hAnsiTheme="majorHAnsi" w:cstheme="majorHAnsi"/>
                <w:sz w:val="15"/>
                <w:szCs w:val="15"/>
              </w:rPr>
            </w:pPr>
          </w:p>
          <w:p w14:paraId="773BADF1" w14:textId="77777777" w:rsidR="00AC5188" w:rsidRPr="00EC46B0" w:rsidRDefault="00AC5188">
            <w:pPr>
              <w:jc w:val="center"/>
              <w:rPr>
                <w:rFonts w:asciiTheme="majorHAnsi" w:eastAsia="Arial" w:hAnsiTheme="majorHAnsi" w:cstheme="majorHAnsi"/>
                <w:sz w:val="15"/>
                <w:szCs w:val="15"/>
              </w:rPr>
            </w:pPr>
          </w:p>
          <w:p w14:paraId="478CDBEE"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w:t>
            </w:r>
          </w:p>
          <w:p w14:paraId="01DE0A2A" w14:textId="77777777" w:rsidR="00AC5188" w:rsidRPr="00EC46B0" w:rsidRDefault="00AC5188">
            <w:pPr>
              <w:jc w:val="center"/>
              <w:rPr>
                <w:rFonts w:asciiTheme="majorHAnsi" w:eastAsia="Arial" w:hAnsiTheme="majorHAnsi" w:cstheme="majorHAnsi"/>
                <w:sz w:val="15"/>
                <w:szCs w:val="15"/>
              </w:rPr>
            </w:pPr>
          </w:p>
          <w:p w14:paraId="3E38926C" w14:textId="77777777" w:rsidR="00AC5188" w:rsidRPr="00EC46B0" w:rsidRDefault="00AC5188">
            <w:pPr>
              <w:jc w:val="center"/>
              <w:rPr>
                <w:rFonts w:asciiTheme="majorHAnsi" w:eastAsia="Arial" w:hAnsiTheme="majorHAnsi" w:cstheme="majorHAnsi"/>
                <w:sz w:val="15"/>
                <w:szCs w:val="15"/>
              </w:rPr>
            </w:pPr>
          </w:p>
          <w:p w14:paraId="1B5616AD" w14:textId="77777777" w:rsidR="00AC5188" w:rsidRPr="00EC46B0" w:rsidRDefault="00AC5188">
            <w:pPr>
              <w:jc w:val="center"/>
              <w:rPr>
                <w:rFonts w:asciiTheme="majorHAnsi" w:eastAsia="Arial" w:hAnsiTheme="majorHAnsi" w:cstheme="majorHAnsi"/>
                <w:sz w:val="15"/>
                <w:szCs w:val="15"/>
              </w:rPr>
            </w:pPr>
          </w:p>
          <w:p w14:paraId="50B0A25E"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w:t>
            </w:r>
          </w:p>
          <w:p w14:paraId="2351E0D8" w14:textId="77777777" w:rsidR="00AC5188" w:rsidRPr="00EC46B0" w:rsidRDefault="00AC5188">
            <w:pPr>
              <w:jc w:val="center"/>
              <w:rPr>
                <w:rFonts w:asciiTheme="majorHAnsi" w:eastAsia="Arial" w:hAnsiTheme="majorHAnsi" w:cstheme="majorHAnsi"/>
                <w:sz w:val="15"/>
                <w:szCs w:val="15"/>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172B7924" w14:textId="77777777" w:rsidR="00AC5188" w:rsidRPr="00EC46B0" w:rsidRDefault="00AC5188">
            <w:pPr>
              <w:jc w:val="center"/>
              <w:rPr>
                <w:rFonts w:asciiTheme="majorHAnsi" w:eastAsia="Arial" w:hAnsiTheme="majorHAnsi" w:cstheme="majorHAnsi"/>
                <w:sz w:val="15"/>
                <w:szCs w:val="15"/>
              </w:rPr>
            </w:pPr>
          </w:p>
          <w:p w14:paraId="79D3162B"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33</w:t>
            </w:r>
          </w:p>
          <w:p w14:paraId="32066363" w14:textId="77777777" w:rsidR="00AC5188" w:rsidRPr="00EC46B0" w:rsidRDefault="00AC5188">
            <w:pPr>
              <w:jc w:val="center"/>
              <w:rPr>
                <w:rFonts w:asciiTheme="majorHAnsi" w:eastAsia="Arial" w:hAnsiTheme="majorHAnsi" w:cstheme="majorHAnsi"/>
                <w:sz w:val="15"/>
                <w:szCs w:val="15"/>
              </w:rPr>
            </w:pPr>
          </w:p>
          <w:p w14:paraId="3A1F98DE" w14:textId="77777777" w:rsidR="00AC5188" w:rsidRPr="00EC46B0" w:rsidRDefault="00AC5188">
            <w:pPr>
              <w:jc w:val="center"/>
              <w:rPr>
                <w:rFonts w:asciiTheme="majorHAnsi" w:eastAsia="Arial" w:hAnsiTheme="majorHAnsi" w:cstheme="majorHAnsi"/>
                <w:sz w:val="15"/>
                <w:szCs w:val="15"/>
              </w:rPr>
            </w:pPr>
          </w:p>
          <w:p w14:paraId="6938568F" w14:textId="77777777" w:rsidR="00AC5188" w:rsidRPr="00EC46B0" w:rsidRDefault="00AC5188">
            <w:pPr>
              <w:jc w:val="center"/>
              <w:rPr>
                <w:rFonts w:asciiTheme="majorHAnsi" w:eastAsia="Arial" w:hAnsiTheme="majorHAnsi" w:cstheme="majorHAnsi"/>
                <w:sz w:val="15"/>
                <w:szCs w:val="15"/>
              </w:rPr>
            </w:pPr>
          </w:p>
          <w:p w14:paraId="315DAAF4"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150</w:t>
            </w:r>
          </w:p>
          <w:p w14:paraId="717427E8" w14:textId="77777777" w:rsidR="00AC5188" w:rsidRPr="00EC46B0" w:rsidRDefault="00AC5188">
            <w:pPr>
              <w:jc w:val="center"/>
              <w:rPr>
                <w:rFonts w:asciiTheme="majorHAnsi" w:eastAsia="Arial" w:hAnsiTheme="majorHAnsi" w:cstheme="majorHAnsi"/>
                <w:sz w:val="15"/>
                <w:szCs w:val="15"/>
              </w:rPr>
            </w:pPr>
          </w:p>
          <w:p w14:paraId="102BE43F" w14:textId="77777777" w:rsidR="00AC5188" w:rsidRPr="00EC46B0" w:rsidRDefault="00AC5188">
            <w:pPr>
              <w:jc w:val="center"/>
              <w:rPr>
                <w:rFonts w:asciiTheme="majorHAnsi" w:eastAsia="Arial" w:hAnsiTheme="majorHAnsi" w:cstheme="majorHAnsi"/>
                <w:sz w:val="15"/>
                <w:szCs w:val="15"/>
              </w:rPr>
            </w:pPr>
          </w:p>
          <w:p w14:paraId="7EE00D30" w14:textId="77777777" w:rsidR="00AC5188" w:rsidRPr="00EC46B0" w:rsidRDefault="00AC5188">
            <w:pPr>
              <w:jc w:val="center"/>
              <w:rPr>
                <w:rFonts w:asciiTheme="majorHAnsi" w:eastAsia="Arial" w:hAnsiTheme="majorHAnsi" w:cstheme="majorHAnsi"/>
                <w:sz w:val="15"/>
                <w:szCs w:val="15"/>
              </w:rPr>
            </w:pPr>
          </w:p>
          <w:p w14:paraId="7466F580"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960</w:t>
            </w:r>
          </w:p>
          <w:p w14:paraId="2CE53480" w14:textId="77777777" w:rsidR="00AC5188" w:rsidRPr="00EC46B0" w:rsidRDefault="00AC5188">
            <w:pPr>
              <w:jc w:val="center"/>
              <w:rPr>
                <w:rFonts w:asciiTheme="majorHAnsi" w:eastAsia="Arial" w:hAnsiTheme="majorHAnsi" w:cstheme="majorHAnsi"/>
                <w:sz w:val="15"/>
                <w:szCs w:val="15"/>
              </w:rPr>
            </w:pPr>
          </w:p>
          <w:p w14:paraId="701BD5DC" w14:textId="77777777" w:rsidR="00AC5188" w:rsidRPr="00EC46B0" w:rsidRDefault="00AC5188">
            <w:pPr>
              <w:jc w:val="center"/>
              <w:rPr>
                <w:rFonts w:asciiTheme="majorHAnsi" w:eastAsia="Arial" w:hAnsiTheme="majorHAnsi" w:cstheme="majorHAnsi"/>
                <w:sz w:val="15"/>
                <w:szCs w:val="15"/>
              </w:rPr>
            </w:pPr>
          </w:p>
          <w:p w14:paraId="76E83E12" w14:textId="77777777" w:rsidR="00AC5188" w:rsidRPr="00EC46B0" w:rsidRDefault="00AC5188">
            <w:pPr>
              <w:jc w:val="center"/>
              <w:rPr>
                <w:rFonts w:asciiTheme="majorHAnsi" w:eastAsia="Arial" w:hAnsiTheme="majorHAnsi" w:cstheme="majorHAnsi"/>
                <w:sz w:val="15"/>
                <w:szCs w:val="15"/>
              </w:rPr>
            </w:pPr>
          </w:p>
          <w:p w14:paraId="46A24122"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740</w:t>
            </w:r>
          </w:p>
          <w:p w14:paraId="59A99449" w14:textId="77777777" w:rsidR="00AC5188" w:rsidRPr="00EC46B0" w:rsidRDefault="00AC5188">
            <w:pPr>
              <w:jc w:val="center"/>
              <w:rPr>
                <w:rFonts w:asciiTheme="majorHAnsi" w:eastAsia="Arial" w:hAnsiTheme="majorHAnsi" w:cstheme="majorHAnsi"/>
                <w:sz w:val="15"/>
                <w:szCs w:val="15"/>
              </w:rPr>
            </w:pPr>
          </w:p>
          <w:p w14:paraId="59AA93AD" w14:textId="77777777" w:rsidR="00AC5188" w:rsidRPr="00EC46B0" w:rsidRDefault="00AC5188">
            <w:pPr>
              <w:jc w:val="center"/>
              <w:rPr>
                <w:rFonts w:asciiTheme="majorHAnsi" w:eastAsia="Arial" w:hAnsiTheme="majorHAnsi" w:cstheme="majorHAnsi"/>
                <w:sz w:val="15"/>
                <w:szCs w:val="15"/>
              </w:rPr>
            </w:pPr>
          </w:p>
          <w:p w14:paraId="7FF047E8" w14:textId="77777777" w:rsidR="00AC5188" w:rsidRPr="00EC46B0" w:rsidRDefault="00AC5188">
            <w:pPr>
              <w:jc w:val="center"/>
              <w:rPr>
                <w:rFonts w:asciiTheme="majorHAnsi" w:eastAsia="Arial" w:hAnsiTheme="majorHAnsi" w:cstheme="majorHAnsi"/>
                <w:sz w:val="15"/>
                <w:szCs w:val="15"/>
              </w:rPr>
            </w:pPr>
          </w:p>
          <w:p w14:paraId="40039D58"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40</w:t>
            </w:r>
          </w:p>
          <w:p w14:paraId="65B821CB" w14:textId="77777777" w:rsidR="00AC5188" w:rsidRPr="00EC46B0" w:rsidRDefault="00AC5188">
            <w:pPr>
              <w:jc w:val="center"/>
              <w:rPr>
                <w:rFonts w:asciiTheme="majorHAnsi" w:eastAsia="Arial" w:hAnsiTheme="majorHAnsi" w:cstheme="majorHAnsi"/>
                <w:sz w:val="15"/>
                <w:szCs w:val="15"/>
              </w:rPr>
            </w:pPr>
          </w:p>
          <w:p w14:paraId="63F54701" w14:textId="77777777" w:rsidR="00AC5188" w:rsidRPr="00EC46B0" w:rsidRDefault="00AC5188">
            <w:pPr>
              <w:jc w:val="center"/>
              <w:rPr>
                <w:rFonts w:asciiTheme="majorHAnsi" w:eastAsia="Arial" w:hAnsiTheme="majorHAnsi" w:cstheme="majorHAnsi"/>
                <w:sz w:val="15"/>
                <w:szCs w:val="15"/>
              </w:rPr>
            </w:pPr>
          </w:p>
          <w:p w14:paraId="53B1DE88" w14:textId="77777777" w:rsidR="00AC5188" w:rsidRPr="00EC46B0" w:rsidRDefault="00AC5188">
            <w:pPr>
              <w:jc w:val="center"/>
              <w:rPr>
                <w:rFonts w:asciiTheme="majorHAnsi" w:eastAsia="Arial" w:hAnsiTheme="majorHAnsi" w:cstheme="majorHAnsi"/>
                <w:sz w:val="15"/>
                <w:szCs w:val="15"/>
              </w:rPr>
            </w:pPr>
          </w:p>
          <w:p w14:paraId="69B2FA32"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w:t>
            </w:r>
          </w:p>
          <w:p w14:paraId="1235347F" w14:textId="77777777" w:rsidR="00AC5188" w:rsidRPr="00EC46B0" w:rsidRDefault="00AC5188">
            <w:pPr>
              <w:jc w:val="center"/>
              <w:rPr>
                <w:rFonts w:asciiTheme="majorHAnsi" w:eastAsia="Arial" w:hAnsiTheme="majorHAnsi" w:cstheme="majorHAnsi"/>
                <w:sz w:val="15"/>
                <w:szCs w:val="15"/>
              </w:rPr>
            </w:pPr>
          </w:p>
          <w:p w14:paraId="1E2BA7EF" w14:textId="77777777" w:rsidR="00AC5188" w:rsidRPr="00EC46B0" w:rsidRDefault="00AC5188">
            <w:pPr>
              <w:jc w:val="center"/>
              <w:rPr>
                <w:rFonts w:asciiTheme="majorHAnsi" w:eastAsia="Arial" w:hAnsiTheme="majorHAnsi" w:cstheme="majorHAnsi"/>
                <w:sz w:val="15"/>
                <w:szCs w:val="15"/>
              </w:rPr>
            </w:pPr>
          </w:p>
          <w:p w14:paraId="0BD62D5B" w14:textId="77777777" w:rsidR="00AC5188" w:rsidRPr="00EC46B0" w:rsidRDefault="00AC5188">
            <w:pPr>
              <w:jc w:val="center"/>
              <w:rPr>
                <w:rFonts w:asciiTheme="majorHAnsi" w:eastAsia="Arial" w:hAnsiTheme="majorHAnsi" w:cstheme="majorHAnsi"/>
                <w:sz w:val="15"/>
                <w:szCs w:val="15"/>
              </w:rPr>
            </w:pPr>
          </w:p>
          <w:p w14:paraId="3296B202"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w:t>
            </w:r>
          </w:p>
          <w:p w14:paraId="5A37C82C" w14:textId="77777777" w:rsidR="00AC5188" w:rsidRPr="00EC46B0" w:rsidRDefault="00AC5188">
            <w:pPr>
              <w:jc w:val="center"/>
              <w:rPr>
                <w:rFonts w:asciiTheme="majorHAnsi" w:eastAsia="Arial" w:hAnsiTheme="majorHAnsi" w:cstheme="majorHAnsi"/>
                <w:sz w:val="15"/>
                <w:szCs w:val="15"/>
              </w:rPr>
            </w:pPr>
          </w:p>
          <w:p w14:paraId="29072AD5" w14:textId="77777777" w:rsidR="00AC5188" w:rsidRPr="00EC46B0" w:rsidRDefault="00AC5188">
            <w:pPr>
              <w:jc w:val="center"/>
              <w:rPr>
                <w:rFonts w:asciiTheme="majorHAnsi" w:eastAsia="Arial" w:hAnsiTheme="majorHAnsi" w:cstheme="majorHAnsi"/>
                <w:sz w:val="15"/>
                <w:szCs w:val="15"/>
              </w:rPr>
            </w:pPr>
          </w:p>
          <w:p w14:paraId="130307F8" w14:textId="77777777" w:rsidR="00AC5188" w:rsidRPr="00EC46B0" w:rsidRDefault="00AC5188">
            <w:pPr>
              <w:jc w:val="center"/>
              <w:rPr>
                <w:rFonts w:asciiTheme="majorHAnsi" w:eastAsia="Arial" w:hAnsiTheme="majorHAnsi" w:cstheme="majorHAnsi"/>
                <w:sz w:val="15"/>
                <w:szCs w:val="15"/>
              </w:rPr>
            </w:pPr>
          </w:p>
          <w:p w14:paraId="76557FB8"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2</w:t>
            </w:r>
          </w:p>
          <w:p w14:paraId="4911B2C0" w14:textId="77777777" w:rsidR="00AC5188" w:rsidRPr="00EC46B0" w:rsidRDefault="00AC5188">
            <w:pPr>
              <w:jc w:val="center"/>
              <w:rPr>
                <w:rFonts w:asciiTheme="majorHAnsi" w:eastAsia="Arial" w:hAnsiTheme="majorHAnsi" w:cstheme="majorHAnsi"/>
                <w:sz w:val="15"/>
                <w:szCs w:val="15"/>
              </w:rPr>
            </w:pPr>
          </w:p>
        </w:tc>
        <w:tc>
          <w:tcPr>
            <w:tcW w:w="607" w:type="dxa"/>
            <w:tcBorders>
              <w:top w:val="single" w:sz="4" w:space="0" w:color="000000"/>
              <w:left w:val="single" w:sz="4" w:space="0" w:color="000000"/>
              <w:bottom w:val="single" w:sz="4" w:space="0" w:color="000000"/>
              <w:right w:val="single" w:sz="4" w:space="0" w:color="000000"/>
            </w:tcBorders>
            <w:vAlign w:val="center"/>
          </w:tcPr>
          <w:p w14:paraId="470341CC" w14:textId="77777777" w:rsidR="00AC5188" w:rsidRPr="00EC46B0" w:rsidRDefault="00AC5188">
            <w:pPr>
              <w:jc w:val="center"/>
              <w:rPr>
                <w:rFonts w:asciiTheme="majorHAnsi" w:eastAsia="Arial" w:hAnsiTheme="majorHAnsi" w:cstheme="majorHAnsi"/>
                <w:sz w:val="15"/>
                <w:szCs w:val="15"/>
              </w:rPr>
            </w:pPr>
          </w:p>
          <w:p w14:paraId="630004FA"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35</w:t>
            </w:r>
          </w:p>
          <w:p w14:paraId="12CBCACE" w14:textId="77777777" w:rsidR="00AC5188" w:rsidRPr="00EC46B0" w:rsidRDefault="00AC5188">
            <w:pPr>
              <w:jc w:val="center"/>
              <w:rPr>
                <w:rFonts w:asciiTheme="majorHAnsi" w:eastAsia="Arial" w:hAnsiTheme="majorHAnsi" w:cstheme="majorHAnsi"/>
                <w:sz w:val="15"/>
                <w:szCs w:val="15"/>
              </w:rPr>
            </w:pPr>
          </w:p>
          <w:p w14:paraId="2F300E77" w14:textId="77777777" w:rsidR="00AC5188" w:rsidRPr="00EC46B0" w:rsidRDefault="00AC5188">
            <w:pPr>
              <w:jc w:val="center"/>
              <w:rPr>
                <w:rFonts w:asciiTheme="majorHAnsi" w:eastAsia="Arial" w:hAnsiTheme="majorHAnsi" w:cstheme="majorHAnsi"/>
                <w:sz w:val="15"/>
                <w:szCs w:val="15"/>
              </w:rPr>
            </w:pPr>
          </w:p>
          <w:p w14:paraId="61A7A599" w14:textId="77777777" w:rsidR="00AC5188" w:rsidRPr="00EC46B0" w:rsidRDefault="00AC5188">
            <w:pPr>
              <w:jc w:val="center"/>
              <w:rPr>
                <w:rFonts w:asciiTheme="majorHAnsi" w:eastAsia="Arial" w:hAnsiTheme="majorHAnsi" w:cstheme="majorHAnsi"/>
                <w:sz w:val="15"/>
                <w:szCs w:val="15"/>
              </w:rPr>
            </w:pPr>
          </w:p>
          <w:p w14:paraId="7788CB86"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145</w:t>
            </w:r>
          </w:p>
          <w:p w14:paraId="55F4D7ED" w14:textId="77777777" w:rsidR="00AC5188" w:rsidRPr="00EC46B0" w:rsidRDefault="00AC5188">
            <w:pPr>
              <w:jc w:val="center"/>
              <w:rPr>
                <w:rFonts w:asciiTheme="majorHAnsi" w:eastAsia="Arial" w:hAnsiTheme="majorHAnsi" w:cstheme="majorHAnsi"/>
                <w:sz w:val="15"/>
                <w:szCs w:val="15"/>
              </w:rPr>
            </w:pPr>
          </w:p>
          <w:p w14:paraId="2D0C8FDE" w14:textId="77777777" w:rsidR="00AC5188" w:rsidRPr="00EC46B0" w:rsidRDefault="00AC5188">
            <w:pPr>
              <w:jc w:val="center"/>
              <w:rPr>
                <w:rFonts w:asciiTheme="majorHAnsi" w:eastAsia="Arial" w:hAnsiTheme="majorHAnsi" w:cstheme="majorHAnsi"/>
                <w:sz w:val="15"/>
                <w:szCs w:val="15"/>
              </w:rPr>
            </w:pPr>
          </w:p>
          <w:p w14:paraId="55F7F949" w14:textId="77777777" w:rsidR="00AC5188" w:rsidRPr="00EC46B0" w:rsidRDefault="00AC5188">
            <w:pPr>
              <w:jc w:val="center"/>
              <w:rPr>
                <w:rFonts w:asciiTheme="majorHAnsi" w:eastAsia="Arial" w:hAnsiTheme="majorHAnsi" w:cstheme="majorHAnsi"/>
                <w:sz w:val="15"/>
                <w:szCs w:val="15"/>
              </w:rPr>
            </w:pPr>
          </w:p>
          <w:p w14:paraId="252343DB"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965</w:t>
            </w:r>
          </w:p>
          <w:p w14:paraId="54EEF655" w14:textId="77777777" w:rsidR="00AC5188" w:rsidRPr="00EC46B0" w:rsidRDefault="00AC5188">
            <w:pPr>
              <w:jc w:val="center"/>
              <w:rPr>
                <w:rFonts w:asciiTheme="majorHAnsi" w:eastAsia="Arial" w:hAnsiTheme="majorHAnsi" w:cstheme="majorHAnsi"/>
                <w:sz w:val="15"/>
                <w:szCs w:val="15"/>
              </w:rPr>
            </w:pPr>
          </w:p>
          <w:p w14:paraId="6E6D098C" w14:textId="77777777" w:rsidR="00AC5188" w:rsidRPr="00EC46B0" w:rsidRDefault="00AC5188">
            <w:pPr>
              <w:jc w:val="center"/>
              <w:rPr>
                <w:rFonts w:asciiTheme="majorHAnsi" w:eastAsia="Arial" w:hAnsiTheme="majorHAnsi" w:cstheme="majorHAnsi"/>
                <w:sz w:val="15"/>
                <w:szCs w:val="15"/>
              </w:rPr>
            </w:pPr>
          </w:p>
          <w:p w14:paraId="68142490" w14:textId="77777777" w:rsidR="00AC5188" w:rsidRPr="00EC46B0" w:rsidRDefault="00AC5188">
            <w:pPr>
              <w:jc w:val="center"/>
              <w:rPr>
                <w:rFonts w:asciiTheme="majorHAnsi" w:eastAsia="Arial" w:hAnsiTheme="majorHAnsi" w:cstheme="majorHAnsi"/>
                <w:sz w:val="15"/>
                <w:szCs w:val="15"/>
              </w:rPr>
            </w:pPr>
          </w:p>
          <w:p w14:paraId="67CB86F2"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750</w:t>
            </w:r>
          </w:p>
          <w:p w14:paraId="0604DB91" w14:textId="77777777" w:rsidR="00AC5188" w:rsidRPr="00EC46B0" w:rsidRDefault="00AC5188">
            <w:pPr>
              <w:jc w:val="center"/>
              <w:rPr>
                <w:rFonts w:asciiTheme="majorHAnsi" w:eastAsia="Arial" w:hAnsiTheme="majorHAnsi" w:cstheme="majorHAnsi"/>
                <w:sz w:val="15"/>
                <w:szCs w:val="15"/>
              </w:rPr>
            </w:pPr>
          </w:p>
          <w:p w14:paraId="03680180" w14:textId="77777777" w:rsidR="00AC5188" w:rsidRPr="00EC46B0" w:rsidRDefault="00AC5188">
            <w:pPr>
              <w:jc w:val="center"/>
              <w:rPr>
                <w:rFonts w:asciiTheme="majorHAnsi" w:eastAsia="Arial" w:hAnsiTheme="majorHAnsi" w:cstheme="majorHAnsi"/>
                <w:sz w:val="15"/>
                <w:szCs w:val="15"/>
              </w:rPr>
            </w:pPr>
          </w:p>
          <w:p w14:paraId="480E4B57" w14:textId="77777777" w:rsidR="00AC5188" w:rsidRPr="00EC46B0" w:rsidRDefault="00AC5188">
            <w:pPr>
              <w:jc w:val="center"/>
              <w:rPr>
                <w:rFonts w:asciiTheme="majorHAnsi" w:eastAsia="Arial" w:hAnsiTheme="majorHAnsi" w:cstheme="majorHAnsi"/>
                <w:sz w:val="15"/>
                <w:szCs w:val="15"/>
              </w:rPr>
            </w:pPr>
          </w:p>
          <w:p w14:paraId="676D1927"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42</w:t>
            </w:r>
          </w:p>
          <w:p w14:paraId="5F6AD11F" w14:textId="77777777" w:rsidR="00AC5188" w:rsidRPr="00EC46B0" w:rsidRDefault="00AC5188">
            <w:pPr>
              <w:jc w:val="center"/>
              <w:rPr>
                <w:rFonts w:asciiTheme="majorHAnsi" w:eastAsia="Arial" w:hAnsiTheme="majorHAnsi" w:cstheme="majorHAnsi"/>
                <w:sz w:val="15"/>
                <w:szCs w:val="15"/>
              </w:rPr>
            </w:pPr>
          </w:p>
          <w:p w14:paraId="1FE577F1" w14:textId="77777777" w:rsidR="00AC5188" w:rsidRPr="00EC46B0" w:rsidRDefault="00AC5188">
            <w:pPr>
              <w:jc w:val="center"/>
              <w:rPr>
                <w:rFonts w:asciiTheme="majorHAnsi" w:eastAsia="Arial" w:hAnsiTheme="majorHAnsi" w:cstheme="majorHAnsi"/>
                <w:sz w:val="15"/>
                <w:szCs w:val="15"/>
              </w:rPr>
            </w:pPr>
          </w:p>
          <w:p w14:paraId="41371EAF" w14:textId="77777777" w:rsidR="00AC5188" w:rsidRPr="00EC46B0" w:rsidRDefault="00AC5188">
            <w:pPr>
              <w:jc w:val="center"/>
              <w:rPr>
                <w:rFonts w:asciiTheme="majorHAnsi" w:eastAsia="Arial" w:hAnsiTheme="majorHAnsi" w:cstheme="majorHAnsi"/>
                <w:sz w:val="15"/>
                <w:szCs w:val="15"/>
              </w:rPr>
            </w:pPr>
          </w:p>
          <w:p w14:paraId="7AA0FA02"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5</w:t>
            </w:r>
          </w:p>
          <w:p w14:paraId="0CA42826" w14:textId="77777777" w:rsidR="00AC5188" w:rsidRPr="00EC46B0" w:rsidRDefault="00AC5188">
            <w:pPr>
              <w:jc w:val="center"/>
              <w:rPr>
                <w:rFonts w:asciiTheme="majorHAnsi" w:eastAsia="Arial" w:hAnsiTheme="majorHAnsi" w:cstheme="majorHAnsi"/>
                <w:sz w:val="15"/>
                <w:szCs w:val="15"/>
              </w:rPr>
            </w:pPr>
          </w:p>
          <w:p w14:paraId="10A4F261" w14:textId="77777777" w:rsidR="00AC5188" w:rsidRPr="00EC46B0" w:rsidRDefault="00AC5188">
            <w:pPr>
              <w:jc w:val="center"/>
              <w:rPr>
                <w:rFonts w:asciiTheme="majorHAnsi" w:eastAsia="Arial" w:hAnsiTheme="majorHAnsi" w:cstheme="majorHAnsi"/>
                <w:sz w:val="15"/>
                <w:szCs w:val="15"/>
              </w:rPr>
            </w:pPr>
          </w:p>
          <w:p w14:paraId="22F32C09" w14:textId="77777777" w:rsidR="00AC5188" w:rsidRPr="00EC46B0" w:rsidRDefault="00AC5188">
            <w:pPr>
              <w:jc w:val="center"/>
              <w:rPr>
                <w:rFonts w:asciiTheme="majorHAnsi" w:eastAsia="Arial" w:hAnsiTheme="majorHAnsi" w:cstheme="majorHAnsi"/>
                <w:sz w:val="15"/>
                <w:szCs w:val="15"/>
              </w:rPr>
            </w:pPr>
          </w:p>
          <w:p w14:paraId="65ED22F8"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w:t>
            </w:r>
          </w:p>
          <w:p w14:paraId="55636BCB" w14:textId="77777777" w:rsidR="00AC5188" w:rsidRPr="00EC46B0" w:rsidRDefault="00AC5188">
            <w:pPr>
              <w:jc w:val="center"/>
              <w:rPr>
                <w:rFonts w:asciiTheme="majorHAnsi" w:eastAsia="Arial" w:hAnsiTheme="majorHAnsi" w:cstheme="majorHAnsi"/>
                <w:sz w:val="15"/>
                <w:szCs w:val="15"/>
              </w:rPr>
            </w:pPr>
          </w:p>
          <w:p w14:paraId="622B3392" w14:textId="77777777" w:rsidR="00AC5188" w:rsidRPr="00EC46B0" w:rsidRDefault="00AC5188">
            <w:pPr>
              <w:jc w:val="center"/>
              <w:rPr>
                <w:rFonts w:asciiTheme="majorHAnsi" w:eastAsia="Arial" w:hAnsiTheme="majorHAnsi" w:cstheme="majorHAnsi"/>
                <w:sz w:val="15"/>
                <w:szCs w:val="15"/>
              </w:rPr>
            </w:pPr>
          </w:p>
          <w:p w14:paraId="2E66464D" w14:textId="77777777" w:rsidR="00AC5188" w:rsidRPr="00EC46B0" w:rsidRDefault="00AC5188">
            <w:pPr>
              <w:jc w:val="center"/>
              <w:rPr>
                <w:rFonts w:asciiTheme="majorHAnsi" w:eastAsia="Arial" w:hAnsiTheme="majorHAnsi" w:cstheme="majorHAnsi"/>
                <w:sz w:val="15"/>
                <w:szCs w:val="15"/>
              </w:rPr>
            </w:pPr>
          </w:p>
          <w:p w14:paraId="24A3BEC8"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2</w:t>
            </w:r>
          </w:p>
          <w:p w14:paraId="38DACB15" w14:textId="77777777" w:rsidR="00AC5188" w:rsidRPr="00EC46B0" w:rsidRDefault="00AC5188">
            <w:pPr>
              <w:jc w:val="center"/>
              <w:rPr>
                <w:rFonts w:asciiTheme="majorHAnsi" w:eastAsia="Arial" w:hAnsiTheme="majorHAnsi" w:cstheme="majorHAnsi"/>
                <w:sz w:val="15"/>
                <w:szCs w:val="15"/>
              </w:rPr>
            </w:pPr>
          </w:p>
        </w:tc>
        <w:tc>
          <w:tcPr>
            <w:tcW w:w="560" w:type="dxa"/>
            <w:tcBorders>
              <w:top w:val="single" w:sz="4" w:space="0" w:color="000000"/>
              <w:left w:val="single" w:sz="4" w:space="0" w:color="000000"/>
              <w:bottom w:val="single" w:sz="4" w:space="0" w:color="000000"/>
              <w:right w:val="single" w:sz="4" w:space="0" w:color="000000"/>
            </w:tcBorders>
            <w:vAlign w:val="center"/>
          </w:tcPr>
          <w:p w14:paraId="3CADC8F5" w14:textId="77777777" w:rsidR="00AC5188" w:rsidRPr="00EC46B0" w:rsidRDefault="00AC5188">
            <w:pPr>
              <w:jc w:val="center"/>
              <w:rPr>
                <w:rFonts w:asciiTheme="majorHAnsi" w:eastAsia="Arial" w:hAnsiTheme="majorHAnsi" w:cstheme="majorHAnsi"/>
                <w:sz w:val="15"/>
                <w:szCs w:val="15"/>
              </w:rPr>
            </w:pPr>
          </w:p>
          <w:p w14:paraId="72034128"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36</w:t>
            </w:r>
          </w:p>
          <w:p w14:paraId="01E799CA" w14:textId="77777777" w:rsidR="00AC5188" w:rsidRPr="00EC46B0" w:rsidRDefault="00AC5188">
            <w:pPr>
              <w:jc w:val="center"/>
              <w:rPr>
                <w:rFonts w:asciiTheme="majorHAnsi" w:eastAsia="Arial" w:hAnsiTheme="majorHAnsi" w:cstheme="majorHAnsi"/>
                <w:sz w:val="15"/>
                <w:szCs w:val="15"/>
              </w:rPr>
            </w:pPr>
          </w:p>
          <w:p w14:paraId="2D039068" w14:textId="77777777" w:rsidR="00AC5188" w:rsidRPr="00EC46B0" w:rsidRDefault="00AC5188">
            <w:pPr>
              <w:jc w:val="center"/>
              <w:rPr>
                <w:rFonts w:asciiTheme="majorHAnsi" w:eastAsia="Arial" w:hAnsiTheme="majorHAnsi" w:cstheme="majorHAnsi"/>
                <w:sz w:val="15"/>
                <w:szCs w:val="15"/>
              </w:rPr>
            </w:pPr>
          </w:p>
          <w:p w14:paraId="7CC7BE32" w14:textId="77777777" w:rsidR="00AC5188" w:rsidRPr="00EC46B0" w:rsidRDefault="00AC5188">
            <w:pPr>
              <w:jc w:val="center"/>
              <w:rPr>
                <w:rFonts w:asciiTheme="majorHAnsi" w:eastAsia="Arial" w:hAnsiTheme="majorHAnsi" w:cstheme="majorHAnsi"/>
                <w:sz w:val="15"/>
                <w:szCs w:val="15"/>
              </w:rPr>
            </w:pPr>
          </w:p>
          <w:p w14:paraId="15D881E6"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140</w:t>
            </w:r>
          </w:p>
          <w:p w14:paraId="2DFC003D" w14:textId="77777777" w:rsidR="00AC5188" w:rsidRPr="00EC46B0" w:rsidRDefault="00AC5188">
            <w:pPr>
              <w:jc w:val="center"/>
              <w:rPr>
                <w:rFonts w:asciiTheme="majorHAnsi" w:eastAsia="Arial" w:hAnsiTheme="majorHAnsi" w:cstheme="majorHAnsi"/>
                <w:sz w:val="15"/>
                <w:szCs w:val="15"/>
              </w:rPr>
            </w:pPr>
          </w:p>
          <w:p w14:paraId="37A1FA07" w14:textId="77777777" w:rsidR="00AC5188" w:rsidRPr="00EC46B0" w:rsidRDefault="00AC5188">
            <w:pPr>
              <w:jc w:val="center"/>
              <w:rPr>
                <w:rFonts w:asciiTheme="majorHAnsi" w:eastAsia="Arial" w:hAnsiTheme="majorHAnsi" w:cstheme="majorHAnsi"/>
                <w:sz w:val="15"/>
                <w:szCs w:val="15"/>
              </w:rPr>
            </w:pPr>
          </w:p>
          <w:p w14:paraId="5C01BE86" w14:textId="77777777" w:rsidR="00AC5188" w:rsidRPr="00EC46B0" w:rsidRDefault="00AC5188">
            <w:pPr>
              <w:jc w:val="center"/>
              <w:rPr>
                <w:rFonts w:asciiTheme="majorHAnsi" w:eastAsia="Arial" w:hAnsiTheme="majorHAnsi" w:cstheme="majorHAnsi"/>
                <w:sz w:val="15"/>
                <w:szCs w:val="15"/>
              </w:rPr>
            </w:pPr>
          </w:p>
          <w:p w14:paraId="49F70EAB"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970</w:t>
            </w:r>
          </w:p>
          <w:p w14:paraId="25FA96DB" w14:textId="77777777" w:rsidR="00AC5188" w:rsidRPr="00EC46B0" w:rsidRDefault="00AC5188">
            <w:pPr>
              <w:jc w:val="center"/>
              <w:rPr>
                <w:rFonts w:asciiTheme="majorHAnsi" w:eastAsia="Arial" w:hAnsiTheme="majorHAnsi" w:cstheme="majorHAnsi"/>
                <w:sz w:val="15"/>
                <w:szCs w:val="15"/>
              </w:rPr>
            </w:pPr>
          </w:p>
          <w:p w14:paraId="197A1625" w14:textId="77777777" w:rsidR="00AC5188" w:rsidRPr="00EC46B0" w:rsidRDefault="00AC5188">
            <w:pPr>
              <w:jc w:val="center"/>
              <w:rPr>
                <w:rFonts w:asciiTheme="majorHAnsi" w:eastAsia="Arial" w:hAnsiTheme="majorHAnsi" w:cstheme="majorHAnsi"/>
                <w:sz w:val="15"/>
                <w:szCs w:val="15"/>
              </w:rPr>
            </w:pPr>
          </w:p>
          <w:p w14:paraId="7BB040F6" w14:textId="77777777" w:rsidR="00AC5188" w:rsidRPr="00EC46B0" w:rsidRDefault="00AC5188">
            <w:pPr>
              <w:jc w:val="center"/>
              <w:rPr>
                <w:rFonts w:asciiTheme="majorHAnsi" w:eastAsia="Arial" w:hAnsiTheme="majorHAnsi" w:cstheme="majorHAnsi"/>
                <w:sz w:val="15"/>
                <w:szCs w:val="15"/>
              </w:rPr>
            </w:pPr>
          </w:p>
          <w:p w14:paraId="33B90E0F"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765</w:t>
            </w:r>
          </w:p>
          <w:p w14:paraId="5D5D367B" w14:textId="77777777" w:rsidR="00AC5188" w:rsidRPr="00EC46B0" w:rsidRDefault="00AC5188">
            <w:pPr>
              <w:jc w:val="center"/>
              <w:rPr>
                <w:rFonts w:asciiTheme="majorHAnsi" w:eastAsia="Arial" w:hAnsiTheme="majorHAnsi" w:cstheme="majorHAnsi"/>
                <w:sz w:val="15"/>
                <w:szCs w:val="15"/>
              </w:rPr>
            </w:pPr>
          </w:p>
          <w:p w14:paraId="5BFFEF23" w14:textId="77777777" w:rsidR="00AC5188" w:rsidRPr="00EC46B0" w:rsidRDefault="00AC5188">
            <w:pPr>
              <w:jc w:val="center"/>
              <w:rPr>
                <w:rFonts w:asciiTheme="majorHAnsi" w:eastAsia="Arial" w:hAnsiTheme="majorHAnsi" w:cstheme="majorHAnsi"/>
                <w:sz w:val="15"/>
                <w:szCs w:val="15"/>
              </w:rPr>
            </w:pPr>
          </w:p>
          <w:p w14:paraId="0486057C" w14:textId="77777777" w:rsidR="00AC5188" w:rsidRPr="00EC46B0" w:rsidRDefault="00AC5188">
            <w:pPr>
              <w:jc w:val="center"/>
              <w:rPr>
                <w:rFonts w:asciiTheme="majorHAnsi" w:eastAsia="Arial" w:hAnsiTheme="majorHAnsi" w:cstheme="majorHAnsi"/>
                <w:sz w:val="15"/>
                <w:szCs w:val="15"/>
              </w:rPr>
            </w:pPr>
          </w:p>
          <w:p w14:paraId="248D0B83"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42</w:t>
            </w:r>
          </w:p>
          <w:p w14:paraId="51FF7389" w14:textId="77777777" w:rsidR="00AC5188" w:rsidRPr="00EC46B0" w:rsidRDefault="00AC5188">
            <w:pPr>
              <w:jc w:val="center"/>
              <w:rPr>
                <w:rFonts w:asciiTheme="majorHAnsi" w:eastAsia="Arial" w:hAnsiTheme="majorHAnsi" w:cstheme="majorHAnsi"/>
                <w:sz w:val="15"/>
                <w:szCs w:val="15"/>
              </w:rPr>
            </w:pPr>
          </w:p>
          <w:p w14:paraId="50002B88" w14:textId="77777777" w:rsidR="00AC5188" w:rsidRPr="00EC46B0" w:rsidRDefault="00AC5188">
            <w:pPr>
              <w:jc w:val="center"/>
              <w:rPr>
                <w:rFonts w:asciiTheme="majorHAnsi" w:eastAsia="Arial" w:hAnsiTheme="majorHAnsi" w:cstheme="majorHAnsi"/>
                <w:sz w:val="15"/>
                <w:szCs w:val="15"/>
              </w:rPr>
            </w:pPr>
          </w:p>
          <w:p w14:paraId="3192D54D" w14:textId="77777777" w:rsidR="00AC5188" w:rsidRPr="00EC46B0" w:rsidRDefault="00AC5188">
            <w:pPr>
              <w:jc w:val="center"/>
              <w:rPr>
                <w:rFonts w:asciiTheme="majorHAnsi" w:eastAsia="Arial" w:hAnsiTheme="majorHAnsi" w:cstheme="majorHAnsi"/>
                <w:sz w:val="15"/>
                <w:szCs w:val="15"/>
              </w:rPr>
            </w:pPr>
          </w:p>
          <w:p w14:paraId="690DBD18"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5</w:t>
            </w:r>
          </w:p>
          <w:p w14:paraId="4F1C1E8E" w14:textId="77777777" w:rsidR="00AC5188" w:rsidRPr="00EC46B0" w:rsidRDefault="00AC5188">
            <w:pPr>
              <w:jc w:val="center"/>
              <w:rPr>
                <w:rFonts w:asciiTheme="majorHAnsi" w:eastAsia="Arial" w:hAnsiTheme="majorHAnsi" w:cstheme="majorHAnsi"/>
                <w:sz w:val="15"/>
                <w:szCs w:val="15"/>
              </w:rPr>
            </w:pPr>
          </w:p>
          <w:p w14:paraId="04CD0974" w14:textId="77777777" w:rsidR="00AC5188" w:rsidRPr="00EC46B0" w:rsidRDefault="00AC5188">
            <w:pPr>
              <w:jc w:val="center"/>
              <w:rPr>
                <w:rFonts w:asciiTheme="majorHAnsi" w:eastAsia="Arial" w:hAnsiTheme="majorHAnsi" w:cstheme="majorHAnsi"/>
                <w:sz w:val="15"/>
                <w:szCs w:val="15"/>
              </w:rPr>
            </w:pPr>
          </w:p>
          <w:p w14:paraId="48F04EC7" w14:textId="77777777" w:rsidR="00AC5188" w:rsidRPr="00EC46B0" w:rsidRDefault="00AC5188">
            <w:pPr>
              <w:jc w:val="center"/>
              <w:rPr>
                <w:rFonts w:asciiTheme="majorHAnsi" w:eastAsia="Arial" w:hAnsiTheme="majorHAnsi" w:cstheme="majorHAnsi"/>
                <w:sz w:val="15"/>
                <w:szCs w:val="15"/>
              </w:rPr>
            </w:pPr>
          </w:p>
          <w:p w14:paraId="460B0581"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1</w:t>
            </w:r>
          </w:p>
          <w:p w14:paraId="2FDEFE34" w14:textId="77777777" w:rsidR="00AC5188" w:rsidRPr="00EC46B0" w:rsidRDefault="00AC5188">
            <w:pPr>
              <w:jc w:val="center"/>
              <w:rPr>
                <w:rFonts w:asciiTheme="majorHAnsi" w:eastAsia="Arial" w:hAnsiTheme="majorHAnsi" w:cstheme="majorHAnsi"/>
                <w:sz w:val="15"/>
                <w:szCs w:val="15"/>
              </w:rPr>
            </w:pPr>
          </w:p>
          <w:p w14:paraId="18CAF0A7" w14:textId="77777777" w:rsidR="00AC5188" w:rsidRPr="00EC46B0" w:rsidRDefault="00AC5188">
            <w:pPr>
              <w:jc w:val="center"/>
              <w:rPr>
                <w:rFonts w:asciiTheme="majorHAnsi" w:eastAsia="Arial" w:hAnsiTheme="majorHAnsi" w:cstheme="majorHAnsi"/>
                <w:sz w:val="15"/>
                <w:szCs w:val="15"/>
              </w:rPr>
            </w:pPr>
          </w:p>
          <w:p w14:paraId="3C7EEF64" w14:textId="77777777" w:rsidR="00AC5188" w:rsidRPr="00EC46B0" w:rsidRDefault="00AC5188">
            <w:pPr>
              <w:jc w:val="center"/>
              <w:rPr>
                <w:rFonts w:asciiTheme="majorHAnsi" w:eastAsia="Arial" w:hAnsiTheme="majorHAnsi" w:cstheme="majorHAnsi"/>
                <w:sz w:val="15"/>
                <w:szCs w:val="15"/>
              </w:rPr>
            </w:pPr>
          </w:p>
          <w:p w14:paraId="6CB2960F" w14:textId="77777777" w:rsidR="00AC5188" w:rsidRPr="00EC46B0" w:rsidRDefault="003E6580">
            <w:pPr>
              <w:jc w:val="center"/>
              <w:rPr>
                <w:rFonts w:asciiTheme="majorHAnsi" w:eastAsia="Arial" w:hAnsiTheme="majorHAnsi" w:cstheme="majorHAnsi"/>
                <w:sz w:val="15"/>
                <w:szCs w:val="15"/>
              </w:rPr>
            </w:pPr>
            <w:r w:rsidRPr="00EC46B0">
              <w:rPr>
                <w:rFonts w:asciiTheme="majorHAnsi" w:eastAsia="Arial" w:hAnsiTheme="majorHAnsi" w:cstheme="majorHAnsi"/>
                <w:sz w:val="15"/>
                <w:szCs w:val="15"/>
              </w:rPr>
              <w:t>2</w:t>
            </w:r>
          </w:p>
          <w:p w14:paraId="1A33A946" w14:textId="77777777" w:rsidR="00AC5188" w:rsidRPr="00EC46B0" w:rsidRDefault="00AC5188">
            <w:pPr>
              <w:jc w:val="center"/>
              <w:rPr>
                <w:rFonts w:asciiTheme="majorHAnsi" w:eastAsia="Arial" w:hAnsiTheme="majorHAnsi" w:cstheme="majorHAnsi"/>
                <w:sz w:val="15"/>
                <w:szCs w:val="15"/>
              </w:rPr>
            </w:pPr>
          </w:p>
        </w:tc>
      </w:tr>
    </w:tbl>
    <w:p w14:paraId="33441D9B" w14:textId="77777777" w:rsidR="00AC5188" w:rsidRDefault="00AC5188">
      <w:pPr>
        <w:rPr>
          <w:rFonts w:ascii="Arial" w:eastAsia="Arial" w:hAnsi="Arial" w:cs="Arial"/>
          <w:b/>
          <w:bCs/>
        </w:rPr>
      </w:pPr>
    </w:p>
    <w:p w14:paraId="57309A99"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rPr>
      </w:pPr>
      <w:r>
        <w:rPr>
          <w:rFonts w:ascii="Arial" w:eastAsia="Arial" w:hAnsi="Arial" w:cs="Arial"/>
          <w:b/>
          <w:bCs/>
        </w:rPr>
        <w:t>T 100605: Poduzetnički inkubator i coworking = 13.850,00 EUR</w:t>
      </w:r>
    </w:p>
    <w:p w14:paraId="7EA7D0DF" w14:textId="77777777" w:rsidR="00AC5188" w:rsidRDefault="003E6580">
      <w:pPr>
        <w:jc w:val="both"/>
        <w:rPr>
          <w:rFonts w:ascii="Arial" w:eastAsia="Arial" w:hAnsi="Arial" w:cs="Arial"/>
          <w:sz w:val="24"/>
          <w:szCs w:val="24"/>
        </w:rPr>
      </w:pPr>
      <w:r>
        <w:rPr>
          <w:rFonts w:ascii="Arial" w:eastAsia="Arial" w:hAnsi="Arial" w:cs="Arial"/>
          <w:b/>
          <w:bCs/>
          <w:sz w:val="24"/>
          <w:szCs w:val="24"/>
        </w:rPr>
        <w:t>Zakonska osnova</w:t>
      </w:r>
      <w:r>
        <w:rPr>
          <w:rFonts w:ascii="Arial" w:eastAsia="Arial" w:hAnsi="Arial" w:cs="Arial"/>
          <w:sz w:val="24"/>
          <w:szCs w:val="24"/>
        </w:rPr>
        <w:t>: Zakon o poticanju razvoja malog gospodarstva, Zakon o poticanju investicija i unapređenju investicijskog okruženja, Sporazum o suradnji sa Rubini d.o.o. Rovinj.</w:t>
      </w:r>
    </w:p>
    <w:p w14:paraId="0704ED6E" w14:textId="77777777" w:rsidR="00AC5188" w:rsidRDefault="003E6580">
      <w:pPr>
        <w:jc w:val="both"/>
        <w:rPr>
          <w:rFonts w:ascii="Arial" w:eastAsia="Arial" w:hAnsi="Arial" w:cs="Arial"/>
          <w:sz w:val="24"/>
          <w:szCs w:val="24"/>
        </w:rPr>
      </w:pPr>
      <w:r>
        <w:rPr>
          <w:rFonts w:ascii="Arial" w:eastAsia="Arial" w:hAnsi="Arial" w:cs="Arial"/>
          <w:b/>
          <w:bCs/>
          <w:sz w:val="24"/>
          <w:szCs w:val="24"/>
        </w:rPr>
        <w:t>Opis</w:t>
      </w:r>
      <w:r>
        <w:rPr>
          <w:rFonts w:ascii="Arial" w:eastAsia="Arial" w:hAnsi="Arial" w:cs="Arial"/>
          <w:sz w:val="24"/>
          <w:szCs w:val="24"/>
        </w:rPr>
        <w:t>: povećanje od 3.900,00 eura odnosi se na veće troškove administrativno-stručnog praćenja rada poduzetničkog inkubatora i coworking prostora. Troškovi su namijenjeni za materijalne i ostale troškove poduzetničkog inkubatora i rad coworkinga.</w:t>
      </w:r>
    </w:p>
    <w:p w14:paraId="63155685" w14:textId="77777777" w:rsidR="00AC5188" w:rsidRDefault="003E6580">
      <w:pPr>
        <w:jc w:val="both"/>
        <w:rPr>
          <w:rFonts w:ascii="Arial" w:eastAsia="Arial" w:hAnsi="Arial" w:cs="Arial"/>
          <w:sz w:val="24"/>
          <w:szCs w:val="24"/>
        </w:rPr>
      </w:pPr>
      <w:r>
        <w:rPr>
          <w:rFonts w:ascii="Arial" w:eastAsia="Arial" w:hAnsi="Arial" w:cs="Arial"/>
          <w:b/>
          <w:bCs/>
          <w:sz w:val="24"/>
          <w:szCs w:val="24"/>
        </w:rPr>
        <w:t>Opći cilj</w:t>
      </w:r>
      <w:r>
        <w:rPr>
          <w:rFonts w:ascii="Arial" w:eastAsia="Arial" w:hAnsi="Arial" w:cs="Arial"/>
          <w:sz w:val="24"/>
          <w:szCs w:val="24"/>
        </w:rPr>
        <w:t>: omogućiti administrativno-stručnu i infrastrukturnu pomoć gospodarskim subjektima početnicima u cilju smanjivanja početnih troškova poslovanja i pružanja stručne pomoći.</w:t>
      </w:r>
    </w:p>
    <w:p w14:paraId="44A52A0C" w14:textId="77777777" w:rsidR="00AC5188" w:rsidRDefault="003E6580">
      <w:pPr>
        <w:jc w:val="both"/>
        <w:rPr>
          <w:rFonts w:ascii="Arial" w:eastAsia="Arial" w:hAnsi="Arial" w:cs="Arial"/>
          <w:sz w:val="24"/>
          <w:szCs w:val="24"/>
        </w:rPr>
      </w:pPr>
      <w:r>
        <w:rPr>
          <w:rFonts w:ascii="Arial" w:eastAsia="Arial" w:hAnsi="Arial" w:cs="Arial"/>
          <w:sz w:val="24"/>
          <w:szCs w:val="24"/>
        </w:rPr>
        <w:t>Pokazatelj uspješnosti: Broj korisnika prostora Poduzetničkog inkubatora i coworkinga.</w:t>
      </w:r>
    </w:p>
    <w:p w14:paraId="0F4AE042" w14:textId="77777777" w:rsidR="00AC5188" w:rsidRDefault="00AC5188">
      <w:pPr>
        <w:rPr>
          <w:rFonts w:ascii="Arial" w:eastAsia="Arial" w:hAnsi="Arial" w:cs="Arial"/>
        </w:rPr>
      </w:pPr>
    </w:p>
    <w:p w14:paraId="468A0BE8"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rPr>
      </w:pPr>
      <w:r>
        <w:rPr>
          <w:rFonts w:ascii="Arial" w:eastAsia="Arial" w:hAnsi="Arial" w:cs="Arial"/>
          <w:b/>
          <w:bCs/>
        </w:rPr>
        <w:t>T 100607: Spasilačka služba u turističkoj sezoni = 25.500,00 EUR</w:t>
      </w:r>
    </w:p>
    <w:p w14:paraId="38F7AB82" w14:textId="77777777" w:rsidR="00AC5188" w:rsidRDefault="003E6580">
      <w:pPr>
        <w:jc w:val="both"/>
        <w:rPr>
          <w:rFonts w:ascii="Arial" w:eastAsia="Arial" w:hAnsi="Arial" w:cs="Arial"/>
          <w:sz w:val="24"/>
          <w:szCs w:val="24"/>
        </w:rPr>
      </w:pPr>
      <w:r>
        <w:rPr>
          <w:rFonts w:ascii="Arial" w:eastAsia="Arial" w:hAnsi="Arial" w:cs="Arial"/>
          <w:sz w:val="24"/>
          <w:szCs w:val="24"/>
        </w:rPr>
        <w:t>Sredstava su namijenjena za organizaciju rada spasilačke službe na rovinjskim plažama, za što se namjerava utrošiti 25.500,00 eura. Umanjenje od 650,00 eura se razliku od manje ugovorenog iznosa u odnosu na planirani iznos, nakon provedenog postupka nabave.</w:t>
      </w:r>
    </w:p>
    <w:p w14:paraId="107B671B" w14:textId="77777777" w:rsidR="00AC5188" w:rsidRDefault="003E6580">
      <w:pPr>
        <w:jc w:val="both"/>
        <w:rPr>
          <w:rFonts w:ascii="Arial" w:eastAsia="Arial" w:hAnsi="Arial" w:cs="Arial"/>
          <w:b/>
          <w:bCs/>
          <w:sz w:val="24"/>
          <w:szCs w:val="24"/>
        </w:rPr>
      </w:pPr>
      <w:r>
        <w:rPr>
          <w:rFonts w:ascii="Arial" w:eastAsia="Arial" w:hAnsi="Arial" w:cs="Arial"/>
          <w:b/>
          <w:bCs/>
          <w:sz w:val="24"/>
          <w:szCs w:val="24"/>
        </w:rPr>
        <w:t xml:space="preserve">Opći cilj: </w:t>
      </w:r>
      <w:r>
        <w:rPr>
          <w:rFonts w:ascii="Arial" w:eastAsia="Arial" w:hAnsi="Arial" w:cs="Arial"/>
          <w:sz w:val="24"/>
          <w:szCs w:val="24"/>
        </w:rPr>
        <w:t>osiguravanje sigurnosti posjetitelja i kupača na 3 (tri) gradske plaže.</w:t>
      </w:r>
    </w:p>
    <w:p w14:paraId="692F3838" w14:textId="77777777" w:rsidR="00AC5188" w:rsidRDefault="003E6580">
      <w:pPr>
        <w:jc w:val="both"/>
        <w:rPr>
          <w:rFonts w:ascii="Arial" w:eastAsia="Arial" w:hAnsi="Arial" w:cs="Arial"/>
          <w:sz w:val="24"/>
          <w:szCs w:val="24"/>
        </w:rPr>
      </w:pPr>
      <w:r>
        <w:rPr>
          <w:rFonts w:ascii="Arial" w:eastAsia="Arial" w:hAnsi="Arial" w:cs="Arial"/>
          <w:b/>
          <w:bCs/>
          <w:sz w:val="24"/>
          <w:szCs w:val="24"/>
        </w:rPr>
        <w:t>Pokazatelj uspješnosti:</w:t>
      </w:r>
      <w:r>
        <w:rPr>
          <w:rFonts w:ascii="Arial" w:eastAsia="Arial" w:hAnsi="Arial" w:cs="Arial"/>
          <w:sz w:val="24"/>
          <w:szCs w:val="24"/>
        </w:rPr>
        <w:t xml:space="preserve"> plaže sa organiziranim radom spasilačke službe.</w:t>
      </w:r>
    </w:p>
    <w:p w14:paraId="538CAC23" w14:textId="77777777" w:rsidR="00AC5188" w:rsidRDefault="00AC5188">
      <w:pPr>
        <w:rPr>
          <w:rFonts w:ascii="Arial" w:eastAsia="Arial" w:hAnsi="Arial" w:cs="Arial"/>
        </w:rPr>
      </w:pPr>
    </w:p>
    <w:p w14:paraId="56B494DA"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Pr>
          <w:rFonts w:ascii="Arial" w:eastAsia="Arial" w:hAnsi="Arial" w:cs="Arial"/>
          <w:b/>
          <w:bCs/>
          <w:sz w:val="24"/>
          <w:szCs w:val="24"/>
        </w:rPr>
        <w:t>T 100603: TIMELESS ADRIATIC = 96.690,00 EUR</w:t>
      </w:r>
    </w:p>
    <w:p w14:paraId="68BF5CBD" w14:textId="77777777" w:rsidR="00AC5188" w:rsidRDefault="003E6580">
      <w:pPr>
        <w:jc w:val="both"/>
        <w:rPr>
          <w:rFonts w:ascii="Arial" w:eastAsia="Arial" w:hAnsi="Arial" w:cs="Arial"/>
          <w:sz w:val="24"/>
          <w:szCs w:val="24"/>
        </w:rPr>
      </w:pPr>
      <w:r>
        <w:rPr>
          <w:rFonts w:ascii="Arial" w:eastAsia="Arial" w:hAnsi="Arial" w:cs="Arial"/>
          <w:b/>
          <w:bCs/>
          <w:sz w:val="24"/>
          <w:szCs w:val="24"/>
        </w:rPr>
        <w:t xml:space="preserve">Zakonska osnova: </w:t>
      </w:r>
      <w:r>
        <w:rPr>
          <w:rFonts w:ascii="Arial" w:eastAsia="Arial" w:hAnsi="Arial" w:cs="Arial"/>
          <w:sz w:val="24"/>
          <w:szCs w:val="24"/>
        </w:rPr>
        <w:t>Ugovor o dodjeli bespovratnih sredstava za projekt Timeless Adriatic (ID ITHR0700878)- Program Interreg Italija-Hrvatska .</w:t>
      </w:r>
    </w:p>
    <w:p w14:paraId="1055ADEF" w14:textId="77777777" w:rsidR="00AC5188" w:rsidRDefault="003E6580">
      <w:pPr>
        <w:jc w:val="both"/>
        <w:rPr>
          <w:rFonts w:ascii="Arial" w:eastAsia="Arial" w:hAnsi="Arial" w:cs="Arial"/>
          <w:sz w:val="24"/>
          <w:szCs w:val="24"/>
        </w:rPr>
      </w:pPr>
      <w:r>
        <w:rPr>
          <w:rFonts w:ascii="Arial" w:eastAsia="Arial" w:hAnsi="Arial" w:cs="Arial"/>
          <w:b/>
          <w:bCs/>
          <w:sz w:val="24"/>
          <w:szCs w:val="24"/>
        </w:rPr>
        <w:t xml:space="preserve">Opis: </w:t>
      </w:r>
      <w:r>
        <w:rPr>
          <w:rFonts w:ascii="Arial" w:eastAsia="Arial" w:hAnsi="Arial" w:cs="Arial"/>
          <w:sz w:val="24"/>
          <w:szCs w:val="24"/>
        </w:rPr>
        <w:t>Timeless Adriatic je projekt koji uključuje općinu Grottammare (ITA) i Grad Rovinj-Rovigno zajedno s Fondacijom Europelago (ITA). Značenje projekta očituje se u povećanju važnosti kulturne baštine u svakodnevnom životu, s vidljivim koristima u smislu sudjelovanja mladih, društvene kohezije, kulturne živosti i promocije lokalnog identiteta. Oživljenje gradskih satova također stvara prilike za nove kulturne usluge i turistička iskustva ukorijenjena u lokalnim resursima.</w:t>
      </w:r>
    </w:p>
    <w:p w14:paraId="41FE532F" w14:textId="77777777" w:rsidR="00AC5188" w:rsidRDefault="003E6580">
      <w:pPr>
        <w:jc w:val="both"/>
        <w:rPr>
          <w:rFonts w:ascii="Arial" w:eastAsia="Arial" w:hAnsi="Arial" w:cs="Arial"/>
          <w:sz w:val="24"/>
          <w:szCs w:val="24"/>
        </w:rPr>
      </w:pPr>
      <w:r>
        <w:rPr>
          <w:rFonts w:ascii="Arial" w:eastAsia="Arial" w:hAnsi="Arial" w:cs="Arial"/>
          <w:b/>
          <w:bCs/>
          <w:sz w:val="24"/>
          <w:szCs w:val="24"/>
        </w:rPr>
        <w:t xml:space="preserve">Opći cilj: </w:t>
      </w:r>
      <w:r>
        <w:rPr>
          <w:rFonts w:ascii="Arial" w:eastAsia="Arial" w:hAnsi="Arial" w:cs="Arial"/>
          <w:sz w:val="24"/>
          <w:szCs w:val="24"/>
        </w:rPr>
        <w:t>cilj projekta je oživjeti povijesne gradske tornjeve sa satovima u obliku kreativnih kulturnih centra. Projekt okuplja lokalne vlasti, mlade, građane i kulturne aktere kroz ponovno otkriće značenja gradskih satova i  njihovu pretvorbu u zajedničke prostore za učenje, umjetničku produkciju i društvenu interakciju.</w:t>
      </w:r>
    </w:p>
    <w:p w14:paraId="54CA161A" w14:textId="77777777" w:rsidR="00AC5188" w:rsidRDefault="003E6580">
      <w:pPr>
        <w:jc w:val="both"/>
        <w:rPr>
          <w:rFonts w:ascii="Arial" w:eastAsia="Arial" w:hAnsi="Arial" w:cs="Arial"/>
          <w:sz w:val="24"/>
          <w:szCs w:val="24"/>
        </w:rPr>
      </w:pPr>
      <w:r>
        <w:rPr>
          <w:rFonts w:ascii="Arial" w:eastAsia="Arial" w:hAnsi="Arial" w:cs="Arial"/>
          <w:b/>
          <w:bCs/>
          <w:sz w:val="24"/>
          <w:szCs w:val="24"/>
        </w:rPr>
        <w:t>Pokazatelj uspješnosti:</w:t>
      </w:r>
      <w:r>
        <w:rPr>
          <w:rFonts w:ascii="Arial" w:eastAsia="Arial" w:hAnsi="Arial" w:cs="Arial"/>
          <w:sz w:val="24"/>
          <w:szCs w:val="24"/>
        </w:rPr>
        <w:t xml:space="preserve"> Odrađene aktivnosti u sklopu projekta.</w:t>
      </w:r>
    </w:p>
    <w:p w14:paraId="67BED017" w14:textId="77777777" w:rsidR="00AC5188" w:rsidRDefault="00AC5188">
      <w:pPr>
        <w:rPr>
          <w:rFonts w:ascii="Arial" w:eastAsia="Arial" w:hAnsi="Arial" w:cs="Arial"/>
        </w:rPr>
      </w:pPr>
    </w:p>
    <w:p w14:paraId="1E41EAB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sidRPr="00514E6E">
        <w:rPr>
          <w:rFonts w:ascii="Arial" w:eastAsia="Arial" w:hAnsi="Arial" w:cs="Arial"/>
          <w:b/>
          <w:bCs/>
          <w:sz w:val="24"/>
          <w:szCs w:val="24"/>
        </w:rPr>
        <w:t>Program 1009: Zaštita okoliša = 3.948.064,50 EUR</w:t>
      </w:r>
    </w:p>
    <w:p w14:paraId="61D6E2BF" w14:textId="77777777" w:rsidR="00AC5188" w:rsidRDefault="00AC5188">
      <w:pPr>
        <w:rPr>
          <w:rFonts w:ascii="Arial" w:eastAsia="Arial" w:hAnsi="Arial" w:cs="Arial"/>
        </w:rPr>
      </w:pPr>
    </w:p>
    <w:tbl>
      <w:tblPr>
        <w:tblStyle w:val="aff3"/>
        <w:tblW w:w="10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0"/>
        <w:gridCol w:w="1034"/>
        <w:gridCol w:w="897"/>
        <w:gridCol w:w="1090"/>
        <w:gridCol w:w="987"/>
        <w:gridCol w:w="903"/>
        <w:gridCol w:w="861"/>
        <w:gridCol w:w="1060"/>
        <w:gridCol w:w="714"/>
        <w:gridCol w:w="738"/>
        <w:gridCol w:w="740"/>
      </w:tblGrid>
      <w:tr w:rsidR="00AC5188" w14:paraId="301E5E29" w14:textId="77777777">
        <w:trPr>
          <w:trHeight w:val="638"/>
          <w:jc w:val="center"/>
        </w:trPr>
        <w:tc>
          <w:tcPr>
            <w:tcW w:w="1030" w:type="dxa"/>
            <w:vMerge w:val="restart"/>
            <w:tcBorders>
              <w:top w:val="single" w:sz="4" w:space="0" w:color="000000"/>
              <w:left w:val="single" w:sz="4" w:space="0" w:color="000000"/>
              <w:bottom w:val="single" w:sz="4" w:space="0" w:color="000000"/>
              <w:right w:val="single" w:sz="4" w:space="0" w:color="000000"/>
            </w:tcBorders>
            <w:vAlign w:val="center"/>
          </w:tcPr>
          <w:p w14:paraId="0BC598EC"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Doprinos provedbi</w:t>
            </w:r>
          </w:p>
          <w:p w14:paraId="36885FEA"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nadređenog</w:t>
            </w:r>
          </w:p>
          <w:p w14:paraId="28D4671B"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akta strateškog planiranja</w:t>
            </w:r>
          </w:p>
        </w:tc>
        <w:tc>
          <w:tcPr>
            <w:tcW w:w="1034" w:type="dxa"/>
            <w:vMerge w:val="restart"/>
            <w:tcBorders>
              <w:top w:val="single" w:sz="4" w:space="0" w:color="000000"/>
              <w:left w:val="single" w:sz="4" w:space="0" w:color="000000"/>
              <w:bottom w:val="single" w:sz="4" w:space="0" w:color="000000"/>
              <w:right w:val="single" w:sz="4" w:space="0" w:color="000000"/>
            </w:tcBorders>
            <w:vAlign w:val="center"/>
          </w:tcPr>
          <w:p w14:paraId="77843B24"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Naziv cilja nadređenog akta strateškog planiranja</w:t>
            </w:r>
          </w:p>
        </w:tc>
        <w:tc>
          <w:tcPr>
            <w:tcW w:w="897" w:type="dxa"/>
            <w:vMerge w:val="restart"/>
            <w:tcBorders>
              <w:top w:val="single" w:sz="4" w:space="0" w:color="000000"/>
              <w:left w:val="single" w:sz="4" w:space="0" w:color="000000"/>
              <w:bottom w:val="single" w:sz="4" w:space="0" w:color="000000"/>
              <w:right w:val="single" w:sz="4" w:space="0" w:color="000000"/>
            </w:tcBorders>
            <w:vAlign w:val="center"/>
          </w:tcPr>
          <w:p w14:paraId="26DDC718"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Program u proračunu  JLS</w:t>
            </w:r>
          </w:p>
        </w:tc>
        <w:tc>
          <w:tcPr>
            <w:tcW w:w="1090" w:type="dxa"/>
            <w:vMerge w:val="restart"/>
            <w:tcBorders>
              <w:top w:val="single" w:sz="4" w:space="0" w:color="000000"/>
              <w:left w:val="single" w:sz="4" w:space="0" w:color="000000"/>
              <w:bottom w:val="single" w:sz="4" w:space="0" w:color="000000"/>
              <w:right w:val="single" w:sz="4" w:space="0" w:color="000000"/>
            </w:tcBorders>
            <w:vAlign w:val="center"/>
          </w:tcPr>
          <w:p w14:paraId="252BB6AB"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Naziv mjere</w:t>
            </w:r>
          </w:p>
        </w:tc>
        <w:tc>
          <w:tcPr>
            <w:tcW w:w="987" w:type="dxa"/>
            <w:vMerge w:val="restart"/>
            <w:tcBorders>
              <w:top w:val="single" w:sz="4" w:space="0" w:color="000000"/>
              <w:left w:val="single" w:sz="4" w:space="0" w:color="000000"/>
              <w:bottom w:val="single" w:sz="4" w:space="0" w:color="000000"/>
              <w:right w:val="single" w:sz="4" w:space="0" w:color="000000"/>
            </w:tcBorders>
            <w:vAlign w:val="center"/>
          </w:tcPr>
          <w:p w14:paraId="190B7486"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Procijenjeni trošak provedbe mjere 2026.</w:t>
            </w:r>
          </w:p>
          <w:p w14:paraId="6781E735"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(u EUR)</w:t>
            </w:r>
          </w:p>
        </w:tc>
        <w:tc>
          <w:tcPr>
            <w:tcW w:w="903" w:type="dxa"/>
            <w:vMerge w:val="restart"/>
            <w:tcBorders>
              <w:top w:val="single" w:sz="4" w:space="0" w:color="000000"/>
              <w:left w:val="single" w:sz="4" w:space="0" w:color="000000"/>
              <w:bottom w:val="single" w:sz="4" w:space="0" w:color="000000"/>
              <w:right w:val="single" w:sz="4" w:space="0" w:color="000000"/>
            </w:tcBorders>
            <w:vAlign w:val="center"/>
          </w:tcPr>
          <w:p w14:paraId="7D8FD4BC"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Ključne</w:t>
            </w:r>
          </w:p>
          <w:p w14:paraId="11E13380"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aktivnosti</w:t>
            </w:r>
          </w:p>
        </w:tc>
        <w:tc>
          <w:tcPr>
            <w:tcW w:w="861" w:type="dxa"/>
            <w:vMerge w:val="restart"/>
            <w:tcBorders>
              <w:top w:val="single" w:sz="4" w:space="0" w:color="000000"/>
              <w:left w:val="single" w:sz="4" w:space="0" w:color="000000"/>
              <w:bottom w:val="single" w:sz="4" w:space="0" w:color="000000"/>
              <w:right w:val="single" w:sz="4" w:space="0" w:color="000000"/>
            </w:tcBorders>
            <w:vAlign w:val="center"/>
          </w:tcPr>
          <w:p w14:paraId="07816B14"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Pokazatelj rezultata</w:t>
            </w:r>
          </w:p>
        </w:tc>
        <w:tc>
          <w:tcPr>
            <w:tcW w:w="1060" w:type="dxa"/>
            <w:vMerge w:val="restart"/>
            <w:tcBorders>
              <w:top w:val="single" w:sz="4" w:space="0" w:color="000000"/>
              <w:left w:val="single" w:sz="4" w:space="0" w:color="000000"/>
              <w:bottom w:val="single" w:sz="4" w:space="0" w:color="000000"/>
              <w:right w:val="single" w:sz="4" w:space="0" w:color="000000"/>
            </w:tcBorders>
            <w:vAlign w:val="center"/>
          </w:tcPr>
          <w:p w14:paraId="0AF58CE0"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Početna vrijednost 2025.</w:t>
            </w:r>
          </w:p>
        </w:tc>
        <w:tc>
          <w:tcPr>
            <w:tcW w:w="2192" w:type="dxa"/>
            <w:gridSpan w:val="3"/>
            <w:tcBorders>
              <w:top w:val="single" w:sz="4" w:space="0" w:color="000000"/>
              <w:left w:val="single" w:sz="4" w:space="0" w:color="000000"/>
              <w:bottom w:val="single" w:sz="4" w:space="0" w:color="000000"/>
              <w:right w:val="single" w:sz="4" w:space="0" w:color="000000"/>
            </w:tcBorders>
            <w:vAlign w:val="center"/>
          </w:tcPr>
          <w:p w14:paraId="092A201B"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Ciljna vrijednost</w:t>
            </w:r>
          </w:p>
        </w:tc>
      </w:tr>
      <w:tr w:rsidR="00AC5188" w14:paraId="2E40852F" w14:textId="77777777">
        <w:trPr>
          <w:trHeight w:val="637"/>
          <w:jc w:val="center"/>
        </w:trPr>
        <w:tc>
          <w:tcPr>
            <w:tcW w:w="1030" w:type="dxa"/>
            <w:vMerge/>
            <w:tcBorders>
              <w:top w:val="single" w:sz="4" w:space="0" w:color="000000"/>
              <w:left w:val="single" w:sz="4" w:space="0" w:color="000000"/>
              <w:bottom w:val="single" w:sz="4" w:space="0" w:color="000000"/>
              <w:right w:val="single" w:sz="4" w:space="0" w:color="000000"/>
            </w:tcBorders>
            <w:vAlign w:val="center"/>
          </w:tcPr>
          <w:p w14:paraId="180F2722"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6"/>
                <w:szCs w:val="16"/>
              </w:rPr>
            </w:pPr>
          </w:p>
        </w:tc>
        <w:tc>
          <w:tcPr>
            <w:tcW w:w="1034" w:type="dxa"/>
            <w:vMerge/>
            <w:tcBorders>
              <w:top w:val="single" w:sz="4" w:space="0" w:color="000000"/>
              <w:left w:val="single" w:sz="4" w:space="0" w:color="000000"/>
              <w:bottom w:val="single" w:sz="4" w:space="0" w:color="000000"/>
              <w:right w:val="single" w:sz="4" w:space="0" w:color="000000"/>
            </w:tcBorders>
            <w:vAlign w:val="center"/>
          </w:tcPr>
          <w:p w14:paraId="185D0DD5"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6"/>
                <w:szCs w:val="16"/>
              </w:rPr>
            </w:pPr>
          </w:p>
        </w:tc>
        <w:tc>
          <w:tcPr>
            <w:tcW w:w="897" w:type="dxa"/>
            <w:vMerge/>
            <w:tcBorders>
              <w:top w:val="single" w:sz="4" w:space="0" w:color="000000"/>
              <w:left w:val="single" w:sz="4" w:space="0" w:color="000000"/>
              <w:bottom w:val="single" w:sz="4" w:space="0" w:color="000000"/>
              <w:right w:val="single" w:sz="4" w:space="0" w:color="000000"/>
            </w:tcBorders>
            <w:vAlign w:val="center"/>
          </w:tcPr>
          <w:p w14:paraId="44E86CFC"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6"/>
                <w:szCs w:val="16"/>
              </w:rPr>
            </w:pPr>
          </w:p>
        </w:tc>
        <w:tc>
          <w:tcPr>
            <w:tcW w:w="1090" w:type="dxa"/>
            <w:vMerge/>
            <w:tcBorders>
              <w:top w:val="single" w:sz="4" w:space="0" w:color="000000"/>
              <w:left w:val="single" w:sz="4" w:space="0" w:color="000000"/>
              <w:bottom w:val="single" w:sz="4" w:space="0" w:color="000000"/>
              <w:right w:val="single" w:sz="4" w:space="0" w:color="000000"/>
            </w:tcBorders>
            <w:vAlign w:val="center"/>
          </w:tcPr>
          <w:p w14:paraId="23A9D9C3"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6"/>
                <w:szCs w:val="16"/>
              </w:rPr>
            </w:pPr>
          </w:p>
        </w:tc>
        <w:tc>
          <w:tcPr>
            <w:tcW w:w="987" w:type="dxa"/>
            <w:vMerge/>
            <w:tcBorders>
              <w:top w:val="single" w:sz="4" w:space="0" w:color="000000"/>
              <w:left w:val="single" w:sz="4" w:space="0" w:color="000000"/>
              <w:bottom w:val="single" w:sz="4" w:space="0" w:color="000000"/>
              <w:right w:val="single" w:sz="4" w:space="0" w:color="000000"/>
            </w:tcBorders>
            <w:vAlign w:val="center"/>
          </w:tcPr>
          <w:p w14:paraId="4613DBFD"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6"/>
                <w:szCs w:val="16"/>
              </w:rPr>
            </w:pPr>
          </w:p>
        </w:tc>
        <w:tc>
          <w:tcPr>
            <w:tcW w:w="903" w:type="dxa"/>
            <w:vMerge/>
            <w:tcBorders>
              <w:top w:val="single" w:sz="4" w:space="0" w:color="000000"/>
              <w:left w:val="single" w:sz="4" w:space="0" w:color="000000"/>
              <w:bottom w:val="single" w:sz="4" w:space="0" w:color="000000"/>
              <w:right w:val="single" w:sz="4" w:space="0" w:color="000000"/>
            </w:tcBorders>
            <w:vAlign w:val="center"/>
          </w:tcPr>
          <w:p w14:paraId="02EB6410"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6"/>
                <w:szCs w:val="16"/>
              </w:rPr>
            </w:pPr>
          </w:p>
        </w:tc>
        <w:tc>
          <w:tcPr>
            <w:tcW w:w="861" w:type="dxa"/>
            <w:vMerge/>
            <w:tcBorders>
              <w:top w:val="single" w:sz="4" w:space="0" w:color="000000"/>
              <w:left w:val="single" w:sz="4" w:space="0" w:color="000000"/>
              <w:bottom w:val="single" w:sz="4" w:space="0" w:color="000000"/>
              <w:right w:val="single" w:sz="4" w:space="0" w:color="000000"/>
            </w:tcBorders>
            <w:vAlign w:val="center"/>
          </w:tcPr>
          <w:p w14:paraId="1B6A638D"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6"/>
                <w:szCs w:val="16"/>
              </w:rPr>
            </w:pPr>
          </w:p>
        </w:tc>
        <w:tc>
          <w:tcPr>
            <w:tcW w:w="1060" w:type="dxa"/>
            <w:vMerge/>
            <w:tcBorders>
              <w:top w:val="single" w:sz="4" w:space="0" w:color="000000"/>
              <w:left w:val="single" w:sz="4" w:space="0" w:color="000000"/>
              <w:bottom w:val="single" w:sz="4" w:space="0" w:color="000000"/>
              <w:right w:val="single" w:sz="4" w:space="0" w:color="000000"/>
            </w:tcBorders>
            <w:vAlign w:val="center"/>
          </w:tcPr>
          <w:p w14:paraId="5B79D25E" w14:textId="77777777" w:rsidR="00AC5188" w:rsidRPr="00EC46B0" w:rsidRDefault="00AC5188">
            <w:pPr>
              <w:widowControl w:val="0"/>
              <w:pBdr>
                <w:top w:val="nil"/>
                <w:left w:val="nil"/>
                <w:bottom w:val="nil"/>
                <w:right w:val="nil"/>
                <w:between w:val="nil"/>
              </w:pBdr>
              <w:spacing w:line="276" w:lineRule="auto"/>
              <w:rPr>
                <w:rFonts w:asciiTheme="majorHAnsi" w:eastAsia="Arial" w:hAnsiTheme="majorHAnsi" w:cstheme="majorHAnsi"/>
                <w:b/>
                <w:bCs/>
                <w:sz w:val="16"/>
                <w:szCs w:val="16"/>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6B884F31"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 xml:space="preserve">za </w:t>
            </w:r>
          </w:p>
          <w:p w14:paraId="6752EBFB"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2026.</w:t>
            </w:r>
          </w:p>
        </w:tc>
        <w:tc>
          <w:tcPr>
            <w:tcW w:w="738" w:type="dxa"/>
            <w:tcBorders>
              <w:top w:val="single" w:sz="4" w:space="0" w:color="000000"/>
              <w:left w:val="single" w:sz="4" w:space="0" w:color="000000"/>
              <w:bottom w:val="single" w:sz="4" w:space="0" w:color="000000"/>
              <w:right w:val="single" w:sz="4" w:space="0" w:color="000000"/>
            </w:tcBorders>
            <w:vAlign w:val="center"/>
          </w:tcPr>
          <w:p w14:paraId="7333ECA6"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za</w:t>
            </w:r>
          </w:p>
          <w:p w14:paraId="2A0A8ECC"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2027.</w:t>
            </w:r>
          </w:p>
        </w:tc>
        <w:tc>
          <w:tcPr>
            <w:tcW w:w="740" w:type="dxa"/>
            <w:tcBorders>
              <w:top w:val="single" w:sz="4" w:space="0" w:color="000000"/>
              <w:left w:val="single" w:sz="4" w:space="0" w:color="000000"/>
              <w:bottom w:val="single" w:sz="4" w:space="0" w:color="000000"/>
              <w:right w:val="single" w:sz="4" w:space="0" w:color="000000"/>
            </w:tcBorders>
            <w:vAlign w:val="center"/>
          </w:tcPr>
          <w:p w14:paraId="7214F090"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za</w:t>
            </w:r>
          </w:p>
          <w:p w14:paraId="285DB6F4" w14:textId="77777777" w:rsidR="00AC5188" w:rsidRPr="00EC46B0" w:rsidRDefault="003E6580">
            <w:pPr>
              <w:jc w:val="center"/>
              <w:rPr>
                <w:rFonts w:asciiTheme="majorHAnsi" w:eastAsia="Arial" w:hAnsiTheme="majorHAnsi" w:cstheme="majorHAnsi"/>
                <w:b/>
                <w:bCs/>
                <w:sz w:val="16"/>
                <w:szCs w:val="16"/>
              </w:rPr>
            </w:pPr>
            <w:r w:rsidRPr="00EC46B0">
              <w:rPr>
                <w:rFonts w:asciiTheme="majorHAnsi" w:eastAsia="Arial" w:hAnsiTheme="majorHAnsi" w:cstheme="majorHAnsi"/>
                <w:b/>
                <w:bCs/>
                <w:sz w:val="16"/>
                <w:szCs w:val="16"/>
              </w:rPr>
              <w:t>2028.</w:t>
            </w:r>
          </w:p>
        </w:tc>
      </w:tr>
      <w:tr w:rsidR="00AC5188" w14:paraId="51896CCE" w14:textId="77777777">
        <w:trPr>
          <w:trHeight w:val="4001"/>
          <w:jc w:val="center"/>
        </w:trPr>
        <w:tc>
          <w:tcPr>
            <w:tcW w:w="1030" w:type="dxa"/>
            <w:tcBorders>
              <w:top w:val="single" w:sz="4" w:space="0" w:color="000000"/>
              <w:left w:val="single" w:sz="4" w:space="0" w:color="000000"/>
              <w:bottom w:val="single" w:sz="4" w:space="0" w:color="000000"/>
              <w:right w:val="single" w:sz="4" w:space="0" w:color="000000"/>
            </w:tcBorders>
            <w:vAlign w:val="center"/>
          </w:tcPr>
          <w:p w14:paraId="7C422E0B"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Provedbeni program Grada Rovinja-Rovigno za razdoblje 2025.-2029. godine</w:t>
            </w:r>
          </w:p>
        </w:tc>
        <w:tc>
          <w:tcPr>
            <w:tcW w:w="1034" w:type="dxa"/>
            <w:tcBorders>
              <w:top w:val="single" w:sz="4" w:space="0" w:color="000000"/>
              <w:left w:val="single" w:sz="4" w:space="0" w:color="000000"/>
              <w:bottom w:val="single" w:sz="4" w:space="0" w:color="000000"/>
              <w:right w:val="single" w:sz="4" w:space="0" w:color="000000"/>
            </w:tcBorders>
            <w:vAlign w:val="center"/>
          </w:tcPr>
          <w:p w14:paraId="11ED5143"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SC 1.4. Odgovorno upravljanje okolišem i prirodom</w:t>
            </w:r>
          </w:p>
          <w:p w14:paraId="58533528" w14:textId="77777777" w:rsidR="00AC5188" w:rsidRPr="00EC46B0" w:rsidRDefault="00AC5188">
            <w:pPr>
              <w:jc w:val="center"/>
              <w:rPr>
                <w:rFonts w:asciiTheme="majorHAnsi" w:eastAsia="Arial" w:hAnsiTheme="majorHAnsi" w:cstheme="majorHAnsi"/>
                <w:sz w:val="16"/>
                <w:szCs w:val="16"/>
              </w:rPr>
            </w:pPr>
          </w:p>
        </w:tc>
        <w:tc>
          <w:tcPr>
            <w:tcW w:w="897"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0B2B13C1" w14:textId="77777777" w:rsidR="00AC5188" w:rsidRPr="00EC46B0" w:rsidRDefault="00AC5188">
            <w:pPr>
              <w:jc w:val="center"/>
              <w:rPr>
                <w:rFonts w:asciiTheme="majorHAnsi" w:eastAsia="Arial" w:hAnsiTheme="majorHAnsi" w:cstheme="majorHAnsi"/>
                <w:sz w:val="16"/>
                <w:szCs w:val="16"/>
              </w:rPr>
            </w:pPr>
          </w:p>
          <w:p w14:paraId="0EA18CE3"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P-1009 ZAŠTITA OKOLIŠA</w:t>
            </w:r>
          </w:p>
        </w:tc>
        <w:tc>
          <w:tcPr>
            <w:tcW w:w="1090" w:type="dxa"/>
            <w:tcBorders>
              <w:top w:val="single" w:sz="4" w:space="0" w:color="000000"/>
              <w:left w:val="single" w:sz="4" w:space="0" w:color="000000"/>
              <w:bottom w:val="single" w:sz="4" w:space="0" w:color="000000"/>
              <w:right w:val="single" w:sz="4" w:space="0" w:color="000000"/>
            </w:tcBorders>
            <w:vAlign w:val="center"/>
          </w:tcPr>
          <w:p w14:paraId="66A695A9"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8. Jačanje zaštite okoliša i prirode, upravljanje zaštićenim dijelovima prirode i ekološke mreže te valorizacija prirodne baštine</w:t>
            </w:r>
          </w:p>
        </w:tc>
        <w:tc>
          <w:tcPr>
            <w:tcW w:w="987"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1FC87340"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3.948.064,50</w:t>
            </w:r>
          </w:p>
        </w:tc>
        <w:tc>
          <w:tcPr>
            <w:tcW w:w="903" w:type="dxa"/>
            <w:tcBorders>
              <w:top w:val="single" w:sz="4" w:space="0" w:color="000000"/>
              <w:left w:val="single" w:sz="4" w:space="0" w:color="000000"/>
              <w:bottom w:val="single" w:sz="4" w:space="0" w:color="000000"/>
              <w:right w:val="single" w:sz="4" w:space="0" w:color="000000"/>
            </w:tcBorders>
            <w:vAlign w:val="center"/>
          </w:tcPr>
          <w:p w14:paraId="67FA2594"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A100901: Aktivna zaštita ornitološkog rezervata Palud</w:t>
            </w:r>
            <w:r w:rsidRPr="00EC46B0">
              <w:rPr>
                <w:rFonts w:asciiTheme="majorHAnsi" w:eastAsia="Arial" w:hAnsiTheme="majorHAnsi" w:cstheme="majorHAnsi"/>
                <w:sz w:val="16"/>
                <w:szCs w:val="16"/>
              </w:rPr>
              <w:br/>
            </w:r>
            <w:r w:rsidRPr="00EC46B0">
              <w:rPr>
                <w:rFonts w:asciiTheme="majorHAnsi" w:eastAsia="Arial" w:hAnsiTheme="majorHAnsi" w:cstheme="majorHAnsi"/>
                <w:sz w:val="16"/>
                <w:szCs w:val="16"/>
              </w:rPr>
              <w:br/>
              <w:t>K100903: Provedba mjera prilagodbe klimatskim promjenama</w:t>
            </w:r>
            <w:r w:rsidRPr="00EC46B0">
              <w:rPr>
                <w:rFonts w:asciiTheme="majorHAnsi" w:eastAsia="Arial" w:hAnsiTheme="majorHAnsi" w:cstheme="majorHAnsi"/>
                <w:sz w:val="16"/>
                <w:szCs w:val="16"/>
              </w:rPr>
              <w:br/>
            </w:r>
            <w:r w:rsidRPr="00EC46B0">
              <w:rPr>
                <w:rFonts w:asciiTheme="majorHAnsi" w:eastAsia="Arial" w:hAnsiTheme="majorHAnsi" w:cstheme="majorHAnsi"/>
                <w:sz w:val="16"/>
                <w:szCs w:val="16"/>
              </w:rPr>
              <w:br/>
              <w:t>K100904:</w:t>
            </w:r>
            <w:r w:rsidRPr="00EC46B0">
              <w:rPr>
                <w:rFonts w:asciiTheme="majorHAnsi" w:eastAsia="Arial" w:hAnsiTheme="majorHAnsi" w:cstheme="majorHAnsi"/>
                <w:sz w:val="16"/>
                <w:szCs w:val="16"/>
              </w:rPr>
              <w:br/>
              <w:t>Projekt H20 Rovinj-Rovigno</w:t>
            </w:r>
          </w:p>
        </w:tc>
        <w:tc>
          <w:tcPr>
            <w:tcW w:w="861" w:type="dxa"/>
            <w:tcBorders>
              <w:top w:val="single" w:sz="4" w:space="0" w:color="000000"/>
              <w:left w:val="single" w:sz="4" w:space="0" w:color="000000"/>
              <w:bottom w:val="single" w:sz="4" w:space="0" w:color="000000"/>
              <w:right w:val="single" w:sz="4" w:space="0" w:color="000000"/>
            </w:tcBorders>
            <w:shd w:val="clear" w:color="auto" w:fill="FFF1CC"/>
            <w:vAlign w:val="center"/>
          </w:tcPr>
          <w:p w14:paraId="02809BFA" w14:textId="77777777" w:rsidR="00AC5188" w:rsidRPr="00EC46B0" w:rsidRDefault="00AC5188">
            <w:pPr>
              <w:jc w:val="center"/>
              <w:rPr>
                <w:rFonts w:asciiTheme="majorHAnsi" w:eastAsia="Arial" w:hAnsiTheme="majorHAnsi" w:cstheme="majorHAnsi"/>
                <w:sz w:val="16"/>
                <w:szCs w:val="16"/>
              </w:rPr>
            </w:pPr>
          </w:p>
          <w:p w14:paraId="1AEC66F1" w14:textId="77777777" w:rsidR="00AC5188" w:rsidRPr="00EC46B0" w:rsidRDefault="00AC5188">
            <w:pPr>
              <w:jc w:val="center"/>
              <w:rPr>
                <w:rFonts w:asciiTheme="majorHAnsi" w:eastAsia="Arial" w:hAnsiTheme="majorHAnsi" w:cstheme="majorHAnsi"/>
                <w:sz w:val="16"/>
                <w:szCs w:val="16"/>
              </w:rPr>
            </w:pPr>
          </w:p>
          <w:p w14:paraId="7A35E9F7" w14:textId="49C7DB4B" w:rsidR="00AC5188" w:rsidRPr="00EC46B0" w:rsidRDefault="003D40F1">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broj zaštićenih područja</w:t>
            </w:r>
          </w:p>
          <w:p w14:paraId="015DA557" w14:textId="77777777" w:rsidR="00AC5188" w:rsidRPr="00EC46B0" w:rsidRDefault="00AC5188">
            <w:pPr>
              <w:jc w:val="center"/>
              <w:rPr>
                <w:rFonts w:asciiTheme="majorHAnsi" w:eastAsia="Arial" w:hAnsiTheme="majorHAnsi" w:cstheme="majorHAnsi"/>
                <w:sz w:val="16"/>
                <w:szCs w:val="16"/>
              </w:rPr>
            </w:pPr>
          </w:p>
          <w:p w14:paraId="009CB0C8"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m2  adekvatno uređenih zelenih javnih površina</w:t>
            </w:r>
          </w:p>
          <w:p w14:paraId="1636A8A6" w14:textId="77777777" w:rsidR="00AC5188" w:rsidRPr="00EC46B0" w:rsidRDefault="00AC5188">
            <w:pPr>
              <w:jc w:val="center"/>
              <w:rPr>
                <w:rFonts w:asciiTheme="majorHAnsi" w:eastAsia="Arial" w:hAnsiTheme="majorHAnsi" w:cstheme="majorHAnsi"/>
                <w:sz w:val="16"/>
                <w:szCs w:val="16"/>
              </w:rPr>
            </w:pPr>
          </w:p>
          <w:p w14:paraId="49F0ABED" w14:textId="77777777" w:rsidR="00AC5188" w:rsidRPr="00EC46B0" w:rsidRDefault="00AC5188">
            <w:pPr>
              <w:jc w:val="center"/>
              <w:rPr>
                <w:rFonts w:asciiTheme="majorHAnsi" w:eastAsia="Arial" w:hAnsiTheme="majorHAnsi" w:cstheme="majorHAnsi"/>
                <w:sz w:val="16"/>
                <w:szCs w:val="16"/>
              </w:rPr>
            </w:pPr>
          </w:p>
        </w:tc>
        <w:tc>
          <w:tcPr>
            <w:tcW w:w="1060" w:type="dxa"/>
            <w:tcBorders>
              <w:top w:val="single" w:sz="4" w:space="0" w:color="000000"/>
              <w:left w:val="single" w:sz="4" w:space="0" w:color="000000"/>
              <w:bottom w:val="single" w:sz="4" w:space="0" w:color="000000"/>
              <w:right w:val="single" w:sz="4" w:space="0" w:color="000000"/>
            </w:tcBorders>
            <w:vAlign w:val="center"/>
          </w:tcPr>
          <w:p w14:paraId="31007675"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1</w:t>
            </w:r>
          </w:p>
          <w:p w14:paraId="79CD3015" w14:textId="77777777" w:rsidR="00AC5188" w:rsidRPr="00EC46B0" w:rsidRDefault="00AC5188">
            <w:pPr>
              <w:jc w:val="center"/>
              <w:rPr>
                <w:rFonts w:asciiTheme="majorHAnsi" w:eastAsia="Arial" w:hAnsiTheme="majorHAnsi" w:cstheme="majorHAnsi"/>
                <w:sz w:val="16"/>
                <w:szCs w:val="16"/>
              </w:rPr>
            </w:pPr>
          </w:p>
          <w:p w14:paraId="4FBA7DB4" w14:textId="77777777" w:rsidR="00AC5188" w:rsidRPr="00EC46B0" w:rsidRDefault="00AC5188">
            <w:pPr>
              <w:jc w:val="center"/>
              <w:rPr>
                <w:rFonts w:asciiTheme="majorHAnsi" w:eastAsia="Arial" w:hAnsiTheme="majorHAnsi" w:cstheme="majorHAnsi"/>
                <w:sz w:val="16"/>
                <w:szCs w:val="16"/>
              </w:rPr>
            </w:pPr>
          </w:p>
          <w:p w14:paraId="407547C5"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900.000</w:t>
            </w:r>
          </w:p>
        </w:tc>
        <w:tc>
          <w:tcPr>
            <w:tcW w:w="714" w:type="dxa"/>
            <w:tcBorders>
              <w:top w:val="single" w:sz="4" w:space="0" w:color="000000"/>
              <w:left w:val="single" w:sz="4" w:space="0" w:color="000000"/>
              <w:bottom w:val="single" w:sz="4" w:space="0" w:color="000000"/>
              <w:right w:val="single" w:sz="4" w:space="0" w:color="000000"/>
            </w:tcBorders>
            <w:vAlign w:val="center"/>
          </w:tcPr>
          <w:p w14:paraId="6E4F2130"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1</w:t>
            </w:r>
          </w:p>
          <w:p w14:paraId="6CB9195C" w14:textId="77777777" w:rsidR="00AC5188" w:rsidRPr="00EC46B0" w:rsidRDefault="00AC5188">
            <w:pPr>
              <w:jc w:val="center"/>
              <w:rPr>
                <w:rFonts w:asciiTheme="majorHAnsi" w:eastAsia="Arial" w:hAnsiTheme="majorHAnsi" w:cstheme="majorHAnsi"/>
                <w:sz w:val="16"/>
                <w:szCs w:val="16"/>
              </w:rPr>
            </w:pPr>
          </w:p>
          <w:p w14:paraId="140EC00E" w14:textId="77777777" w:rsidR="00AC5188" w:rsidRPr="00EC46B0" w:rsidRDefault="00AC5188">
            <w:pPr>
              <w:jc w:val="center"/>
              <w:rPr>
                <w:rFonts w:asciiTheme="majorHAnsi" w:eastAsia="Arial" w:hAnsiTheme="majorHAnsi" w:cstheme="majorHAnsi"/>
                <w:sz w:val="16"/>
                <w:szCs w:val="16"/>
              </w:rPr>
            </w:pPr>
          </w:p>
          <w:p w14:paraId="14EAA6A4"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915.000</w:t>
            </w:r>
          </w:p>
        </w:tc>
        <w:tc>
          <w:tcPr>
            <w:tcW w:w="738" w:type="dxa"/>
            <w:tcBorders>
              <w:top w:val="single" w:sz="4" w:space="0" w:color="000000"/>
              <w:left w:val="single" w:sz="4" w:space="0" w:color="000000"/>
              <w:bottom w:val="single" w:sz="4" w:space="0" w:color="000000"/>
              <w:right w:val="single" w:sz="4" w:space="0" w:color="000000"/>
            </w:tcBorders>
            <w:vAlign w:val="center"/>
          </w:tcPr>
          <w:p w14:paraId="090794FC"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1</w:t>
            </w:r>
          </w:p>
          <w:p w14:paraId="02EB2BE4" w14:textId="77777777" w:rsidR="00AC5188" w:rsidRPr="00EC46B0" w:rsidRDefault="00AC5188">
            <w:pPr>
              <w:jc w:val="center"/>
              <w:rPr>
                <w:rFonts w:asciiTheme="majorHAnsi" w:eastAsia="Arial" w:hAnsiTheme="majorHAnsi" w:cstheme="majorHAnsi"/>
                <w:sz w:val="16"/>
                <w:szCs w:val="16"/>
              </w:rPr>
            </w:pPr>
          </w:p>
          <w:p w14:paraId="12FF80FA" w14:textId="77777777" w:rsidR="00AC5188" w:rsidRPr="00EC46B0" w:rsidRDefault="00AC5188">
            <w:pPr>
              <w:jc w:val="center"/>
              <w:rPr>
                <w:rFonts w:asciiTheme="majorHAnsi" w:eastAsia="Arial" w:hAnsiTheme="majorHAnsi" w:cstheme="majorHAnsi"/>
                <w:sz w:val="16"/>
                <w:szCs w:val="16"/>
              </w:rPr>
            </w:pPr>
          </w:p>
          <w:p w14:paraId="6F03C4AC"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920.000</w:t>
            </w:r>
          </w:p>
        </w:tc>
        <w:tc>
          <w:tcPr>
            <w:tcW w:w="740" w:type="dxa"/>
            <w:tcBorders>
              <w:top w:val="single" w:sz="4" w:space="0" w:color="000000"/>
              <w:left w:val="single" w:sz="4" w:space="0" w:color="000000"/>
              <w:bottom w:val="single" w:sz="4" w:space="0" w:color="000000"/>
              <w:right w:val="single" w:sz="4" w:space="0" w:color="000000"/>
            </w:tcBorders>
            <w:vAlign w:val="center"/>
          </w:tcPr>
          <w:p w14:paraId="7E9CE0C2"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1</w:t>
            </w:r>
          </w:p>
          <w:p w14:paraId="6367706E" w14:textId="77777777" w:rsidR="00AC5188" w:rsidRPr="00EC46B0" w:rsidRDefault="00AC5188">
            <w:pPr>
              <w:jc w:val="center"/>
              <w:rPr>
                <w:rFonts w:asciiTheme="majorHAnsi" w:eastAsia="Arial" w:hAnsiTheme="majorHAnsi" w:cstheme="majorHAnsi"/>
                <w:sz w:val="16"/>
                <w:szCs w:val="16"/>
              </w:rPr>
            </w:pPr>
          </w:p>
          <w:p w14:paraId="125112D7" w14:textId="77777777" w:rsidR="00AC5188" w:rsidRPr="00EC46B0" w:rsidRDefault="00AC5188">
            <w:pPr>
              <w:jc w:val="center"/>
              <w:rPr>
                <w:rFonts w:asciiTheme="majorHAnsi" w:eastAsia="Arial" w:hAnsiTheme="majorHAnsi" w:cstheme="majorHAnsi"/>
                <w:sz w:val="16"/>
                <w:szCs w:val="16"/>
              </w:rPr>
            </w:pPr>
          </w:p>
          <w:p w14:paraId="4B4C84A4" w14:textId="77777777" w:rsidR="00AC5188" w:rsidRPr="00EC46B0" w:rsidRDefault="003E6580">
            <w:pPr>
              <w:jc w:val="center"/>
              <w:rPr>
                <w:rFonts w:asciiTheme="majorHAnsi" w:eastAsia="Arial" w:hAnsiTheme="majorHAnsi" w:cstheme="majorHAnsi"/>
                <w:sz w:val="16"/>
                <w:szCs w:val="16"/>
              </w:rPr>
            </w:pPr>
            <w:r w:rsidRPr="00EC46B0">
              <w:rPr>
                <w:rFonts w:asciiTheme="majorHAnsi" w:eastAsia="Arial" w:hAnsiTheme="majorHAnsi" w:cstheme="majorHAnsi"/>
                <w:sz w:val="16"/>
                <w:szCs w:val="16"/>
              </w:rPr>
              <w:t>920.500</w:t>
            </w:r>
          </w:p>
        </w:tc>
      </w:tr>
    </w:tbl>
    <w:p w14:paraId="202003E3" w14:textId="77777777" w:rsidR="00AC5188" w:rsidRDefault="00AC5188">
      <w:pPr>
        <w:rPr>
          <w:rFonts w:ascii="Arial" w:eastAsia="Arial" w:hAnsi="Arial" w:cs="Arial"/>
          <w:b/>
          <w:bCs/>
        </w:rPr>
      </w:pPr>
    </w:p>
    <w:p w14:paraId="0741E845" w14:textId="77777777" w:rsidR="00AC5188"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rPr>
      </w:pPr>
      <w:r>
        <w:rPr>
          <w:rFonts w:ascii="Arial" w:eastAsia="Arial" w:hAnsi="Arial" w:cs="Arial"/>
          <w:b/>
          <w:bCs/>
        </w:rPr>
        <w:t>T 100904: Projekt H2O Rovinj-Rovigno = 2.275.514,50 EUR</w:t>
      </w:r>
    </w:p>
    <w:p w14:paraId="06785984" w14:textId="77777777" w:rsidR="00AC5188" w:rsidRDefault="003E6580">
      <w:pPr>
        <w:jc w:val="both"/>
        <w:rPr>
          <w:rFonts w:ascii="Arial" w:eastAsia="Arial" w:hAnsi="Arial" w:cs="Arial"/>
          <w:sz w:val="24"/>
          <w:szCs w:val="24"/>
        </w:rPr>
      </w:pPr>
      <w:r>
        <w:rPr>
          <w:rFonts w:ascii="Arial" w:eastAsia="Arial" w:hAnsi="Arial" w:cs="Arial"/>
          <w:b/>
          <w:bCs/>
          <w:sz w:val="24"/>
          <w:szCs w:val="24"/>
        </w:rPr>
        <w:t xml:space="preserve">Zakonska osnova: </w:t>
      </w:r>
      <w:r>
        <w:rPr>
          <w:rFonts w:ascii="Arial" w:eastAsia="Arial" w:hAnsi="Arial" w:cs="Arial"/>
          <w:sz w:val="24"/>
          <w:szCs w:val="24"/>
        </w:rPr>
        <w:t>poziv na dostavu projektnih prijedloga Pilot projekt razvoja zelene infrastrukture i/ili kružnog gospodarenja prostorom i zgradama (Kod poziva: NPOO.C6.1.R5.02).</w:t>
      </w:r>
    </w:p>
    <w:p w14:paraId="520EC424" w14:textId="77777777" w:rsidR="00AC5188" w:rsidRDefault="003E6580">
      <w:pPr>
        <w:jc w:val="both"/>
        <w:rPr>
          <w:rFonts w:ascii="Arial" w:eastAsia="Arial" w:hAnsi="Arial" w:cs="Arial"/>
          <w:sz w:val="24"/>
          <w:szCs w:val="24"/>
        </w:rPr>
      </w:pPr>
      <w:r>
        <w:rPr>
          <w:rFonts w:ascii="Arial" w:eastAsia="Arial" w:hAnsi="Arial" w:cs="Arial"/>
          <w:b/>
          <w:bCs/>
          <w:sz w:val="24"/>
          <w:szCs w:val="24"/>
        </w:rPr>
        <w:t xml:space="preserve">Opis: </w:t>
      </w:r>
      <w:r>
        <w:rPr>
          <w:rFonts w:ascii="Arial" w:eastAsia="Arial" w:hAnsi="Arial" w:cs="Arial"/>
          <w:sz w:val="24"/>
          <w:szCs w:val="24"/>
        </w:rPr>
        <w:t>Projekt H2O Rovinj-Rovigno predstavlja integrirani projekt zelene urbane obnove Rovinja kroz implementaciju projektnih sadržaja zelene infrastrukture. Središnju aktivnost predstavlja izgradnja i opremanje tematskog parka H20 na lokaciji Cuvi. Park je tematiziran edukativno-interpretacijskim  sadržajima održivog upravljanja vodom i vodnim resursima. Uz ovaj park kroz projekt će se: urediti skate park u sportsko-rekreacijskoj zoni, urediti portal sa zabavnim sadržajima i outdoor teretana na ulazu u park šumu Punta Corrente, urediti dječje igralište (Valpereri), ozeleniti parkirališta na kojima se stvaraju toplinski otoci, zasaditi stabla i dodatno urediti 4 urbane točke, te urediti zelenu fasadu na jednoj od zgrada javne namjene. Također je predviđena izgradnja zelenog koridora kojim će se funkcionalnije i kvalitetnije integrirati lokacije Cuvi i park šuma Punta Corrente u urbani prostor Rovinja. Povećanje sredstava od 59.415,00 eura se odnosi na nepredviđene radove te na postavljanje sustava videonadzora na lokaciji tematskog parka Cuvi.</w:t>
      </w:r>
    </w:p>
    <w:p w14:paraId="1B8772D8" w14:textId="77777777" w:rsidR="00AC5188" w:rsidRDefault="003E6580">
      <w:pPr>
        <w:jc w:val="both"/>
        <w:rPr>
          <w:rFonts w:ascii="Arial" w:eastAsia="Arial" w:hAnsi="Arial" w:cs="Arial"/>
          <w:sz w:val="24"/>
          <w:szCs w:val="24"/>
        </w:rPr>
      </w:pPr>
      <w:r>
        <w:rPr>
          <w:rFonts w:ascii="Arial" w:eastAsia="Arial" w:hAnsi="Arial" w:cs="Arial"/>
          <w:b/>
          <w:bCs/>
          <w:sz w:val="24"/>
          <w:szCs w:val="24"/>
        </w:rPr>
        <w:t xml:space="preserve">Opći cilj: </w:t>
      </w:r>
      <w:r>
        <w:rPr>
          <w:rFonts w:ascii="Arial" w:eastAsia="Arial" w:hAnsi="Arial" w:cs="Arial"/>
          <w:sz w:val="24"/>
          <w:szCs w:val="24"/>
        </w:rPr>
        <w:t>Projekt H2O Rovinj-Rovigno predstavlja integrirani projekt zelene urbane obnove Rovinja kroz implementaciju projektnih sadržaja zelene infrastrukture. Središnju aktivnost predstavlja izgradnja i opremanje tematskog parka H2O na lokaciji Cuvi. Park je tematiziran edukativno-interpretacijskim  sadržajima održivog upravljanja vodom i vodnim resursima</w:t>
      </w:r>
    </w:p>
    <w:p w14:paraId="364D932C" w14:textId="77777777" w:rsidR="00AC5188" w:rsidRDefault="003E6580">
      <w:pPr>
        <w:jc w:val="both"/>
        <w:rPr>
          <w:rFonts w:ascii="Arial" w:eastAsia="Arial" w:hAnsi="Arial" w:cs="Arial"/>
          <w:sz w:val="24"/>
          <w:szCs w:val="24"/>
        </w:rPr>
      </w:pPr>
      <w:r>
        <w:rPr>
          <w:rFonts w:ascii="Arial" w:eastAsia="Arial" w:hAnsi="Arial" w:cs="Arial"/>
          <w:b/>
          <w:bCs/>
          <w:sz w:val="24"/>
          <w:szCs w:val="24"/>
        </w:rPr>
        <w:t>Pokazatelj uspješnosti:</w:t>
      </w:r>
      <w:r>
        <w:rPr>
          <w:rFonts w:ascii="Arial" w:eastAsia="Arial" w:hAnsi="Arial" w:cs="Arial"/>
          <w:sz w:val="24"/>
          <w:szCs w:val="24"/>
        </w:rPr>
        <w:t xml:space="preserve"> odrađene aktivnosti u sklopu projekta.</w:t>
      </w:r>
    </w:p>
    <w:p w14:paraId="5913DC7E" w14:textId="77777777" w:rsidR="00AC5188" w:rsidRDefault="00AC5188">
      <w:pPr>
        <w:jc w:val="both"/>
        <w:rPr>
          <w:rFonts w:ascii="Arial" w:eastAsia="Arial" w:hAnsi="Arial" w:cs="Arial"/>
          <w:sz w:val="24"/>
          <w:szCs w:val="24"/>
        </w:rPr>
      </w:pPr>
    </w:p>
    <w:p w14:paraId="60E1E23D" w14:textId="77777777" w:rsidR="00D53BFD" w:rsidRDefault="00D53BFD">
      <w:pPr>
        <w:jc w:val="both"/>
        <w:rPr>
          <w:rFonts w:ascii="Arial" w:eastAsia="Arial" w:hAnsi="Arial" w:cs="Arial"/>
          <w:sz w:val="24"/>
          <w:szCs w:val="24"/>
        </w:rPr>
      </w:pPr>
    </w:p>
    <w:p w14:paraId="6D64D62F" w14:textId="77777777" w:rsidR="00AC5188" w:rsidRPr="00514E6E" w:rsidRDefault="003E6580">
      <w:pPr>
        <w:pBdr>
          <w:top w:val="single" w:sz="4" w:space="1" w:color="000000"/>
          <w:left w:val="single" w:sz="4" w:space="4" w:color="000000"/>
          <w:bottom w:val="single" w:sz="4" w:space="0" w:color="000000"/>
          <w:right w:val="single" w:sz="4" w:space="0" w:color="000000"/>
        </w:pBdr>
        <w:shd w:val="clear" w:color="auto" w:fill="FFCB97"/>
        <w:jc w:val="both"/>
        <w:rPr>
          <w:rFonts w:ascii="Arial" w:eastAsia="Arial" w:hAnsi="Arial" w:cs="Arial"/>
          <w:b/>
          <w:bCs/>
          <w:sz w:val="24"/>
          <w:szCs w:val="24"/>
        </w:rPr>
      </w:pPr>
      <w:r w:rsidRPr="00514E6E">
        <w:rPr>
          <w:rFonts w:ascii="Arial" w:eastAsia="Arial" w:hAnsi="Arial" w:cs="Arial"/>
          <w:b/>
          <w:bCs/>
          <w:sz w:val="24"/>
          <w:szCs w:val="24"/>
        </w:rPr>
        <w:t xml:space="preserve">RAZDJEL 004: UPRAVNI ODJEL ZA PROSTORNO PLANIRANJE, ZAŠTITU OKOLIŠA </w:t>
      </w:r>
    </w:p>
    <w:p w14:paraId="5079A9A8" w14:textId="77777777" w:rsidR="00AC5188" w:rsidRPr="00514E6E" w:rsidRDefault="003E6580">
      <w:pPr>
        <w:pBdr>
          <w:top w:val="single" w:sz="4" w:space="1" w:color="000000"/>
          <w:left w:val="single" w:sz="4" w:space="4" w:color="000000"/>
          <w:bottom w:val="single" w:sz="4" w:space="0" w:color="000000"/>
          <w:right w:val="single" w:sz="4" w:space="0" w:color="000000"/>
        </w:pBdr>
        <w:shd w:val="clear" w:color="auto" w:fill="FFCB97"/>
        <w:jc w:val="both"/>
        <w:rPr>
          <w:rFonts w:ascii="Arial" w:eastAsia="Arial" w:hAnsi="Arial" w:cs="Arial"/>
          <w:i/>
          <w:iCs/>
          <w:sz w:val="24"/>
          <w:szCs w:val="24"/>
        </w:rPr>
      </w:pPr>
      <w:r w:rsidRPr="00514E6E">
        <w:rPr>
          <w:rFonts w:ascii="Arial" w:eastAsia="Arial" w:hAnsi="Arial" w:cs="Arial"/>
          <w:b/>
          <w:bCs/>
          <w:sz w:val="24"/>
          <w:szCs w:val="24"/>
        </w:rPr>
        <w:t xml:space="preserve"> I IZDAVANJE AKATA = 536.350,00 EUR</w:t>
      </w:r>
    </w:p>
    <w:p w14:paraId="666E711D" w14:textId="77777777" w:rsidR="00AC5188" w:rsidRPr="00514E6E" w:rsidRDefault="00AC5188">
      <w:pPr>
        <w:jc w:val="both"/>
        <w:rPr>
          <w:rFonts w:ascii="Arial" w:eastAsia="Arial" w:hAnsi="Arial" w:cs="Arial"/>
          <w:b/>
          <w:bCs/>
          <w:sz w:val="24"/>
          <w:szCs w:val="24"/>
        </w:rPr>
      </w:pPr>
    </w:p>
    <w:p w14:paraId="35F652A2" w14:textId="77777777" w:rsidR="00AC5188" w:rsidRPr="00514E6E" w:rsidRDefault="003E6580">
      <w:pPr>
        <w:pBdr>
          <w:top w:val="single" w:sz="4" w:space="1" w:color="000000"/>
          <w:left w:val="single" w:sz="4" w:space="4" w:color="000000"/>
          <w:bottom w:val="single" w:sz="4" w:space="2" w:color="000000"/>
          <w:right w:val="single" w:sz="4" w:space="0" w:color="000000"/>
        </w:pBdr>
        <w:shd w:val="clear" w:color="auto" w:fill="B1EDA0"/>
        <w:jc w:val="both"/>
        <w:rPr>
          <w:rFonts w:ascii="Arial" w:eastAsia="Arial" w:hAnsi="Arial" w:cs="Arial"/>
          <w:b/>
          <w:bCs/>
          <w:sz w:val="24"/>
          <w:szCs w:val="24"/>
        </w:rPr>
      </w:pPr>
      <w:r w:rsidRPr="00514E6E">
        <w:rPr>
          <w:rFonts w:ascii="Arial" w:eastAsia="Arial" w:hAnsi="Arial" w:cs="Arial"/>
          <w:b/>
          <w:bCs/>
          <w:sz w:val="24"/>
          <w:szCs w:val="24"/>
        </w:rPr>
        <w:t xml:space="preserve">GLAVA 00401: UPRAVNI ODJEL ZA PROSTORNO PLANIRANJE, ZAŠTITU OKOLIŠA </w:t>
      </w:r>
    </w:p>
    <w:p w14:paraId="45CCD64F" w14:textId="77777777" w:rsidR="00AC5188" w:rsidRPr="00514E6E" w:rsidRDefault="003E6580">
      <w:pPr>
        <w:pBdr>
          <w:top w:val="single" w:sz="4" w:space="1" w:color="000000"/>
          <w:left w:val="single" w:sz="4" w:space="4" w:color="000000"/>
          <w:bottom w:val="single" w:sz="4" w:space="2" w:color="000000"/>
          <w:right w:val="single" w:sz="4" w:space="0" w:color="000000"/>
        </w:pBdr>
        <w:shd w:val="clear" w:color="auto" w:fill="B1EDA0"/>
        <w:jc w:val="both"/>
        <w:rPr>
          <w:rFonts w:ascii="Arial" w:eastAsia="Arial" w:hAnsi="Arial" w:cs="Arial"/>
          <w:b/>
          <w:bCs/>
          <w:sz w:val="24"/>
          <w:szCs w:val="24"/>
        </w:rPr>
      </w:pPr>
      <w:r w:rsidRPr="00514E6E">
        <w:rPr>
          <w:rFonts w:ascii="Arial" w:eastAsia="Arial" w:hAnsi="Arial" w:cs="Arial"/>
          <w:b/>
          <w:bCs/>
          <w:sz w:val="24"/>
          <w:szCs w:val="24"/>
        </w:rPr>
        <w:t>I IZDAVANJE AKATA = 536.350,00 EUR</w:t>
      </w:r>
    </w:p>
    <w:p w14:paraId="5E467D26" w14:textId="77777777" w:rsidR="00AC5188" w:rsidRPr="00514E6E" w:rsidRDefault="00AC5188">
      <w:pPr>
        <w:jc w:val="both"/>
        <w:rPr>
          <w:rFonts w:ascii="Arial" w:eastAsia="Arial" w:hAnsi="Arial" w:cs="Arial"/>
          <w:b/>
          <w:bCs/>
          <w:sz w:val="24"/>
          <w:szCs w:val="24"/>
        </w:rPr>
      </w:pPr>
    </w:p>
    <w:p w14:paraId="513BFC96" w14:textId="77777777" w:rsidR="00AC5188" w:rsidRPr="00514E6E" w:rsidRDefault="003E6580">
      <w:pPr>
        <w:pBdr>
          <w:top w:val="single" w:sz="4" w:space="1" w:color="000000"/>
          <w:left w:val="single" w:sz="4" w:space="4" w:color="000000"/>
          <w:bottom w:val="single" w:sz="4" w:space="1" w:color="000000"/>
          <w:right w:val="single" w:sz="4" w:space="0" w:color="000000"/>
        </w:pBdr>
        <w:shd w:val="clear" w:color="auto" w:fill="FFFF00"/>
        <w:jc w:val="both"/>
        <w:rPr>
          <w:rFonts w:ascii="Arial" w:eastAsia="Arial" w:hAnsi="Arial" w:cs="Arial"/>
          <w:b/>
          <w:bCs/>
          <w:sz w:val="24"/>
          <w:szCs w:val="24"/>
        </w:rPr>
      </w:pPr>
      <w:r w:rsidRPr="00514E6E">
        <w:rPr>
          <w:rFonts w:ascii="Arial" w:eastAsia="Arial" w:hAnsi="Arial" w:cs="Arial"/>
          <w:b/>
          <w:bCs/>
          <w:sz w:val="24"/>
          <w:szCs w:val="24"/>
        </w:rPr>
        <w:t xml:space="preserve">Program 1003: Mjere i aktivnosti iz djelokruga upravnog tijela = 319.500,00 EUR  </w:t>
      </w:r>
    </w:p>
    <w:p w14:paraId="0555E1E9" w14:textId="77777777" w:rsidR="00AC5188" w:rsidRPr="00514E6E" w:rsidRDefault="00AC5188">
      <w:pPr>
        <w:jc w:val="both"/>
        <w:rPr>
          <w:rFonts w:ascii="Arial" w:eastAsia="Arial" w:hAnsi="Arial" w:cs="Arial"/>
          <w:b/>
          <w:bCs/>
          <w:sz w:val="24"/>
          <w:szCs w:val="24"/>
        </w:rPr>
      </w:pPr>
    </w:p>
    <w:p w14:paraId="4AC84BD6"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 xml:space="preserve">Program 1010: Izrada dokumenata prostornog uređenja - Prostorni planovi </w:t>
      </w:r>
    </w:p>
    <w:p w14:paraId="0112205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 xml:space="preserve">= 147.350,00 EUR </w:t>
      </w:r>
    </w:p>
    <w:p w14:paraId="2F6E9985" w14:textId="77777777" w:rsidR="00AC5188" w:rsidRPr="00514E6E" w:rsidRDefault="00AC5188">
      <w:pPr>
        <w:jc w:val="both"/>
        <w:rPr>
          <w:rFonts w:ascii="Arial" w:eastAsia="Arial" w:hAnsi="Arial" w:cs="Arial"/>
          <w:b/>
          <w:bCs/>
          <w:sz w:val="24"/>
          <w:szCs w:val="24"/>
        </w:rPr>
      </w:pPr>
    </w:p>
    <w:p w14:paraId="410451D8" w14:textId="77777777" w:rsidR="00AC5188" w:rsidRPr="00514E6E" w:rsidRDefault="003E6580">
      <w:pPr>
        <w:pBdr>
          <w:top w:val="single" w:sz="4" w:space="1" w:color="000000"/>
          <w:left w:val="single" w:sz="4" w:space="1"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101009: UPU LASTE = 6.350,00 EUR</w:t>
      </w:r>
    </w:p>
    <w:p w14:paraId="5DC4983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prostornom uređenju.</w:t>
      </w:r>
    </w:p>
    <w:p w14:paraId="5A10FFF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tijekom proračunske godine 2025. za izradu UPU „Laste“ planiran je ukupan iznos od 15.875,00 eura. Do kraja izvršenja proračuna za 2025. godinu, izvršena je realizacija (isplata) u iznosu od 9.525,00 eura. Preostala neizvršena obveza iznosi 6.350,00 eura.</w:t>
      </w:r>
    </w:p>
    <w:p w14:paraId="5938ECE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Odlukom Gradskog vijeća donesenom na sjednici u siječnju 2026. godine, usvojena je Odluka o obustavi postupka izrade UPU „Laste“, čime je formalno-pravno zaustavljen daljnji proces izrade navedenog prostornog plana.</w:t>
      </w:r>
    </w:p>
    <w:p w14:paraId="77E5B7B4"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Razlozi osiguranja sredstava u proračunskoj godini 2026.</w:t>
      </w:r>
    </w:p>
    <w:p w14:paraId="42C5676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Izvor financiranja ove proračunske stavke u cijelosti je osiguran putem namjenske donacije privatnog investitora (podnositelja inicijative), temeljem ugovora(sporazuma) o financiranju izrade planske dokumentacije. Unatoč zaustavljenom postupku  izrade plana, preostali iznos od 6.350,00 eura nužno je reintegrirati i osigurati u Proračunu za 2026. godinu iz  razloga zatvaranja ugovornih obveza, stoga je potrebno osigurati poziciju za slučaj konačnog obračuna i isplate rada izrađivaču plana.</w:t>
      </w:r>
    </w:p>
    <w:p w14:paraId="2A1CD3BB" w14:textId="77777777" w:rsidR="00AC5188" w:rsidRPr="00514E6E" w:rsidRDefault="003E6580">
      <w:pPr>
        <w:spacing w:line="276" w:lineRule="auto"/>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zatvaranje ugovornih obveza.</w:t>
      </w:r>
    </w:p>
    <w:p w14:paraId="2EF3635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realizacija planiranih aktivnosti u zadanom roku.</w:t>
      </w:r>
    </w:p>
    <w:p w14:paraId="4A3688C6" w14:textId="77777777" w:rsidR="00AC5188" w:rsidRPr="00514E6E" w:rsidRDefault="00AC5188">
      <w:pPr>
        <w:ind w:left="720"/>
        <w:jc w:val="both"/>
        <w:rPr>
          <w:rFonts w:ascii="Arial" w:eastAsia="Arial" w:hAnsi="Arial" w:cs="Arial"/>
          <w:sz w:val="24"/>
          <w:szCs w:val="24"/>
        </w:rPr>
      </w:pPr>
    </w:p>
    <w:p w14:paraId="2929E60E" w14:textId="77777777" w:rsidR="00AC5188" w:rsidRPr="00514E6E" w:rsidRDefault="00AC5188">
      <w:pPr>
        <w:jc w:val="both"/>
        <w:rPr>
          <w:rFonts w:ascii="Arial" w:eastAsia="Arial" w:hAnsi="Arial" w:cs="Arial"/>
          <w:sz w:val="24"/>
          <w:szCs w:val="24"/>
        </w:rPr>
      </w:pPr>
    </w:p>
    <w:p w14:paraId="476B5D8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CB97"/>
        <w:rPr>
          <w:rFonts w:ascii="Arial" w:eastAsia="Arial" w:hAnsi="Arial" w:cs="Arial"/>
          <w:b/>
          <w:bCs/>
          <w:sz w:val="24"/>
          <w:szCs w:val="24"/>
        </w:rPr>
      </w:pPr>
      <w:r w:rsidRPr="00514E6E">
        <w:rPr>
          <w:rFonts w:ascii="Arial" w:eastAsia="Arial" w:hAnsi="Arial" w:cs="Arial"/>
          <w:b/>
          <w:bCs/>
          <w:sz w:val="24"/>
          <w:szCs w:val="24"/>
        </w:rPr>
        <w:t>RAZDJEL 005: UPRAVNI ODJEL ZA UPRAVLJANJE IMOVINOM I GEODETSKE</w:t>
      </w:r>
    </w:p>
    <w:p w14:paraId="7CF112C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CB97"/>
        <w:rPr>
          <w:rFonts w:ascii="Arial" w:eastAsia="Arial" w:hAnsi="Arial" w:cs="Arial"/>
          <w:b/>
          <w:bCs/>
          <w:sz w:val="24"/>
          <w:szCs w:val="24"/>
        </w:rPr>
      </w:pPr>
      <w:r w:rsidRPr="00514E6E">
        <w:rPr>
          <w:rFonts w:ascii="Arial" w:eastAsia="Arial" w:hAnsi="Arial" w:cs="Arial"/>
          <w:b/>
          <w:bCs/>
          <w:sz w:val="24"/>
          <w:szCs w:val="24"/>
        </w:rPr>
        <w:t>POSLOVE = 2.188.665,50 EUR</w:t>
      </w:r>
    </w:p>
    <w:p w14:paraId="476B8390" w14:textId="77777777" w:rsidR="00AC5188" w:rsidRPr="00514E6E" w:rsidRDefault="00AC5188">
      <w:pPr>
        <w:ind w:left="720" w:hanging="720"/>
        <w:rPr>
          <w:rFonts w:ascii="Arial" w:eastAsia="Arial" w:hAnsi="Arial" w:cs="Arial"/>
          <w:b/>
          <w:bCs/>
          <w:sz w:val="24"/>
          <w:szCs w:val="24"/>
        </w:rPr>
      </w:pPr>
    </w:p>
    <w:p w14:paraId="02A3089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ind w:left="720" w:hanging="720"/>
        <w:jc w:val="both"/>
        <w:rPr>
          <w:rFonts w:ascii="Arial" w:eastAsia="Arial" w:hAnsi="Arial" w:cs="Arial"/>
          <w:b/>
          <w:bCs/>
          <w:sz w:val="24"/>
          <w:szCs w:val="24"/>
        </w:rPr>
      </w:pPr>
      <w:r w:rsidRPr="00514E6E">
        <w:rPr>
          <w:rFonts w:ascii="Arial" w:eastAsia="Arial" w:hAnsi="Arial" w:cs="Arial"/>
          <w:b/>
          <w:bCs/>
          <w:sz w:val="24"/>
          <w:szCs w:val="24"/>
        </w:rPr>
        <w:t>GLAVA 00501: UPRAVNI ODJEL ZA UPRAVLJANJE IMOVINOM I GEODETSKE</w:t>
      </w:r>
    </w:p>
    <w:p w14:paraId="438DB4E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ind w:left="720" w:hanging="720"/>
        <w:jc w:val="both"/>
        <w:rPr>
          <w:rFonts w:ascii="Arial" w:eastAsia="Arial" w:hAnsi="Arial" w:cs="Arial"/>
          <w:b/>
          <w:bCs/>
          <w:sz w:val="24"/>
          <w:szCs w:val="24"/>
        </w:rPr>
      </w:pPr>
      <w:r w:rsidRPr="00514E6E">
        <w:rPr>
          <w:rFonts w:ascii="Arial" w:eastAsia="Arial" w:hAnsi="Arial" w:cs="Arial"/>
          <w:b/>
          <w:bCs/>
          <w:sz w:val="24"/>
          <w:szCs w:val="24"/>
        </w:rPr>
        <w:t>POSLOVE = 2.188.665,50 EUR</w:t>
      </w:r>
    </w:p>
    <w:p w14:paraId="2E616A78" w14:textId="77777777" w:rsidR="00AC5188" w:rsidRPr="00514E6E" w:rsidRDefault="00AC5188">
      <w:pPr>
        <w:rPr>
          <w:rFonts w:ascii="Arial" w:eastAsia="Arial" w:hAnsi="Arial" w:cs="Arial"/>
          <w:sz w:val="24"/>
          <w:szCs w:val="24"/>
        </w:rPr>
      </w:pPr>
    </w:p>
    <w:p w14:paraId="6A3E4DB1"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99"/>
        <w:jc w:val="both"/>
        <w:rPr>
          <w:rFonts w:ascii="Arial" w:eastAsia="Arial" w:hAnsi="Arial" w:cs="Arial"/>
          <w:b/>
          <w:bCs/>
          <w:sz w:val="24"/>
          <w:szCs w:val="24"/>
        </w:rPr>
      </w:pPr>
      <w:r w:rsidRPr="00514E6E">
        <w:rPr>
          <w:rFonts w:ascii="Arial" w:eastAsia="Arial" w:hAnsi="Arial" w:cs="Arial"/>
          <w:b/>
          <w:bCs/>
          <w:sz w:val="24"/>
          <w:szCs w:val="24"/>
        </w:rPr>
        <w:t xml:space="preserve">P 1016  Program: Upravljanje imovinom grada = 729.394,00 EUR  </w:t>
      </w:r>
    </w:p>
    <w:p w14:paraId="73375FCE" w14:textId="77777777" w:rsidR="00AC5188" w:rsidRPr="00514E6E" w:rsidRDefault="00AC5188">
      <w:pPr>
        <w:jc w:val="both"/>
        <w:rPr>
          <w:rFonts w:ascii="Arial" w:eastAsia="Arial" w:hAnsi="Arial" w:cs="Arial"/>
          <w:sz w:val="24"/>
          <w:szCs w:val="24"/>
        </w:rPr>
      </w:pPr>
    </w:p>
    <w:p w14:paraId="2E63603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101604: Pričuva i režijski troškovi za objekte u vlasništvu Grada = 302.870,00 EUR</w:t>
      </w:r>
    </w:p>
    <w:p w14:paraId="356FEE7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vlasništvu i drugim stvarnim pravima.</w:t>
      </w:r>
    </w:p>
    <w:p w14:paraId="221CDB3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 se plaćanje mjesečnih računa za pričuvu i režijske troškove za objekte u (su)vlasništvu Grada.</w:t>
      </w:r>
    </w:p>
    <w:p w14:paraId="4812DAD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Potrebno je osigurati dodatna sredstva u iznosu od 8.000,00 eura za ostale komunalne usluge i usluge čuvanja imovine.</w:t>
      </w:r>
    </w:p>
    <w:p w14:paraId="16617E3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gospodarenje nekretninama u (su)vlasništvu Grada Rovinja.</w:t>
      </w:r>
    </w:p>
    <w:p w14:paraId="3533A1E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plaćanje pričuve i režijskih troškova u roku dospijeća.</w:t>
      </w:r>
    </w:p>
    <w:p w14:paraId="18D5FA6D" w14:textId="77777777" w:rsidR="00AC5188" w:rsidRPr="00514E6E" w:rsidRDefault="00AC5188">
      <w:pPr>
        <w:jc w:val="both"/>
        <w:rPr>
          <w:rFonts w:ascii="Arial" w:eastAsia="Arial" w:hAnsi="Arial" w:cs="Arial"/>
          <w:sz w:val="24"/>
          <w:szCs w:val="24"/>
        </w:rPr>
      </w:pPr>
    </w:p>
    <w:p w14:paraId="4317FE7D" w14:textId="4AC3FE96"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 xml:space="preserve">Program 1018: </w:t>
      </w:r>
      <w:r w:rsidRPr="00514E6E">
        <w:rPr>
          <w:rFonts w:ascii="Arial" w:eastAsia="Arial" w:hAnsi="Arial" w:cs="Arial"/>
          <w:b/>
          <w:bCs/>
        </w:rPr>
        <w:t>Imovinsko-pravni odnosi vezani za izgradnju i uređenje</w:t>
      </w:r>
      <w:r w:rsidRPr="00514E6E">
        <w:rPr>
          <w:rFonts w:ascii="Arial" w:eastAsia="Arial" w:hAnsi="Arial" w:cs="Arial"/>
          <w:b/>
          <w:bCs/>
          <w:sz w:val="24"/>
          <w:szCs w:val="24"/>
        </w:rPr>
        <w:t xml:space="preserve"> = 1.429.271,50 EUR</w:t>
      </w:r>
    </w:p>
    <w:p w14:paraId="54B4403E" w14:textId="77777777" w:rsidR="00D53BFD" w:rsidRPr="00514E6E" w:rsidRDefault="00D53BFD">
      <w:pPr>
        <w:jc w:val="both"/>
        <w:rPr>
          <w:rFonts w:ascii="Arial" w:eastAsia="Arial" w:hAnsi="Arial" w:cs="Arial"/>
          <w:sz w:val="24"/>
          <w:szCs w:val="24"/>
        </w:rPr>
      </w:pPr>
    </w:p>
    <w:p w14:paraId="775FD62F" w14:textId="1C832EBE" w:rsidR="00AC5188" w:rsidRPr="00514E6E" w:rsidRDefault="003E6580">
      <w:pPr>
        <w:pBdr>
          <w:top w:val="single" w:sz="4" w:space="1" w:color="000000"/>
          <w:left w:val="single" w:sz="4" w:space="4" w:color="000000"/>
          <w:bottom w:val="single" w:sz="4" w:space="1" w:color="000000"/>
          <w:right w:val="single" w:sz="4" w:space="4" w:color="000000"/>
        </w:pBdr>
        <w:shd w:val="clear" w:color="auto" w:fill="D9D9D9"/>
        <w:rPr>
          <w:rFonts w:ascii="Arial" w:eastAsia="Arial" w:hAnsi="Arial" w:cs="Arial"/>
          <w:b/>
          <w:bCs/>
          <w:sz w:val="24"/>
          <w:szCs w:val="24"/>
        </w:rPr>
      </w:pPr>
      <w:r w:rsidRPr="00514E6E">
        <w:rPr>
          <w:rFonts w:ascii="Arial" w:eastAsia="Arial" w:hAnsi="Arial" w:cs="Arial"/>
          <w:b/>
          <w:bCs/>
          <w:sz w:val="24"/>
          <w:szCs w:val="24"/>
        </w:rPr>
        <w:t>K 101801: Pribavljanje građevinskog zemljišta za potrebe Grada = 297.050,02 EUR</w:t>
      </w:r>
    </w:p>
    <w:p w14:paraId="32A8CB2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vlasništvu i drugim stvarnim pravima, Zakon o izvlaštenju i određivanju naknade.</w:t>
      </w:r>
    </w:p>
    <w:p w14:paraId="1086573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financiraju se otkupi prometnica ili drugih nekretnina od interesa za Grad Rovinj-Rovigno.</w:t>
      </w:r>
    </w:p>
    <w:p w14:paraId="0CCD57E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sporazumno rješavanje imovinsko-pravnih odnosa ili rješavanje imovinsko-pravnih odnosa pred upravnim tijelima Istarske županije u postupcima izvlaštenja.</w:t>
      </w:r>
    </w:p>
    <w:p w14:paraId="3CB1770E"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Potrebno je osigurati dodatna sredstva u iznosu od 31.600,02 eura za rješavanje imovinsko-pravnih odnosa za otkup prometnica i drugih nekretnina od interesa za Grad Rovinj-Rovigno te je potrebno osigurati isplatu za ugovore sklopljene uz obročno plaćanje.</w:t>
      </w:r>
    </w:p>
    <w:p w14:paraId="7F313AE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Planira se otkup 3/24 dijela nekretnine označene kao k.č. 3928/Z k.o. Rovinj, u naravi kuća sa dvorištem od fizičkih osoba, a nastavno na okolnost da je Dječji vrtić Neven Rovinj-Rovigno u ostavinskom postupku naslijedio 7/8 dijela navedene nekretnine.</w:t>
      </w:r>
    </w:p>
    <w:p w14:paraId="1EACF86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Poseban cilj:</w:t>
      </w:r>
      <w:r w:rsidRPr="00514E6E">
        <w:rPr>
          <w:rFonts w:ascii="Arial" w:eastAsia="Arial" w:hAnsi="Arial" w:cs="Arial"/>
          <w:sz w:val="24"/>
          <w:szCs w:val="24"/>
        </w:rPr>
        <w:t xml:space="preserve"> realizacija projekata.</w:t>
      </w:r>
    </w:p>
    <w:p w14:paraId="6CC2241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broj realiziranih projekata.</w:t>
      </w:r>
    </w:p>
    <w:p w14:paraId="6EF05C2D" w14:textId="77777777" w:rsidR="00AC5188" w:rsidRPr="00514E6E" w:rsidRDefault="00AC5188">
      <w:pPr>
        <w:jc w:val="both"/>
        <w:rPr>
          <w:rFonts w:ascii="Arial" w:eastAsia="Arial" w:hAnsi="Arial" w:cs="Arial"/>
          <w:sz w:val="24"/>
          <w:szCs w:val="24"/>
        </w:rPr>
      </w:pPr>
    </w:p>
    <w:p w14:paraId="160D1D11"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sz w:val="24"/>
          <w:szCs w:val="24"/>
        </w:rPr>
      </w:pPr>
      <w:r w:rsidRPr="00514E6E">
        <w:rPr>
          <w:rFonts w:ascii="Arial" w:eastAsia="Arial" w:hAnsi="Arial" w:cs="Arial"/>
          <w:b/>
          <w:bCs/>
          <w:sz w:val="24"/>
          <w:szCs w:val="24"/>
        </w:rPr>
        <w:t>K 101803: Rješavanje imovinsko-pravnih odnosa za nekretnine = 734.021,48 EUR</w:t>
      </w:r>
    </w:p>
    <w:p w14:paraId="1020CC4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vlasništvu i drugim stvarnim pravima, Zakon o izvlaštenju i određivanju naknade.</w:t>
      </w:r>
    </w:p>
    <w:p w14:paraId="55487A2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 xml:space="preserve">ovim sredstvima financiraju se otkupi prometnica ili drugih nekretnina od interesa za Grad Rovinj-Rovigno. Ova se stavka povećava za iznos od 62.705,45 eura za potrebe rješavanja imovinsko-pravnih odnosa za nekretnine za koje su u tijeku postupci izvlaštenja. </w:t>
      </w:r>
    </w:p>
    <w:p w14:paraId="58823DBF"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U tijeku su postupci izvlaštenja za slijedeće dijelove prometnica: cestovna zaobilaznica D 303-ŽC5105 (k.č. 8625/10 i k.č. 8625/11, obje k.o. Rovinj), na području Montepozzo (buduće k.č. 2576/2 i k.č. 2582/3, sve k.o. Rovinj), predio Logo u Rovinjskom Selu (k.č. 1330/5, k.č. 1330/6, k.č. 1331/2, k.č. 1331/4, k.č. 1322/2, k.č. 1321/4, k.č. 1321/6, k.č. 1325/12 sve k.o. Rovinjsko Selo).</w:t>
      </w:r>
    </w:p>
    <w:p w14:paraId="1787A899"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Imovinsko-pravni odnosi za dijelove prometnica na području ulica G. Dapirana i N. Tommasea (k.č. 9122/137, k.č. 8995/3, k.č. 8995/14, k.č. 8995/15 i k.č. 10655, sve k.o. Rovinj) i na području Lacosercio istok (k.č. 8975/26 i k.č. 8975/1 k.o. Rovinj) rješavat će se ovisno o raspoloživim sredstvima, prioritetima, suglasnosti stranaka odnosno nadležnim tijelima koja provode postupke izvlaštenja.</w:t>
      </w:r>
    </w:p>
    <w:p w14:paraId="4A5BB1C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sporazumno rješavanje imovinsko-pravnih odnosa ili rješavanje imovinsko-pravnih odnosa pred upravnim tijelima Istarske županije u postupcima izvlaštenja. </w:t>
      </w:r>
    </w:p>
    <w:p w14:paraId="3ABEE71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Poseban cilj:</w:t>
      </w:r>
      <w:r w:rsidRPr="00514E6E">
        <w:rPr>
          <w:rFonts w:ascii="Arial" w:eastAsia="Arial" w:hAnsi="Arial" w:cs="Arial"/>
          <w:sz w:val="24"/>
          <w:szCs w:val="24"/>
        </w:rPr>
        <w:t xml:space="preserve"> realizacija projekata.</w:t>
      </w:r>
    </w:p>
    <w:p w14:paraId="48B557F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broj realiziranih projekata.</w:t>
      </w:r>
    </w:p>
    <w:p w14:paraId="6FFC9869" w14:textId="77777777" w:rsidR="00AC5188" w:rsidRDefault="00AC5188">
      <w:pPr>
        <w:rPr>
          <w:rFonts w:ascii="Arial" w:eastAsia="Arial" w:hAnsi="Arial" w:cs="Arial"/>
          <w:sz w:val="24"/>
          <w:szCs w:val="24"/>
        </w:rPr>
      </w:pPr>
    </w:p>
    <w:p w14:paraId="684F2A45" w14:textId="77777777" w:rsidR="00C05E31" w:rsidRPr="00514E6E" w:rsidRDefault="00C05E31">
      <w:pPr>
        <w:rPr>
          <w:rFonts w:ascii="Arial" w:eastAsia="Arial" w:hAnsi="Arial" w:cs="Arial"/>
          <w:sz w:val="24"/>
          <w:szCs w:val="24"/>
        </w:rPr>
      </w:pPr>
    </w:p>
    <w:p w14:paraId="486FF3BF" w14:textId="77777777" w:rsidR="00AC5188" w:rsidRPr="00514E6E" w:rsidRDefault="003E6580">
      <w:pPr>
        <w:pBdr>
          <w:top w:val="single" w:sz="4" w:space="0" w:color="000000"/>
          <w:left w:val="single" w:sz="4" w:space="4" w:color="000000"/>
          <w:bottom w:val="single" w:sz="4" w:space="1" w:color="000000"/>
          <w:right w:val="single" w:sz="4" w:space="4" w:color="000000"/>
        </w:pBdr>
        <w:shd w:val="clear" w:color="auto" w:fill="FFCB97"/>
        <w:jc w:val="both"/>
        <w:rPr>
          <w:rFonts w:ascii="Arial" w:eastAsia="Arial" w:hAnsi="Arial" w:cs="Arial"/>
          <w:b/>
          <w:bCs/>
          <w:sz w:val="24"/>
          <w:szCs w:val="24"/>
        </w:rPr>
      </w:pPr>
      <w:r w:rsidRPr="00514E6E">
        <w:rPr>
          <w:rFonts w:ascii="Arial" w:eastAsia="Arial" w:hAnsi="Arial" w:cs="Arial"/>
          <w:b/>
          <w:bCs/>
          <w:sz w:val="24"/>
          <w:szCs w:val="24"/>
        </w:rPr>
        <w:t xml:space="preserve">RAZDJEL 006: UPRAVNI ODJEL ZA KOMUNALNO GOSPODARSTVO I IZGRADNJU </w:t>
      </w:r>
    </w:p>
    <w:p w14:paraId="09E6CD1E" w14:textId="77777777" w:rsidR="00AC5188" w:rsidRPr="00514E6E" w:rsidRDefault="003E6580">
      <w:pPr>
        <w:pBdr>
          <w:top w:val="single" w:sz="4" w:space="0" w:color="000000"/>
          <w:left w:val="single" w:sz="4" w:space="4" w:color="000000"/>
          <w:bottom w:val="single" w:sz="4" w:space="1" w:color="000000"/>
          <w:right w:val="single" w:sz="4" w:space="4" w:color="000000"/>
        </w:pBdr>
        <w:shd w:val="clear" w:color="auto" w:fill="FFCB97"/>
        <w:jc w:val="both"/>
        <w:rPr>
          <w:rFonts w:ascii="Arial" w:eastAsia="Arial" w:hAnsi="Arial" w:cs="Arial"/>
          <w:b/>
          <w:bCs/>
          <w:sz w:val="24"/>
          <w:szCs w:val="24"/>
        </w:rPr>
      </w:pPr>
      <w:r w:rsidRPr="00514E6E">
        <w:rPr>
          <w:rFonts w:ascii="Arial" w:eastAsia="Arial" w:hAnsi="Arial" w:cs="Arial"/>
          <w:b/>
          <w:bCs/>
          <w:sz w:val="24"/>
          <w:szCs w:val="24"/>
        </w:rPr>
        <w:t xml:space="preserve"> = 25.837.626,00 EUR</w:t>
      </w:r>
    </w:p>
    <w:p w14:paraId="7657AC7F" w14:textId="77777777" w:rsidR="00AC5188" w:rsidRPr="00514E6E" w:rsidRDefault="00AC5188">
      <w:pPr>
        <w:jc w:val="both"/>
        <w:rPr>
          <w:rFonts w:ascii="Arial" w:eastAsia="Arial" w:hAnsi="Arial" w:cs="Arial"/>
          <w:sz w:val="24"/>
          <w:szCs w:val="24"/>
        </w:rPr>
      </w:pPr>
    </w:p>
    <w:p w14:paraId="1C81719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jc w:val="both"/>
        <w:rPr>
          <w:rFonts w:ascii="Arial" w:eastAsia="Arial" w:hAnsi="Arial" w:cs="Arial"/>
          <w:b/>
          <w:bCs/>
          <w:sz w:val="24"/>
          <w:szCs w:val="24"/>
        </w:rPr>
      </w:pPr>
      <w:r w:rsidRPr="00514E6E">
        <w:rPr>
          <w:rFonts w:ascii="Arial" w:eastAsia="Arial" w:hAnsi="Arial" w:cs="Arial"/>
          <w:b/>
          <w:bCs/>
          <w:sz w:val="24"/>
          <w:szCs w:val="24"/>
        </w:rPr>
        <w:t xml:space="preserve">GLAVA 00601: UPRAVNI ODJEL ZA KOMUNALNO GOSPODARSTVO I IZGRADNJU </w:t>
      </w:r>
    </w:p>
    <w:p w14:paraId="2CF02FA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jc w:val="both"/>
        <w:rPr>
          <w:rFonts w:ascii="Arial" w:eastAsia="Arial" w:hAnsi="Arial" w:cs="Arial"/>
          <w:b/>
          <w:bCs/>
          <w:sz w:val="24"/>
          <w:szCs w:val="24"/>
        </w:rPr>
      </w:pPr>
      <w:r w:rsidRPr="00514E6E">
        <w:rPr>
          <w:rFonts w:ascii="Arial" w:eastAsia="Arial" w:hAnsi="Arial" w:cs="Arial"/>
          <w:b/>
          <w:bCs/>
          <w:sz w:val="24"/>
          <w:szCs w:val="24"/>
        </w:rPr>
        <w:t>= 25.837.626,00 EUR</w:t>
      </w:r>
    </w:p>
    <w:p w14:paraId="15622764" w14:textId="77777777" w:rsidR="00AC5188" w:rsidRDefault="00AC5188">
      <w:pPr>
        <w:jc w:val="both"/>
        <w:rPr>
          <w:rFonts w:ascii="Arial" w:eastAsia="Arial" w:hAnsi="Arial" w:cs="Arial"/>
          <w:sz w:val="24"/>
          <w:szCs w:val="24"/>
        </w:rPr>
      </w:pPr>
    </w:p>
    <w:p w14:paraId="0D109FAD" w14:textId="38CEE85D" w:rsidR="0025194B" w:rsidRPr="00514E6E" w:rsidRDefault="0025194B" w:rsidP="0025194B">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w:t>
      </w:r>
      <w:r>
        <w:rPr>
          <w:rFonts w:ascii="Arial" w:eastAsia="Arial" w:hAnsi="Arial" w:cs="Arial"/>
          <w:b/>
          <w:bCs/>
          <w:sz w:val="24"/>
          <w:szCs w:val="24"/>
        </w:rPr>
        <w:t>03</w:t>
      </w:r>
      <w:r w:rsidRPr="00514E6E">
        <w:rPr>
          <w:rFonts w:ascii="Arial" w:eastAsia="Arial" w:hAnsi="Arial" w:cs="Arial"/>
          <w:b/>
          <w:bCs/>
          <w:sz w:val="24"/>
          <w:szCs w:val="24"/>
        </w:rPr>
        <w:t xml:space="preserve">: </w:t>
      </w:r>
      <w:r>
        <w:rPr>
          <w:rFonts w:ascii="Arial" w:eastAsia="Arial" w:hAnsi="Arial" w:cs="Arial"/>
          <w:b/>
          <w:bCs/>
          <w:sz w:val="24"/>
          <w:szCs w:val="24"/>
        </w:rPr>
        <w:t xml:space="preserve">Mjere i aktivnosti iz djelokruga Upravnog tijela </w:t>
      </w:r>
      <w:r w:rsidRPr="00514E6E">
        <w:rPr>
          <w:rFonts w:ascii="Arial" w:eastAsia="Arial" w:hAnsi="Arial" w:cs="Arial"/>
          <w:b/>
          <w:bCs/>
          <w:sz w:val="24"/>
          <w:szCs w:val="24"/>
        </w:rPr>
        <w:t xml:space="preserve">= </w:t>
      </w:r>
      <w:r>
        <w:rPr>
          <w:rFonts w:ascii="Arial" w:eastAsia="Arial" w:hAnsi="Arial" w:cs="Arial"/>
          <w:b/>
          <w:bCs/>
          <w:sz w:val="24"/>
          <w:szCs w:val="24"/>
        </w:rPr>
        <w:t>89.500,00</w:t>
      </w:r>
      <w:r w:rsidRPr="00514E6E">
        <w:rPr>
          <w:rFonts w:ascii="Arial" w:eastAsia="Arial" w:hAnsi="Arial" w:cs="Arial"/>
          <w:b/>
          <w:bCs/>
          <w:sz w:val="24"/>
          <w:szCs w:val="24"/>
        </w:rPr>
        <w:t xml:space="preserve"> EUR</w:t>
      </w:r>
    </w:p>
    <w:p w14:paraId="67F78757" w14:textId="5C3F8CFD" w:rsidR="0025194B" w:rsidRDefault="0025194B">
      <w:pPr>
        <w:jc w:val="both"/>
        <w:rPr>
          <w:rFonts w:ascii="Arial" w:eastAsia="Arial" w:hAnsi="Arial" w:cs="Arial"/>
          <w:sz w:val="24"/>
          <w:szCs w:val="24"/>
        </w:rPr>
      </w:pPr>
    </w:p>
    <w:p w14:paraId="2D442F31" w14:textId="33DE048B" w:rsidR="00307B4A" w:rsidRPr="00514E6E" w:rsidRDefault="00307B4A" w:rsidP="00307B4A">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b/>
          <w:bCs/>
          <w:sz w:val="24"/>
          <w:szCs w:val="24"/>
        </w:rPr>
      </w:pPr>
      <w:r>
        <w:rPr>
          <w:rFonts w:ascii="Arial" w:eastAsia="Arial" w:hAnsi="Arial" w:cs="Arial"/>
          <w:b/>
          <w:bCs/>
          <w:sz w:val="24"/>
          <w:szCs w:val="24"/>
        </w:rPr>
        <w:t>T</w:t>
      </w:r>
      <w:r w:rsidRPr="00514E6E">
        <w:rPr>
          <w:rFonts w:ascii="Arial" w:eastAsia="Arial" w:hAnsi="Arial" w:cs="Arial"/>
          <w:b/>
          <w:bCs/>
          <w:sz w:val="24"/>
          <w:szCs w:val="24"/>
        </w:rPr>
        <w:t xml:space="preserve"> </w:t>
      </w:r>
      <w:r>
        <w:rPr>
          <w:rFonts w:ascii="Arial" w:eastAsia="Arial" w:hAnsi="Arial" w:cs="Arial"/>
          <w:b/>
          <w:bCs/>
          <w:sz w:val="24"/>
          <w:szCs w:val="24"/>
        </w:rPr>
        <w:t>100305</w:t>
      </w:r>
      <w:r w:rsidRPr="00514E6E">
        <w:rPr>
          <w:rFonts w:ascii="Arial" w:eastAsia="Arial" w:hAnsi="Arial" w:cs="Arial"/>
          <w:b/>
          <w:bCs/>
          <w:sz w:val="24"/>
          <w:szCs w:val="24"/>
        </w:rPr>
        <w:t xml:space="preserve">: </w:t>
      </w:r>
      <w:r>
        <w:rPr>
          <w:rFonts w:ascii="Arial" w:eastAsia="Arial" w:hAnsi="Arial" w:cs="Arial"/>
          <w:b/>
          <w:bCs/>
          <w:sz w:val="24"/>
          <w:szCs w:val="24"/>
        </w:rPr>
        <w:t>Priprema integriranog programa razvoja prometne infrastrukture i prometnih rješenja = 63.000,00 EUR</w:t>
      </w:r>
    </w:p>
    <w:p w14:paraId="47BD794D" w14:textId="77777777" w:rsidR="00307B4A" w:rsidRDefault="00307B4A">
      <w:pPr>
        <w:jc w:val="both"/>
        <w:rPr>
          <w:rFonts w:ascii="Arial" w:eastAsia="Arial" w:hAnsi="Arial" w:cs="Arial"/>
          <w:sz w:val="24"/>
          <w:szCs w:val="24"/>
        </w:rPr>
      </w:pPr>
    </w:p>
    <w:p w14:paraId="6EE0ACCE" w14:textId="77777777" w:rsidR="0025194B" w:rsidRPr="0025194B" w:rsidRDefault="0025194B" w:rsidP="0025194B">
      <w:pPr>
        <w:jc w:val="both"/>
        <w:rPr>
          <w:rFonts w:ascii="Arial" w:eastAsia="Arial" w:hAnsi="Arial" w:cs="Arial"/>
          <w:sz w:val="24"/>
          <w:szCs w:val="24"/>
          <w:lang w:val="hr-HR"/>
        </w:rPr>
      </w:pPr>
      <w:r w:rsidRPr="0025194B">
        <w:rPr>
          <w:rFonts w:ascii="Arial" w:eastAsia="Arial" w:hAnsi="Arial" w:cs="Arial"/>
          <w:b/>
          <w:bCs/>
          <w:sz w:val="24"/>
          <w:szCs w:val="24"/>
          <w:lang w:val="hr-HR"/>
        </w:rPr>
        <w:t>Zakonska osnova:</w:t>
      </w:r>
      <w:r w:rsidRPr="0025194B">
        <w:rPr>
          <w:rFonts w:ascii="Arial" w:eastAsia="Arial" w:hAnsi="Arial" w:cs="Arial"/>
          <w:sz w:val="24"/>
          <w:szCs w:val="24"/>
          <w:lang w:val="hr-HR"/>
        </w:rPr>
        <w:t xml:space="preserve"> Zakon o javnoj nabavi. Zakon o sigurnosti prometa na cestama i Zakon o prijevozu u cestovnom prometu.</w:t>
      </w:r>
    </w:p>
    <w:p w14:paraId="3C524E3A" w14:textId="77777777" w:rsidR="0025194B" w:rsidRPr="0025194B" w:rsidRDefault="0025194B" w:rsidP="0025194B">
      <w:pPr>
        <w:jc w:val="both"/>
        <w:rPr>
          <w:rFonts w:ascii="Arial" w:eastAsia="Arial" w:hAnsi="Arial" w:cs="Arial"/>
          <w:sz w:val="24"/>
          <w:szCs w:val="24"/>
          <w:lang w:val="hr-HR"/>
        </w:rPr>
      </w:pPr>
      <w:r w:rsidRPr="0025194B">
        <w:rPr>
          <w:rFonts w:ascii="Arial" w:eastAsia="Arial" w:hAnsi="Arial" w:cs="Arial"/>
          <w:b/>
          <w:bCs/>
          <w:sz w:val="24"/>
          <w:szCs w:val="24"/>
          <w:lang w:val="hr-HR"/>
        </w:rPr>
        <w:t>Opis:</w:t>
      </w:r>
      <w:r w:rsidRPr="0025194B">
        <w:rPr>
          <w:rFonts w:ascii="Arial" w:eastAsia="Arial" w:hAnsi="Arial" w:cs="Arial"/>
          <w:sz w:val="24"/>
          <w:szCs w:val="24"/>
          <w:lang w:val="hr-HR"/>
        </w:rPr>
        <w:t xml:space="preserve"> ovim sredstvima financira se izrada dokumentacije potrebne za prijavu projekta na sufinanciranje iz Europskih fondova za nabavu električnih mini autobusa za potrebe javnog gradskog prijevoza. Potrebno je ažurirati važeći Plan održive urbane mobilnosti tzv. SUMP, identificirati linije javnog prijevoza koje se uvode te njihove prostorne i vremenske značajke, kalibrirati postojeće i izraditi nove prometne analize kako bi se umanjio i/ili eliminirao rizik stvaranja prometnih zagušenja, uskih grla i/ili crnih točaka, identificirati prateću infrastrukturu i lokacije izgradnje (punionica, garaža, održavanje i sl.) te izraditi prijedloge novih prometnih rješenja koja će se prioritetno financirati bespovratnim sredstvima Europskih fondova.</w:t>
      </w:r>
    </w:p>
    <w:p w14:paraId="3C8FD66B" w14:textId="77777777" w:rsidR="0025194B" w:rsidRPr="0025194B" w:rsidRDefault="0025194B" w:rsidP="0025194B">
      <w:pPr>
        <w:jc w:val="both"/>
        <w:rPr>
          <w:rFonts w:ascii="Arial" w:eastAsia="Arial" w:hAnsi="Arial" w:cs="Arial"/>
          <w:sz w:val="24"/>
          <w:szCs w:val="24"/>
          <w:lang w:val="hr-HR"/>
        </w:rPr>
      </w:pPr>
      <w:r w:rsidRPr="0025194B">
        <w:rPr>
          <w:rFonts w:ascii="Arial" w:eastAsia="Arial" w:hAnsi="Arial" w:cs="Arial"/>
          <w:b/>
          <w:bCs/>
          <w:sz w:val="24"/>
          <w:szCs w:val="24"/>
          <w:lang w:val="hr-HR"/>
        </w:rPr>
        <w:t>Opći cilj:</w:t>
      </w:r>
      <w:r w:rsidRPr="0025194B">
        <w:rPr>
          <w:rFonts w:ascii="Arial" w:eastAsia="Arial" w:hAnsi="Arial" w:cs="Arial"/>
          <w:sz w:val="24"/>
          <w:szCs w:val="24"/>
          <w:lang w:val="hr-HR"/>
        </w:rPr>
        <w:t xml:space="preserve"> uspostava linija javnog lokalnog linijskog prijevoza sa modernim mini autobusima. </w:t>
      </w:r>
    </w:p>
    <w:p w14:paraId="7521AE6B" w14:textId="77777777" w:rsidR="0025194B" w:rsidRPr="0025194B" w:rsidRDefault="0025194B" w:rsidP="0025194B">
      <w:pPr>
        <w:jc w:val="both"/>
        <w:rPr>
          <w:rFonts w:ascii="Arial" w:eastAsia="Arial" w:hAnsi="Arial" w:cs="Arial"/>
          <w:sz w:val="24"/>
          <w:szCs w:val="24"/>
          <w:lang w:val="hr-HR"/>
        </w:rPr>
      </w:pPr>
      <w:r w:rsidRPr="0025194B">
        <w:rPr>
          <w:rFonts w:ascii="Arial" w:eastAsia="Arial" w:hAnsi="Arial" w:cs="Arial"/>
          <w:b/>
          <w:bCs/>
          <w:sz w:val="24"/>
          <w:szCs w:val="24"/>
          <w:lang w:val="hr-HR"/>
        </w:rPr>
        <w:t>Pokazatelj uspješnosti:</w:t>
      </w:r>
      <w:r w:rsidRPr="0025194B">
        <w:rPr>
          <w:rFonts w:ascii="Arial" w:eastAsia="Arial" w:hAnsi="Arial" w:cs="Arial"/>
          <w:sz w:val="24"/>
          <w:szCs w:val="24"/>
          <w:lang w:val="hr-HR"/>
        </w:rPr>
        <w:t xml:space="preserve"> izrađena dokumentacija sukladno tekućem projektu.</w:t>
      </w:r>
    </w:p>
    <w:p w14:paraId="282D4020" w14:textId="77777777" w:rsidR="0025194B" w:rsidRPr="0025194B" w:rsidRDefault="0025194B" w:rsidP="0025194B">
      <w:pPr>
        <w:jc w:val="both"/>
        <w:rPr>
          <w:rFonts w:ascii="Arial" w:eastAsia="Arial" w:hAnsi="Arial" w:cs="Arial"/>
          <w:sz w:val="24"/>
          <w:szCs w:val="24"/>
          <w:lang w:val="hr-HR"/>
        </w:rPr>
      </w:pPr>
    </w:p>
    <w:p w14:paraId="718DE07F"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1014: Građenje objekata = 20.385.953,20 EUR</w:t>
      </w:r>
    </w:p>
    <w:p w14:paraId="6AEA58AD" w14:textId="77777777" w:rsidR="00AC5188" w:rsidRPr="00514E6E" w:rsidRDefault="00AC5188">
      <w:pPr>
        <w:jc w:val="both"/>
        <w:rPr>
          <w:rFonts w:ascii="Arial" w:eastAsia="Arial" w:hAnsi="Arial" w:cs="Arial"/>
          <w:b/>
          <w:bCs/>
          <w:sz w:val="24"/>
          <w:szCs w:val="24"/>
        </w:rPr>
      </w:pPr>
    </w:p>
    <w:tbl>
      <w:tblPr>
        <w:tblStyle w:val="aff4"/>
        <w:tblW w:w="10343" w:type="dxa"/>
        <w:jc w:val="center"/>
        <w:tblInd w:w="0" w:type="dxa"/>
        <w:tblLayout w:type="fixed"/>
        <w:tblLook w:val="0400" w:firstRow="0" w:lastRow="0" w:firstColumn="0" w:lastColumn="0" w:noHBand="0" w:noVBand="1"/>
      </w:tblPr>
      <w:tblGrid>
        <w:gridCol w:w="1095"/>
        <w:gridCol w:w="916"/>
        <w:gridCol w:w="937"/>
        <w:gridCol w:w="1074"/>
        <w:gridCol w:w="1477"/>
        <w:gridCol w:w="1343"/>
        <w:gridCol w:w="1074"/>
        <w:gridCol w:w="739"/>
        <w:gridCol w:w="602"/>
        <w:gridCol w:w="538"/>
        <w:gridCol w:w="548"/>
      </w:tblGrid>
      <w:tr w:rsidR="00AC5188" w:rsidRPr="00514E6E" w14:paraId="3A0B08DD" w14:textId="77777777">
        <w:trPr>
          <w:trHeight w:val="760"/>
          <w:jc w:val="center"/>
        </w:trPr>
        <w:tc>
          <w:tcPr>
            <w:tcW w:w="1096" w:type="dxa"/>
            <w:vMerge w:val="restart"/>
            <w:tcBorders>
              <w:top w:val="single" w:sz="4" w:space="0" w:color="000000"/>
              <w:left w:val="single" w:sz="4" w:space="0" w:color="000000"/>
              <w:right w:val="single" w:sz="4" w:space="0" w:color="000000"/>
            </w:tcBorders>
            <w:vAlign w:val="center"/>
          </w:tcPr>
          <w:p w14:paraId="3B58DE75" w14:textId="77777777" w:rsidR="00AC5188" w:rsidRPr="00514E6E" w:rsidRDefault="003E6580">
            <w:pPr>
              <w:widowControl w:val="0"/>
              <w:pBdr>
                <w:top w:val="nil"/>
                <w:left w:val="nil"/>
                <w:bottom w:val="nil"/>
                <w:right w:val="nil"/>
                <w:between w:val="nil"/>
              </w:pBdr>
              <w:ind w:left="44" w:right="35"/>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Doprinos provedbi</w:t>
            </w:r>
          </w:p>
          <w:p w14:paraId="5B5B00D9" w14:textId="77777777" w:rsidR="00AC5188" w:rsidRPr="00514E6E" w:rsidRDefault="003E6580">
            <w:pPr>
              <w:widowControl w:val="0"/>
              <w:pBdr>
                <w:top w:val="nil"/>
                <w:left w:val="nil"/>
                <w:bottom w:val="nil"/>
                <w:right w:val="nil"/>
                <w:between w:val="nil"/>
              </w:pBdr>
              <w:ind w:left="44" w:right="35"/>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nadređenog</w:t>
            </w:r>
          </w:p>
          <w:p w14:paraId="4D3C7693"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akta strateškog planiranja</w:t>
            </w:r>
          </w:p>
        </w:tc>
        <w:tc>
          <w:tcPr>
            <w:tcW w:w="916" w:type="dxa"/>
            <w:vMerge w:val="restart"/>
            <w:tcBorders>
              <w:top w:val="single" w:sz="4" w:space="0" w:color="000000"/>
              <w:left w:val="nil"/>
              <w:right w:val="single" w:sz="4" w:space="0" w:color="000000"/>
            </w:tcBorders>
            <w:vAlign w:val="center"/>
          </w:tcPr>
          <w:p w14:paraId="239DB4E7"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Naziv cilja nadređenog akta strateškog planiranja</w:t>
            </w:r>
          </w:p>
        </w:tc>
        <w:tc>
          <w:tcPr>
            <w:tcW w:w="937" w:type="dxa"/>
            <w:vMerge w:val="restart"/>
            <w:tcBorders>
              <w:top w:val="single" w:sz="4" w:space="0" w:color="000000"/>
              <w:left w:val="nil"/>
              <w:right w:val="single" w:sz="4" w:space="0" w:color="000000"/>
            </w:tcBorders>
            <w:vAlign w:val="center"/>
          </w:tcPr>
          <w:p w14:paraId="7431D10A"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Program u proračunu  JLS</w:t>
            </w:r>
          </w:p>
        </w:tc>
        <w:tc>
          <w:tcPr>
            <w:tcW w:w="1074" w:type="dxa"/>
            <w:vMerge w:val="restart"/>
            <w:tcBorders>
              <w:top w:val="single" w:sz="4" w:space="0" w:color="000000"/>
              <w:left w:val="nil"/>
              <w:right w:val="single" w:sz="4" w:space="0" w:color="000000"/>
            </w:tcBorders>
            <w:vAlign w:val="center"/>
          </w:tcPr>
          <w:p w14:paraId="362D65A5"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Naziv mjere</w:t>
            </w:r>
          </w:p>
        </w:tc>
        <w:tc>
          <w:tcPr>
            <w:tcW w:w="1477" w:type="dxa"/>
            <w:vMerge w:val="restart"/>
            <w:tcBorders>
              <w:top w:val="single" w:sz="4" w:space="0" w:color="000000"/>
              <w:left w:val="nil"/>
              <w:right w:val="single" w:sz="4" w:space="0" w:color="000000"/>
            </w:tcBorders>
            <w:vAlign w:val="center"/>
          </w:tcPr>
          <w:p w14:paraId="06A12BE8" w14:textId="77777777" w:rsidR="00AC5188" w:rsidRPr="00514E6E" w:rsidRDefault="003E6580">
            <w:pPr>
              <w:widowControl w:val="0"/>
              <w:pBdr>
                <w:top w:val="nil"/>
                <w:left w:val="nil"/>
                <w:bottom w:val="nil"/>
                <w:right w:val="nil"/>
                <w:between w:val="nil"/>
              </w:pBdr>
              <w:ind w:left="70" w:right="60"/>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Procijenjeni trošak provedbe mjere 2025.</w:t>
            </w:r>
          </w:p>
          <w:p w14:paraId="701E2943"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(u EUR)</w:t>
            </w:r>
          </w:p>
        </w:tc>
        <w:tc>
          <w:tcPr>
            <w:tcW w:w="1343" w:type="dxa"/>
            <w:vMerge w:val="restart"/>
            <w:tcBorders>
              <w:top w:val="single" w:sz="4" w:space="0" w:color="000000"/>
              <w:left w:val="nil"/>
              <w:right w:val="single" w:sz="4" w:space="0" w:color="000000"/>
            </w:tcBorders>
            <w:vAlign w:val="center"/>
          </w:tcPr>
          <w:p w14:paraId="5021E234" w14:textId="77777777" w:rsidR="00AC5188" w:rsidRPr="00514E6E" w:rsidRDefault="003E6580">
            <w:pPr>
              <w:widowControl w:val="0"/>
              <w:pBdr>
                <w:top w:val="nil"/>
                <w:left w:val="nil"/>
                <w:bottom w:val="nil"/>
                <w:right w:val="nil"/>
                <w:between w:val="nil"/>
              </w:pBd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Ključne</w:t>
            </w:r>
          </w:p>
          <w:p w14:paraId="3EEFD043"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aktivnosti</w:t>
            </w:r>
          </w:p>
        </w:tc>
        <w:tc>
          <w:tcPr>
            <w:tcW w:w="1074" w:type="dxa"/>
            <w:vMerge w:val="restart"/>
            <w:tcBorders>
              <w:top w:val="single" w:sz="4" w:space="0" w:color="000000"/>
              <w:left w:val="nil"/>
              <w:right w:val="single" w:sz="4" w:space="0" w:color="000000"/>
            </w:tcBorders>
            <w:vAlign w:val="center"/>
          </w:tcPr>
          <w:p w14:paraId="11157F59"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Pokazatelj</w:t>
            </w:r>
          </w:p>
          <w:p w14:paraId="00C3271E"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 xml:space="preserve">  rezultata</w:t>
            </w:r>
          </w:p>
        </w:tc>
        <w:tc>
          <w:tcPr>
            <w:tcW w:w="739" w:type="dxa"/>
            <w:vMerge w:val="restart"/>
            <w:tcBorders>
              <w:top w:val="single" w:sz="4" w:space="0" w:color="000000"/>
              <w:left w:val="nil"/>
              <w:right w:val="single" w:sz="4" w:space="0" w:color="000000"/>
            </w:tcBorders>
            <w:vAlign w:val="center"/>
          </w:tcPr>
          <w:p w14:paraId="59C05CB3"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Početna vrijednost 2025.</w:t>
            </w:r>
          </w:p>
        </w:tc>
        <w:tc>
          <w:tcPr>
            <w:tcW w:w="1688" w:type="dxa"/>
            <w:gridSpan w:val="3"/>
            <w:tcBorders>
              <w:top w:val="single" w:sz="4" w:space="0" w:color="000000"/>
              <w:left w:val="nil"/>
              <w:bottom w:val="single" w:sz="4" w:space="0" w:color="000000"/>
              <w:right w:val="single" w:sz="4" w:space="0" w:color="000000"/>
            </w:tcBorders>
            <w:vAlign w:val="center"/>
          </w:tcPr>
          <w:p w14:paraId="43B11EB6" w14:textId="77777777" w:rsidR="00AC5188" w:rsidRPr="00514E6E" w:rsidRDefault="00AC5188">
            <w:pPr>
              <w:jc w:val="center"/>
              <w:rPr>
                <w:rFonts w:asciiTheme="majorHAnsi" w:hAnsiTheme="majorHAnsi" w:cstheme="majorHAnsi"/>
                <w:b/>
                <w:bCs/>
                <w:sz w:val="15"/>
                <w:szCs w:val="15"/>
              </w:rPr>
            </w:pPr>
          </w:p>
          <w:p w14:paraId="7CF40FB2" w14:textId="77777777" w:rsidR="00AC5188" w:rsidRPr="00514E6E" w:rsidRDefault="003E6580">
            <w:pPr>
              <w:jc w:val="center"/>
              <w:rPr>
                <w:rFonts w:asciiTheme="majorHAnsi" w:eastAsia="Arial" w:hAnsiTheme="majorHAnsi" w:cstheme="majorHAnsi"/>
                <w:sz w:val="12"/>
                <w:szCs w:val="12"/>
              </w:rPr>
            </w:pPr>
            <w:r w:rsidRPr="00514E6E">
              <w:rPr>
                <w:rFonts w:asciiTheme="majorHAnsi" w:hAnsiTheme="majorHAnsi" w:cstheme="majorHAnsi"/>
                <w:b/>
                <w:bCs/>
                <w:sz w:val="15"/>
                <w:szCs w:val="15"/>
              </w:rPr>
              <w:t>Ciljna vrijednost</w:t>
            </w:r>
          </w:p>
        </w:tc>
      </w:tr>
      <w:tr w:rsidR="00AC5188" w:rsidRPr="00514E6E" w14:paraId="6506ECCD" w14:textId="77777777">
        <w:trPr>
          <w:trHeight w:val="173"/>
          <w:jc w:val="center"/>
        </w:trPr>
        <w:tc>
          <w:tcPr>
            <w:tcW w:w="1096" w:type="dxa"/>
            <w:vMerge/>
            <w:tcBorders>
              <w:top w:val="single" w:sz="4" w:space="0" w:color="000000"/>
              <w:left w:val="single" w:sz="4" w:space="0" w:color="000000"/>
              <w:right w:val="single" w:sz="4" w:space="0" w:color="000000"/>
            </w:tcBorders>
            <w:vAlign w:val="center"/>
          </w:tcPr>
          <w:p w14:paraId="545FE106"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16" w:type="dxa"/>
            <w:vMerge/>
            <w:tcBorders>
              <w:top w:val="single" w:sz="4" w:space="0" w:color="000000"/>
              <w:left w:val="nil"/>
              <w:right w:val="single" w:sz="4" w:space="0" w:color="000000"/>
            </w:tcBorders>
            <w:vAlign w:val="center"/>
          </w:tcPr>
          <w:p w14:paraId="7D487BBE"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37" w:type="dxa"/>
            <w:vMerge/>
            <w:tcBorders>
              <w:top w:val="single" w:sz="4" w:space="0" w:color="000000"/>
              <w:left w:val="nil"/>
              <w:right w:val="single" w:sz="4" w:space="0" w:color="000000"/>
            </w:tcBorders>
            <w:vAlign w:val="center"/>
          </w:tcPr>
          <w:p w14:paraId="60C01CAF"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74" w:type="dxa"/>
            <w:vMerge/>
            <w:tcBorders>
              <w:top w:val="single" w:sz="4" w:space="0" w:color="000000"/>
              <w:left w:val="nil"/>
              <w:right w:val="single" w:sz="4" w:space="0" w:color="000000"/>
            </w:tcBorders>
            <w:vAlign w:val="center"/>
          </w:tcPr>
          <w:p w14:paraId="45195EBC"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477" w:type="dxa"/>
            <w:vMerge/>
            <w:tcBorders>
              <w:top w:val="single" w:sz="4" w:space="0" w:color="000000"/>
              <w:left w:val="nil"/>
              <w:right w:val="single" w:sz="4" w:space="0" w:color="000000"/>
            </w:tcBorders>
            <w:vAlign w:val="center"/>
          </w:tcPr>
          <w:p w14:paraId="7954211E"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343" w:type="dxa"/>
            <w:vMerge/>
            <w:tcBorders>
              <w:top w:val="single" w:sz="4" w:space="0" w:color="000000"/>
              <w:left w:val="nil"/>
              <w:right w:val="single" w:sz="4" w:space="0" w:color="000000"/>
            </w:tcBorders>
            <w:vAlign w:val="center"/>
          </w:tcPr>
          <w:p w14:paraId="2B877F66"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74" w:type="dxa"/>
            <w:vMerge/>
            <w:tcBorders>
              <w:top w:val="single" w:sz="4" w:space="0" w:color="000000"/>
              <w:left w:val="nil"/>
              <w:right w:val="single" w:sz="4" w:space="0" w:color="000000"/>
            </w:tcBorders>
            <w:vAlign w:val="center"/>
          </w:tcPr>
          <w:p w14:paraId="082F3D81"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739" w:type="dxa"/>
            <w:vMerge/>
            <w:tcBorders>
              <w:top w:val="single" w:sz="4" w:space="0" w:color="000000"/>
              <w:left w:val="nil"/>
              <w:right w:val="single" w:sz="4" w:space="0" w:color="000000"/>
            </w:tcBorders>
            <w:vAlign w:val="center"/>
          </w:tcPr>
          <w:p w14:paraId="1757425A"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602" w:type="dxa"/>
            <w:tcBorders>
              <w:top w:val="single" w:sz="4" w:space="0" w:color="000000"/>
              <w:left w:val="nil"/>
              <w:bottom w:val="single" w:sz="4" w:space="0" w:color="000000"/>
              <w:right w:val="single" w:sz="4" w:space="0" w:color="000000"/>
            </w:tcBorders>
            <w:vAlign w:val="center"/>
          </w:tcPr>
          <w:p w14:paraId="09992AED"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za 2026.</w:t>
            </w:r>
          </w:p>
        </w:tc>
        <w:tc>
          <w:tcPr>
            <w:tcW w:w="538" w:type="dxa"/>
            <w:tcBorders>
              <w:top w:val="single" w:sz="4" w:space="0" w:color="000000"/>
              <w:left w:val="nil"/>
              <w:bottom w:val="single" w:sz="4" w:space="0" w:color="000000"/>
              <w:right w:val="single" w:sz="4" w:space="0" w:color="000000"/>
            </w:tcBorders>
            <w:vAlign w:val="center"/>
          </w:tcPr>
          <w:p w14:paraId="54106A5D" w14:textId="77777777" w:rsidR="00AC5188" w:rsidRPr="00514E6E" w:rsidRDefault="003E6580">
            <w:pPr>
              <w:widowControl w:val="0"/>
              <w:pBdr>
                <w:top w:val="nil"/>
                <w:left w:val="nil"/>
                <w:bottom w:val="nil"/>
                <w:right w:val="nil"/>
                <w:between w:val="nil"/>
              </w:pBdr>
              <w:ind w:left="75" w:right="61"/>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za</w:t>
            </w:r>
          </w:p>
          <w:p w14:paraId="14CD4855"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2027.</w:t>
            </w:r>
          </w:p>
        </w:tc>
        <w:tc>
          <w:tcPr>
            <w:tcW w:w="548" w:type="dxa"/>
            <w:tcBorders>
              <w:top w:val="single" w:sz="4" w:space="0" w:color="000000"/>
              <w:left w:val="nil"/>
              <w:bottom w:val="single" w:sz="4" w:space="0" w:color="000000"/>
              <w:right w:val="single" w:sz="4" w:space="0" w:color="000000"/>
            </w:tcBorders>
            <w:vAlign w:val="center"/>
          </w:tcPr>
          <w:p w14:paraId="225C907D" w14:textId="77777777" w:rsidR="00AC5188" w:rsidRPr="00514E6E" w:rsidRDefault="003E6580">
            <w:pPr>
              <w:widowControl w:val="0"/>
              <w:pBdr>
                <w:top w:val="nil"/>
                <w:left w:val="nil"/>
                <w:bottom w:val="nil"/>
                <w:right w:val="nil"/>
                <w:between w:val="nil"/>
              </w:pBdr>
              <w:ind w:left="70" w:right="56"/>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za</w:t>
            </w:r>
          </w:p>
          <w:p w14:paraId="541FDA4F" w14:textId="77777777" w:rsidR="00AC5188" w:rsidRPr="00514E6E" w:rsidRDefault="003E6580">
            <w:pPr>
              <w:jc w:val="center"/>
              <w:rPr>
                <w:rFonts w:asciiTheme="majorHAnsi" w:eastAsia="Arial" w:hAnsiTheme="majorHAnsi" w:cstheme="majorHAnsi"/>
                <w:b/>
                <w:bCs/>
                <w:sz w:val="12"/>
                <w:szCs w:val="12"/>
              </w:rPr>
            </w:pPr>
            <w:r w:rsidRPr="00514E6E">
              <w:rPr>
                <w:rFonts w:asciiTheme="majorHAnsi" w:eastAsia="Arial" w:hAnsiTheme="majorHAnsi" w:cstheme="majorHAnsi"/>
                <w:b/>
                <w:bCs/>
                <w:sz w:val="12"/>
                <w:szCs w:val="12"/>
              </w:rPr>
              <w:t>2028.</w:t>
            </w:r>
          </w:p>
        </w:tc>
      </w:tr>
      <w:tr w:rsidR="00AC5188" w:rsidRPr="00514E6E" w14:paraId="1AE5C471" w14:textId="77777777" w:rsidTr="007813F5">
        <w:trPr>
          <w:trHeight w:val="1113"/>
          <w:jc w:val="center"/>
        </w:trPr>
        <w:tc>
          <w:tcPr>
            <w:tcW w:w="10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5B76816"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Provedbeni program Grada Rovinja-Rovigno za razdoblje 2025.-2029. godine</w:t>
            </w:r>
          </w:p>
          <w:p w14:paraId="7820F83E"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w:t>
            </w:r>
          </w:p>
        </w:tc>
        <w:tc>
          <w:tcPr>
            <w:tcW w:w="9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3E06414" w14:textId="77777777" w:rsidR="00AC5188" w:rsidRPr="00514E6E" w:rsidRDefault="003E6580">
            <w:pPr>
              <w:rPr>
                <w:rFonts w:asciiTheme="majorHAnsi" w:eastAsia="Arial" w:hAnsiTheme="majorHAnsi" w:cstheme="majorHAnsi"/>
                <w:sz w:val="14"/>
                <w:szCs w:val="14"/>
              </w:rPr>
            </w:pPr>
            <w:r w:rsidRPr="00514E6E">
              <w:rPr>
                <w:rFonts w:asciiTheme="majorHAnsi" w:eastAsia="Arial" w:hAnsiTheme="majorHAnsi" w:cstheme="majorHAnsi"/>
                <w:sz w:val="14"/>
                <w:szCs w:val="14"/>
              </w:rPr>
              <w:t>1.2. Održivo prometno i komunikacijsko povezivanje</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726C08FD" w14:textId="014490CF"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P1014 </w:t>
            </w:r>
            <w:r w:rsidR="008A6B2A" w:rsidRPr="00514E6E">
              <w:rPr>
                <w:rFonts w:asciiTheme="majorHAnsi" w:eastAsia="Arial" w:hAnsiTheme="majorHAnsi" w:cstheme="majorHAnsi"/>
                <w:sz w:val="14"/>
                <w:szCs w:val="14"/>
              </w:rPr>
              <w:t>Građenje objekata</w:t>
            </w:r>
          </w:p>
        </w:tc>
        <w:tc>
          <w:tcPr>
            <w:tcW w:w="10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A1B4D1" w14:textId="77777777"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Poboljšanje cestovnog prometa i infrastrukture</w:t>
            </w:r>
          </w:p>
        </w:tc>
        <w:tc>
          <w:tcPr>
            <w:tcW w:w="1477"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17A286C7" w14:textId="77777777" w:rsidR="00AC5188" w:rsidRPr="00514E6E" w:rsidRDefault="003E6580">
            <w:pPr>
              <w:ind w:left="-281" w:right="-20" w:firstLine="281"/>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1.366.530,00</w:t>
            </w:r>
          </w:p>
        </w:tc>
        <w:tc>
          <w:tcPr>
            <w:tcW w:w="13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1193365" w14:textId="07E5FFD5"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K101485 </w:t>
            </w:r>
            <w:r w:rsidR="008A6B2A" w:rsidRPr="00514E6E">
              <w:rPr>
                <w:rFonts w:asciiTheme="majorHAnsi" w:eastAsia="Arial" w:hAnsiTheme="majorHAnsi" w:cstheme="majorHAnsi"/>
                <w:sz w:val="14"/>
                <w:szCs w:val="14"/>
              </w:rPr>
              <w:t>Izgradnja prometnice Montepozzo</w:t>
            </w:r>
          </w:p>
          <w:p w14:paraId="03B18FB5" w14:textId="77777777" w:rsidR="008A6B2A" w:rsidRDefault="008A6B2A">
            <w:pPr>
              <w:jc w:val="center"/>
              <w:rPr>
                <w:rFonts w:asciiTheme="majorHAnsi" w:eastAsia="Arial" w:hAnsiTheme="majorHAnsi" w:cstheme="majorHAnsi"/>
                <w:sz w:val="14"/>
                <w:szCs w:val="14"/>
              </w:rPr>
            </w:pPr>
          </w:p>
          <w:p w14:paraId="02C6FAF3" w14:textId="77777777" w:rsidR="00D12E57" w:rsidRDefault="00D12E57">
            <w:pPr>
              <w:jc w:val="center"/>
              <w:rPr>
                <w:rFonts w:asciiTheme="majorHAnsi" w:eastAsia="Arial" w:hAnsiTheme="majorHAnsi" w:cstheme="majorHAnsi"/>
                <w:sz w:val="14"/>
                <w:szCs w:val="14"/>
              </w:rPr>
            </w:pPr>
          </w:p>
          <w:p w14:paraId="62BF3DE7" w14:textId="77777777" w:rsidR="00D12E57" w:rsidRPr="00514E6E" w:rsidRDefault="00D12E57">
            <w:pPr>
              <w:jc w:val="center"/>
              <w:rPr>
                <w:rFonts w:asciiTheme="majorHAnsi" w:eastAsia="Arial" w:hAnsiTheme="majorHAnsi" w:cstheme="majorHAnsi"/>
                <w:sz w:val="14"/>
                <w:szCs w:val="14"/>
              </w:rPr>
            </w:pPr>
          </w:p>
          <w:p w14:paraId="14EFF288" w14:textId="77777777" w:rsidR="00D12E57"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K101422 </w:t>
            </w:r>
          </w:p>
          <w:p w14:paraId="4ED57EE2" w14:textId="6FA480D9" w:rsidR="00AC5188" w:rsidRPr="00514E6E" w:rsidRDefault="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Izgradnja prometnice naselje Salteria</w:t>
            </w:r>
          </w:p>
          <w:p w14:paraId="6F719218" w14:textId="77777777" w:rsidR="00AC5188" w:rsidRPr="00514E6E" w:rsidRDefault="00AC5188">
            <w:pPr>
              <w:jc w:val="center"/>
              <w:rPr>
                <w:rFonts w:asciiTheme="majorHAnsi" w:eastAsia="Arial" w:hAnsiTheme="majorHAnsi" w:cstheme="majorHAnsi"/>
                <w:sz w:val="14"/>
                <w:szCs w:val="14"/>
              </w:rPr>
            </w:pPr>
          </w:p>
          <w:p w14:paraId="72FE956E" w14:textId="32F724D5"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K101468 </w:t>
            </w:r>
            <w:r w:rsidR="008A6B2A" w:rsidRPr="00514E6E">
              <w:rPr>
                <w:rFonts w:asciiTheme="majorHAnsi" w:eastAsia="Arial" w:hAnsiTheme="majorHAnsi" w:cstheme="majorHAnsi"/>
                <w:sz w:val="14"/>
                <w:szCs w:val="14"/>
              </w:rPr>
              <w:t>Rekonstrukcija Ulice G.Carducci</w:t>
            </w:r>
          </w:p>
          <w:p w14:paraId="2BB7A0C3" w14:textId="77777777" w:rsidR="00AC5188" w:rsidRPr="00514E6E" w:rsidRDefault="00AC5188">
            <w:pPr>
              <w:jc w:val="center"/>
              <w:rPr>
                <w:rFonts w:asciiTheme="majorHAnsi" w:eastAsia="Arial" w:hAnsiTheme="majorHAnsi" w:cstheme="majorHAnsi"/>
                <w:sz w:val="14"/>
                <w:szCs w:val="14"/>
              </w:rPr>
            </w:pPr>
          </w:p>
          <w:p w14:paraId="3E9F1FCC" w14:textId="7D5CF54B"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K101476 </w:t>
            </w:r>
            <w:r w:rsidR="008A6B2A" w:rsidRPr="00514E6E">
              <w:rPr>
                <w:rFonts w:asciiTheme="majorHAnsi" w:eastAsia="Arial" w:hAnsiTheme="majorHAnsi" w:cstheme="majorHAnsi"/>
                <w:sz w:val="14"/>
                <w:szCs w:val="14"/>
              </w:rPr>
              <w:t>Izgradnja prometnice Gripole Spine_VIII. Faza</w:t>
            </w:r>
          </w:p>
          <w:p w14:paraId="5A31D358" w14:textId="77777777" w:rsidR="008A6B2A" w:rsidRPr="00514E6E" w:rsidRDefault="008A6B2A">
            <w:pPr>
              <w:jc w:val="center"/>
              <w:rPr>
                <w:rFonts w:asciiTheme="majorHAnsi" w:eastAsia="Arial" w:hAnsiTheme="majorHAnsi" w:cstheme="majorHAnsi"/>
                <w:sz w:val="14"/>
                <w:szCs w:val="14"/>
              </w:rPr>
            </w:pPr>
          </w:p>
          <w:p w14:paraId="7993AF78" w14:textId="2AA74E56"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K101479 </w:t>
            </w:r>
            <w:r w:rsidR="008A6B2A" w:rsidRPr="00514E6E">
              <w:rPr>
                <w:rFonts w:asciiTheme="majorHAnsi" w:eastAsia="Arial" w:hAnsiTheme="majorHAnsi" w:cstheme="majorHAnsi"/>
                <w:sz w:val="14"/>
                <w:szCs w:val="14"/>
              </w:rPr>
              <w:t>Rekonstrukcija Ulice Valsaresi</w:t>
            </w:r>
          </w:p>
          <w:p w14:paraId="31BF910C" w14:textId="77777777" w:rsidR="00AC5188" w:rsidRPr="00514E6E" w:rsidRDefault="00AC5188">
            <w:pPr>
              <w:jc w:val="center"/>
              <w:rPr>
                <w:rFonts w:asciiTheme="majorHAnsi" w:eastAsia="Arial" w:hAnsiTheme="majorHAnsi" w:cstheme="majorHAnsi"/>
                <w:sz w:val="14"/>
                <w:szCs w:val="14"/>
              </w:rPr>
            </w:pPr>
          </w:p>
          <w:p w14:paraId="1D2C35FB" w14:textId="7639BBE0"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K101484 </w:t>
            </w:r>
            <w:r w:rsidR="008A6B2A" w:rsidRPr="00514E6E">
              <w:rPr>
                <w:rFonts w:asciiTheme="majorHAnsi" w:eastAsia="Arial" w:hAnsiTheme="majorHAnsi" w:cstheme="majorHAnsi"/>
                <w:sz w:val="14"/>
                <w:szCs w:val="14"/>
              </w:rPr>
              <w:t>Rekonstrukcija Rovinjske ulice B</w:t>
            </w:r>
          </w:p>
          <w:p w14:paraId="441F8FA3" w14:textId="77777777" w:rsidR="00AC5188" w:rsidRPr="00514E6E" w:rsidRDefault="00AC5188">
            <w:pPr>
              <w:jc w:val="center"/>
              <w:rPr>
                <w:rFonts w:asciiTheme="majorHAnsi" w:eastAsia="Arial" w:hAnsiTheme="majorHAnsi" w:cstheme="majorHAnsi"/>
                <w:sz w:val="14"/>
                <w:szCs w:val="14"/>
              </w:rPr>
            </w:pPr>
          </w:p>
          <w:p w14:paraId="09D63590" w14:textId="3B42E650"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K101436  </w:t>
            </w:r>
            <w:r w:rsidR="008A6B2A" w:rsidRPr="00514E6E">
              <w:rPr>
                <w:rFonts w:asciiTheme="majorHAnsi" w:eastAsia="Arial" w:hAnsiTheme="majorHAnsi" w:cstheme="majorHAnsi"/>
                <w:sz w:val="14"/>
                <w:szCs w:val="14"/>
              </w:rPr>
              <w:t>Izgradnja prometnice Gripole Spine'</w:t>
            </w:r>
          </w:p>
        </w:tc>
        <w:tc>
          <w:tcPr>
            <w:tcW w:w="1074" w:type="dxa"/>
            <w:tcBorders>
              <w:top w:val="single" w:sz="4" w:space="0" w:color="000000"/>
              <w:left w:val="nil"/>
              <w:bottom w:val="single" w:sz="4" w:space="0" w:color="000000"/>
              <w:right w:val="single" w:sz="4" w:space="0" w:color="000000"/>
            </w:tcBorders>
            <w:shd w:val="clear" w:color="auto" w:fill="FFF2CC"/>
            <w:vAlign w:val="center"/>
          </w:tcPr>
          <w:p w14:paraId="79D18484" w14:textId="5D5E6CD5" w:rsidR="00AC5188" w:rsidRPr="00514E6E" w:rsidRDefault="008A6B2A"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km novih javnih prometnica</w:t>
            </w:r>
          </w:p>
        </w:tc>
        <w:tc>
          <w:tcPr>
            <w:tcW w:w="739" w:type="dxa"/>
            <w:tcBorders>
              <w:top w:val="single" w:sz="4" w:space="0" w:color="000000"/>
              <w:left w:val="nil"/>
              <w:bottom w:val="single" w:sz="4" w:space="0" w:color="000000"/>
              <w:right w:val="single" w:sz="4" w:space="0" w:color="000000"/>
            </w:tcBorders>
            <w:shd w:val="clear" w:color="auto" w:fill="FFFFFF"/>
            <w:vAlign w:val="center"/>
          </w:tcPr>
          <w:p w14:paraId="75D5A66C"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0,6</w:t>
            </w:r>
          </w:p>
        </w:tc>
        <w:tc>
          <w:tcPr>
            <w:tcW w:w="602" w:type="dxa"/>
            <w:tcBorders>
              <w:top w:val="single" w:sz="4" w:space="0" w:color="000000"/>
              <w:left w:val="nil"/>
              <w:bottom w:val="single" w:sz="4" w:space="0" w:color="000000"/>
              <w:right w:val="single" w:sz="4" w:space="0" w:color="000000"/>
            </w:tcBorders>
            <w:shd w:val="clear" w:color="auto" w:fill="FFFFFF"/>
            <w:vAlign w:val="center"/>
          </w:tcPr>
          <w:p w14:paraId="205E81C9"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1,3</w:t>
            </w:r>
          </w:p>
        </w:tc>
        <w:tc>
          <w:tcPr>
            <w:tcW w:w="538" w:type="dxa"/>
            <w:tcBorders>
              <w:top w:val="single" w:sz="4" w:space="0" w:color="000000"/>
              <w:left w:val="nil"/>
              <w:bottom w:val="single" w:sz="4" w:space="0" w:color="000000"/>
              <w:right w:val="single" w:sz="4" w:space="0" w:color="000000"/>
            </w:tcBorders>
            <w:shd w:val="clear" w:color="auto" w:fill="FFFFFF"/>
            <w:vAlign w:val="center"/>
          </w:tcPr>
          <w:p w14:paraId="64A5BBEE"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1,5</w:t>
            </w:r>
          </w:p>
        </w:tc>
        <w:tc>
          <w:tcPr>
            <w:tcW w:w="548" w:type="dxa"/>
            <w:tcBorders>
              <w:top w:val="single" w:sz="4" w:space="0" w:color="000000"/>
              <w:left w:val="nil"/>
              <w:bottom w:val="single" w:sz="4" w:space="0" w:color="000000"/>
              <w:right w:val="single" w:sz="4" w:space="0" w:color="000000"/>
            </w:tcBorders>
            <w:shd w:val="clear" w:color="auto" w:fill="FFFFFF"/>
            <w:vAlign w:val="center"/>
          </w:tcPr>
          <w:p w14:paraId="45279757"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1,9</w:t>
            </w:r>
          </w:p>
        </w:tc>
      </w:tr>
      <w:tr w:rsidR="00AC5188" w:rsidRPr="00514E6E" w14:paraId="3950E346" w14:textId="77777777">
        <w:trPr>
          <w:trHeight w:val="958"/>
          <w:jc w:val="center"/>
        </w:trPr>
        <w:tc>
          <w:tcPr>
            <w:tcW w:w="10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ADE2BD"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E055A2"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3142142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0AD528"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47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6DA04EF2"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3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019DF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074" w:type="dxa"/>
            <w:tcBorders>
              <w:top w:val="single" w:sz="4" w:space="0" w:color="000000"/>
              <w:left w:val="nil"/>
              <w:bottom w:val="single" w:sz="4" w:space="0" w:color="000000"/>
              <w:right w:val="single" w:sz="4" w:space="0" w:color="000000"/>
            </w:tcBorders>
            <w:shd w:val="clear" w:color="auto" w:fill="FFF2CC"/>
            <w:vAlign w:val="center"/>
          </w:tcPr>
          <w:p w14:paraId="6B14DC1F" w14:textId="77777777"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m novoizgrađenih nogostupa</w:t>
            </w:r>
          </w:p>
        </w:tc>
        <w:tc>
          <w:tcPr>
            <w:tcW w:w="739" w:type="dxa"/>
            <w:tcBorders>
              <w:top w:val="single" w:sz="4" w:space="0" w:color="000000"/>
              <w:left w:val="nil"/>
              <w:bottom w:val="single" w:sz="4" w:space="0" w:color="000000"/>
              <w:right w:val="single" w:sz="4" w:space="0" w:color="000000"/>
            </w:tcBorders>
            <w:shd w:val="clear" w:color="auto" w:fill="FFFFFF"/>
            <w:vAlign w:val="center"/>
          </w:tcPr>
          <w:p w14:paraId="1A4D8C99"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350</w:t>
            </w:r>
          </w:p>
        </w:tc>
        <w:tc>
          <w:tcPr>
            <w:tcW w:w="602" w:type="dxa"/>
            <w:tcBorders>
              <w:top w:val="single" w:sz="4" w:space="0" w:color="000000"/>
              <w:left w:val="nil"/>
              <w:bottom w:val="single" w:sz="4" w:space="0" w:color="000000"/>
              <w:right w:val="single" w:sz="4" w:space="0" w:color="000000"/>
            </w:tcBorders>
            <w:shd w:val="clear" w:color="auto" w:fill="FFFFFF"/>
            <w:vAlign w:val="center"/>
          </w:tcPr>
          <w:p w14:paraId="2C177C76"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450</w:t>
            </w:r>
          </w:p>
        </w:tc>
        <w:tc>
          <w:tcPr>
            <w:tcW w:w="538" w:type="dxa"/>
            <w:tcBorders>
              <w:top w:val="single" w:sz="4" w:space="0" w:color="000000"/>
              <w:left w:val="nil"/>
              <w:bottom w:val="single" w:sz="4" w:space="0" w:color="000000"/>
              <w:right w:val="single" w:sz="4" w:space="0" w:color="000000"/>
            </w:tcBorders>
            <w:shd w:val="clear" w:color="auto" w:fill="FFFFFF"/>
            <w:vAlign w:val="center"/>
          </w:tcPr>
          <w:p w14:paraId="1C0E7B28"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590</w:t>
            </w:r>
          </w:p>
        </w:tc>
        <w:tc>
          <w:tcPr>
            <w:tcW w:w="548" w:type="dxa"/>
            <w:tcBorders>
              <w:top w:val="single" w:sz="4" w:space="0" w:color="000000"/>
              <w:left w:val="nil"/>
              <w:bottom w:val="single" w:sz="4" w:space="0" w:color="000000"/>
              <w:right w:val="single" w:sz="4" w:space="0" w:color="000000"/>
            </w:tcBorders>
            <w:shd w:val="clear" w:color="auto" w:fill="FFFFFF"/>
            <w:vAlign w:val="center"/>
          </w:tcPr>
          <w:p w14:paraId="72978186"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650</w:t>
            </w:r>
          </w:p>
        </w:tc>
      </w:tr>
      <w:tr w:rsidR="00AC5188" w:rsidRPr="00514E6E" w14:paraId="55DD0647" w14:textId="77777777">
        <w:trPr>
          <w:trHeight w:val="689"/>
          <w:jc w:val="center"/>
        </w:trPr>
        <w:tc>
          <w:tcPr>
            <w:tcW w:w="10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2BB5FD"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F1A8A3"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23DF6DA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7D6911"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47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5F34982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3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BCF37D"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074" w:type="dxa"/>
            <w:tcBorders>
              <w:top w:val="single" w:sz="4" w:space="0" w:color="000000"/>
              <w:left w:val="nil"/>
              <w:bottom w:val="single" w:sz="4" w:space="0" w:color="000000"/>
              <w:right w:val="single" w:sz="4" w:space="0" w:color="000000"/>
            </w:tcBorders>
            <w:shd w:val="clear" w:color="auto" w:fill="FFF2CC"/>
            <w:vAlign w:val="center"/>
          </w:tcPr>
          <w:p w14:paraId="0ED609E2" w14:textId="77777777"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km održavanih nerazvrstanih cesta</w:t>
            </w:r>
          </w:p>
        </w:tc>
        <w:tc>
          <w:tcPr>
            <w:tcW w:w="739" w:type="dxa"/>
            <w:tcBorders>
              <w:top w:val="single" w:sz="4" w:space="0" w:color="000000"/>
              <w:left w:val="nil"/>
              <w:bottom w:val="single" w:sz="4" w:space="0" w:color="000000"/>
              <w:right w:val="single" w:sz="4" w:space="0" w:color="000000"/>
            </w:tcBorders>
            <w:shd w:val="clear" w:color="auto" w:fill="FFFFFF"/>
            <w:vAlign w:val="center"/>
          </w:tcPr>
          <w:p w14:paraId="4445E62A"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1,2</w:t>
            </w:r>
          </w:p>
        </w:tc>
        <w:tc>
          <w:tcPr>
            <w:tcW w:w="602" w:type="dxa"/>
            <w:tcBorders>
              <w:top w:val="single" w:sz="4" w:space="0" w:color="000000"/>
              <w:left w:val="nil"/>
              <w:bottom w:val="single" w:sz="4" w:space="0" w:color="000000"/>
              <w:right w:val="single" w:sz="4" w:space="0" w:color="000000"/>
            </w:tcBorders>
            <w:shd w:val="clear" w:color="auto" w:fill="FFFFFF"/>
            <w:vAlign w:val="center"/>
          </w:tcPr>
          <w:p w14:paraId="489BA28A"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2</w:t>
            </w:r>
          </w:p>
        </w:tc>
        <w:tc>
          <w:tcPr>
            <w:tcW w:w="538" w:type="dxa"/>
            <w:tcBorders>
              <w:top w:val="single" w:sz="4" w:space="0" w:color="000000"/>
              <w:left w:val="nil"/>
              <w:bottom w:val="single" w:sz="4" w:space="0" w:color="000000"/>
              <w:right w:val="single" w:sz="4" w:space="0" w:color="000000"/>
            </w:tcBorders>
            <w:shd w:val="clear" w:color="auto" w:fill="FFFFFF"/>
            <w:vAlign w:val="center"/>
          </w:tcPr>
          <w:p w14:paraId="15B75456"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2,8</w:t>
            </w:r>
          </w:p>
        </w:tc>
        <w:tc>
          <w:tcPr>
            <w:tcW w:w="548" w:type="dxa"/>
            <w:tcBorders>
              <w:top w:val="single" w:sz="4" w:space="0" w:color="000000"/>
              <w:left w:val="nil"/>
              <w:bottom w:val="single" w:sz="4" w:space="0" w:color="000000"/>
              <w:right w:val="single" w:sz="4" w:space="0" w:color="000000"/>
            </w:tcBorders>
            <w:shd w:val="clear" w:color="auto" w:fill="FFFFFF"/>
            <w:vAlign w:val="center"/>
          </w:tcPr>
          <w:p w14:paraId="352B36AB"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3,5</w:t>
            </w:r>
          </w:p>
        </w:tc>
      </w:tr>
      <w:tr w:rsidR="00AC5188" w:rsidRPr="00514E6E" w14:paraId="3A59F4D7" w14:textId="77777777">
        <w:trPr>
          <w:trHeight w:val="882"/>
          <w:jc w:val="center"/>
        </w:trPr>
        <w:tc>
          <w:tcPr>
            <w:tcW w:w="10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46A89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BD5CD4"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7B9EF38C"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F24D74"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47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39922971"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3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4CA6C6"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074" w:type="dxa"/>
            <w:tcBorders>
              <w:top w:val="single" w:sz="4" w:space="0" w:color="000000"/>
              <w:left w:val="nil"/>
              <w:bottom w:val="single" w:sz="4" w:space="0" w:color="000000"/>
              <w:right w:val="single" w:sz="4" w:space="0" w:color="000000"/>
            </w:tcBorders>
            <w:shd w:val="clear" w:color="auto" w:fill="FFF2CC"/>
            <w:vAlign w:val="center"/>
          </w:tcPr>
          <w:p w14:paraId="12A6C1CA" w14:textId="2216204A" w:rsidR="00AC5188" w:rsidRPr="00514E6E" w:rsidRDefault="008A6B2A"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broj novoizgrađenih parkirališnih mjesta</w:t>
            </w:r>
          </w:p>
        </w:tc>
        <w:tc>
          <w:tcPr>
            <w:tcW w:w="739" w:type="dxa"/>
            <w:tcBorders>
              <w:top w:val="single" w:sz="4" w:space="0" w:color="000000"/>
              <w:left w:val="nil"/>
              <w:bottom w:val="single" w:sz="4" w:space="0" w:color="000000"/>
              <w:right w:val="single" w:sz="4" w:space="0" w:color="000000"/>
            </w:tcBorders>
            <w:shd w:val="clear" w:color="auto" w:fill="FFFFFF"/>
            <w:vAlign w:val="center"/>
          </w:tcPr>
          <w:p w14:paraId="22651D47"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12</w:t>
            </w:r>
          </w:p>
        </w:tc>
        <w:tc>
          <w:tcPr>
            <w:tcW w:w="602" w:type="dxa"/>
            <w:tcBorders>
              <w:top w:val="single" w:sz="4" w:space="0" w:color="000000"/>
              <w:left w:val="nil"/>
              <w:bottom w:val="single" w:sz="4" w:space="0" w:color="000000"/>
              <w:right w:val="single" w:sz="4" w:space="0" w:color="000000"/>
            </w:tcBorders>
            <w:shd w:val="clear" w:color="auto" w:fill="FFFFFF"/>
            <w:vAlign w:val="center"/>
          </w:tcPr>
          <w:p w14:paraId="1C20FDCB"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20</w:t>
            </w:r>
          </w:p>
        </w:tc>
        <w:tc>
          <w:tcPr>
            <w:tcW w:w="538" w:type="dxa"/>
            <w:tcBorders>
              <w:top w:val="single" w:sz="4" w:space="0" w:color="000000"/>
              <w:left w:val="nil"/>
              <w:bottom w:val="single" w:sz="4" w:space="0" w:color="000000"/>
              <w:right w:val="single" w:sz="4" w:space="0" w:color="000000"/>
            </w:tcBorders>
            <w:shd w:val="clear" w:color="auto" w:fill="FFFFFF"/>
            <w:vAlign w:val="center"/>
          </w:tcPr>
          <w:p w14:paraId="38B515C9"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25</w:t>
            </w:r>
          </w:p>
        </w:tc>
        <w:tc>
          <w:tcPr>
            <w:tcW w:w="548" w:type="dxa"/>
            <w:tcBorders>
              <w:top w:val="single" w:sz="4" w:space="0" w:color="000000"/>
              <w:left w:val="nil"/>
              <w:bottom w:val="single" w:sz="4" w:space="0" w:color="000000"/>
              <w:right w:val="single" w:sz="4" w:space="0" w:color="000000"/>
            </w:tcBorders>
            <w:shd w:val="clear" w:color="auto" w:fill="FFFFFF"/>
            <w:vAlign w:val="center"/>
          </w:tcPr>
          <w:p w14:paraId="16118CF9"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32</w:t>
            </w:r>
          </w:p>
        </w:tc>
      </w:tr>
      <w:tr w:rsidR="00AC5188" w:rsidRPr="00514E6E" w14:paraId="1290315D" w14:textId="77777777" w:rsidTr="008A6B2A">
        <w:trPr>
          <w:trHeight w:val="1247"/>
          <w:jc w:val="center"/>
        </w:trPr>
        <w:tc>
          <w:tcPr>
            <w:tcW w:w="10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12A16A"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C73A05" w14:textId="77777777" w:rsidR="00AC5188" w:rsidRPr="00514E6E" w:rsidRDefault="003E6580">
            <w:pPr>
              <w:rPr>
                <w:rFonts w:asciiTheme="majorHAnsi" w:eastAsia="Arial" w:hAnsiTheme="majorHAnsi" w:cstheme="majorHAnsi"/>
                <w:sz w:val="14"/>
                <w:szCs w:val="14"/>
              </w:rPr>
            </w:pPr>
            <w:r w:rsidRPr="00514E6E">
              <w:rPr>
                <w:rFonts w:asciiTheme="majorHAnsi" w:eastAsia="Arial" w:hAnsiTheme="majorHAnsi" w:cstheme="majorHAnsi"/>
                <w:sz w:val="14"/>
                <w:szCs w:val="14"/>
              </w:rPr>
              <w:t>1.2. Održivo prometno i komunikacijsko povezivanje</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0F09BBD8" w14:textId="2A2FAFA2" w:rsidR="00AC5188" w:rsidRPr="00514E6E" w:rsidRDefault="00510BA6" w:rsidP="00510BA6">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P1014 Građenje objekata</w:t>
            </w:r>
          </w:p>
        </w:tc>
        <w:tc>
          <w:tcPr>
            <w:tcW w:w="107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7801D9" w14:textId="77777777" w:rsidR="00AC5188" w:rsidRPr="00514E6E" w:rsidRDefault="003E6580">
            <w:pPr>
              <w:rPr>
                <w:rFonts w:asciiTheme="majorHAnsi" w:eastAsia="Arial" w:hAnsiTheme="majorHAnsi" w:cstheme="majorHAnsi"/>
                <w:sz w:val="14"/>
                <w:szCs w:val="14"/>
              </w:rPr>
            </w:pPr>
            <w:r w:rsidRPr="00514E6E">
              <w:rPr>
                <w:rFonts w:asciiTheme="majorHAnsi" w:eastAsia="Arial" w:hAnsiTheme="majorHAnsi" w:cstheme="majorHAnsi"/>
                <w:sz w:val="14"/>
                <w:szCs w:val="14"/>
              </w:rPr>
              <w:t>Unaprjeđenje mobilnosti, sigurnosti i održivosti prometnog povezivanja</w:t>
            </w:r>
          </w:p>
        </w:tc>
        <w:tc>
          <w:tcPr>
            <w:tcW w:w="1477"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2DEB9409"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4.312.900,00</w:t>
            </w:r>
          </w:p>
        </w:tc>
        <w:tc>
          <w:tcPr>
            <w:tcW w:w="13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119934" w14:textId="77777777" w:rsidR="008A6B2A"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K101408 </w:t>
            </w:r>
          </w:p>
          <w:p w14:paraId="419AEB92" w14:textId="4741BDD3" w:rsidR="00AC5188" w:rsidRPr="00514E6E" w:rsidRDefault="008A6B2A"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Plaža i obalna šetnica Karla Luegera III. faza</w:t>
            </w:r>
          </w:p>
          <w:p w14:paraId="63762EF0" w14:textId="77777777" w:rsidR="008A6B2A" w:rsidRPr="00514E6E" w:rsidRDefault="008A6B2A" w:rsidP="008A6B2A">
            <w:pPr>
              <w:jc w:val="center"/>
              <w:rPr>
                <w:rFonts w:asciiTheme="majorHAnsi" w:eastAsia="Arial" w:hAnsiTheme="majorHAnsi" w:cstheme="majorHAnsi"/>
                <w:sz w:val="14"/>
                <w:szCs w:val="14"/>
              </w:rPr>
            </w:pPr>
          </w:p>
          <w:p w14:paraId="6F4C12C2" w14:textId="47F3AB4B"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K101467</w:t>
            </w:r>
          </w:p>
          <w:p w14:paraId="54788AB2" w14:textId="3E2EE8E8" w:rsidR="00AC5188" w:rsidRPr="00514E6E" w:rsidRDefault="008A6B2A"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Izgradnja šetnice Punta Muccia</w:t>
            </w:r>
          </w:p>
          <w:p w14:paraId="5E3FD313" w14:textId="77777777" w:rsidR="00AC5188" w:rsidRPr="00514E6E" w:rsidRDefault="00AC5188" w:rsidP="008A6B2A">
            <w:pPr>
              <w:rPr>
                <w:rFonts w:asciiTheme="majorHAnsi" w:eastAsia="Arial" w:hAnsiTheme="majorHAnsi" w:cstheme="majorHAnsi"/>
                <w:sz w:val="14"/>
                <w:szCs w:val="14"/>
              </w:rPr>
            </w:pPr>
          </w:p>
          <w:p w14:paraId="51915C70" w14:textId="6F02797C"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K101456 </w:t>
            </w:r>
            <w:r w:rsidR="008A6B2A" w:rsidRPr="00514E6E">
              <w:rPr>
                <w:rFonts w:asciiTheme="majorHAnsi" w:eastAsia="Arial" w:hAnsiTheme="majorHAnsi" w:cstheme="majorHAnsi"/>
                <w:sz w:val="14"/>
                <w:szCs w:val="14"/>
              </w:rPr>
              <w:t>Izgradnja autobusnog kolodvora</w:t>
            </w:r>
          </w:p>
        </w:tc>
        <w:tc>
          <w:tcPr>
            <w:tcW w:w="1074" w:type="dxa"/>
            <w:tcBorders>
              <w:top w:val="single" w:sz="4" w:space="0" w:color="000000"/>
              <w:left w:val="nil"/>
              <w:bottom w:val="single" w:sz="4" w:space="0" w:color="000000"/>
              <w:right w:val="single" w:sz="4" w:space="0" w:color="000000"/>
            </w:tcBorders>
            <w:shd w:val="clear" w:color="auto" w:fill="FFF2CC"/>
            <w:vAlign w:val="center"/>
          </w:tcPr>
          <w:p w14:paraId="50941B0A" w14:textId="77777777"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km novih pješačkih staza</w:t>
            </w:r>
          </w:p>
        </w:tc>
        <w:tc>
          <w:tcPr>
            <w:tcW w:w="739" w:type="dxa"/>
            <w:tcBorders>
              <w:top w:val="single" w:sz="4" w:space="0" w:color="000000"/>
              <w:left w:val="nil"/>
              <w:bottom w:val="single" w:sz="4" w:space="0" w:color="000000"/>
              <w:right w:val="single" w:sz="4" w:space="0" w:color="000000"/>
            </w:tcBorders>
            <w:shd w:val="clear" w:color="auto" w:fill="FFFFFF"/>
            <w:vAlign w:val="center"/>
          </w:tcPr>
          <w:p w14:paraId="5CDE2D1E"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0,04</w:t>
            </w:r>
          </w:p>
        </w:tc>
        <w:tc>
          <w:tcPr>
            <w:tcW w:w="602" w:type="dxa"/>
            <w:tcBorders>
              <w:top w:val="single" w:sz="4" w:space="0" w:color="000000"/>
              <w:left w:val="nil"/>
              <w:bottom w:val="single" w:sz="4" w:space="0" w:color="000000"/>
              <w:right w:val="single" w:sz="4" w:space="0" w:color="000000"/>
            </w:tcBorders>
            <w:shd w:val="clear" w:color="auto" w:fill="FFFFFF"/>
            <w:vAlign w:val="center"/>
          </w:tcPr>
          <w:p w14:paraId="5275B39C"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0,1</w:t>
            </w:r>
          </w:p>
        </w:tc>
        <w:tc>
          <w:tcPr>
            <w:tcW w:w="538" w:type="dxa"/>
            <w:tcBorders>
              <w:top w:val="single" w:sz="4" w:space="0" w:color="000000"/>
              <w:left w:val="nil"/>
              <w:bottom w:val="single" w:sz="4" w:space="0" w:color="000000"/>
              <w:right w:val="single" w:sz="4" w:space="0" w:color="000000"/>
            </w:tcBorders>
            <w:shd w:val="clear" w:color="auto" w:fill="FFFFFF"/>
            <w:vAlign w:val="center"/>
          </w:tcPr>
          <w:p w14:paraId="08784E1A"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0,15</w:t>
            </w:r>
          </w:p>
        </w:tc>
        <w:tc>
          <w:tcPr>
            <w:tcW w:w="548" w:type="dxa"/>
            <w:tcBorders>
              <w:top w:val="single" w:sz="4" w:space="0" w:color="000000"/>
              <w:left w:val="nil"/>
              <w:bottom w:val="single" w:sz="4" w:space="0" w:color="000000"/>
              <w:right w:val="single" w:sz="4" w:space="0" w:color="000000"/>
            </w:tcBorders>
            <w:shd w:val="clear" w:color="auto" w:fill="FFFFFF"/>
            <w:vAlign w:val="center"/>
          </w:tcPr>
          <w:p w14:paraId="0A58FA8A"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0,15</w:t>
            </w:r>
          </w:p>
        </w:tc>
      </w:tr>
      <w:tr w:rsidR="00AC5188" w:rsidRPr="00514E6E" w14:paraId="70F8BB28" w14:textId="77777777">
        <w:trPr>
          <w:trHeight w:val="569"/>
          <w:jc w:val="center"/>
        </w:trPr>
        <w:tc>
          <w:tcPr>
            <w:tcW w:w="10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C27D39"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4AD5A4"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3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51F2B79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78F7FD"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47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26CE839F"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3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9C3504"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1074" w:type="dxa"/>
            <w:tcBorders>
              <w:top w:val="single" w:sz="4" w:space="0" w:color="000000"/>
              <w:left w:val="nil"/>
              <w:bottom w:val="single" w:sz="4" w:space="0" w:color="000000"/>
              <w:right w:val="single" w:sz="4" w:space="0" w:color="000000"/>
            </w:tcBorders>
            <w:shd w:val="clear" w:color="auto" w:fill="FFF2CC"/>
            <w:vAlign w:val="center"/>
          </w:tcPr>
          <w:p w14:paraId="12AAB485" w14:textId="7854A811" w:rsidR="00AC5188" w:rsidRPr="00514E6E" w:rsidRDefault="008A6B2A"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broj novoizgrađenih autobusnih stajališta</w:t>
            </w:r>
          </w:p>
        </w:tc>
        <w:tc>
          <w:tcPr>
            <w:tcW w:w="739" w:type="dxa"/>
            <w:tcBorders>
              <w:top w:val="single" w:sz="4" w:space="0" w:color="000000"/>
              <w:left w:val="nil"/>
              <w:bottom w:val="single" w:sz="4" w:space="0" w:color="000000"/>
              <w:right w:val="single" w:sz="4" w:space="0" w:color="000000"/>
            </w:tcBorders>
            <w:shd w:val="clear" w:color="auto" w:fill="FFFFFF"/>
            <w:vAlign w:val="center"/>
          </w:tcPr>
          <w:p w14:paraId="39DC1288"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0</w:t>
            </w:r>
          </w:p>
        </w:tc>
        <w:tc>
          <w:tcPr>
            <w:tcW w:w="602" w:type="dxa"/>
            <w:tcBorders>
              <w:top w:val="single" w:sz="4" w:space="0" w:color="000000"/>
              <w:left w:val="nil"/>
              <w:bottom w:val="single" w:sz="4" w:space="0" w:color="000000"/>
              <w:right w:val="single" w:sz="4" w:space="0" w:color="000000"/>
            </w:tcBorders>
            <w:shd w:val="clear" w:color="auto" w:fill="FFFFFF"/>
            <w:vAlign w:val="center"/>
          </w:tcPr>
          <w:p w14:paraId="4ABFB86F"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0</w:t>
            </w:r>
          </w:p>
        </w:tc>
        <w:tc>
          <w:tcPr>
            <w:tcW w:w="538" w:type="dxa"/>
            <w:tcBorders>
              <w:top w:val="single" w:sz="4" w:space="0" w:color="000000"/>
              <w:left w:val="nil"/>
              <w:bottom w:val="single" w:sz="4" w:space="0" w:color="000000"/>
              <w:right w:val="single" w:sz="4" w:space="0" w:color="000000"/>
            </w:tcBorders>
            <w:shd w:val="clear" w:color="auto" w:fill="FFFFFF"/>
            <w:vAlign w:val="center"/>
          </w:tcPr>
          <w:p w14:paraId="381349AD"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0</w:t>
            </w:r>
          </w:p>
        </w:tc>
        <w:tc>
          <w:tcPr>
            <w:tcW w:w="548" w:type="dxa"/>
            <w:tcBorders>
              <w:top w:val="single" w:sz="4" w:space="0" w:color="000000"/>
              <w:left w:val="nil"/>
              <w:bottom w:val="single" w:sz="4" w:space="0" w:color="000000"/>
              <w:right w:val="single" w:sz="4" w:space="0" w:color="000000"/>
            </w:tcBorders>
            <w:shd w:val="clear" w:color="auto" w:fill="FFFFFF"/>
            <w:vAlign w:val="center"/>
          </w:tcPr>
          <w:p w14:paraId="56FE3309"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1</w:t>
            </w:r>
          </w:p>
        </w:tc>
      </w:tr>
      <w:tr w:rsidR="00AC5188" w:rsidRPr="00514E6E" w14:paraId="766B93D3" w14:textId="77777777" w:rsidTr="00510BA6">
        <w:trPr>
          <w:trHeight w:val="3971"/>
          <w:jc w:val="center"/>
        </w:trPr>
        <w:tc>
          <w:tcPr>
            <w:tcW w:w="10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130D409"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w:t>
            </w:r>
          </w:p>
          <w:p w14:paraId="19432355" w14:textId="77777777" w:rsidR="00AC5188" w:rsidRPr="00514E6E" w:rsidRDefault="00AC5188">
            <w:pPr>
              <w:rPr>
                <w:rFonts w:asciiTheme="majorHAnsi" w:eastAsia="Arial" w:hAnsiTheme="majorHAnsi" w:cstheme="majorHAnsi"/>
                <w:sz w:val="14"/>
                <w:szCs w:val="14"/>
              </w:rPr>
            </w:pPr>
          </w:p>
          <w:p w14:paraId="3FAF20FC" w14:textId="77777777" w:rsidR="00AC5188" w:rsidRPr="00514E6E" w:rsidRDefault="00AC5188">
            <w:pPr>
              <w:rPr>
                <w:rFonts w:asciiTheme="majorHAnsi" w:eastAsia="Arial" w:hAnsiTheme="majorHAnsi" w:cstheme="majorHAnsi"/>
                <w:sz w:val="14"/>
                <w:szCs w:val="14"/>
              </w:rPr>
            </w:pPr>
          </w:p>
          <w:p w14:paraId="3C914AB9" w14:textId="77777777" w:rsidR="00AC5188" w:rsidRPr="00514E6E" w:rsidRDefault="003E6580">
            <w:pPr>
              <w:rPr>
                <w:rFonts w:asciiTheme="majorHAnsi" w:eastAsia="Arial" w:hAnsiTheme="majorHAnsi" w:cstheme="majorHAnsi"/>
                <w:sz w:val="14"/>
                <w:szCs w:val="14"/>
              </w:rPr>
            </w:pPr>
            <w:r w:rsidRPr="00514E6E">
              <w:rPr>
                <w:rFonts w:asciiTheme="majorHAnsi" w:eastAsia="Arial" w:hAnsiTheme="majorHAnsi" w:cstheme="majorHAnsi"/>
                <w:sz w:val="14"/>
                <w:szCs w:val="14"/>
              </w:rPr>
              <w:t> </w:t>
            </w:r>
          </w:p>
        </w:tc>
        <w:tc>
          <w:tcPr>
            <w:tcW w:w="9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C799E" w14:textId="77777777" w:rsidR="00AC5188" w:rsidRPr="00514E6E" w:rsidRDefault="003E6580">
            <w:pPr>
              <w:rPr>
                <w:rFonts w:asciiTheme="majorHAnsi" w:eastAsia="Arial" w:hAnsiTheme="majorHAnsi" w:cstheme="majorHAnsi"/>
                <w:sz w:val="14"/>
                <w:szCs w:val="14"/>
              </w:rPr>
            </w:pPr>
            <w:r w:rsidRPr="00514E6E">
              <w:rPr>
                <w:rFonts w:asciiTheme="majorHAnsi" w:eastAsia="Arial" w:hAnsiTheme="majorHAnsi" w:cstheme="majorHAnsi"/>
                <w:sz w:val="14"/>
                <w:szCs w:val="14"/>
              </w:rPr>
              <w:t>2.1. Osiguranje visokih standarda i dostupnosti obrazovanja</w:t>
            </w:r>
          </w:p>
        </w:tc>
        <w:tc>
          <w:tcPr>
            <w:tcW w:w="937"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7027725" w14:textId="5DE22C2A" w:rsidR="00AC5188" w:rsidRPr="00514E6E" w:rsidRDefault="00510BA6" w:rsidP="00510BA6">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P1014 Građenje objekata</w:t>
            </w:r>
          </w:p>
        </w:tc>
        <w:tc>
          <w:tcPr>
            <w:tcW w:w="10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18AA1" w14:textId="77777777" w:rsidR="00AC5188" w:rsidRPr="00514E6E" w:rsidRDefault="003E6580">
            <w:pPr>
              <w:rPr>
                <w:rFonts w:asciiTheme="majorHAnsi" w:eastAsia="Arial" w:hAnsiTheme="majorHAnsi" w:cstheme="majorHAnsi"/>
                <w:sz w:val="14"/>
                <w:szCs w:val="14"/>
              </w:rPr>
            </w:pPr>
            <w:r w:rsidRPr="00514E6E">
              <w:rPr>
                <w:rFonts w:asciiTheme="majorHAnsi" w:eastAsia="Arial" w:hAnsiTheme="majorHAnsi" w:cstheme="majorHAnsi"/>
                <w:sz w:val="14"/>
                <w:szCs w:val="14"/>
              </w:rPr>
              <w:t>Izgradnja, rekonstrukcija, dogradnja i opremanje predškolskih ustanova, osnovnih i srednjih škola te</w:t>
            </w:r>
            <w:r w:rsidRPr="00514E6E">
              <w:rPr>
                <w:rFonts w:asciiTheme="majorHAnsi" w:eastAsia="Arial" w:hAnsiTheme="majorHAnsi" w:cstheme="majorHAnsi"/>
                <w:sz w:val="14"/>
                <w:szCs w:val="14"/>
              </w:rPr>
              <w:br/>
              <w:t>učeničkih domova</w:t>
            </w:r>
          </w:p>
        </w:tc>
        <w:tc>
          <w:tcPr>
            <w:tcW w:w="1477"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4500134"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13.908.273,20</w:t>
            </w:r>
          </w:p>
        </w:tc>
        <w:tc>
          <w:tcPr>
            <w:tcW w:w="1343" w:type="dxa"/>
            <w:tcBorders>
              <w:top w:val="single" w:sz="4" w:space="0" w:color="000000"/>
              <w:left w:val="single" w:sz="4" w:space="0" w:color="000000"/>
              <w:bottom w:val="single" w:sz="4" w:space="0" w:color="000000"/>
              <w:right w:val="single" w:sz="4" w:space="0" w:color="000000"/>
            </w:tcBorders>
            <w:vAlign w:val="center"/>
          </w:tcPr>
          <w:p w14:paraId="4C4B0301" w14:textId="4191ADE7" w:rsidR="00AC5188" w:rsidRPr="00514E6E" w:rsidRDefault="00AC5188" w:rsidP="008A6B2A">
            <w:pPr>
              <w:jc w:val="center"/>
              <w:rPr>
                <w:rFonts w:asciiTheme="majorHAnsi" w:eastAsia="Arial" w:hAnsiTheme="majorHAnsi" w:cstheme="majorHAnsi"/>
                <w:sz w:val="14"/>
                <w:szCs w:val="14"/>
              </w:rPr>
            </w:pPr>
          </w:p>
          <w:p w14:paraId="74BF1267" w14:textId="0CC9509C"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K101453 </w:t>
            </w:r>
            <w:r w:rsidR="008A6B2A" w:rsidRPr="00514E6E">
              <w:rPr>
                <w:rFonts w:asciiTheme="majorHAnsi" w:eastAsia="Arial" w:hAnsiTheme="majorHAnsi" w:cstheme="majorHAnsi"/>
                <w:sz w:val="14"/>
                <w:szCs w:val="14"/>
              </w:rPr>
              <w:t>Rekonstrukcija i dogradnja Osnovne škole Jurja Dobrile</w:t>
            </w:r>
          </w:p>
          <w:p w14:paraId="6131FFD6" w14:textId="77777777" w:rsidR="00AC5188" w:rsidRPr="00514E6E" w:rsidRDefault="00AC5188" w:rsidP="008A6B2A">
            <w:pPr>
              <w:jc w:val="center"/>
              <w:rPr>
                <w:rFonts w:asciiTheme="majorHAnsi" w:eastAsia="Arial" w:hAnsiTheme="majorHAnsi" w:cstheme="majorHAnsi"/>
                <w:sz w:val="14"/>
                <w:szCs w:val="14"/>
              </w:rPr>
            </w:pPr>
          </w:p>
          <w:p w14:paraId="5630AFD9" w14:textId="4CC87733"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K101469 </w:t>
            </w:r>
            <w:r w:rsidR="008A6B2A" w:rsidRPr="00514E6E">
              <w:rPr>
                <w:rFonts w:asciiTheme="majorHAnsi" w:eastAsia="Arial" w:hAnsiTheme="majorHAnsi" w:cstheme="majorHAnsi"/>
                <w:sz w:val="14"/>
                <w:szCs w:val="14"/>
              </w:rPr>
              <w:t>Rekonstrukcija i dogradnja talijanske osnovne škole</w:t>
            </w:r>
          </w:p>
          <w:p w14:paraId="24D70262" w14:textId="77777777" w:rsidR="00AC5188" w:rsidRPr="00514E6E" w:rsidRDefault="00AC5188" w:rsidP="008A6B2A">
            <w:pPr>
              <w:jc w:val="center"/>
              <w:rPr>
                <w:rFonts w:asciiTheme="majorHAnsi" w:eastAsia="Arial" w:hAnsiTheme="majorHAnsi" w:cstheme="majorHAnsi"/>
                <w:sz w:val="14"/>
                <w:szCs w:val="14"/>
              </w:rPr>
            </w:pPr>
          </w:p>
          <w:p w14:paraId="67832851" w14:textId="7F6196D7"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K101482 </w:t>
            </w:r>
            <w:r w:rsidR="008A6B2A" w:rsidRPr="00514E6E">
              <w:rPr>
                <w:rFonts w:asciiTheme="majorHAnsi" w:eastAsia="Arial" w:hAnsiTheme="majorHAnsi" w:cstheme="majorHAnsi"/>
                <w:sz w:val="14"/>
                <w:szCs w:val="14"/>
              </w:rPr>
              <w:t>Rekonstrukcija osnovne škole Vladimir.Nazor</w:t>
            </w:r>
          </w:p>
          <w:p w14:paraId="2DAE868A" w14:textId="77777777" w:rsidR="00AC5188" w:rsidRPr="00514E6E" w:rsidRDefault="00AC5188" w:rsidP="008A6B2A">
            <w:pPr>
              <w:jc w:val="center"/>
              <w:rPr>
                <w:rFonts w:asciiTheme="majorHAnsi" w:eastAsia="Arial" w:hAnsiTheme="majorHAnsi" w:cstheme="majorHAnsi"/>
                <w:sz w:val="14"/>
                <w:szCs w:val="14"/>
              </w:rPr>
            </w:pPr>
          </w:p>
          <w:p w14:paraId="1B6C312E" w14:textId="6A44AE94" w:rsidR="00AC5188" w:rsidRPr="00514E6E" w:rsidRDefault="003E6580"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K101485 </w:t>
            </w:r>
            <w:r w:rsidR="008A6B2A" w:rsidRPr="00514E6E">
              <w:rPr>
                <w:rFonts w:asciiTheme="majorHAnsi" w:eastAsia="Arial" w:hAnsiTheme="majorHAnsi" w:cstheme="majorHAnsi"/>
                <w:sz w:val="14"/>
                <w:szCs w:val="14"/>
              </w:rPr>
              <w:t>Hortikulturno uređenje i opremanje Dv Neven_po Valbruna</w:t>
            </w:r>
          </w:p>
        </w:tc>
        <w:tc>
          <w:tcPr>
            <w:tcW w:w="107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0A76B68" w14:textId="10B8A29C" w:rsidR="00AC5188" w:rsidRPr="00514E6E" w:rsidRDefault="008A6B2A" w:rsidP="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broj rekonstruiranih/adaptiranih objekata odgojno-obrazovnih ustanova</w:t>
            </w:r>
          </w:p>
        </w:tc>
        <w:tc>
          <w:tcPr>
            <w:tcW w:w="7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D04960"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2</w:t>
            </w:r>
          </w:p>
        </w:tc>
        <w:tc>
          <w:tcPr>
            <w:tcW w:w="6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BC47D"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5</w:t>
            </w:r>
          </w:p>
        </w:tc>
        <w:tc>
          <w:tcPr>
            <w:tcW w:w="5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DB65D"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5</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DA0E84" w14:textId="77777777" w:rsidR="00AC5188" w:rsidRPr="00514E6E" w:rsidRDefault="003E6580">
            <w:pPr>
              <w:jc w:val="center"/>
              <w:rPr>
                <w:rFonts w:asciiTheme="majorHAnsi" w:eastAsia="Arial" w:hAnsiTheme="majorHAnsi" w:cstheme="majorHAnsi"/>
                <w:sz w:val="10"/>
                <w:szCs w:val="10"/>
              </w:rPr>
            </w:pPr>
            <w:r w:rsidRPr="00514E6E">
              <w:rPr>
                <w:rFonts w:asciiTheme="majorHAnsi" w:eastAsia="Arial" w:hAnsiTheme="majorHAnsi" w:cstheme="majorHAnsi"/>
                <w:sz w:val="10"/>
                <w:szCs w:val="10"/>
              </w:rPr>
              <w:t>5</w:t>
            </w:r>
          </w:p>
        </w:tc>
      </w:tr>
      <w:tr w:rsidR="00AC5188" w:rsidRPr="00514E6E" w14:paraId="1D459426" w14:textId="77777777" w:rsidTr="00510BA6">
        <w:trPr>
          <w:trHeight w:val="1942"/>
          <w:jc w:val="center"/>
        </w:trPr>
        <w:tc>
          <w:tcPr>
            <w:tcW w:w="10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12F67F"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0"/>
                <w:szCs w:val="10"/>
              </w:rPr>
            </w:pPr>
          </w:p>
        </w:tc>
        <w:tc>
          <w:tcPr>
            <w:tcW w:w="9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72EE5" w14:textId="77777777" w:rsidR="00AC5188" w:rsidRPr="00514E6E" w:rsidRDefault="003E6580">
            <w:pPr>
              <w:rPr>
                <w:rFonts w:asciiTheme="majorHAnsi" w:eastAsia="Arial" w:hAnsiTheme="majorHAnsi" w:cstheme="majorHAnsi"/>
                <w:sz w:val="14"/>
                <w:szCs w:val="14"/>
              </w:rPr>
            </w:pPr>
            <w:r w:rsidRPr="00514E6E">
              <w:rPr>
                <w:rFonts w:asciiTheme="majorHAnsi" w:eastAsia="Arial" w:hAnsiTheme="majorHAnsi" w:cstheme="majorHAnsi"/>
                <w:sz w:val="14"/>
                <w:szCs w:val="14"/>
              </w:rPr>
              <w:t>4.2. Razvoj kulturnog sektora, te jačanje kulturnog identiteta, baštine i tradicije</w:t>
            </w:r>
          </w:p>
        </w:tc>
        <w:tc>
          <w:tcPr>
            <w:tcW w:w="937"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1F1EC8FB" w14:textId="4D432861" w:rsidR="00AC5188" w:rsidRPr="00514E6E" w:rsidRDefault="00510BA6" w:rsidP="00510BA6">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P1014 Građenje objekata</w:t>
            </w:r>
          </w:p>
        </w:tc>
        <w:tc>
          <w:tcPr>
            <w:tcW w:w="10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10B17" w14:textId="77777777" w:rsidR="00AC5188" w:rsidRPr="00514E6E" w:rsidRDefault="003E6580">
            <w:pPr>
              <w:rPr>
                <w:rFonts w:asciiTheme="majorHAnsi" w:eastAsia="Arial" w:hAnsiTheme="majorHAnsi" w:cstheme="majorHAnsi"/>
                <w:sz w:val="14"/>
                <w:szCs w:val="14"/>
              </w:rPr>
            </w:pPr>
            <w:r w:rsidRPr="00514E6E">
              <w:rPr>
                <w:rFonts w:asciiTheme="majorHAnsi" w:eastAsia="Arial" w:hAnsiTheme="majorHAnsi" w:cstheme="majorHAnsi"/>
                <w:sz w:val="14"/>
                <w:szCs w:val="14"/>
              </w:rPr>
              <w:t>Očuvanje nematerijalne baštine, obnova materijalne baštine te njihova valorizacija i prezentacija</w:t>
            </w:r>
          </w:p>
        </w:tc>
        <w:tc>
          <w:tcPr>
            <w:tcW w:w="1477"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57E35D40"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735.700,00</w:t>
            </w:r>
          </w:p>
        </w:tc>
        <w:tc>
          <w:tcPr>
            <w:tcW w:w="1343" w:type="dxa"/>
            <w:tcBorders>
              <w:top w:val="single" w:sz="4" w:space="0" w:color="000000"/>
              <w:left w:val="single" w:sz="4" w:space="0" w:color="000000"/>
              <w:bottom w:val="single" w:sz="4" w:space="0" w:color="000000"/>
              <w:right w:val="single" w:sz="4" w:space="0" w:color="000000"/>
            </w:tcBorders>
            <w:vAlign w:val="center"/>
          </w:tcPr>
          <w:p w14:paraId="2A620F2C" w14:textId="2C677A20" w:rsidR="00510BA6" w:rsidRPr="00514E6E" w:rsidRDefault="003E6580" w:rsidP="00510BA6">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 xml:space="preserve">K101475 </w:t>
            </w:r>
            <w:r w:rsidR="00510BA6" w:rsidRPr="00514E6E">
              <w:rPr>
                <w:rFonts w:asciiTheme="majorHAnsi" w:eastAsia="Arial" w:hAnsiTheme="majorHAnsi" w:cstheme="majorHAnsi"/>
                <w:sz w:val="14"/>
                <w:szCs w:val="14"/>
              </w:rPr>
              <w:t>Popločenje - crkva Sv. Eufemija - V. Faza</w:t>
            </w:r>
          </w:p>
          <w:p w14:paraId="487D4FAB" w14:textId="264E0A76" w:rsidR="00AC5188" w:rsidRPr="00514E6E" w:rsidRDefault="00AC5188" w:rsidP="00510BA6">
            <w:pPr>
              <w:jc w:val="center"/>
              <w:rPr>
                <w:rFonts w:asciiTheme="majorHAnsi" w:eastAsia="Arial" w:hAnsiTheme="majorHAnsi" w:cstheme="majorHAnsi"/>
                <w:sz w:val="14"/>
                <w:szCs w:val="14"/>
              </w:rPr>
            </w:pPr>
          </w:p>
          <w:p w14:paraId="0A6630C9" w14:textId="5579375F" w:rsidR="00AC5188" w:rsidRPr="00514E6E" w:rsidRDefault="00510BA6" w:rsidP="00510BA6">
            <w:pPr>
              <w:ind w:right="-110"/>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K101472 Rekonstrukcija građevine “Škver“</w:t>
            </w:r>
          </w:p>
        </w:tc>
        <w:tc>
          <w:tcPr>
            <w:tcW w:w="1074" w:type="dxa"/>
            <w:tcBorders>
              <w:top w:val="single" w:sz="4" w:space="0" w:color="000000"/>
              <w:left w:val="nil"/>
              <w:bottom w:val="single" w:sz="4" w:space="0" w:color="000000"/>
              <w:right w:val="single" w:sz="4" w:space="0" w:color="000000"/>
            </w:tcBorders>
            <w:shd w:val="clear" w:color="auto" w:fill="FFF2CC"/>
            <w:vAlign w:val="center"/>
          </w:tcPr>
          <w:p w14:paraId="0D6A4472" w14:textId="21BC8DB6" w:rsidR="00AC5188" w:rsidRPr="00514E6E" w:rsidRDefault="008A6B2A">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broj obnovljenih objekata kulturne baštine/ kulturno-povijesnih spomenika</w:t>
            </w:r>
          </w:p>
        </w:tc>
        <w:tc>
          <w:tcPr>
            <w:tcW w:w="739" w:type="dxa"/>
            <w:tcBorders>
              <w:top w:val="single" w:sz="4" w:space="0" w:color="000000"/>
              <w:left w:val="nil"/>
              <w:bottom w:val="single" w:sz="4" w:space="0" w:color="000000"/>
              <w:right w:val="single" w:sz="4" w:space="0" w:color="000000"/>
            </w:tcBorders>
            <w:shd w:val="clear" w:color="auto" w:fill="FFFFFF"/>
            <w:vAlign w:val="center"/>
          </w:tcPr>
          <w:p w14:paraId="40D09072"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3</w:t>
            </w:r>
          </w:p>
        </w:tc>
        <w:tc>
          <w:tcPr>
            <w:tcW w:w="602" w:type="dxa"/>
            <w:tcBorders>
              <w:top w:val="single" w:sz="4" w:space="0" w:color="000000"/>
              <w:left w:val="nil"/>
              <w:bottom w:val="single" w:sz="4" w:space="0" w:color="000000"/>
              <w:right w:val="single" w:sz="4" w:space="0" w:color="000000"/>
            </w:tcBorders>
            <w:shd w:val="clear" w:color="auto" w:fill="FFFFFF"/>
            <w:vAlign w:val="center"/>
          </w:tcPr>
          <w:p w14:paraId="1C4246C0"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4</w:t>
            </w:r>
          </w:p>
        </w:tc>
        <w:tc>
          <w:tcPr>
            <w:tcW w:w="538" w:type="dxa"/>
            <w:tcBorders>
              <w:top w:val="single" w:sz="4" w:space="0" w:color="000000"/>
              <w:left w:val="nil"/>
              <w:bottom w:val="single" w:sz="4" w:space="0" w:color="000000"/>
              <w:right w:val="single" w:sz="4" w:space="0" w:color="000000"/>
            </w:tcBorders>
            <w:shd w:val="clear" w:color="auto" w:fill="FFFFFF"/>
            <w:vAlign w:val="center"/>
          </w:tcPr>
          <w:p w14:paraId="35A0E55A"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5</w:t>
            </w:r>
          </w:p>
        </w:tc>
        <w:tc>
          <w:tcPr>
            <w:tcW w:w="548" w:type="dxa"/>
            <w:tcBorders>
              <w:top w:val="single" w:sz="4" w:space="0" w:color="000000"/>
              <w:left w:val="nil"/>
              <w:bottom w:val="single" w:sz="4" w:space="0" w:color="000000"/>
              <w:right w:val="single" w:sz="4" w:space="0" w:color="000000"/>
            </w:tcBorders>
            <w:shd w:val="clear" w:color="auto" w:fill="FFFFFF"/>
            <w:vAlign w:val="center"/>
          </w:tcPr>
          <w:p w14:paraId="788B90F9" w14:textId="77777777" w:rsidR="00AC5188" w:rsidRPr="00514E6E" w:rsidRDefault="003E6580">
            <w:pPr>
              <w:jc w:val="center"/>
              <w:rPr>
                <w:rFonts w:asciiTheme="majorHAnsi" w:eastAsia="Arial" w:hAnsiTheme="majorHAnsi" w:cstheme="majorHAnsi"/>
                <w:sz w:val="14"/>
                <w:szCs w:val="14"/>
              </w:rPr>
            </w:pPr>
            <w:r w:rsidRPr="00514E6E">
              <w:rPr>
                <w:rFonts w:asciiTheme="majorHAnsi" w:eastAsia="Arial" w:hAnsiTheme="majorHAnsi" w:cstheme="majorHAnsi"/>
                <w:sz w:val="14"/>
                <w:szCs w:val="14"/>
              </w:rPr>
              <w:t>6</w:t>
            </w:r>
          </w:p>
        </w:tc>
      </w:tr>
    </w:tbl>
    <w:p w14:paraId="11513AAB" w14:textId="77777777" w:rsidR="00AC5188" w:rsidRPr="00514E6E" w:rsidRDefault="00AC5188">
      <w:pPr>
        <w:jc w:val="both"/>
        <w:rPr>
          <w:rFonts w:ascii="Arial" w:eastAsia="Arial" w:hAnsi="Arial" w:cs="Arial"/>
          <w:b/>
          <w:bCs/>
          <w:sz w:val="24"/>
          <w:szCs w:val="24"/>
        </w:rPr>
      </w:pPr>
    </w:p>
    <w:p w14:paraId="744462D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sz w:val="24"/>
          <w:szCs w:val="24"/>
        </w:rPr>
      </w:pPr>
      <w:r w:rsidRPr="00514E6E">
        <w:rPr>
          <w:rFonts w:ascii="Arial" w:eastAsia="Arial" w:hAnsi="Arial" w:cs="Arial"/>
          <w:b/>
          <w:bCs/>
          <w:sz w:val="24"/>
          <w:szCs w:val="24"/>
        </w:rPr>
        <w:t>K 101408: Plaža i obalna šetnica Karla Luegera - III. faza = 142.500,00 EUR</w:t>
      </w:r>
    </w:p>
    <w:p w14:paraId="7E901509" w14:textId="77777777" w:rsidR="00AC5188" w:rsidRPr="00514E6E" w:rsidRDefault="003E6580">
      <w:pPr>
        <w:ind w:right="98"/>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lokalnoj i područnoj (regionalnoj) samoupravi, Zakon o prostornom uređenju, Zakon o gradnji.</w:t>
      </w:r>
    </w:p>
    <w:p w14:paraId="7883F91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 se nastavak i dovršetak realizacije izgradnje šetnice sa krajobraznim uređenjem sukladno provedenom postupku javne nabave i Okvirnom sporazumu iz 2025. godine. Radovi uključuju izgradnju ostalih 32 m šetnice do zida „bolnice“, uređenje zelenih površina i izgradnja sustava odvodnje oborinskih voda, te hortikulturno uređenje. S izvođenjem radova početi će se početkom 2026. godine. Iznos je redefiniran radi ostvarenih ušteda i usklađen je s iznosom okončanog obračuna investicije, te se isti umanjuje za 24.500,00 eura. Plaža i obalna šetnica Karla Luegera opremila se komunalnom opremom – stalci za bicikle, klupe, kante za otpad i kabine za presvlačenje sukladno projektnoj dokumentaciji i odrađenim postupcima javne nabave.</w:t>
      </w:r>
    </w:p>
    <w:p w14:paraId="79F9080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dovršetak realizacije uređenja obalne šetnice Karla Luegera - III. faza u prvoj polovici 2026. godine. Radovi i opremanje okončano sukladno ugovorenim nabavama i projektnoj dokumentaciji.</w:t>
      </w:r>
    </w:p>
    <w:p w14:paraId="61B5F8CA" w14:textId="77777777" w:rsidR="00AC5188" w:rsidRPr="00514E6E" w:rsidRDefault="003E6580">
      <w:pPr>
        <w:ind w:right="98"/>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radovi uređenja plaže i obale šetnice.</w:t>
      </w:r>
    </w:p>
    <w:p w14:paraId="1D164E27" w14:textId="77777777" w:rsidR="00AC5188" w:rsidRPr="00514E6E" w:rsidRDefault="00AC5188">
      <w:pPr>
        <w:jc w:val="both"/>
        <w:rPr>
          <w:rFonts w:ascii="Arial" w:eastAsia="Arial" w:hAnsi="Arial" w:cs="Arial"/>
          <w:b/>
          <w:bCs/>
          <w:sz w:val="24"/>
          <w:szCs w:val="24"/>
        </w:rPr>
      </w:pPr>
    </w:p>
    <w:p w14:paraId="7BC0EFC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sz w:val="24"/>
          <w:szCs w:val="24"/>
        </w:rPr>
      </w:pPr>
      <w:r w:rsidRPr="00514E6E">
        <w:rPr>
          <w:rFonts w:ascii="Arial" w:eastAsia="Arial" w:hAnsi="Arial" w:cs="Arial"/>
          <w:b/>
          <w:bCs/>
          <w:sz w:val="24"/>
          <w:szCs w:val="24"/>
        </w:rPr>
        <w:t>K 101485: Hortikulturno uređenje i opremanje DV Neven_PO Valbruna = 101.273,00 EUR</w:t>
      </w:r>
    </w:p>
    <w:p w14:paraId="33BC902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komunalnom gospodarstvu, Zakon o zaštiti na radu.</w:t>
      </w:r>
    </w:p>
    <w:p w14:paraId="63F3B5D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Ministarstvo demografije i useljeništva objavilo je Poziv za dodjelu bespovratnih sredstva „Dostupnost kvalitetne skrbi za djecu u lokalnim zajednicama kroz poboljšanje materijalnih uvjeta u dječjim vrtićima“. Za potrebe prijave na Poziv pripremljena je projektna dokumentacija i projektna prijava za uređenje vanjskog igrališta DV Neven, područno odjeljenje Valbruna. Idejnim rješenjem izrađenom od Studio za krajobraznu arhitekturu, prostorno planiranje, okoliš d.o.o. iz ožujka 2023. godine  je predviđeno uklanjanje dotrajalih igrala, nabava novih igrala, piknik stola i klupa. Time će se neposredno poboljšati materijalni uvjeti i povećati kvaliteta sustava predškolskog odgoja. Maksimalni iznos financiranja iznosi 50.636,50 eura. Početak radova planira se po provedenom postupku javne nabave te Odluci o financiranju odnosno po potpisu Ugovora o dodjeli bespovratnih sredstava.</w:t>
      </w:r>
    </w:p>
    <w:p w14:paraId="1793A20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planira se uređenje igrališta te doprema i ugradnja novih dječjih sprava.</w:t>
      </w:r>
    </w:p>
    <w:p w14:paraId="15BB540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uređeno dječje igralište vrtića u sklopu projekta.</w:t>
      </w:r>
    </w:p>
    <w:p w14:paraId="4E93BC47" w14:textId="77777777" w:rsidR="00AC5188" w:rsidRPr="00514E6E" w:rsidRDefault="00AC5188">
      <w:pPr>
        <w:jc w:val="both"/>
        <w:rPr>
          <w:rFonts w:ascii="Arial" w:eastAsia="Arial" w:hAnsi="Arial" w:cs="Arial"/>
          <w:b/>
          <w:bCs/>
          <w:sz w:val="24"/>
          <w:szCs w:val="24"/>
        </w:rPr>
      </w:pPr>
    </w:p>
    <w:p w14:paraId="14AAD5E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sz w:val="24"/>
          <w:szCs w:val="24"/>
        </w:rPr>
      </w:pPr>
      <w:r w:rsidRPr="00514E6E">
        <w:rPr>
          <w:rFonts w:ascii="Arial" w:eastAsia="Arial" w:hAnsi="Arial" w:cs="Arial"/>
          <w:b/>
          <w:bCs/>
          <w:sz w:val="24"/>
          <w:szCs w:val="24"/>
        </w:rPr>
        <w:t>K 101485: Izgradnja prometnice Montepozzo = 347.000,00 EUR</w:t>
      </w:r>
    </w:p>
    <w:p w14:paraId="78DD885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w:t>
      </w:r>
    </w:p>
    <w:p w14:paraId="65C34D2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financiraju se radovi na izgradnji pristupne ceste, oborinske kanalizacije i javne rasvjete sukladno izdanim aktima za građenje. Izgradnja komunalne infrastrukture je preduvjet za funkcionalno i sigurno prometovanje. Planiraju se radovi na izgradnji dijela komunalne infrastrukture u naselju Montepozzo sukladno pismu namjere San Pelagio d.o.o. koji je pravni sljednik trgovačkog društva K.P.V. koncept d.o.o. i želi izgraditi komunalnu infrastrukturu sukladno članku 212. Zakona o prostornom uređenju (NN 155/25).</w:t>
      </w:r>
    </w:p>
    <w:p w14:paraId="10731D19" w14:textId="77777777" w:rsidR="00AC5188" w:rsidRPr="00514E6E" w:rsidRDefault="003E6580">
      <w:pPr>
        <w:jc w:val="both"/>
        <w:rPr>
          <w:rFonts w:ascii="Arial" w:eastAsia="Arial" w:hAnsi="Arial" w:cs="Arial"/>
          <w:sz w:val="24"/>
          <w:szCs w:val="24"/>
          <w:highlight w:val="yellow"/>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započeti s radovima izgradnje komunalne infrastrukture, prometnica, javne rasvjete te oborinske odvodnje u dijelu naselju Montepozzo sukladno izrađenoj projektnoj dokumentaciji i izdanoj građevinskoj dozvoli. </w:t>
      </w:r>
    </w:p>
    <w:p w14:paraId="2B2FF25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izvedeni radovi izgradnje dijela prometnice, javne rasvjete i oborinske odvodnje i ishođena uporabna dozvola.</w:t>
      </w:r>
    </w:p>
    <w:p w14:paraId="6970DE87" w14:textId="77777777" w:rsidR="00AC5188" w:rsidRPr="00514E6E" w:rsidRDefault="00AC5188">
      <w:pPr>
        <w:ind w:right="98"/>
        <w:jc w:val="both"/>
        <w:rPr>
          <w:rFonts w:ascii="Arial" w:eastAsia="Arial" w:hAnsi="Arial" w:cs="Arial"/>
          <w:sz w:val="24"/>
          <w:szCs w:val="24"/>
        </w:rPr>
      </w:pPr>
    </w:p>
    <w:p w14:paraId="2A15C29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sz w:val="24"/>
          <w:szCs w:val="24"/>
        </w:rPr>
      </w:pPr>
      <w:r w:rsidRPr="00514E6E">
        <w:rPr>
          <w:rFonts w:ascii="Arial" w:eastAsia="Arial" w:hAnsi="Arial" w:cs="Arial"/>
          <w:b/>
          <w:bCs/>
          <w:sz w:val="24"/>
          <w:szCs w:val="24"/>
        </w:rPr>
        <w:t>K 101467: Izgradnja šetnice Punta Muccia = 250.400,00 EUR</w:t>
      </w:r>
    </w:p>
    <w:p w14:paraId="1FD7547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zaštiti i očuvanju kulturnih dobara.</w:t>
      </w:r>
    </w:p>
    <w:p w14:paraId="22CFBD0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financiraju se radovi nastavka izgradnje šetnice Punta Muccia u parku bolnice, sve prema projektnoj dokumentaciji. Ovim bi se radovima nastavilo uređenje šetnice, a sve kako bi se prostor mogao sigurnije koristiti i za osobe sa smanjenom pokretljivošću. U 2026. godini planira se izvesti šetnica u dužini od 435 metara. Potrebno je pristupiti izradi projektne dokumentacije za preostalih cca 250 metara. Redefiniran je iznos temeljem provedenih javnih nabava, te se isti umanjuje za 65.000,00 eura. Planirani završetak radova je srpanj 2026. godine.</w:t>
      </w:r>
    </w:p>
    <w:p w14:paraId="1694B6E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izgraditi šetnica Punta Muccia u parku bolnice a sve u </w:t>
      </w:r>
      <w:r w:rsidRPr="00514E6E">
        <w:rPr>
          <w:rFonts w:ascii="Arial" w:eastAsia="Arial" w:hAnsi="Arial" w:cs="Arial"/>
          <w:sz w:val="24"/>
          <w:szCs w:val="24"/>
          <w:highlight w:val="white"/>
        </w:rPr>
        <w:t xml:space="preserve">svrhu ispunjavanja temeljnog zahtjeva za građevinu sigurnosti i pristupačnosti tijekom uporabe, u dijelu pristupačnosti građevinama i osiguranja nesmetanog pristupa, kretanja, boravka i rada osobama s invaliditetom i smanjene pokretljivost. </w:t>
      </w:r>
    </w:p>
    <w:p w14:paraId="6239763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ugovoreni radovi sukladno ugovorenoj dinamici.</w:t>
      </w:r>
    </w:p>
    <w:p w14:paraId="5178DB98" w14:textId="77777777" w:rsidR="00AC5188" w:rsidRPr="00514E6E" w:rsidRDefault="00AC5188">
      <w:pPr>
        <w:ind w:right="98"/>
        <w:jc w:val="both"/>
        <w:rPr>
          <w:rFonts w:ascii="Arial" w:eastAsia="Arial" w:hAnsi="Arial" w:cs="Arial"/>
          <w:sz w:val="24"/>
          <w:szCs w:val="24"/>
        </w:rPr>
      </w:pPr>
    </w:p>
    <w:p w14:paraId="58B2D306" w14:textId="67B925C2"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K 101453: Rekonstrukcija i dogradnja osnovne škole Jurja Dobrile = 12.217.000,20 EUR</w:t>
      </w:r>
    </w:p>
    <w:p w14:paraId="5F5671B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komunalnom gospodarstvu, Zakon o zaštiti na radu.</w:t>
      </w:r>
    </w:p>
    <w:p w14:paraId="125609F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 se nastavak radova rekonstrukcije i dogradnje osnovne škole Jurja Dobrile u Rovinju-Rovigno. Dogradnja škole uključuje 10 novih učionica, 8 kabineta, nove sanitarije te uređenje i rekonstrukciju kuhinje. Projektom je predviđena izgradnja sportskih terena i prostora za održavanje nastave na otvorenom i krajobrazno uređenje vanjskih površina. Po okončanju radova pristupit će se tehničkom pregledu radi ishođenja uporabne dozvole. Projekt se sufinancira iz mehanizma za oporavak i otpornost za Projekt Rekonstrukcije i dogradnja Osnovne škole Jurja Dobrile, Rovinj-Rovigno potpisan između Ministarstva znanosti i obrazovanja (NT1), Središnje agencije za financiranje i ugovaranje programa i projekata europske unije (PT1) i Grada Rovinja-Rovigno kao nositelja projekta. Po završetku radova škola će se opremiti novom opremom za obavljanje nastave u novim prostorima. Obnoviti će se i dio objekta koji nije obuhvaćen rekonstrukcijom i građevinskom dozvolom na način da će se zamijeniti sve dotrajale podne obloge i vanjska stolarija kako bi škola imala u konačnici jedinstven i udoban prostor za boravak djece i djelatnika. Iznos je redefiniran radi potrebe ugovaranja dodatnih radova koji uključuju u postojećem dijelu školske zgrade: nove elektroinstalacije (ugradnja rasvjetnih tijela, utičnica i dr.), rekonstrukciju sustava grijanja, ugradnju sustava vatrodojave, odvajanje fekalne odvodnje od oborinske te izvođenje dodatnih  upojnih bunara. U tijeku je javna nabava za opremanje novouređenog prostora škole. Povećan je inicijalno planiran iznos za dodatnih 956.000,20 eura.</w:t>
      </w:r>
    </w:p>
    <w:p w14:paraId="09CA472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nastavak radova rekonstrukcije i dogradnje te investicijsko održavanje osnovne škole Jurja Dobrile u Rovinju-Rovigno. Po okončanju radova i ishođenoj uporabnoj dozvoli objekt će se opremiti adekvatnom opremom za kvalitetno i funkcionalno korištenje.</w:t>
      </w:r>
    </w:p>
    <w:p w14:paraId="3018F3B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radovi sukladno ugovorenoj dinamici i građevinskoj dozvoli. </w:t>
      </w:r>
    </w:p>
    <w:p w14:paraId="4849BA8C" w14:textId="77777777" w:rsidR="00AC5188" w:rsidRPr="00514E6E" w:rsidRDefault="00AC5188">
      <w:pPr>
        <w:ind w:right="98"/>
        <w:jc w:val="both"/>
        <w:rPr>
          <w:rFonts w:ascii="Arial" w:eastAsia="Arial" w:hAnsi="Arial" w:cs="Arial"/>
          <w:sz w:val="24"/>
          <w:szCs w:val="24"/>
        </w:rPr>
      </w:pPr>
    </w:p>
    <w:p w14:paraId="4F866041"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sz w:val="24"/>
          <w:szCs w:val="24"/>
        </w:rPr>
      </w:pPr>
      <w:r w:rsidRPr="00514E6E">
        <w:rPr>
          <w:rFonts w:ascii="Arial" w:eastAsia="Arial" w:hAnsi="Arial" w:cs="Arial"/>
          <w:b/>
          <w:bCs/>
          <w:sz w:val="24"/>
          <w:szCs w:val="24"/>
        </w:rPr>
        <w:t>K 101468: Rekonstrukcija Ulice G. Carducci = 123.000,00 EUR</w:t>
      </w:r>
    </w:p>
    <w:p w14:paraId="71277DD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cestama, Zakon o zaštiti na radu.</w:t>
      </w:r>
    </w:p>
    <w:p w14:paraId="1312C3D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programom je planiran nastavak uređenja rekonstruirane Ulice G. Carducci. Po završetku radova u 2025. godini, tehničkom pregledu i ishodovanju uporabne dozvole planira se ugraditi komunalna oprema (vaze sa zelenilom, klupe, stalci za bicikle itd.). Redefiniran je iznos po provedenoj javnoj nabavi i pregledu ponuda te ugovoru za planirane radove. Planirani završetak radova je rujan 2026. godine. Planirani iznos umanjen je za 22.000,00 eura.</w:t>
      </w:r>
    </w:p>
    <w:p w14:paraId="51EF23B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nastavak uređenja rekonstruirane Ulice G. Carducci sa pripadajućom krajobraznim uređenjem sukladno postojećoj projektnoj dokumentaciji.   </w:t>
      </w:r>
    </w:p>
    <w:p w14:paraId="5E3AB1F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radovi i ugrađena oprema sukladno ugovorenoj dinamici.   </w:t>
      </w:r>
    </w:p>
    <w:p w14:paraId="0CCA6CA9" w14:textId="77777777" w:rsidR="00AC5188" w:rsidRPr="00514E6E" w:rsidRDefault="00AC5188">
      <w:pPr>
        <w:ind w:right="98"/>
        <w:jc w:val="both"/>
        <w:rPr>
          <w:rFonts w:ascii="Arial" w:eastAsia="Arial" w:hAnsi="Arial" w:cs="Arial"/>
          <w:sz w:val="24"/>
          <w:szCs w:val="24"/>
        </w:rPr>
      </w:pPr>
    </w:p>
    <w:p w14:paraId="4CB742A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sz w:val="24"/>
          <w:szCs w:val="24"/>
        </w:rPr>
      </w:pPr>
      <w:r w:rsidRPr="00514E6E">
        <w:rPr>
          <w:rFonts w:ascii="Arial" w:eastAsia="Arial" w:hAnsi="Arial" w:cs="Arial"/>
          <w:b/>
          <w:bCs/>
          <w:sz w:val="24"/>
          <w:szCs w:val="24"/>
        </w:rPr>
        <w:t>K 101472: Rekonstrukcija građevine Škver = 300.500,00 EUR</w:t>
      </w:r>
    </w:p>
    <w:p w14:paraId="2D84971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zaštiti na radu.</w:t>
      </w:r>
    </w:p>
    <w:p w14:paraId="52A4734A" w14:textId="4E4B7B62"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nakon provedene javne nabave izvodit će se radovi rekonstrukcije dijela zgrade radi funkcionalnosti iste. Radovi uključuju zamjenu krovne konstrukcije i pokrova, nove instalacije, te podne i zidne obloge. Dio objekta kroz aktivnosti udruge i ustanove Kuća o batani, se planira prezentirati javnosti te sukladno istome funkcionalno opremiti. U 2025. godini izrađena je projektna dokumentacija i ishođena građevinska dozvola. Proveden je postupak javne nabave u kojem je iznos ponude bio iznad procijenjenog i proračunskog planiranog iznosa te se isti poništio. U tijeku je ponovljeni postupak sukladno pozivu FLAG-a koji je objavio natječaj iz Lokalne razvojne strategije u ribarstvu FLAG-a za razdoblje 2021.</w:t>
      </w:r>
      <w:r w:rsidR="00277989" w:rsidRPr="00514E6E">
        <w:rPr>
          <w:rFonts w:ascii="Arial" w:eastAsia="Arial" w:hAnsi="Arial" w:cs="Arial"/>
          <w:sz w:val="24"/>
          <w:szCs w:val="24"/>
        </w:rPr>
        <w:t>-2</w:t>
      </w:r>
      <w:r w:rsidRPr="00514E6E">
        <w:rPr>
          <w:rFonts w:ascii="Arial" w:eastAsia="Arial" w:hAnsi="Arial" w:cs="Arial"/>
          <w:sz w:val="24"/>
          <w:szCs w:val="24"/>
        </w:rPr>
        <w:t>027. za dodjelu potpore projektima u okviru mjere 3.1. Razvoj destinacije, javnih prostora i sadržaja temeljenih na lokalnim vrijednostima i ribarskoj tradiciji na koji se planira prijaviti projekt Rekonstrukcija građevine Škver. Najviši iznos javne potpore po projektu iznosi 250.000,00 eura. Povećan je iznos za 55.000,00 eura radi osiguranja potrebnih sredstava za ponovljeni postupak javne nabave za radove.</w:t>
      </w:r>
    </w:p>
    <w:p w14:paraId="09E7D15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aktivnosti osigurava se kvalitetna uporaba zgrade, ishodovanje uporabne dozvole i prezentacija programa udruge i ustanove.</w:t>
      </w:r>
    </w:p>
    <w:p w14:paraId="1D5719A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radovi sukladno ugovorenoj dinamici.</w:t>
      </w:r>
    </w:p>
    <w:p w14:paraId="317FD8BC" w14:textId="77777777" w:rsidR="00AC5188" w:rsidRPr="00514E6E" w:rsidRDefault="00AC5188">
      <w:pPr>
        <w:ind w:right="98"/>
        <w:jc w:val="both"/>
        <w:rPr>
          <w:rFonts w:ascii="Arial" w:eastAsia="Arial" w:hAnsi="Arial" w:cs="Arial"/>
          <w:sz w:val="24"/>
          <w:szCs w:val="24"/>
        </w:rPr>
      </w:pPr>
    </w:p>
    <w:p w14:paraId="10AA7F90"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1019: Opće potrebe komunalne djelatnosti = 50.350,00 EUR</w:t>
      </w:r>
    </w:p>
    <w:p w14:paraId="77EC73ED" w14:textId="77777777" w:rsidR="00AC5188" w:rsidRPr="00514E6E" w:rsidRDefault="00AC5188"/>
    <w:p w14:paraId="45284947"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T 101901: Jedinica prometne mladeži = 20.600,00 EUR</w:t>
      </w:r>
    </w:p>
    <w:p w14:paraId="358FFE23"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sigurnosti prometa na cestama.</w:t>
      </w:r>
    </w:p>
    <w:p w14:paraId="70155A4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osiguranje sigurnosti prometa na cestama i ostalim javnim površinama za vrijeme pojačanog prometa u turističkoj sezoni. Planira se angažirati jedinicu prometne mladeži. Povećanje sredstava radi dodatnog angažmana u administrativnoj potpori i bolje pokrivenosti na kritičnim točkama za vrijeme sezone.</w:t>
      </w:r>
    </w:p>
    <w:p w14:paraId="7E3566A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povećanje sigurnosti prometa na cestama za vrijeme pojačanog prometa u turističkoj sezoni.</w:t>
      </w:r>
    </w:p>
    <w:p w14:paraId="61AF0CA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angažiranje</w:t>
      </w:r>
      <w:r w:rsidRPr="00514E6E">
        <w:rPr>
          <w:rFonts w:ascii="Arial" w:eastAsia="Arial" w:hAnsi="Arial" w:cs="Arial"/>
          <w:b/>
          <w:bCs/>
          <w:sz w:val="24"/>
          <w:szCs w:val="24"/>
        </w:rPr>
        <w:t xml:space="preserve"> </w:t>
      </w:r>
      <w:r w:rsidRPr="00514E6E">
        <w:rPr>
          <w:rFonts w:ascii="Arial" w:eastAsia="Arial" w:hAnsi="Arial" w:cs="Arial"/>
          <w:sz w:val="24"/>
          <w:szCs w:val="24"/>
        </w:rPr>
        <w:t>prometne mladeži.</w:t>
      </w:r>
    </w:p>
    <w:p w14:paraId="138608C4" w14:textId="77777777" w:rsidR="00AC5188" w:rsidRPr="00514E6E" w:rsidRDefault="00AC5188"/>
    <w:p w14:paraId="180AF85C"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1020: Javna rasvjeta = 435.800,00 EUR</w:t>
      </w:r>
    </w:p>
    <w:p w14:paraId="77E69AE4" w14:textId="77777777" w:rsidR="00AC5188" w:rsidRPr="00514E6E" w:rsidRDefault="00AC5188"/>
    <w:p w14:paraId="64D102E1"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102001: Potrošnja električne energije  = 340.000,00 EUR</w:t>
      </w:r>
    </w:p>
    <w:p w14:paraId="41685AD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komunalnom gospodarstvu.</w:t>
      </w:r>
    </w:p>
    <w:p w14:paraId="5B72A40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električna energija i naknada za distribuciju za javnu rasvjetu (rasvjetljavanje javnih i zelenih površina, dječjih i sportskih igrališta, javnih cesta koje prolaze kroz naselje i ostalih nerazvrstanih cesta). Sredstva su samo preraspoređena za iznos od 31.000,00 eura sa konta energije na konto za energetsku naknadu odnosno za usluge.</w:t>
      </w:r>
    </w:p>
    <w:p w14:paraId="580C89C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podmirenje obveza za električnu energiju i energetsku naknadu za provedenu modernizaciju.</w:t>
      </w:r>
    </w:p>
    <w:p w14:paraId="740E3ED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jednaka ili manja potrošnja električne energije u odnosu na prethodno razdoblje.</w:t>
      </w:r>
    </w:p>
    <w:p w14:paraId="618E2DCD" w14:textId="77777777" w:rsidR="00AC5188" w:rsidRPr="00514E6E" w:rsidRDefault="00AC5188"/>
    <w:p w14:paraId="267FEE03"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1021: Javne i zelene površine = 1.389.000,00 EUR</w:t>
      </w:r>
    </w:p>
    <w:p w14:paraId="14DAA915" w14:textId="77777777" w:rsidR="00AC5188" w:rsidRPr="00514E6E" w:rsidRDefault="00AC5188"/>
    <w:p w14:paraId="239542C1"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102103: Uređenje parkova i zelenih površina = 627.000,00 EUR</w:t>
      </w:r>
    </w:p>
    <w:p w14:paraId="302E9B7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komunalnom gospodarstvu, Odluka o komunalnim djelatnostima.</w:t>
      </w:r>
    </w:p>
    <w:p w14:paraId="070EE44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posebna pažnja usmjeravati će se i dalje na održavanje park šume Punta Corrente te područja Cuvi, uz sanaciju svih putova i rubnjaka, čišćenje grmlja i niskog raslinja te pošumljavanje po potrebi. Veći zahvati sukladno raspoloživim proračunskim sredstvima na uređenju park šume izvoditi će se prema postojećem projektu uređenja park šume kao i prema Studiji valorizacije krajobraznog prostora.</w:t>
      </w:r>
    </w:p>
    <w:p w14:paraId="6158F6B3"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Radi održavanja postojećeg standarda održavanja i uređenja zelenih površina u gradu i gradskim naseljima Rovinjsko Selo, Cocaletto, Monfiorenzo, Gripole, Borik i Bolničko naselje gdje je potrebno održavanje zelenila u okviru kružnih tokova, okoliša dječjih vrtića, ulazaka u grad i pratećih prometnih objekata) te nove sportsko - rekreacijske zone Valpereri, potrebno je češće i intenzivnije održavanje. </w:t>
      </w:r>
    </w:p>
    <w:p w14:paraId="2CFD089F"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Kod uređenja plaža planira se redovno čišćenje plaža u periodu od 15. lipnja do 15. rujna svakodnevno, u predsezoni i posezoni 2-3 puta tjedno, a ostali dio godine po nalogu komunalnog redarstva.</w:t>
      </w:r>
    </w:p>
    <w:p w14:paraId="02407C34"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Plan uređenja javnih zelenih površina obuhvaća:</w:t>
      </w:r>
    </w:p>
    <w:p w14:paraId="7EE99275"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a) redovno održavanje javnih zelenih površina:</w:t>
      </w:r>
    </w:p>
    <w:p w14:paraId="61A47BD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košnja trave, uklanjanje suhih grmova, granja, obrezivanje stabala,</w:t>
      </w:r>
    </w:p>
    <w:p w14:paraId="7E3059F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obnova zelenila,</w:t>
      </w:r>
    </w:p>
    <w:p w14:paraId="1FF78D8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b) uređenje i održavanje parkova:</w:t>
      </w:r>
    </w:p>
    <w:p w14:paraId="76FC599D"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sadnja sezonskog cvijeća i ukrasnog zelenila,</w:t>
      </w:r>
    </w:p>
    <w:p w14:paraId="4A06CE60"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redovito zalijevanje, održavanje i obnavljanje postojeće mreže za navodnjavanje,</w:t>
      </w:r>
    </w:p>
    <w:p w14:paraId="022819E9"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održavanje spremnika za otpatke i klupa u parkovima te na zelenim površinama,</w:t>
      </w:r>
    </w:p>
    <w:p w14:paraId="5776BBB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c) čišćenje i održavanje plaža:</w:t>
      </w:r>
    </w:p>
    <w:p w14:paraId="010D0F1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postava i održavanje koševa za reciklažu na plažama,</w:t>
      </w:r>
    </w:p>
    <w:p w14:paraId="6D07BBA4"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redovito pražnjenje koševa,</w:t>
      </w:r>
    </w:p>
    <w:p w14:paraId="5CB672D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čišćenje i održavanje uređenih plaža (Borik, Cuvi, Monsena, Cisterna i plaže na Zlatnom rt - u) osim dijelova danih na korištenje koncesijskim odobrenjem u ljetnom periodu (lipanj-listopad).,</w:t>
      </w:r>
    </w:p>
    <w:p w14:paraId="5E5FCB69" w14:textId="7309CE19"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Sredstva su povećana radi povećanja obima održavanja zelenih površina te zadržavanja postignute kvalitete održavanja istih. U narednom periodu isporučitelj komunalne djelatnosti preuzeti će i brigu o novo posađenim stablašicama i drugom zelenilu u </w:t>
      </w:r>
      <w:r w:rsidR="002D64DB">
        <w:rPr>
          <w:rFonts w:ascii="Arial" w:eastAsia="Arial" w:hAnsi="Arial" w:cs="Arial"/>
          <w:sz w:val="24"/>
          <w:szCs w:val="24"/>
        </w:rPr>
        <w:t>U</w:t>
      </w:r>
      <w:r w:rsidRPr="00514E6E">
        <w:rPr>
          <w:rFonts w:ascii="Arial" w:eastAsia="Arial" w:hAnsi="Arial" w:cs="Arial"/>
          <w:sz w:val="24"/>
          <w:szCs w:val="24"/>
        </w:rPr>
        <w:t>lici Carducci i parku u naselju Sv. Vid.</w:t>
      </w:r>
    </w:p>
    <w:p w14:paraId="1C0B7548"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zadržati postojeći nivo uređenosti javnih zelenih površina.</w:t>
      </w:r>
    </w:p>
    <w:p w14:paraId="7E9F017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održavanje do 942.791 m²  zelenih površina, 5.327 komada drveća, 19.709 grmlja, 15.291 trajnica, 342.417 m²  travnatih površina, 3.333 m živica, 1.460 m gredica cvijeća, 25 vaza, osiguranje redovitog uređenja plaža 2-3 puta tjedno.</w:t>
      </w:r>
    </w:p>
    <w:p w14:paraId="3508999C" w14:textId="77777777" w:rsidR="00AC5188" w:rsidRPr="00514E6E" w:rsidRDefault="00AC5188">
      <w:pPr>
        <w:jc w:val="both"/>
        <w:rPr>
          <w:rFonts w:ascii="Arial" w:eastAsia="Arial" w:hAnsi="Arial" w:cs="Arial"/>
          <w:sz w:val="24"/>
          <w:szCs w:val="24"/>
        </w:rPr>
      </w:pPr>
    </w:p>
    <w:p w14:paraId="25F9CBEB"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1022: Nerazvrstane ceste = 614.650,00 EUR</w:t>
      </w:r>
    </w:p>
    <w:p w14:paraId="7B10AC77" w14:textId="77777777" w:rsidR="00AC5188" w:rsidRPr="00514E6E" w:rsidRDefault="00AC5188">
      <w:pPr>
        <w:jc w:val="both"/>
        <w:rPr>
          <w:rFonts w:ascii="Arial" w:eastAsia="Arial" w:hAnsi="Arial" w:cs="Arial"/>
          <w:sz w:val="24"/>
          <w:szCs w:val="24"/>
        </w:rPr>
      </w:pPr>
    </w:p>
    <w:p w14:paraId="49B556F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102204: Posipavanje javnih puteva = 192.750,00 EUR</w:t>
      </w:r>
    </w:p>
    <w:p w14:paraId="4CD6978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komunalnom gospodarstvu, Odluka o komunalnim djelatnostima.</w:t>
      </w:r>
    </w:p>
    <w:p w14:paraId="5F7EEBC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za održavanje nerazvrstanih cesta u dijelu posipavanja javnih puteva - izravnanje jalovinom, sanacije udarnih rupa i denivelacija (preko 100 km na području grada Rovinja-Rovigno) i dr., a koji se poslovi obavljaju kao komunalna djelatnost. Sredstva su povećana radi nastavka kvalitetnog održavanja puteva minimalno jednom godišnje, a određene dionice nakon većih kiša ostanu neprohodne te su potrebne učestalije intervencije tokom godine. Sredstva su povećana za 68.750,00 eura.</w:t>
      </w:r>
    </w:p>
    <w:p w14:paraId="232923A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prometovanje javnim putevima za potrebe poljoprivrednika i građana koji žive ili rade izvan urbaniziranih područja te osiguranje pristupa udaljenijim javnim plažama.</w:t>
      </w:r>
    </w:p>
    <w:p w14:paraId="7C4A04D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održavanje nerazvrstanih cesta prema prioritetima - izdanim nalozima u ugovorenim rokovima i količinama.</w:t>
      </w:r>
    </w:p>
    <w:p w14:paraId="3EA80B36" w14:textId="77777777" w:rsidR="00AC5188" w:rsidRPr="00514E6E" w:rsidRDefault="00AC5188">
      <w:pPr>
        <w:jc w:val="both"/>
        <w:rPr>
          <w:rFonts w:ascii="Arial" w:eastAsia="Arial" w:hAnsi="Arial" w:cs="Arial"/>
          <w:sz w:val="24"/>
          <w:szCs w:val="24"/>
        </w:rPr>
      </w:pPr>
    </w:p>
    <w:p w14:paraId="4FC2FA7F"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1023: Ostale komunalne djelatnosti = 132.230,00 EUR</w:t>
      </w:r>
    </w:p>
    <w:p w14:paraId="0610B8DA" w14:textId="77777777" w:rsidR="00AC5188" w:rsidRPr="00514E6E" w:rsidRDefault="00AC5188">
      <w:pPr>
        <w:jc w:val="both"/>
        <w:rPr>
          <w:rFonts w:ascii="Arial" w:eastAsia="Arial" w:hAnsi="Arial" w:cs="Arial"/>
          <w:sz w:val="24"/>
          <w:szCs w:val="24"/>
        </w:rPr>
      </w:pPr>
    </w:p>
    <w:p w14:paraId="4A902716"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102301: Higijeničarska služba = 24.000,00 EUR</w:t>
      </w:r>
    </w:p>
    <w:p w14:paraId="1738510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komunalnom gospodarstvu, Zakon o zaštiti životinja, Odluka o komunalnim djelatnostima, Odluka o uvjetima i načinu držanja kućnih ljubimaca i drugih životinja, načinu kontrole njihova razmnožavanja, uvjetima i načinu držanja vezanih pasa i drugih životinja, te načinu postupanja s napuštenim i izgubljenim životinjama. Sredstva su samo preraspoređena sa konta prijevoza na konto za ekološke usluge radi ispravnosti knjiženja.</w:t>
      </w:r>
    </w:p>
    <w:p w14:paraId="668A6CA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hvatanje napuštenih i izgubljenih životinja, te prijevoz u sklonište za životinje i zbrinjavanje nusproizvoda životinjskog podrijetla.</w:t>
      </w:r>
    </w:p>
    <w:p w14:paraId="677782C8"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održavanje komunalnog reda.</w:t>
      </w:r>
    </w:p>
    <w:p w14:paraId="6EE1285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promptno uklanjanje lešina sa javnih površina (do 800), te hvatanje pasa (do 90), izlazak službe na teren po svim prijavama te osiguranje dežurstva 24 sata tijekom sezone.</w:t>
      </w:r>
    </w:p>
    <w:p w14:paraId="4ED685B3" w14:textId="77777777" w:rsidR="00AC5188" w:rsidRPr="00514E6E" w:rsidRDefault="00AC5188">
      <w:pPr>
        <w:jc w:val="both"/>
        <w:rPr>
          <w:rFonts w:ascii="Arial" w:eastAsia="Arial" w:hAnsi="Arial" w:cs="Arial"/>
          <w:sz w:val="24"/>
          <w:szCs w:val="24"/>
        </w:rPr>
      </w:pPr>
    </w:p>
    <w:p w14:paraId="16D3FF11"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1024: Komunalna oprema = 874.750,00 EUR</w:t>
      </w:r>
    </w:p>
    <w:p w14:paraId="5DECFD40" w14:textId="77777777" w:rsidR="00AC5188" w:rsidRPr="00514E6E" w:rsidRDefault="00AC5188">
      <w:pPr>
        <w:jc w:val="both"/>
        <w:rPr>
          <w:rFonts w:ascii="Arial" w:eastAsia="Arial" w:hAnsi="Arial" w:cs="Arial"/>
          <w:sz w:val="24"/>
          <w:szCs w:val="24"/>
        </w:rPr>
      </w:pPr>
    </w:p>
    <w:p w14:paraId="67BC646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K102401: Nabava opreme video-nadzora za dječja igrališta = 2.250,00 EUR</w:t>
      </w:r>
    </w:p>
    <w:p w14:paraId="4165A42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provedbi Opće uredbe o zaštiti podataka, Odluka o komunalnom redu.</w:t>
      </w:r>
    </w:p>
    <w:p w14:paraId="735858D7" w14:textId="57E9E668"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 xml:space="preserve">uspostavljanje sustava za zaštitu objekata na DI video nadzorom. U 2026. godini videonadzor bi postavili na novo dječje igralište u </w:t>
      </w:r>
      <w:r w:rsidR="00510BA6" w:rsidRPr="00514E6E">
        <w:rPr>
          <w:rFonts w:ascii="Arial" w:eastAsia="Arial" w:hAnsi="Arial" w:cs="Arial"/>
          <w:sz w:val="24"/>
          <w:szCs w:val="24"/>
        </w:rPr>
        <w:t>Ulici</w:t>
      </w:r>
      <w:r w:rsidRPr="00514E6E">
        <w:rPr>
          <w:rFonts w:ascii="Arial" w:eastAsia="Arial" w:hAnsi="Arial" w:cs="Arial"/>
          <w:sz w:val="24"/>
          <w:szCs w:val="24"/>
        </w:rPr>
        <w:t xml:space="preserve"> P. Kandlera. Sredstava u iznosu od 1.000,00 eura preraspoređuju se za aktivnost A102403 </w:t>
      </w:r>
      <w:r w:rsidR="00510BA6" w:rsidRPr="00514E6E">
        <w:rPr>
          <w:rFonts w:ascii="Arial" w:eastAsia="Arial" w:hAnsi="Arial" w:cs="Arial"/>
          <w:sz w:val="24"/>
          <w:szCs w:val="24"/>
        </w:rPr>
        <w:t>Nabava opreme video-nadzora u svezi sigurnost zajednice.</w:t>
      </w:r>
    </w:p>
    <w:p w14:paraId="1F55320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podizanje razine opće sigurnosti i zaštita imovine.</w:t>
      </w:r>
    </w:p>
    <w:p w14:paraId="226D358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nabava i instalacija sustava video nadzora.</w:t>
      </w:r>
    </w:p>
    <w:p w14:paraId="52AC1121" w14:textId="77777777" w:rsidR="00AC5188" w:rsidRPr="00514E6E" w:rsidRDefault="00AC5188">
      <w:pPr>
        <w:jc w:val="both"/>
        <w:rPr>
          <w:rFonts w:ascii="Arial" w:eastAsia="Arial" w:hAnsi="Arial" w:cs="Arial"/>
          <w:sz w:val="24"/>
          <w:szCs w:val="24"/>
        </w:rPr>
      </w:pPr>
    </w:p>
    <w:p w14:paraId="33BC8216" w14:textId="4DDCEF72"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 xml:space="preserve">K102402: </w:t>
      </w:r>
      <w:r w:rsidR="00510BA6" w:rsidRPr="00514E6E">
        <w:rPr>
          <w:rFonts w:ascii="Arial" w:eastAsia="Arial" w:hAnsi="Arial" w:cs="Arial"/>
          <w:b/>
          <w:bCs/>
          <w:sz w:val="24"/>
          <w:szCs w:val="24"/>
        </w:rPr>
        <w:t xml:space="preserve">Nabava električnih mini-autobusa za potrebe javnog gradskog linijskog prijevoza </w:t>
      </w:r>
      <w:r w:rsidRPr="00514E6E">
        <w:rPr>
          <w:rFonts w:ascii="Arial" w:eastAsia="Arial" w:hAnsi="Arial" w:cs="Arial"/>
          <w:b/>
          <w:bCs/>
          <w:sz w:val="24"/>
          <w:szCs w:val="24"/>
        </w:rPr>
        <w:t>= 686.000,00 EUR</w:t>
      </w:r>
    </w:p>
    <w:p w14:paraId="61D763BA"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javnoj nabavi. Zakon o sigurnosti prometa na cestama i Zakon o prijevozu u cestovnom prometu.</w:t>
      </w:r>
    </w:p>
    <w:p w14:paraId="1F19B95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nabava dva električna mini autobusa te definiranje linija po kojima bi isti prometovali, uz prethodno obavljenu stručnu studiju, a što se predlaže učiniti kroz doradu Plana održive urbane mobilnosti tzv. SUMP-a. Tako dorađeni SUMP bi bio temelj za prijavu na pozive za sufinanciranje prometne infrastrukture i opreme/vozila za realizaciju projekta.</w:t>
      </w:r>
    </w:p>
    <w:p w14:paraId="264FCD4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uspostava linija javnog lokalnog linijskog prijevoza sa modernim mini autobusima.</w:t>
      </w:r>
    </w:p>
    <w:p w14:paraId="5E83FDC7" w14:textId="348CAA0E"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nabava autobusa</w:t>
      </w:r>
      <w:r w:rsidR="00307B4A">
        <w:rPr>
          <w:rFonts w:ascii="Arial" w:eastAsia="Arial" w:hAnsi="Arial" w:cs="Arial"/>
          <w:sz w:val="24"/>
          <w:szCs w:val="24"/>
        </w:rPr>
        <w:t>.</w:t>
      </w:r>
    </w:p>
    <w:p w14:paraId="08ABB056" w14:textId="77777777" w:rsidR="00AC5188" w:rsidRPr="00514E6E" w:rsidRDefault="00AC5188">
      <w:pPr>
        <w:jc w:val="both"/>
        <w:rPr>
          <w:rFonts w:ascii="Arial" w:eastAsia="Arial" w:hAnsi="Arial" w:cs="Arial"/>
          <w:sz w:val="24"/>
          <w:szCs w:val="24"/>
        </w:rPr>
      </w:pPr>
    </w:p>
    <w:p w14:paraId="3D987C1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102403: Nabava opreme video-nadzora u svezi sigurnosti zajednice = 4.000,00 EUR</w:t>
      </w:r>
    </w:p>
    <w:p w14:paraId="1DDCE4E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uputa o načinu ostvarivanja prava na sufinanciranje video nadzora ulaza u objekt više stambene zgrade.</w:t>
      </w:r>
    </w:p>
    <w:p w14:paraId="3E456ED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sufinanciranje troškova uspostavljanja sustava za zaštitu objekata video nadzorom više stambenim zgradama putem javnog poziva. Radi uspješne realizacije svih zaprimljenih prijava na javni poziv povećana su planirana sredstva za 1.000,00 eura.</w:t>
      </w:r>
    </w:p>
    <w:p w14:paraId="08BB206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podizanje razine opće sigurnosti sukladno preporuci PP Rovinj.</w:t>
      </w:r>
    </w:p>
    <w:p w14:paraId="0DD6DC8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sufinanciranje opreme u okvirima planiranih sredstava.</w:t>
      </w:r>
    </w:p>
    <w:p w14:paraId="06D6B0A3" w14:textId="77777777" w:rsidR="00AC5188" w:rsidRPr="00514E6E" w:rsidRDefault="00AC5188">
      <w:pPr>
        <w:jc w:val="both"/>
        <w:rPr>
          <w:rFonts w:ascii="Arial" w:eastAsia="Arial" w:hAnsi="Arial" w:cs="Arial"/>
          <w:sz w:val="24"/>
          <w:szCs w:val="24"/>
        </w:rPr>
      </w:pPr>
    </w:p>
    <w:p w14:paraId="75431A47" w14:textId="58294A1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1013: Investicijsko održavanje objekata = 1.</w:t>
      </w:r>
      <w:r w:rsidR="00B21372">
        <w:rPr>
          <w:rFonts w:ascii="Arial" w:eastAsia="Arial" w:hAnsi="Arial" w:cs="Arial"/>
          <w:b/>
          <w:bCs/>
          <w:sz w:val="24"/>
          <w:szCs w:val="24"/>
        </w:rPr>
        <w:t>483</w:t>
      </w:r>
      <w:r w:rsidRPr="00514E6E">
        <w:rPr>
          <w:rFonts w:ascii="Arial" w:eastAsia="Arial" w:hAnsi="Arial" w:cs="Arial"/>
          <w:b/>
          <w:bCs/>
          <w:sz w:val="24"/>
          <w:szCs w:val="24"/>
        </w:rPr>
        <w:t>.006,68 EUR</w:t>
      </w:r>
    </w:p>
    <w:p w14:paraId="2A54176C" w14:textId="77777777" w:rsidR="00AC5188" w:rsidRPr="00514E6E" w:rsidRDefault="00AC5188">
      <w:pPr>
        <w:jc w:val="both"/>
        <w:rPr>
          <w:rFonts w:ascii="Arial" w:eastAsia="Arial" w:hAnsi="Arial" w:cs="Arial"/>
          <w:sz w:val="24"/>
          <w:szCs w:val="24"/>
        </w:rPr>
      </w:pPr>
    </w:p>
    <w:tbl>
      <w:tblPr>
        <w:tblStyle w:val="aff5"/>
        <w:tblW w:w="10086" w:type="dxa"/>
        <w:tblInd w:w="0" w:type="dxa"/>
        <w:tblLayout w:type="fixed"/>
        <w:tblLook w:val="0400" w:firstRow="0" w:lastRow="0" w:firstColumn="0" w:lastColumn="0" w:noHBand="0" w:noVBand="1"/>
      </w:tblPr>
      <w:tblGrid>
        <w:gridCol w:w="1233"/>
        <w:gridCol w:w="1085"/>
        <w:gridCol w:w="1085"/>
        <w:gridCol w:w="773"/>
        <w:gridCol w:w="1083"/>
        <w:gridCol w:w="928"/>
        <w:gridCol w:w="930"/>
        <w:gridCol w:w="944"/>
        <w:gridCol w:w="613"/>
        <w:gridCol w:w="615"/>
        <w:gridCol w:w="797"/>
      </w:tblGrid>
      <w:tr w:rsidR="00AC5188" w:rsidRPr="00514E6E" w14:paraId="25C20D36" w14:textId="77777777">
        <w:trPr>
          <w:trHeight w:val="575"/>
        </w:trPr>
        <w:tc>
          <w:tcPr>
            <w:tcW w:w="1233" w:type="dxa"/>
            <w:vMerge w:val="restart"/>
            <w:tcBorders>
              <w:top w:val="single" w:sz="4" w:space="0" w:color="000000"/>
              <w:left w:val="single" w:sz="4" w:space="0" w:color="000000"/>
              <w:right w:val="single" w:sz="4" w:space="0" w:color="000000"/>
            </w:tcBorders>
            <w:vAlign w:val="center"/>
          </w:tcPr>
          <w:p w14:paraId="77134700" w14:textId="77777777" w:rsidR="00AC5188" w:rsidRPr="00514E6E" w:rsidRDefault="003E6580">
            <w:pPr>
              <w:widowControl w:val="0"/>
              <w:ind w:left="44" w:right="35"/>
              <w:jc w:val="center"/>
              <w:rPr>
                <w:rFonts w:asciiTheme="majorHAnsi" w:hAnsiTheme="majorHAnsi" w:cstheme="majorHAnsi"/>
                <w:b/>
                <w:bCs/>
                <w:sz w:val="15"/>
                <w:szCs w:val="15"/>
              </w:rPr>
            </w:pPr>
            <w:r w:rsidRPr="00514E6E">
              <w:rPr>
                <w:rFonts w:asciiTheme="majorHAnsi" w:hAnsiTheme="majorHAnsi" w:cstheme="majorHAnsi"/>
                <w:b/>
                <w:bCs/>
                <w:sz w:val="15"/>
                <w:szCs w:val="15"/>
              </w:rPr>
              <w:t>Doprinos provedbi</w:t>
            </w:r>
          </w:p>
          <w:p w14:paraId="3997B0C1" w14:textId="77777777" w:rsidR="00AC5188" w:rsidRPr="00514E6E" w:rsidRDefault="003E6580">
            <w:pPr>
              <w:widowControl w:val="0"/>
              <w:ind w:left="44" w:right="35"/>
              <w:jc w:val="center"/>
              <w:rPr>
                <w:rFonts w:asciiTheme="majorHAnsi" w:hAnsiTheme="majorHAnsi" w:cstheme="majorHAnsi"/>
                <w:b/>
                <w:bCs/>
                <w:sz w:val="15"/>
                <w:szCs w:val="15"/>
              </w:rPr>
            </w:pPr>
            <w:r w:rsidRPr="00514E6E">
              <w:rPr>
                <w:rFonts w:asciiTheme="majorHAnsi" w:hAnsiTheme="majorHAnsi" w:cstheme="majorHAnsi"/>
                <w:b/>
                <w:bCs/>
                <w:sz w:val="15"/>
                <w:szCs w:val="15"/>
              </w:rPr>
              <w:t>nadređenog</w:t>
            </w:r>
          </w:p>
          <w:p w14:paraId="0B64A95E"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akta strateškog planiranja</w:t>
            </w:r>
          </w:p>
        </w:tc>
        <w:tc>
          <w:tcPr>
            <w:tcW w:w="1085" w:type="dxa"/>
            <w:vMerge w:val="restart"/>
            <w:tcBorders>
              <w:top w:val="single" w:sz="4" w:space="0" w:color="000000"/>
              <w:left w:val="nil"/>
              <w:right w:val="single" w:sz="4" w:space="0" w:color="000000"/>
            </w:tcBorders>
            <w:vAlign w:val="center"/>
          </w:tcPr>
          <w:p w14:paraId="2FC2390A"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Naziv cilja nadređenog akta strateškog planiranja</w:t>
            </w:r>
          </w:p>
        </w:tc>
        <w:tc>
          <w:tcPr>
            <w:tcW w:w="1085" w:type="dxa"/>
            <w:vMerge w:val="restart"/>
            <w:tcBorders>
              <w:top w:val="single" w:sz="4" w:space="0" w:color="000000"/>
              <w:left w:val="nil"/>
              <w:right w:val="single" w:sz="4" w:space="0" w:color="000000"/>
            </w:tcBorders>
            <w:vAlign w:val="center"/>
          </w:tcPr>
          <w:p w14:paraId="49130FD2"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Program u proračunu  JLS</w:t>
            </w:r>
          </w:p>
        </w:tc>
        <w:tc>
          <w:tcPr>
            <w:tcW w:w="773" w:type="dxa"/>
            <w:vMerge w:val="restart"/>
            <w:tcBorders>
              <w:top w:val="single" w:sz="4" w:space="0" w:color="000000"/>
              <w:left w:val="nil"/>
              <w:right w:val="single" w:sz="4" w:space="0" w:color="000000"/>
            </w:tcBorders>
            <w:vAlign w:val="center"/>
          </w:tcPr>
          <w:p w14:paraId="7B52C74C"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Naziv mjere</w:t>
            </w:r>
          </w:p>
        </w:tc>
        <w:tc>
          <w:tcPr>
            <w:tcW w:w="1083" w:type="dxa"/>
            <w:vMerge w:val="restart"/>
            <w:tcBorders>
              <w:top w:val="single" w:sz="4" w:space="0" w:color="000000"/>
              <w:left w:val="nil"/>
              <w:right w:val="single" w:sz="4" w:space="0" w:color="000000"/>
            </w:tcBorders>
            <w:vAlign w:val="center"/>
          </w:tcPr>
          <w:p w14:paraId="31B4B0E9" w14:textId="494038B3" w:rsidR="00AC5188" w:rsidRPr="00514E6E" w:rsidRDefault="003E6580">
            <w:pPr>
              <w:widowControl w:val="0"/>
              <w:ind w:left="70" w:right="60"/>
              <w:jc w:val="center"/>
              <w:rPr>
                <w:rFonts w:asciiTheme="majorHAnsi" w:hAnsiTheme="majorHAnsi" w:cstheme="majorHAnsi"/>
                <w:b/>
                <w:bCs/>
                <w:sz w:val="15"/>
                <w:szCs w:val="15"/>
              </w:rPr>
            </w:pPr>
            <w:r w:rsidRPr="00514E6E">
              <w:rPr>
                <w:rFonts w:asciiTheme="majorHAnsi" w:hAnsiTheme="majorHAnsi" w:cstheme="majorHAnsi"/>
                <w:b/>
                <w:bCs/>
                <w:sz w:val="15"/>
                <w:szCs w:val="15"/>
              </w:rPr>
              <w:t>Procijenjeni trošak provedbe mjere 202</w:t>
            </w:r>
            <w:r w:rsidR="00B21372">
              <w:rPr>
                <w:rFonts w:asciiTheme="majorHAnsi" w:hAnsiTheme="majorHAnsi" w:cstheme="majorHAnsi"/>
                <w:b/>
                <w:bCs/>
                <w:sz w:val="15"/>
                <w:szCs w:val="15"/>
              </w:rPr>
              <w:t>6</w:t>
            </w:r>
            <w:r w:rsidRPr="00514E6E">
              <w:rPr>
                <w:rFonts w:asciiTheme="majorHAnsi" w:hAnsiTheme="majorHAnsi" w:cstheme="majorHAnsi"/>
                <w:b/>
                <w:bCs/>
                <w:sz w:val="15"/>
                <w:szCs w:val="15"/>
              </w:rPr>
              <w:t>.</w:t>
            </w:r>
          </w:p>
          <w:p w14:paraId="7BF3AFAF"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(u EUR)</w:t>
            </w:r>
          </w:p>
        </w:tc>
        <w:tc>
          <w:tcPr>
            <w:tcW w:w="928" w:type="dxa"/>
            <w:vMerge w:val="restart"/>
            <w:tcBorders>
              <w:top w:val="single" w:sz="4" w:space="0" w:color="000000"/>
              <w:left w:val="nil"/>
              <w:right w:val="single" w:sz="4" w:space="0" w:color="000000"/>
            </w:tcBorders>
            <w:vAlign w:val="center"/>
          </w:tcPr>
          <w:p w14:paraId="4EA7D2FF" w14:textId="77777777" w:rsidR="00AC5188" w:rsidRPr="00514E6E" w:rsidRDefault="003E6580">
            <w:pPr>
              <w:widowControl w:val="0"/>
              <w:jc w:val="center"/>
              <w:rPr>
                <w:rFonts w:asciiTheme="majorHAnsi" w:hAnsiTheme="majorHAnsi" w:cstheme="majorHAnsi"/>
                <w:b/>
                <w:bCs/>
                <w:sz w:val="15"/>
                <w:szCs w:val="15"/>
              </w:rPr>
            </w:pPr>
            <w:r w:rsidRPr="00514E6E">
              <w:rPr>
                <w:rFonts w:asciiTheme="majorHAnsi" w:hAnsiTheme="majorHAnsi" w:cstheme="majorHAnsi"/>
                <w:b/>
                <w:bCs/>
                <w:sz w:val="15"/>
                <w:szCs w:val="15"/>
              </w:rPr>
              <w:t>Ključne</w:t>
            </w:r>
          </w:p>
          <w:p w14:paraId="17565562"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aktivnosti</w:t>
            </w:r>
          </w:p>
        </w:tc>
        <w:tc>
          <w:tcPr>
            <w:tcW w:w="930" w:type="dxa"/>
            <w:vMerge w:val="restart"/>
            <w:tcBorders>
              <w:top w:val="single" w:sz="4" w:space="0" w:color="000000"/>
              <w:left w:val="nil"/>
              <w:right w:val="single" w:sz="4" w:space="0" w:color="000000"/>
            </w:tcBorders>
            <w:vAlign w:val="center"/>
          </w:tcPr>
          <w:p w14:paraId="661654C9" w14:textId="77777777" w:rsidR="00AC5188" w:rsidRPr="00514E6E" w:rsidRDefault="003E6580">
            <w:pPr>
              <w:ind w:right="-110"/>
              <w:jc w:val="center"/>
              <w:rPr>
                <w:rFonts w:asciiTheme="majorHAnsi" w:hAnsiTheme="majorHAnsi" w:cstheme="majorHAnsi"/>
                <w:b/>
                <w:bCs/>
                <w:sz w:val="15"/>
                <w:szCs w:val="15"/>
              </w:rPr>
            </w:pPr>
            <w:r w:rsidRPr="00514E6E">
              <w:rPr>
                <w:rFonts w:asciiTheme="majorHAnsi" w:hAnsiTheme="majorHAnsi" w:cstheme="majorHAnsi"/>
                <w:b/>
                <w:bCs/>
                <w:sz w:val="15"/>
                <w:szCs w:val="15"/>
              </w:rPr>
              <w:t>Pokazatelj rezultata</w:t>
            </w:r>
          </w:p>
        </w:tc>
        <w:tc>
          <w:tcPr>
            <w:tcW w:w="944" w:type="dxa"/>
            <w:vMerge w:val="restart"/>
            <w:tcBorders>
              <w:top w:val="single" w:sz="4" w:space="0" w:color="000000"/>
              <w:left w:val="nil"/>
              <w:right w:val="single" w:sz="4" w:space="0" w:color="000000"/>
            </w:tcBorders>
            <w:vAlign w:val="center"/>
          </w:tcPr>
          <w:p w14:paraId="01BF881A"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Početna vrijednost 2025.</w:t>
            </w:r>
          </w:p>
        </w:tc>
        <w:tc>
          <w:tcPr>
            <w:tcW w:w="2025" w:type="dxa"/>
            <w:gridSpan w:val="3"/>
            <w:tcBorders>
              <w:top w:val="single" w:sz="4" w:space="0" w:color="000000"/>
              <w:left w:val="single" w:sz="4" w:space="0" w:color="000000"/>
              <w:bottom w:val="single" w:sz="4" w:space="0" w:color="000000"/>
              <w:right w:val="single" w:sz="4" w:space="0" w:color="000000"/>
            </w:tcBorders>
            <w:vAlign w:val="center"/>
          </w:tcPr>
          <w:p w14:paraId="2BD50232"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Ciljna vrijednost</w:t>
            </w:r>
          </w:p>
        </w:tc>
      </w:tr>
      <w:tr w:rsidR="00AC5188" w:rsidRPr="00514E6E" w14:paraId="10DBAB2E" w14:textId="77777777" w:rsidTr="00983062">
        <w:trPr>
          <w:trHeight w:val="137"/>
        </w:trPr>
        <w:tc>
          <w:tcPr>
            <w:tcW w:w="1233" w:type="dxa"/>
            <w:vMerge/>
            <w:tcBorders>
              <w:top w:val="single" w:sz="4" w:space="0" w:color="000000"/>
              <w:left w:val="single" w:sz="4" w:space="0" w:color="000000"/>
              <w:bottom w:val="single" w:sz="4" w:space="0" w:color="auto"/>
              <w:right w:val="single" w:sz="4" w:space="0" w:color="000000"/>
            </w:tcBorders>
            <w:vAlign w:val="center"/>
          </w:tcPr>
          <w:p w14:paraId="2081A151"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85" w:type="dxa"/>
            <w:vMerge/>
            <w:tcBorders>
              <w:top w:val="single" w:sz="4" w:space="0" w:color="000000"/>
              <w:left w:val="nil"/>
              <w:bottom w:val="single" w:sz="4" w:space="0" w:color="auto"/>
              <w:right w:val="single" w:sz="4" w:space="0" w:color="000000"/>
            </w:tcBorders>
            <w:vAlign w:val="center"/>
          </w:tcPr>
          <w:p w14:paraId="28166BF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85" w:type="dxa"/>
            <w:vMerge/>
            <w:tcBorders>
              <w:top w:val="single" w:sz="4" w:space="0" w:color="000000"/>
              <w:left w:val="nil"/>
              <w:bottom w:val="single" w:sz="4" w:space="0" w:color="auto"/>
              <w:right w:val="single" w:sz="4" w:space="0" w:color="000000"/>
            </w:tcBorders>
            <w:vAlign w:val="center"/>
          </w:tcPr>
          <w:p w14:paraId="7F384D13"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773" w:type="dxa"/>
            <w:vMerge/>
            <w:tcBorders>
              <w:top w:val="single" w:sz="4" w:space="0" w:color="000000"/>
              <w:left w:val="nil"/>
              <w:bottom w:val="single" w:sz="4" w:space="0" w:color="auto"/>
              <w:right w:val="single" w:sz="4" w:space="0" w:color="000000"/>
            </w:tcBorders>
            <w:vAlign w:val="center"/>
          </w:tcPr>
          <w:p w14:paraId="2DF1BF26"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83" w:type="dxa"/>
            <w:vMerge/>
            <w:tcBorders>
              <w:top w:val="single" w:sz="4" w:space="0" w:color="000000"/>
              <w:left w:val="nil"/>
              <w:bottom w:val="single" w:sz="4" w:space="0" w:color="auto"/>
              <w:right w:val="single" w:sz="4" w:space="0" w:color="000000"/>
            </w:tcBorders>
            <w:vAlign w:val="center"/>
          </w:tcPr>
          <w:p w14:paraId="2E3EE85A"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28" w:type="dxa"/>
            <w:vMerge/>
            <w:tcBorders>
              <w:top w:val="single" w:sz="4" w:space="0" w:color="000000"/>
              <w:left w:val="nil"/>
              <w:bottom w:val="single" w:sz="4" w:space="0" w:color="auto"/>
              <w:right w:val="single" w:sz="4" w:space="0" w:color="000000"/>
            </w:tcBorders>
            <w:vAlign w:val="center"/>
          </w:tcPr>
          <w:p w14:paraId="3E648C7A"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30" w:type="dxa"/>
            <w:vMerge/>
            <w:tcBorders>
              <w:top w:val="single" w:sz="4" w:space="0" w:color="000000"/>
              <w:left w:val="nil"/>
              <w:bottom w:val="single" w:sz="4" w:space="0" w:color="auto"/>
              <w:right w:val="single" w:sz="4" w:space="0" w:color="000000"/>
            </w:tcBorders>
            <w:vAlign w:val="center"/>
          </w:tcPr>
          <w:p w14:paraId="326DFE9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44" w:type="dxa"/>
            <w:vMerge/>
            <w:tcBorders>
              <w:top w:val="single" w:sz="4" w:space="0" w:color="000000"/>
              <w:left w:val="nil"/>
              <w:bottom w:val="single" w:sz="4" w:space="0" w:color="auto"/>
              <w:right w:val="single" w:sz="4" w:space="0" w:color="000000"/>
            </w:tcBorders>
            <w:vAlign w:val="center"/>
          </w:tcPr>
          <w:p w14:paraId="40CD7BCA"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613" w:type="dxa"/>
            <w:tcBorders>
              <w:top w:val="single" w:sz="4" w:space="0" w:color="000000"/>
              <w:left w:val="nil"/>
              <w:bottom w:val="single" w:sz="4" w:space="0" w:color="auto"/>
              <w:right w:val="single" w:sz="4" w:space="0" w:color="000000"/>
            </w:tcBorders>
            <w:vAlign w:val="center"/>
          </w:tcPr>
          <w:p w14:paraId="2612DB69"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za 2026.</w:t>
            </w:r>
          </w:p>
        </w:tc>
        <w:tc>
          <w:tcPr>
            <w:tcW w:w="615" w:type="dxa"/>
            <w:tcBorders>
              <w:top w:val="single" w:sz="4" w:space="0" w:color="000000"/>
              <w:left w:val="nil"/>
              <w:bottom w:val="single" w:sz="4" w:space="0" w:color="auto"/>
              <w:right w:val="single" w:sz="4" w:space="0" w:color="000000"/>
            </w:tcBorders>
            <w:vAlign w:val="center"/>
          </w:tcPr>
          <w:p w14:paraId="3C781B9E"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za 2027.</w:t>
            </w:r>
          </w:p>
        </w:tc>
        <w:tc>
          <w:tcPr>
            <w:tcW w:w="797" w:type="dxa"/>
            <w:tcBorders>
              <w:top w:val="single" w:sz="4" w:space="0" w:color="000000"/>
              <w:left w:val="nil"/>
              <w:bottom w:val="single" w:sz="4" w:space="0" w:color="auto"/>
              <w:right w:val="single" w:sz="4" w:space="0" w:color="000000"/>
            </w:tcBorders>
            <w:vAlign w:val="center"/>
          </w:tcPr>
          <w:p w14:paraId="66C85962"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za </w:t>
            </w:r>
          </w:p>
          <w:p w14:paraId="2F19EE67"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b/>
                <w:bCs/>
                <w:sz w:val="15"/>
                <w:szCs w:val="15"/>
              </w:rPr>
              <w:t>2028.</w:t>
            </w:r>
          </w:p>
        </w:tc>
      </w:tr>
      <w:tr w:rsidR="00AC5188" w:rsidRPr="00514E6E" w14:paraId="0ECBE986" w14:textId="77777777" w:rsidTr="00983062">
        <w:trPr>
          <w:trHeight w:val="862"/>
        </w:trPr>
        <w:tc>
          <w:tcPr>
            <w:tcW w:w="123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642BB4F"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Provedbeni program Grada Rovinja-Rovigno za razdoblje 2025.-2029. godine</w:t>
            </w:r>
          </w:p>
        </w:tc>
        <w:tc>
          <w:tcPr>
            <w:tcW w:w="108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91896FF"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1.2. Održivo prometno i komunikacijsko povezivanje</w:t>
            </w:r>
          </w:p>
        </w:tc>
        <w:tc>
          <w:tcPr>
            <w:tcW w:w="1085" w:type="dxa"/>
            <w:vMerge w:val="restart"/>
            <w:tcBorders>
              <w:top w:val="single" w:sz="4" w:space="0" w:color="auto"/>
              <w:left w:val="single" w:sz="4" w:space="0" w:color="auto"/>
              <w:bottom w:val="single" w:sz="4" w:space="0" w:color="auto"/>
              <w:right w:val="single" w:sz="4" w:space="0" w:color="auto"/>
            </w:tcBorders>
            <w:shd w:val="clear" w:color="auto" w:fill="FFF2CC"/>
            <w:vAlign w:val="center"/>
          </w:tcPr>
          <w:p w14:paraId="1F65918D"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P1013 INVESTICIJSKO ODRŽAVA-NJE OBJEKATA</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68D8AB1"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Poboljšanje cestovnog prometa i infrastrukture</w:t>
            </w:r>
          </w:p>
        </w:tc>
        <w:tc>
          <w:tcPr>
            <w:tcW w:w="1083" w:type="dxa"/>
            <w:vMerge w:val="restart"/>
            <w:tcBorders>
              <w:top w:val="single" w:sz="4" w:space="0" w:color="auto"/>
              <w:left w:val="single" w:sz="4" w:space="0" w:color="auto"/>
              <w:bottom w:val="single" w:sz="4" w:space="0" w:color="auto"/>
              <w:right w:val="single" w:sz="4" w:space="0" w:color="auto"/>
            </w:tcBorders>
            <w:shd w:val="clear" w:color="auto" w:fill="FFF2CC"/>
            <w:vAlign w:val="center"/>
          </w:tcPr>
          <w:p w14:paraId="4F0E722E" w14:textId="0B9023AD" w:rsidR="00AC5188" w:rsidRPr="00514E6E" w:rsidRDefault="00B21372">
            <w:pPr>
              <w:ind w:left="-281" w:right="-20" w:firstLine="281"/>
              <w:jc w:val="center"/>
              <w:rPr>
                <w:rFonts w:asciiTheme="majorHAnsi" w:eastAsia="Arial" w:hAnsiTheme="majorHAnsi" w:cstheme="majorHAnsi"/>
                <w:sz w:val="12"/>
                <w:szCs w:val="12"/>
              </w:rPr>
            </w:pPr>
            <w:r>
              <w:rPr>
                <w:rFonts w:asciiTheme="majorHAnsi" w:eastAsia="Arial" w:hAnsiTheme="majorHAnsi" w:cstheme="majorHAnsi"/>
                <w:sz w:val="12"/>
                <w:szCs w:val="12"/>
              </w:rPr>
              <w:t>380</w:t>
            </w:r>
            <w:r w:rsidR="003E6580" w:rsidRPr="00514E6E">
              <w:rPr>
                <w:rFonts w:asciiTheme="majorHAnsi" w:eastAsia="Arial" w:hAnsiTheme="majorHAnsi" w:cstheme="majorHAnsi"/>
                <w:sz w:val="12"/>
                <w:szCs w:val="12"/>
              </w:rPr>
              <w:t>,000,00</w:t>
            </w:r>
          </w:p>
        </w:tc>
        <w:tc>
          <w:tcPr>
            <w:tcW w:w="92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83F2C4B"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A101301 INVESTICIJSKO ODRŽAVANJE PROMETNICA I ODVODNJE</w:t>
            </w:r>
          </w:p>
        </w:tc>
        <w:tc>
          <w:tcPr>
            <w:tcW w:w="930" w:type="dxa"/>
            <w:tcBorders>
              <w:top w:val="single" w:sz="4" w:space="0" w:color="auto"/>
              <w:left w:val="single" w:sz="4" w:space="0" w:color="auto"/>
              <w:bottom w:val="single" w:sz="4" w:space="0" w:color="auto"/>
              <w:right w:val="single" w:sz="4" w:space="0" w:color="auto"/>
            </w:tcBorders>
            <w:shd w:val="clear" w:color="auto" w:fill="FFF2CC"/>
            <w:vAlign w:val="center"/>
          </w:tcPr>
          <w:p w14:paraId="2A93346E"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Km novih javnih prometnica</w:t>
            </w:r>
          </w:p>
        </w:tc>
        <w:tc>
          <w:tcPr>
            <w:tcW w:w="944" w:type="dxa"/>
            <w:tcBorders>
              <w:top w:val="single" w:sz="4" w:space="0" w:color="auto"/>
              <w:left w:val="single" w:sz="4" w:space="0" w:color="auto"/>
              <w:bottom w:val="single" w:sz="4" w:space="0" w:color="auto"/>
              <w:right w:val="single" w:sz="4" w:space="0" w:color="auto"/>
            </w:tcBorders>
            <w:shd w:val="clear" w:color="auto" w:fill="FFFFFF"/>
            <w:vAlign w:val="center"/>
          </w:tcPr>
          <w:p w14:paraId="6C4F2B1D"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0,6</w:t>
            </w:r>
          </w:p>
        </w:tc>
        <w:tc>
          <w:tcPr>
            <w:tcW w:w="613" w:type="dxa"/>
            <w:tcBorders>
              <w:top w:val="single" w:sz="4" w:space="0" w:color="auto"/>
              <w:left w:val="single" w:sz="4" w:space="0" w:color="auto"/>
              <w:bottom w:val="single" w:sz="4" w:space="0" w:color="auto"/>
              <w:right w:val="single" w:sz="4" w:space="0" w:color="auto"/>
            </w:tcBorders>
            <w:shd w:val="clear" w:color="auto" w:fill="FFFFFF"/>
            <w:vAlign w:val="center"/>
          </w:tcPr>
          <w:p w14:paraId="3435D87E"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1,2</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10BF356A"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1,5</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1270DC9B"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1,9</w:t>
            </w:r>
          </w:p>
        </w:tc>
      </w:tr>
      <w:tr w:rsidR="00AC5188" w:rsidRPr="00514E6E" w14:paraId="3A893407" w14:textId="77777777" w:rsidTr="00983062">
        <w:trPr>
          <w:trHeight w:val="1129"/>
        </w:trPr>
        <w:tc>
          <w:tcPr>
            <w:tcW w:w="123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FCA6A89"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365CDBB"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tcBorders>
              <w:top w:val="single" w:sz="4" w:space="0" w:color="auto"/>
              <w:left w:val="single" w:sz="4" w:space="0" w:color="auto"/>
              <w:bottom w:val="single" w:sz="4" w:space="0" w:color="auto"/>
              <w:right w:val="single" w:sz="4" w:space="0" w:color="auto"/>
            </w:tcBorders>
            <w:shd w:val="clear" w:color="auto" w:fill="FFF2CC"/>
            <w:vAlign w:val="center"/>
          </w:tcPr>
          <w:p w14:paraId="03924F1C"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77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EF1A649"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3" w:type="dxa"/>
            <w:vMerge/>
            <w:tcBorders>
              <w:top w:val="single" w:sz="4" w:space="0" w:color="auto"/>
              <w:left w:val="single" w:sz="4" w:space="0" w:color="auto"/>
              <w:bottom w:val="single" w:sz="4" w:space="0" w:color="auto"/>
              <w:right w:val="single" w:sz="4" w:space="0" w:color="auto"/>
            </w:tcBorders>
            <w:shd w:val="clear" w:color="auto" w:fill="FFF2CC"/>
            <w:vAlign w:val="center"/>
          </w:tcPr>
          <w:p w14:paraId="37851271"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7213D5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30" w:type="dxa"/>
            <w:tcBorders>
              <w:top w:val="single" w:sz="4" w:space="0" w:color="auto"/>
              <w:left w:val="single" w:sz="4" w:space="0" w:color="auto"/>
              <w:bottom w:val="single" w:sz="4" w:space="0" w:color="auto"/>
              <w:right w:val="single" w:sz="4" w:space="0" w:color="auto"/>
            </w:tcBorders>
            <w:shd w:val="clear" w:color="auto" w:fill="FFF2CC"/>
            <w:vAlign w:val="center"/>
          </w:tcPr>
          <w:p w14:paraId="2139EBBF"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m novoizgrađenih nogostupa</w:t>
            </w:r>
          </w:p>
        </w:tc>
        <w:tc>
          <w:tcPr>
            <w:tcW w:w="944" w:type="dxa"/>
            <w:tcBorders>
              <w:top w:val="single" w:sz="4" w:space="0" w:color="auto"/>
              <w:left w:val="single" w:sz="4" w:space="0" w:color="auto"/>
              <w:bottom w:val="single" w:sz="4" w:space="0" w:color="auto"/>
              <w:right w:val="single" w:sz="4" w:space="0" w:color="auto"/>
            </w:tcBorders>
            <w:shd w:val="clear" w:color="auto" w:fill="FFFFFF"/>
            <w:vAlign w:val="center"/>
          </w:tcPr>
          <w:p w14:paraId="4615D561"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350</w:t>
            </w:r>
          </w:p>
        </w:tc>
        <w:tc>
          <w:tcPr>
            <w:tcW w:w="613" w:type="dxa"/>
            <w:tcBorders>
              <w:top w:val="single" w:sz="4" w:space="0" w:color="auto"/>
              <w:left w:val="single" w:sz="4" w:space="0" w:color="auto"/>
              <w:bottom w:val="single" w:sz="4" w:space="0" w:color="auto"/>
              <w:right w:val="single" w:sz="4" w:space="0" w:color="auto"/>
            </w:tcBorders>
            <w:shd w:val="clear" w:color="auto" w:fill="FFFFFF"/>
            <w:vAlign w:val="center"/>
          </w:tcPr>
          <w:p w14:paraId="4EA7BFA8"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450</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14706C92"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590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3801DD07"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650</w:t>
            </w:r>
          </w:p>
        </w:tc>
      </w:tr>
      <w:tr w:rsidR="00AC5188" w:rsidRPr="00514E6E" w14:paraId="39D5AD5B" w14:textId="77777777" w:rsidTr="00983062">
        <w:trPr>
          <w:trHeight w:val="1108"/>
        </w:trPr>
        <w:tc>
          <w:tcPr>
            <w:tcW w:w="123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C9DCC41"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CB1C00B"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tcBorders>
              <w:top w:val="single" w:sz="4" w:space="0" w:color="auto"/>
              <w:left w:val="single" w:sz="4" w:space="0" w:color="auto"/>
              <w:bottom w:val="single" w:sz="4" w:space="0" w:color="auto"/>
              <w:right w:val="single" w:sz="4" w:space="0" w:color="auto"/>
            </w:tcBorders>
            <w:shd w:val="clear" w:color="auto" w:fill="FFF2CC"/>
            <w:vAlign w:val="center"/>
          </w:tcPr>
          <w:p w14:paraId="1A212517"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77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4989496"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3" w:type="dxa"/>
            <w:vMerge/>
            <w:tcBorders>
              <w:top w:val="single" w:sz="4" w:space="0" w:color="auto"/>
              <w:left w:val="single" w:sz="4" w:space="0" w:color="auto"/>
              <w:bottom w:val="single" w:sz="4" w:space="0" w:color="auto"/>
              <w:right w:val="single" w:sz="4" w:space="0" w:color="auto"/>
            </w:tcBorders>
            <w:shd w:val="clear" w:color="auto" w:fill="FFF2CC"/>
            <w:vAlign w:val="center"/>
          </w:tcPr>
          <w:p w14:paraId="6C88FEEE"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EA8D264"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30" w:type="dxa"/>
            <w:tcBorders>
              <w:top w:val="single" w:sz="4" w:space="0" w:color="auto"/>
              <w:left w:val="single" w:sz="4" w:space="0" w:color="auto"/>
              <w:bottom w:val="single" w:sz="4" w:space="0" w:color="auto"/>
              <w:right w:val="single" w:sz="4" w:space="0" w:color="auto"/>
            </w:tcBorders>
            <w:shd w:val="clear" w:color="auto" w:fill="FFF2CC"/>
            <w:vAlign w:val="center"/>
          </w:tcPr>
          <w:p w14:paraId="0D9C2FC1"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km održavanih nerazvrstanih cesta</w:t>
            </w:r>
          </w:p>
        </w:tc>
        <w:tc>
          <w:tcPr>
            <w:tcW w:w="944" w:type="dxa"/>
            <w:tcBorders>
              <w:top w:val="single" w:sz="4" w:space="0" w:color="auto"/>
              <w:left w:val="single" w:sz="4" w:space="0" w:color="auto"/>
              <w:bottom w:val="single" w:sz="4" w:space="0" w:color="auto"/>
              <w:right w:val="single" w:sz="4" w:space="0" w:color="auto"/>
            </w:tcBorders>
            <w:shd w:val="clear" w:color="auto" w:fill="FFFFFF"/>
            <w:vAlign w:val="center"/>
          </w:tcPr>
          <w:p w14:paraId="3BE0C865"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1,2</w:t>
            </w:r>
          </w:p>
        </w:tc>
        <w:tc>
          <w:tcPr>
            <w:tcW w:w="613" w:type="dxa"/>
            <w:tcBorders>
              <w:top w:val="single" w:sz="4" w:space="0" w:color="auto"/>
              <w:left w:val="single" w:sz="4" w:space="0" w:color="auto"/>
              <w:bottom w:val="single" w:sz="4" w:space="0" w:color="auto"/>
              <w:right w:val="single" w:sz="4" w:space="0" w:color="auto"/>
            </w:tcBorders>
            <w:shd w:val="clear" w:color="auto" w:fill="FFFFFF"/>
            <w:vAlign w:val="center"/>
          </w:tcPr>
          <w:p w14:paraId="397496E5"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2</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48CD9E9D"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2,8</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134ADB8F"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3,5</w:t>
            </w:r>
          </w:p>
        </w:tc>
      </w:tr>
      <w:tr w:rsidR="00AC5188" w:rsidRPr="00514E6E" w14:paraId="51F3125B" w14:textId="77777777" w:rsidTr="00983062">
        <w:trPr>
          <w:trHeight w:val="1309"/>
        </w:trPr>
        <w:tc>
          <w:tcPr>
            <w:tcW w:w="1233" w:type="dxa"/>
            <w:vMerge/>
            <w:tcBorders>
              <w:top w:val="single" w:sz="4" w:space="0" w:color="auto"/>
              <w:left w:val="single" w:sz="4" w:space="0" w:color="000000"/>
              <w:bottom w:val="single" w:sz="4" w:space="0" w:color="000000"/>
              <w:right w:val="single" w:sz="4" w:space="0" w:color="000000"/>
            </w:tcBorders>
            <w:shd w:val="clear" w:color="auto" w:fill="FFFFFF"/>
            <w:vAlign w:val="center"/>
          </w:tcPr>
          <w:p w14:paraId="55683C92"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tcBorders>
              <w:top w:val="single" w:sz="4" w:space="0" w:color="auto"/>
              <w:left w:val="single" w:sz="4" w:space="0" w:color="000000"/>
              <w:bottom w:val="single" w:sz="4" w:space="0" w:color="000000"/>
              <w:right w:val="single" w:sz="4" w:space="0" w:color="000000"/>
            </w:tcBorders>
            <w:shd w:val="clear" w:color="auto" w:fill="FFFFFF"/>
            <w:vAlign w:val="center"/>
          </w:tcPr>
          <w:p w14:paraId="1AE895F1"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tcBorders>
              <w:top w:val="single" w:sz="4" w:space="0" w:color="auto"/>
              <w:left w:val="single" w:sz="4" w:space="0" w:color="000000"/>
              <w:bottom w:val="single" w:sz="4" w:space="0" w:color="000000"/>
              <w:right w:val="single" w:sz="4" w:space="0" w:color="000000"/>
            </w:tcBorders>
            <w:shd w:val="clear" w:color="auto" w:fill="FFF2CC"/>
            <w:vAlign w:val="center"/>
          </w:tcPr>
          <w:p w14:paraId="67CCFD6A"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773" w:type="dxa"/>
            <w:vMerge/>
            <w:tcBorders>
              <w:top w:val="single" w:sz="4" w:space="0" w:color="auto"/>
              <w:left w:val="single" w:sz="4" w:space="0" w:color="000000"/>
              <w:bottom w:val="single" w:sz="4" w:space="0" w:color="000000"/>
              <w:right w:val="single" w:sz="4" w:space="0" w:color="000000"/>
            </w:tcBorders>
            <w:shd w:val="clear" w:color="auto" w:fill="FFFFFF"/>
            <w:vAlign w:val="center"/>
          </w:tcPr>
          <w:p w14:paraId="3E22B48F"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3" w:type="dxa"/>
            <w:vMerge/>
            <w:tcBorders>
              <w:top w:val="single" w:sz="4" w:space="0" w:color="auto"/>
              <w:left w:val="single" w:sz="4" w:space="0" w:color="000000"/>
              <w:bottom w:val="single" w:sz="4" w:space="0" w:color="000000"/>
              <w:right w:val="single" w:sz="4" w:space="0" w:color="000000"/>
            </w:tcBorders>
            <w:shd w:val="clear" w:color="auto" w:fill="FFF2CC"/>
            <w:vAlign w:val="center"/>
          </w:tcPr>
          <w:p w14:paraId="54759EC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28" w:type="dxa"/>
            <w:vMerge/>
            <w:tcBorders>
              <w:top w:val="single" w:sz="4" w:space="0" w:color="auto"/>
              <w:left w:val="single" w:sz="4" w:space="0" w:color="000000"/>
              <w:bottom w:val="single" w:sz="4" w:space="0" w:color="000000"/>
              <w:right w:val="single" w:sz="4" w:space="0" w:color="000000"/>
            </w:tcBorders>
            <w:shd w:val="clear" w:color="auto" w:fill="FFFFFF"/>
            <w:vAlign w:val="center"/>
          </w:tcPr>
          <w:p w14:paraId="3F580C8F"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30" w:type="dxa"/>
            <w:tcBorders>
              <w:top w:val="single" w:sz="4" w:space="0" w:color="auto"/>
              <w:left w:val="nil"/>
              <w:bottom w:val="single" w:sz="4" w:space="0" w:color="000000"/>
              <w:right w:val="single" w:sz="4" w:space="0" w:color="000000"/>
            </w:tcBorders>
            <w:shd w:val="clear" w:color="auto" w:fill="FFF2CC"/>
            <w:vAlign w:val="center"/>
          </w:tcPr>
          <w:p w14:paraId="2FE69780"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Broj novoizgrađenih parkirališnih mjesta</w:t>
            </w:r>
          </w:p>
        </w:tc>
        <w:tc>
          <w:tcPr>
            <w:tcW w:w="944" w:type="dxa"/>
            <w:tcBorders>
              <w:top w:val="single" w:sz="4" w:space="0" w:color="auto"/>
              <w:left w:val="nil"/>
              <w:bottom w:val="single" w:sz="4" w:space="0" w:color="000000"/>
              <w:right w:val="single" w:sz="4" w:space="0" w:color="000000"/>
            </w:tcBorders>
            <w:shd w:val="clear" w:color="auto" w:fill="FFFFFF"/>
            <w:vAlign w:val="center"/>
          </w:tcPr>
          <w:p w14:paraId="3C4EE344"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12</w:t>
            </w:r>
          </w:p>
        </w:tc>
        <w:tc>
          <w:tcPr>
            <w:tcW w:w="613" w:type="dxa"/>
            <w:tcBorders>
              <w:top w:val="single" w:sz="4" w:space="0" w:color="auto"/>
              <w:left w:val="nil"/>
              <w:bottom w:val="single" w:sz="4" w:space="0" w:color="000000"/>
              <w:right w:val="single" w:sz="4" w:space="0" w:color="000000"/>
            </w:tcBorders>
            <w:shd w:val="clear" w:color="auto" w:fill="FFFFFF"/>
            <w:vAlign w:val="center"/>
          </w:tcPr>
          <w:p w14:paraId="39717268"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20</w:t>
            </w:r>
          </w:p>
        </w:tc>
        <w:tc>
          <w:tcPr>
            <w:tcW w:w="615" w:type="dxa"/>
            <w:tcBorders>
              <w:top w:val="single" w:sz="4" w:space="0" w:color="auto"/>
              <w:left w:val="nil"/>
              <w:bottom w:val="single" w:sz="4" w:space="0" w:color="000000"/>
              <w:right w:val="single" w:sz="4" w:space="0" w:color="000000"/>
            </w:tcBorders>
            <w:shd w:val="clear" w:color="auto" w:fill="FFFFFF"/>
            <w:vAlign w:val="center"/>
          </w:tcPr>
          <w:p w14:paraId="503EDD4B"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25</w:t>
            </w:r>
          </w:p>
        </w:tc>
        <w:tc>
          <w:tcPr>
            <w:tcW w:w="797" w:type="dxa"/>
            <w:tcBorders>
              <w:top w:val="single" w:sz="4" w:space="0" w:color="auto"/>
              <w:left w:val="nil"/>
              <w:bottom w:val="single" w:sz="4" w:space="0" w:color="000000"/>
              <w:right w:val="single" w:sz="4" w:space="0" w:color="000000"/>
            </w:tcBorders>
            <w:shd w:val="clear" w:color="auto" w:fill="FFFFFF"/>
            <w:vAlign w:val="center"/>
          </w:tcPr>
          <w:p w14:paraId="16BC5419"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32</w:t>
            </w:r>
          </w:p>
        </w:tc>
      </w:tr>
      <w:tr w:rsidR="00AC5188" w:rsidRPr="00514E6E" w14:paraId="3593B507" w14:textId="77777777" w:rsidTr="00D53BFD">
        <w:trPr>
          <w:trHeight w:val="945"/>
        </w:trPr>
        <w:tc>
          <w:tcPr>
            <w:tcW w:w="12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140DA3"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val="restart"/>
            <w:tcBorders>
              <w:top w:val="single" w:sz="4" w:space="0" w:color="000000"/>
              <w:left w:val="single" w:sz="4" w:space="0" w:color="000000"/>
              <w:bottom w:val="single" w:sz="4" w:space="0" w:color="auto"/>
              <w:right w:val="single" w:sz="4" w:space="0" w:color="000000"/>
            </w:tcBorders>
            <w:shd w:val="clear" w:color="auto" w:fill="FFFFFF"/>
            <w:vAlign w:val="center"/>
          </w:tcPr>
          <w:p w14:paraId="1D5C2B97"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1.2. Održivo prometno i komunikacijsko povezivanje</w:t>
            </w:r>
          </w:p>
        </w:tc>
        <w:tc>
          <w:tcPr>
            <w:tcW w:w="1085" w:type="dxa"/>
            <w:vMerge w:val="restart"/>
            <w:tcBorders>
              <w:top w:val="single" w:sz="4" w:space="0" w:color="000000"/>
              <w:left w:val="single" w:sz="4" w:space="0" w:color="000000"/>
              <w:bottom w:val="single" w:sz="4" w:space="0" w:color="auto"/>
              <w:right w:val="single" w:sz="4" w:space="0" w:color="000000"/>
            </w:tcBorders>
            <w:shd w:val="clear" w:color="auto" w:fill="FFF2CC"/>
            <w:vAlign w:val="center"/>
          </w:tcPr>
          <w:p w14:paraId="7400FF9E"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P1013 INVESTICIJSKO ODRŽAVA-NJE OBJEKATA</w:t>
            </w:r>
          </w:p>
        </w:tc>
        <w:tc>
          <w:tcPr>
            <w:tcW w:w="773" w:type="dxa"/>
            <w:vMerge w:val="restart"/>
            <w:tcBorders>
              <w:top w:val="single" w:sz="4" w:space="0" w:color="000000"/>
              <w:left w:val="single" w:sz="4" w:space="0" w:color="000000"/>
              <w:bottom w:val="single" w:sz="4" w:space="0" w:color="auto"/>
              <w:right w:val="single" w:sz="4" w:space="0" w:color="000000"/>
            </w:tcBorders>
            <w:shd w:val="clear" w:color="auto" w:fill="FFFFFF"/>
            <w:vAlign w:val="center"/>
          </w:tcPr>
          <w:p w14:paraId="655B4057"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Razvoj i unapređenje biciklističke prometne infrastrukture</w:t>
            </w:r>
          </w:p>
        </w:tc>
        <w:tc>
          <w:tcPr>
            <w:tcW w:w="1083" w:type="dxa"/>
            <w:vMerge w:val="restart"/>
            <w:tcBorders>
              <w:top w:val="single" w:sz="4" w:space="0" w:color="000000"/>
              <w:left w:val="single" w:sz="4" w:space="0" w:color="000000"/>
              <w:bottom w:val="single" w:sz="4" w:space="0" w:color="auto"/>
              <w:right w:val="single" w:sz="4" w:space="0" w:color="000000"/>
            </w:tcBorders>
            <w:shd w:val="clear" w:color="auto" w:fill="FFF2CC"/>
            <w:vAlign w:val="center"/>
          </w:tcPr>
          <w:p w14:paraId="78C031D4" w14:textId="77777777" w:rsidR="00AC5188" w:rsidRPr="00514E6E" w:rsidRDefault="003E6580">
            <w:pPr>
              <w:ind w:right="-79"/>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264.000,00</w:t>
            </w:r>
          </w:p>
        </w:tc>
        <w:tc>
          <w:tcPr>
            <w:tcW w:w="928" w:type="dxa"/>
            <w:vMerge w:val="restart"/>
            <w:tcBorders>
              <w:top w:val="single" w:sz="4" w:space="0" w:color="000000"/>
              <w:left w:val="single" w:sz="4" w:space="0" w:color="000000"/>
              <w:bottom w:val="single" w:sz="4" w:space="0" w:color="auto"/>
              <w:right w:val="single" w:sz="4" w:space="0" w:color="000000"/>
            </w:tcBorders>
            <w:shd w:val="clear" w:color="auto" w:fill="FFFFFF"/>
            <w:vAlign w:val="center"/>
          </w:tcPr>
          <w:p w14:paraId="00448542"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T101306 BICIKLISTI-ČKA TRAKA MONFIORENZO-GRIPOLE</w:t>
            </w:r>
          </w:p>
          <w:p w14:paraId="5FB8F68A" w14:textId="77777777" w:rsidR="00AC5188" w:rsidRPr="00514E6E" w:rsidRDefault="00AC5188">
            <w:pPr>
              <w:jc w:val="center"/>
              <w:rPr>
                <w:rFonts w:asciiTheme="majorHAnsi" w:eastAsia="Arial" w:hAnsiTheme="majorHAnsi" w:cstheme="majorHAnsi"/>
                <w:sz w:val="12"/>
                <w:szCs w:val="12"/>
              </w:rPr>
            </w:pPr>
          </w:p>
          <w:p w14:paraId="55D6E380"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T101308 BICIKLISTIČKA STAZA UZ ŽC 5096</w:t>
            </w:r>
          </w:p>
          <w:p w14:paraId="2FE285C9" w14:textId="77777777" w:rsidR="00AC5188" w:rsidRPr="00514E6E" w:rsidRDefault="00AC5188">
            <w:pPr>
              <w:jc w:val="center"/>
              <w:rPr>
                <w:rFonts w:asciiTheme="majorHAnsi" w:eastAsia="Arial" w:hAnsiTheme="majorHAnsi" w:cstheme="majorHAnsi"/>
                <w:sz w:val="12"/>
                <w:szCs w:val="12"/>
              </w:rPr>
            </w:pPr>
          </w:p>
        </w:tc>
        <w:tc>
          <w:tcPr>
            <w:tcW w:w="930" w:type="dxa"/>
            <w:tcBorders>
              <w:top w:val="single" w:sz="4" w:space="0" w:color="000000"/>
              <w:left w:val="nil"/>
              <w:bottom w:val="single" w:sz="4" w:space="0" w:color="auto"/>
              <w:right w:val="single" w:sz="4" w:space="0" w:color="000000"/>
            </w:tcBorders>
            <w:shd w:val="clear" w:color="auto" w:fill="FFF2CC"/>
            <w:vAlign w:val="center"/>
          </w:tcPr>
          <w:p w14:paraId="20333328"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km novih biciklističkih staza</w:t>
            </w:r>
          </w:p>
        </w:tc>
        <w:tc>
          <w:tcPr>
            <w:tcW w:w="944" w:type="dxa"/>
            <w:tcBorders>
              <w:top w:val="single" w:sz="4" w:space="0" w:color="000000"/>
              <w:left w:val="nil"/>
              <w:bottom w:val="single" w:sz="4" w:space="0" w:color="auto"/>
              <w:right w:val="single" w:sz="4" w:space="0" w:color="000000"/>
            </w:tcBorders>
            <w:shd w:val="clear" w:color="auto" w:fill="FFFFFF"/>
            <w:vAlign w:val="center"/>
          </w:tcPr>
          <w:p w14:paraId="673E55C7"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0</w:t>
            </w:r>
          </w:p>
        </w:tc>
        <w:tc>
          <w:tcPr>
            <w:tcW w:w="613" w:type="dxa"/>
            <w:tcBorders>
              <w:top w:val="single" w:sz="4" w:space="0" w:color="000000"/>
              <w:left w:val="nil"/>
              <w:bottom w:val="single" w:sz="4" w:space="0" w:color="auto"/>
              <w:right w:val="single" w:sz="4" w:space="0" w:color="000000"/>
            </w:tcBorders>
            <w:shd w:val="clear" w:color="auto" w:fill="FFFFFF"/>
            <w:vAlign w:val="center"/>
          </w:tcPr>
          <w:p w14:paraId="5D6DA1BC"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0,8</w:t>
            </w:r>
          </w:p>
        </w:tc>
        <w:tc>
          <w:tcPr>
            <w:tcW w:w="615" w:type="dxa"/>
            <w:tcBorders>
              <w:top w:val="single" w:sz="4" w:space="0" w:color="000000"/>
              <w:left w:val="nil"/>
              <w:bottom w:val="single" w:sz="4" w:space="0" w:color="auto"/>
              <w:right w:val="single" w:sz="4" w:space="0" w:color="000000"/>
            </w:tcBorders>
            <w:shd w:val="clear" w:color="auto" w:fill="FFFFFF"/>
            <w:vAlign w:val="center"/>
          </w:tcPr>
          <w:p w14:paraId="51E29F75"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w:t>
            </w:r>
          </w:p>
        </w:tc>
        <w:tc>
          <w:tcPr>
            <w:tcW w:w="797" w:type="dxa"/>
            <w:tcBorders>
              <w:top w:val="single" w:sz="4" w:space="0" w:color="000000"/>
              <w:left w:val="nil"/>
              <w:bottom w:val="single" w:sz="4" w:space="0" w:color="auto"/>
              <w:right w:val="single" w:sz="4" w:space="0" w:color="000000"/>
            </w:tcBorders>
            <w:shd w:val="clear" w:color="auto" w:fill="FFFFFF"/>
            <w:vAlign w:val="center"/>
          </w:tcPr>
          <w:p w14:paraId="7E0C367F"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1,3</w:t>
            </w:r>
          </w:p>
        </w:tc>
      </w:tr>
      <w:tr w:rsidR="00AC5188" w:rsidRPr="00514E6E" w14:paraId="0F46E0EF" w14:textId="77777777" w:rsidTr="00510BA6">
        <w:trPr>
          <w:trHeight w:val="1396"/>
        </w:trPr>
        <w:tc>
          <w:tcPr>
            <w:tcW w:w="12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94900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tcBorders>
              <w:top w:val="single" w:sz="4" w:space="0" w:color="000000"/>
              <w:left w:val="single" w:sz="4" w:space="0" w:color="000000"/>
              <w:bottom w:val="single" w:sz="4" w:space="0" w:color="auto"/>
              <w:right w:val="single" w:sz="4" w:space="0" w:color="000000"/>
            </w:tcBorders>
            <w:shd w:val="clear" w:color="auto" w:fill="FFFFFF"/>
            <w:vAlign w:val="center"/>
          </w:tcPr>
          <w:p w14:paraId="246554A0"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5" w:type="dxa"/>
            <w:vMerge/>
            <w:tcBorders>
              <w:top w:val="single" w:sz="4" w:space="0" w:color="000000"/>
              <w:left w:val="single" w:sz="4" w:space="0" w:color="000000"/>
              <w:bottom w:val="single" w:sz="4" w:space="0" w:color="auto"/>
              <w:right w:val="single" w:sz="4" w:space="0" w:color="000000"/>
            </w:tcBorders>
            <w:shd w:val="clear" w:color="auto" w:fill="FFF2CC"/>
            <w:vAlign w:val="center"/>
          </w:tcPr>
          <w:p w14:paraId="5E6C4515"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773" w:type="dxa"/>
            <w:vMerge/>
            <w:tcBorders>
              <w:top w:val="single" w:sz="4" w:space="0" w:color="000000"/>
              <w:left w:val="single" w:sz="4" w:space="0" w:color="000000"/>
              <w:bottom w:val="single" w:sz="4" w:space="0" w:color="auto"/>
              <w:right w:val="single" w:sz="4" w:space="0" w:color="000000"/>
            </w:tcBorders>
            <w:shd w:val="clear" w:color="auto" w:fill="FFFFFF"/>
            <w:vAlign w:val="center"/>
          </w:tcPr>
          <w:p w14:paraId="7AA310FD"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1083" w:type="dxa"/>
            <w:vMerge/>
            <w:tcBorders>
              <w:top w:val="single" w:sz="4" w:space="0" w:color="000000"/>
              <w:left w:val="single" w:sz="4" w:space="0" w:color="000000"/>
              <w:bottom w:val="single" w:sz="4" w:space="0" w:color="auto"/>
              <w:right w:val="single" w:sz="4" w:space="0" w:color="000000"/>
            </w:tcBorders>
            <w:shd w:val="clear" w:color="auto" w:fill="FFF2CC"/>
            <w:vAlign w:val="center"/>
          </w:tcPr>
          <w:p w14:paraId="5CCFBC5C"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28" w:type="dxa"/>
            <w:vMerge/>
            <w:tcBorders>
              <w:top w:val="single" w:sz="4" w:space="0" w:color="000000"/>
              <w:left w:val="single" w:sz="4" w:space="0" w:color="000000"/>
              <w:bottom w:val="single" w:sz="4" w:space="0" w:color="auto"/>
              <w:right w:val="single" w:sz="4" w:space="0" w:color="000000"/>
            </w:tcBorders>
            <w:shd w:val="clear" w:color="auto" w:fill="FFFFFF"/>
            <w:vAlign w:val="center"/>
          </w:tcPr>
          <w:p w14:paraId="2879F867" w14:textId="77777777" w:rsidR="00AC5188" w:rsidRPr="00514E6E" w:rsidRDefault="00AC5188">
            <w:pPr>
              <w:widowControl w:val="0"/>
              <w:pBdr>
                <w:top w:val="nil"/>
                <w:left w:val="nil"/>
                <w:bottom w:val="nil"/>
                <w:right w:val="nil"/>
                <w:between w:val="nil"/>
              </w:pBdr>
              <w:spacing w:line="276" w:lineRule="auto"/>
              <w:rPr>
                <w:rFonts w:asciiTheme="majorHAnsi" w:eastAsia="Arial" w:hAnsiTheme="majorHAnsi" w:cstheme="majorHAnsi"/>
                <w:sz w:val="12"/>
                <w:szCs w:val="12"/>
              </w:rPr>
            </w:pPr>
          </w:p>
        </w:tc>
        <w:tc>
          <w:tcPr>
            <w:tcW w:w="930" w:type="dxa"/>
            <w:tcBorders>
              <w:top w:val="single" w:sz="4" w:space="0" w:color="auto"/>
              <w:left w:val="nil"/>
              <w:bottom w:val="single" w:sz="4" w:space="0" w:color="auto"/>
              <w:right w:val="single" w:sz="4" w:space="0" w:color="000000"/>
            </w:tcBorders>
            <w:shd w:val="clear" w:color="auto" w:fill="FFF2CC"/>
            <w:vAlign w:val="center"/>
          </w:tcPr>
          <w:p w14:paraId="6A3B5F3B"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km novih biciklističkih traka</w:t>
            </w:r>
          </w:p>
        </w:tc>
        <w:tc>
          <w:tcPr>
            <w:tcW w:w="944" w:type="dxa"/>
            <w:tcBorders>
              <w:top w:val="single" w:sz="4" w:space="0" w:color="auto"/>
              <w:left w:val="nil"/>
              <w:bottom w:val="single" w:sz="4" w:space="0" w:color="auto"/>
              <w:right w:val="single" w:sz="4" w:space="0" w:color="000000"/>
            </w:tcBorders>
            <w:shd w:val="clear" w:color="auto" w:fill="FFFFFF"/>
            <w:vAlign w:val="center"/>
          </w:tcPr>
          <w:p w14:paraId="02C15625"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0,25</w:t>
            </w:r>
          </w:p>
        </w:tc>
        <w:tc>
          <w:tcPr>
            <w:tcW w:w="613" w:type="dxa"/>
            <w:tcBorders>
              <w:top w:val="single" w:sz="4" w:space="0" w:color="auto"/>
              <w:left w:val="nil"/>
              <w:bottom w:val="single" w:sz="4" w:space="0" w:color="auto"/>
              <w:right w:val="single" w:sz="4" w:space="0" w:color="000000"/>
            </w:tcBorders>
            <w:shd w:val="clear" w:color="auto" w:fill="FFFFFF"/>
            <w:vAlign w:val="center"/>
          </w:tcPr>
          <w:p w14:paraId="4E1278A5"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0,25</w:t>
            </w:r>
          </w:p>
        </w:tc>
        <w:tc>
          <w:tcPr>
            <w:tcW w:w="615" w:type="dxa"/>
            <w:tcBorders>
              <w:top w:val="single" w:sz="4" w:space="0" w:color="auto"/>
              <w:left w:val="nil"/>
              <w:bottom w:val="single" w:sz="4" w:space="0" w:color="auto"/>
              <w:right w:val="single" w:sz="4" w:space="0" w:color="000000"/>
            </w:tcBorders>
            <w:shd w:val="clear" w:color="auto" w:fill="FFFFFF"/>
            <w:vAlign w:val="center"/>
          </w:tcPr>
          <w:p w14:paraId="35AB3C6B"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0,3</w:t>
            </w:r>
          </w:p>
        </w:tc>
        <w:tc>
          <w:tcPr>
            <w:tcW w:w="797" w:type="dxa"/>
            <w:tcBorders>
              <w:top w:val="single" w:sz="4" w:space="0" w:color="auto"/>
              <w:left w:val="nil"/>
              <w:bottom w:val="single" w:sz="4" w:space="0" w:color="auto"/>
              <w:right w:val="single" w:sz="4" w:space="0" w:color="000000"/>
            </w:tcBorders>
            <w:shd w:val="clear" w:color="auto" w:fill="FFFFFF"/>
            <w:vAlign w:val="center"/>
          </w:tcPr>
          <w:p w14:paraId="0539A3A0" w14:textId="77777777" w:rsidR="00AC5188" w:rsidRPr="00514E6E" w:rsidRDefault="003E6580">
            <w:pPr>
              <w:jc w:val="center"/>
              <w:rPr>
                <w:rFonts w:asciiTheme="majorHAnsi" w:eastAsia="Arial" w:hAnsiTheme="majorHAnsi" w:cstheme="majorHAnsi"/>
                <w:sz w:val="12"/>
                <w:szCs w:val="12"/>
              </w:rPr>
            </w:pPr>
            <w:r w:rsidRPr="00514E6E">
              <w:rPr>
                <w:rFonts w:asciiTheme="majorHAnsi" w:eastAsia="Arial" w:hAnsiTheme="majorHAnsi" w:cstheme="majorHAnsi"/>
                <w:sz w:val="12"/>
                <w:szCs w:val="12"/>
              </w:rPr>
              <w:t>0,4</w:t>
            </w:r>
          </w:p>
        </w:tc>
      </w:tr>
      <w:tr w:rsidR="00AC5188" w:rsidRPr="00514E6E" w14:paraId="786ACD13" w14:textId="77777777" w:rsidTr="00510BA6">
        <w:trPr>
          <w:trHeight w:val="1295"/>
        </w:trPr>
        <w:tc>
          <w:tcPr>
            <w:tcW w:w="12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2FDFF5" w14:textId="77777777" w:rsidR="00AC5188" w:rsidRPr="00514E6E" w:rsidRDefault="00AC5188">
            <w:pPr>
              <w:widowControl w:val="0"/>
              <w:pBdr>
                <w:top w:val="nil"/>
                <w:left w:val="nil"/>
                <w:bottom w:val="nil"/>
                <w:right w:val="nil"/>
                <w:between w:val="nil"/>
              </w:pBdr>
              <w:spacing w:line="276" w:lineRule="auto"/>
              <w:rPr>
                <w:rFonts w:ascii="Arial" w:eastAsia="Arial" w:hAnsi="Arial" w:cs="Arial"/>
                <w:sz w:val="12"/>
                <w:szCs w:val="12"/>
              </w:rPr>
            </w:pPr>
          </w:p>
        </w:tc>
        <w:tc>
          <w:tcPr>
            <w:tcW w:w="1085" w:type="dxa"/>
            <w:tcBorders>
              <w:top w:val="single" w:sz="4" w:space="0" w:color="auto"/>
              <w:left w:val="nil"/>
              <w:bottom w:val="single" w:sz="4" w:space="0" w:color="000000"/>
              <w:right w:val="single" w:sz="4" w:space="0" w:color="000000"/>
            </w:tcBorders>
            <w:shd w:val="clear" w:color="auto" w:fill="FFFFFF"/>
            <w:vAlign w:val="center"/>
          </w:tcPr>
          <w:p w14:paraId="20AF7726"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1.5. Jačanje komunalne infrastrukture i usluga (gospodarenje otpadom,</w:t>
            </w:r>
            <w:r w:rsidRPr="00514E6E">
              <w:rPr>
                <w:rFonts w:ascii="Arial" w:eastAsia="Arial" w:hAnsi="Arial" w:cs="Arial"/>
                <w:sz w:val="12"/>
                <w:szCs w:val="12"/>
              </w:rPr>
              <w:br/>
              <w:t>vodoopskrba i odvodnja)</w:t>
            </w:r>
          </w:p>
        </w:tc>
        <w:tc>
          <w:tcPr>
            <w:tcW w:w="1085" w:type="dxa"/>
            <w:tcBorders>
              <w:top w:val="single" w:sz="4" w:space="0" w:color="auto"/>
              <w:left w:val="nil"/>
              <w:bottom w:val="single" w:sz="4" w:space="0" w:color="000000"/>
              <w:right w:val="single" w:sz="4" w:space="0" w:color="000000"/>
            </w:tcBorders>
            <w:shd w:val="clear" w:color="auto" w:fill="FFF2CC"/>
            <w:vAlign w:val="center"/>
          </w:tcPr>
          <w:p w14:paraId="067AA8AD"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P1013 INVESTICIJSKO ODRŽAVANJE OBJEKATA</w:t>
            </w:r>
          </w:p>
        </w:tc>
        <w:tc>
          <w:tcPr>
            <w:tcW w:w="773" w:type="dxa"/>
            <w:tcBorders>
              <w:top w:val="single" w:sz="4" w:space="0" w:color="auto"/>
              <w:left w:val="nil"/>
              <w:bottom w:val="single" w:sz="4" w:space="0" w:color="000000"/>
              <w:right w:val="single" w:sz="4" w:space="0" w:color="000000"/>
            </w:tcBorders>
            <w:shd w:val="clear" w:color="auto" w:fill="FFFFFF"/>
            <w:vAlign w:val="center"/>
          </w:tcPr>
          <w:p w14:paraId="2AA5AD58"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Poticanje razvoja energetski učinkovitih sustava javne rasvjete</w:t>
            </w:r>
          </w:p>
        </w:tc>
        <w:tc>
          <w:tcPr>
            <w:tcW w:w="1083" w:type="dxa"/>
            <w:tcBorders>
              <w:top w:val="single" w:sz="4" w:space="0" w:color="auto"/>
              <w:left w:val="nil"/>
              <w:bottom w:val="single" w:sz="4" w:space="0" w:color="000000"/>
              <w:right w:val="single" w:sz="4" w:space="0" w:color="000000"/>
            </w:tcBorders>
            <w:shd w:val="clear" w:color="auto" w:fill="FFF2CC"/>
            <w:vAlign w:val="center"/>
          </w:tcPr>
          <w:p w14:paraId="30F7E129" w14:textId="77777777" w:rsidR="00AC5188" w:rsidRPr="00514E6E" w:rsidRDefault="003E6580">
            <w:pPr>
              <w:ind w:right="-79"/>
              <w:jc w:val="center"/>
              <w:rPr>
                <w:rFonts w:ascii="Arial" w:eastAsia="Arial" w:hAnsi="Arial" w:cs="Arial"/>
                <w:sz w:val="12"/>
                <w:szCs w:val="12"/>
              </w:rPr>
            </w:pPr>
            <w:r w:rsidRPr="00514E6E">
              <w:rPr>
                <w:rFonts w:ascii="Arial" w:eastAsia="Arial" w:hAnsi="Arial" w:cs="Arial"/>
                <w:sz w:val="12"/>
                <w:szCs w:val="12"/>
              </w:rPr>
              <w:t>78.000,00</w:t>
            </w:r>
          </w:p>
        </w:tc>
        <w:tc>
          <w:tcPr>
            <w:tcW w:w="928" w:type="dxa"/>
            <w:tcBorders>
              <w:top w:val="single" w:sz="4" w:space="0" w:color="auto"/>
              <w:left w:val="nil"/>
              <w:bottom w:val="single" w:sz="4" w:space="0" w:color="000000"/>
              <w:right w:val="single" w:sz="4" w:space="0" w:color="000000"/>
            </w:tcBorders>
            <w:shd w:val="clear" w:color="auto" w:fill="FFFFFF"/>
            <w:vAlign w:val="center"/>
          </w:tcPr>
          <w:p w14:paraId="3085B3B8"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A101302-INVESTICIJSKO ODRŽAVANJE OBJEKATA JAVNE RASVJETE</w:t>
            </w:r>
          </w:p>
        </w:tc>
        <w:tc>
          <w:tcPr>
            <w:tcW w:w="930" w:type="dxa"/>
            <w:tcBorders>
              <w:top w:val="single" w:sz="4" w:space="0" w:color="auto"/>
              <w:left w:val="nil"/>
              <w:bottom w:val="single" w:sz="4" w:space="0" w:color="000000"/>
              <w:right w:val="single" w:sz="4" w:space="0" w:color="000000"/>
            </w:tcBorders>
            <w:shd w:val="clear" w:color="auto" w:fill="FFF2CC"/>
            <w:vAlign w:val="center"/>
          </w:tcPr>
          <w:p w14:paraId="144C5ACF"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Broj novih energetski efikasnih rasvjetnih tijela</w:t>
            </w:r>
          </w:p>
        </w:tc>
        <w:tc>
          <w:tcPr>
            <w:tcW w:w="944" w:type="dxa"/>
            <w:tcBorders>
              <w:top w:val="single" w:sz="4" w:space="0" w:color="auto"/>
              <w:left w:val="nil"/>
              <w:bottom w:val="single" w:sz="4" w:space="0" w:color="000000"/>
              <w:right w:val="single" w:sz="4" w:space="0" w:color="000000"/>
            </w:tcBorders>
            <w:shd w:val="clear" w:color="auto" w:fill="FFFFFF"/>
            <w:vAlign w:val="center"/>
          </w:tcPr>
          <w:p w14:paraId="50447D2E"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30</w:t>
            </w:r>
          </w:p>
        </w:tc>
        <w:tc>
          <w:tcPr>
            <w:tcW w:w="613" w:type="dxa"/>
            <w:tcBorders>
              <w:top w:val="single" w:sz="4" w:space="0" w:color="auto"/>
              <w:left w:val="nil"/>
              <w:bottom w:val="single" w:sz="4" w:space="0" w:color="000000"/>
              <w:right w:val="single" w:sz="4" w:space="0" w:color="000000"/>
            </w:tcBorders>
            <w:shd w:val="clear" w:color="auto" w:fill="FFFFFF"/>
            <w:vAlign w:val="center"/>
          </w:tcPr>
          <w:p w14:paraId="6E834093"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50</w:t>
            </w:r>
          </w:p>
        </w:tc>
        <w:tc>
          <w:tcPr>
            <w:tcW w:w="615" w:type="dxa"/>
            <w:tcBorders>
              <w:top w:val="single" w:sz="4" w:space="0" w:color="auto"/>
              <w:left w:val="nil"/>
              <w:bottom w:val="single" w:sz="4" w:space="0" w:color="000000"/>
              <w:right w:val="single" w:sz="4" w:space="0" w:color="000000"/>
            </w:tcBorders>
            <w:shd w:val="clear" w:color="auto" w:fill="FFFFFF"/>
            <w:vAlign w:val="center"/>
          </w:tcPr>
          <w:p w14:paraId="3C5132B3"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70</w:t>
            </w:r>
          </w:p>
        </w:tc>
        <w:tc>
          <w:tcPr>
            <w:tcW w:w="797" w:type="dxa"/>
            <w:tcBorders>
              <w:top w:val="single" w:sz="4" w:space="0" w:color="auto"/>
              <w:left w:val="nil"/>
              <w:bottom w:val="single" w:sz="4" w:space="0" w:color="000000"/>
              <w:right w:val="single" w:sz="4" w:space="0" w:color="000000"/>
            </w:tcBorders>
            <w:shd w:val="clear" w:color="auto" w:fill="FFFFFF"/>
            <w:vAlign w:val="center"/>
          </w:tcPr>
          <w:p w14:paraId="1212DB11"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90</w:t>
            </w:r>
          </w:p>
        </w:tc>
      </w:tr>
      <w:tr w:rsidR="00AC5188" w:rsidRPr="00514E6E" w14:paraId="191846C2" w14:textId="77777777">
        <w:trPr>
          <w:trHeight w:val="1612"/>
        </w:trPr>
        <w:tc>
          <w:tcPr>
            <w:tcW w:w="12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4A510F" w14:textId="77777777" w:rsidR="00AC5188" w:rsidRPr="00514E6E" w:rsidRDefault="00AC5188">
            <w:pPr>
              <w:widowControl w:val="0"/>
              <w:pBdr>
                <w:top w:val="nil"/>
                <w:left w:val="nil"/>
                <w:bottom w:val="nil"/>
                <w:right w:val="nil"/>
                <w:between w:val="nil"/>
              </w:pBdr>
              <w:spacing w:line="276" w:lineRule="auto"/>
              <w:rPr>
                <w:rFonts w:ascii="Arial" w:eastAsia="Arial" w:hAnsi="Arial" w:cs="Arial"/>
                <w:sz w:val="12"/>
                <w:szCs w:val="12"/>
              </w:rPr>
            </w:pPr>
          </w:p>
        </w:tc>
        <w:tc>
          <w:tcPr>
            <w:tcW w:w="1085" w:type="dxa"/>
            <w:tcBorders>
              <w:top w:val="single" w:sz="4" w:space="0" w:color="000000"/>
              <w:left w:val="single" w:sz="4" w:space="0" w:color="000000"/>
              <w:bottom w:val="single" w:sz="4" w:space="0" w:color="000000"/>
              <w:right w:val="single" w:sz="4" w:space="0" w:color="000000"/>
            </w:tcBorders>
            <w:shd w:val="clear" w:color="auto" w:fill="FFFFFF"/>
          </w:tcPr>
          <w:p w14:paraId="2214695E" w14:textId="77777777" w:rsidR="00AC5188" w:rsidRPr="00514E6E" w:rsidRDefault="00AC5188">
            <w:pPr>
              <w:rPr>
                <w:rFonts w:ascii="Arial" w:eastAsia="Arial" w:hAnsi="Arial" w:cs="Arial"/>
                <w:sz w:val="12"/>
                <w:szCs w:val="12"/>
              </w:rPr>
            </w:pPr>
          </w:p>
          <w:p w14:paraId="041B087A" w14:textId="77777777" w:rsidR="00AC5188" w:rsidRPr="00514E6E" w:rsidRDefault="00AC5188">
            <w:pPr>
              <w:jc w:val="center"/>
              <w:rPr>
                <w:rFonts w:ascii="Arial" w:eastAsia="Arial" w:hAnsi="Arial" w:cs="Arial"/>
                <w:sz w:val="12"/>
                <w:szCs w:val="12"/>
              </w:rPr>
            </w:pPr>
          </w:p>
          <w:p w14:paraId="1C20F52F" w14:textId="77777777" w:rsidR="00AC5188" w:rsidRPr="00514E6E" w:rsidRDefault="00AC5188">
            <w:pPr>
              <w:jc w:val="center"/>
              <w:rPr>
                <w:rFonts w:ascii="Arial" w:eastAsia="Arial" w:hAnsi="Arial" w:cs="Arial"/>
                <w:sz w:val="12"/>
                <w:szCs w:val="12"/>
              </w:rPr>
            </w:pPr>
          </w:p>
          <w:p w14:paraId="376ABCC7" w14:textId="77777777" w:rsidR="00AC5188" w:rsidRPr="00514E6E" w:rsidRDefault="00AC5188">
            <w:pPr>
              <w:jc w:val="center"/>
              <w:rPr>
                <w:rFonts w:ascii="Arial" w:eastAsia="Arial" w:hAnsi="Arial" w:cs="Arial"/>
                <w:sz w:val="12"/>
                <w:szCs w:val="12"/>
              </w:rPr>
            </w:pPr>
          </w:p>
          <w:p w14:paraId="14D8FAAF"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4.2. Razvoj kulturnog sektora, te jačanje kulturnog identiteta, baštine i tradicije</w:t>
            </w:r>
          </w:p>
        </w:tc>
        <w:tc>
          <w:tcPr>
            <w:tcW w:w="1085"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6315BDA0" w14:textId="77777777" w:rsidR="00AC5188" w:rsidRPr="00514E6E" w:rsidRDefault="00AC5188">
            <w:pPr>
              <w:rPr>
                <w:rFonts w:ascii="Arial" w:eastAsia="Arial" w:hAnsi="Arial" w:cs="Arial"/>
                <w:sz w:val="12"/>
                <w:szCs w:val="12"/>
              </w:rPr>
            </w:pPr>
          </w:p>
          <w:p w14:paraId="541889DA" w14:textId="77777777" w:rsidR="00AC5188" w:rsidRPr="00514E6E" w:rsidRDefault="00AC5188">
            <w:pPr>
              <w:jc w:val="center"/>
              <w:rPr>
                <w:rFonts w:ascii="Arial" w:eastAsia="Arial" w:hAnsi="Arial" w:cs="Arial"/>
                <w:sz w:val="12"/>
                <w:szCs w:val="12"/>
              </w:rPr>
            </w:pPr>
          </w:p>
          <w:p w14:paraId="4C6D4B28" w14:textId="77777777" w:rsidR="00AC5188" w:rsidRPr="00514E6E" w:rsidRDefault="00AC5188">
            <w:pPr>
              <w:jc w:val="center"/>
              <w:rPr>
                <w:rFonts w:ascii="Arial" w:eastAsia="Arial" w:hAnsi="Arial" w:cs="Arial"/>
                <w:sz w:val="12"/>
                <w:szCs w:val="12"/>
              </w:rPr>
            </w:pPr>
          </w:p>
          <w:p w14:paraId="17E92B01"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P1013 INVESTICI-JSKO ODRŽAVA-NJE OBJEKATA</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Pr>
          <w:p w14:paraId="6723874C" w14:textId="77777777" w:rsidR="00AC5188" w:rsidRPr="00514E6E" w:rsidRDefault="00AC5188">
            <w:pPr>
              <w:rPr>
                <w:rFonts w:ascii="Arial" w:eastAsia="Arial" w:hAnsi="Arial" w:cs="Arial"/>
                <w:sz w:val="12"/>
                <w:szCs w:val="12"/>
              </w:rPr>
            </w:pPr>
          </w:p>
          <w:p w14:paraId="590A68D1"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Očuvanje nematerijalne baštine, obnova materijalne baštine te njihova valorizacija i prezentacija</w:t>
            </w:r>
          </w:p>
        </w:tc>
        <w:tc>
          <w:tcPr>
            <w:tcW w:w="1083" w:type="dxa"/>
            <w:tcBorders>
              <w:top w:val="single" w:sz="4" w:space="0" w:color="000000"/>
              <w:left w:val="single" w:sz="4" w:space="0" w:color="000000"/>
              <w:bottom w:val="single" w:sz="4" w:space="0" w:color="000000"/>
              <w:right w:val="single" w:sz="4" w:space="0" w:color="000000"/>
            </w:tcBorders>
            <w:shd w:val="clear" w:color="auto" w:fill="FFF2CC"/>
          </w:tcPr>
          <w:p w14:paraId="7F63FD94" w14:textId="77777777" w:rsidR="00AC5188" w:rsidRPr="00514E6E" w:rsidRDefault="00AC5188">
            <w:pPr>
              <w:jc w:val="center"/>
              <w:rPr>
                <w:rFonts w:ascii="Arial" w:eastAsia="Arial" w:hAnsi="Arial" w:cs="Arial"/>
                <w:sz w:val="12"/>
                <w:szCs w:val="12"/>
              </w:rPr>
            </w:pPr>
          </w:p>
          <w:p w14:paraId="3A0406EF" w14:textId="77777777" w:rsidR="00AC5188" w:rsidRPr="00514E6E" w:rsidRDefault="00AC5188">
            <w:pPr>
              <w:jc w:val="center"/>
              <w:rPr>
                <w:rFonts w:ascii="Arial" w:eastAsia="Arial" w:hAnsi="Arial" w:cs="Arial"/>
                <w:sz w:val="12"/>
                <w:szCs w:val="12"/>
              </w:rPr>
            </w:pPr>
          </w:p>
          <w:p w14:paraId="478AD584" w14:textId="77777777" w:rsidR="00AC5188" w:rsidRPr="00514E6E" w:rsidRDefault="00AC5188">
            <w:pPr>
              <w:jc w:val="center"/>
              <w:rPr>
                <w:rFonts w:ascii="Arial" w:eastAsia="Arial" w:hAnsi="Arial" w:cs="Arial"/>
                <w:sz w:val="12"/>
                <w:szCs w:val="12"/>
              </w:rPr>
            </w:pPr>
          </w:p>
          <w:p w14:paraId="342E08DD" w14:textId="77777777" w:rsidR="00AC5188" w:rsidRPr="00514E6E" w:rsidRDefault="00AC5188">
            <w:pPr>
              <w:jc w:val="center"/>
              <w:rPr>
                <w:rFonts w:ascii="Arial" w:eastAsia="Arial" w:hAnsi="Arial" w:cs="Arial"/>
                <w:sz w:val="12"/>
                <w:szCs w:val="12"/>
              </w:rPr>
            </w:pPr>
          </w:p>
          <w:p w14:paraId="6516CCF1" w14:textId="77777777" w:rsidR="00AC5188" w:rsidRPr="00514E6E" w:rsidRDefault="00AC5188">
            <w:pPr>
              <w:jc w:val="center"/>
              <w:rPr>
                <w:rFonts w:ascii="Arial" w:eastAsia="Arial" w:hAnsi="Arial" w:cs="Arial"/>
                <w:sz w:val="12"/>
                <w:szCs w:val="12"/>
              </w:rPr>
            </w:pPr>
          </w:p>
          <w:p w14:paraId="36C11E68" w14:textId="77777777" w:rsidR="00AC5188" w:rsidRPr="00514E6E" w:rsidRDefault="00AC5188">
            <w:pPr>
              <w:jc w:val="center"/>
              <w:rPr>
                <w:rFonts w:ascii="Arial" w:eastAsia="Arial" w:hAnsi="Arial" w:cs="Arial"/>
                <w:sz w:val="12"/>
                <w:szCs w:val="12"/>
              </w:rPr>
            </w:pPr>
          </w:p>
          <w:p w14:paraId="29B841FE" w14:textId="77777777" w:rsidR="00AC5188" w:rsidRPr="00514E6E" w:rsidRDefault="00AC5188">
            <w:pPr>
              <w:jc w:val="center"/>
              <w:rPr>
                <w:rFonts w:ascii="Arial" w:eastAsia="Arial" w:hAnsi="Arial" w:cs="Arial"/>
                <w:sz w:val="12"/>
                <w:szCs w:val="12"/>
              </w:rPr>
            </w:pPr>
          </w:p>
          <w:p w14:paraId="1CC86852"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11.480,44</w:t>
            </w:r>
          </w:p>
        </w:tc>
        <w:tc>
          <w:tcPr>
            <w:tcW w:w="928" w:type="dxa"/>
            <w:tcBorders>
              <w:top w:val="single" w:sz="4" w:space="0" w:color="000000"/>
              <w:left w:val="single" w:sz="4" w:space="0" w:color="000000"/>
              <w:bottom w:val="single" w:sz="4" w:space="0" w:color="000000"/>
              <w:right w:val="single" w:sz="4" w:space="0" w:color="000000"/>
            </w:tcBorders>
            <w:vAlign w:val="center"/>
          </w:tcPr>
          <w:p w14:paraId="4F56CA5C" w14:textId="77777777" w:rsidR="00AC5188" w:rsidRPr="00514E6E" w:rsidRDefault="00AC5188">
            <w:pPr>
              <w:rPr>
                <w:rFonts w:ascii="Arial" w:eastAsia="Arial" w:hAnsi="Arial" w:cs="Arial"/>
                <w:sz w:val="12"/>
                <w:szCs w:val="12"/>
              </w:rPr>
            </w:pPr>
          </w:p>
          <w:p w14:paraId="4F9E0A95"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A101306-INVESTICIJSKO ODRŽAVANJE OBJEKATA KULTURNE BAŠTINE</w:t>
            </w:r>
          </w:p>
        </w:tc>
        <w:tc>
          <w:tcPr>
            <w:tcW w:w="930" w:type="dxa"/>
            <w:tcBorders>
              <w:top w:val="single" w:sz="4" w:space="0" w:color="000000"/>
              <w:left w:val="nil"/>
              <w:bottom w:val="single" w:sz="4" w:space="0" w:color="000000"/>
              <w:right w:val="single" w:sz="4" w:space="0" w:color="000000"/>
            </w:tcBorders>
            <w:shd w:val="clear" w:color="auto" w:fill="FFF2CC"/>
            <w:vAlign w:val="center"/>
          </w:tcPr>
          <w:p w14:paraId="7D08C3D3"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Broj obnovljenih objekata kulturne baštine/ kulturno-povijesnih spomenika</w:t>
            </w:r>
          </w:p>
        </w:tc>
        <w:tc>
          <w:tcPr>
            <w:tcW w:w="944" w:type="dxa"/>
            <w:tcBorders>
              <w:top w:val="single" w:sz="4" w:space="0" w:color="000000"/>
              <w:left w:val="nil"/>
              <w:bottom w:val="single" w:sz="4" w:space="0" w:color="000000"/>
              <w:right w:val="single" w:sz="4" w:space="0" w:color="000000"/>
            </w:tcBorders>
            <w:shd w:val="clear" w:color="auto" w:fill="FFFFFF"/>
            <w:vAlign w:val="center"/>
          </w:tcPr>
          <w:p w14:paraId="544D83B7"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3</w:t>
            </w:r>
          </w:p>
        </w:tc>
        <w:tc>
          <w:tcPr>
            <w:tcW w:w="613" w:type="dxa"/>
            <w:tcBorders>
              <w:top w:val="single" w:sz="4" w:space="0" w:color="000000"/>
              <w:left w:val="nil"/>
              <w:bottom w:val="single" w:sz="4" w:space="0" w:color="000000"/>
              <w:right w:val="single" w:sz="4" w:space="0" w:color="000000"/>
            </w:tcBorders>
            <w:shd w:val="clear" w:color="auto" w:fill="FFFFFF"/>
            <w:vAlign w:val="center"/>
          </w:tcPr>
          <w:p w14:paraId="3CC2EC4E"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4</w:t>
            </w:r>
          </w:p>
        </w:tc>
        <w:tc>
          <w:tcPr>
            <w:tcW w:w="615" w:type="dxa"/>
            <w:tcBorders>
              <w:top w:val="single" w:sz="4" w:space="0" w:color="000000"/>
              <w:left w:val="nil"/>
              <w:bottom w:val="single" w:sz="4" w:space="0" w:color="000000"/>
              <w:right w:val="single" w:sz="4" w:space="0" w:color="000000"/>
            </w:tcBorders>
            <w:shd w:val="clear" w:color="auto" w:fill="FFFFFF"/>
            <w:vAlign w:val="center"/>
          </w:tcPr>
          <w:p w14:paraId="1CF04A99"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5</w:t>
            </w:r>
          </w:p>
        </w:tc>
        <w:tc>
          <w:tcPr>
            <w:tcW w:w="797" w:type="dxa"/>
            <w:tcBorders>
              <w:top w:val="single" w:sz="4" w:space="0" w:color="000000"/>
              <w:left w:val="nil"/>
              <w:bottom w:val="single" w:sz="4" w:space="0" w:color="000000"/>
              <w:right w:val="single" w:sz="4" w:space="0" w:color="000000"/>
            </w:tcBorders>
            <w:shd w:val="clear" w:color="auto" w:fill="FFFFFF"/>
            <w:vAlign w:val="center"/>
          </w:tcPr>
          <w:p w14:paraId="496A9664" w14:textId="77777777" w:rsidR="00AC5188" w:rsidRPr="00514E6E" w:rsidRDefault="003E6580">
            <w:pPr>
              <w:jc w:val="center"/>
              <w:rPr>
                <w:rFonts w:ascii="Arial" w:eastAsia="Arial" w:hAnsi="Arial" w:cs="Arial"/>
                <w:sz w:val="12"/>
                <w:szCs w:val="12"/>
              </w:rPr>
            </w:pPr>
            <w:r w:rsidRPr="00514E6E">
              <w:rPr>
                <w:rFonts w:ascii="Arial" w:eastAsia="Arial" w:hAnsi="Arial" w:cs="Arial"/>
                <w:sz w:val="12"/>
                <w:szCs w:val="12"/>
              </w:rPr>
              <w:t>6</w:t>
            </w:r>
          </w:p>
        </w:tc>
      </w:tr>
    </w:tbl>
    <w:p w14:paraId="535F3E71" w14:textId="77777777" w:rsidR="00AC5188" w:rsidRPr="00514E6E" w:rsidRDefault="00AC5188">
      <w:pPr>
        <w:jc w:val="both"/>
        <w:rPr>
          <w:rFonts w:ascii="Arial" w:eastAsia="Arial" w:hAnsi="Arial" w:cs="Arial"/>
          <w:sz w:val="24"/>
          <w:szCs w:val="24"/>
        </w:rPr>
      </w:pPr>
    </w:p>
    <w:p w14:paraId="07EB5736" w14:textId="7315E156"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 xml:space="preserve">A 101301: Investicijsko održavanje prometnica i odvodnje  = </w:t>
      </w:r>
      <w:r w:rsidR="00B21372">
        <w:rPr>
          <w:rFonts w:ascii="Arial" w:eastAsia="Arial" w:hAnsi="Arial" w:cs="Arial"/>
          <w:b/>
          <w:bCs/>
          <w:sz w:val="24"/>
          <w:szCs w:val="24"/>
        </w:rPr>
        <w:t>380</w:t>
      </w:r>
      <w:r w:rsidRPr="00514E6E">
        <w:rPr>
          <w:rFonts w:ascii="Arial" w:eastAsia="Arial" w:hAnsi="Arial" w:cs="Arial"/>
          <w:b/>
          <w:bCs/>
          <w:sz w:val="24"/>
          <w:szCs w:val="24"/>
        </w:rPr>
        <w:t>.000,00 EUR</w:t>
      </w:r>
    </w:p>
    <w:p w14:paraId="6A7D642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komunalnom gospodarstvu, Zakon o cestama, Pravilnik o održavanju cesta.</w:t>
      </w:r>
    </w:p>
    <w:p w14:paraId="6777BBC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ovim sredstvima financira se izvođenje radova investicijskog održavanja prometnica i oborinske odvodnje na području Grada Rovinja-Rovigno prvenstveno radi rješavanja prometnica sa mrežastim oštećenjima većih površina, sanaciju nogostupa i radova investicijskog održavanja sustava oborinske odvodnje na području Grada Rovinja-Rovigno. Također radovima investicijskog održavanja uključeni su i svi potrebni radovi postizanja veće i bolje sigurnosti pješaka u prometu uz ugradnju elemenata u svrhu osiguranja nesmetanog pristupa i kretanja osoba s invaliditetom i smanjenom pokretljivosti.  Planirani su radovi investicijskog održavanja oborinske odvodnje u ulicama A. Ruđera Boškovića, Kresinskih žrtava, B. Benussi i Mate Balota. Planira se uređenje nogostupa u dijelu Ulice 43. Istarske divizije i razni asfalti na području Rovinjskog Sela, u ulicama Vičani i Rudelići te Madonna di Campo. Sredstvima se financira stručni nadzor i koordinator zaštite na radu nad izvođenjem radova investicijskog održavanja prometnica i oborinske odvodnje na području Grada Rovinja-Rovigno. </w:t>
      </w:r>
    </w:p>
    <w:p w14:paraId="776AAC8F" w14:textId="4312B3FF" w:rsidR="00AC5188" w:rsidRPr="00514E6E" w:rsidRDefault="003E6580">
      <w:pPr>
        <w:jc w:val="both"/>
        <w:rPr>
          <w:rFonts w:ascii="Arial" w:eastAsia="Arial" w:hAnsi="Arial" w:cs="Arial"/>
          <w:sz w:val="24"/>
          <w:szCs w:val="24"/>
          <w:highlight w:val="yellow"/>
        </w:rPr>
      </w:pPr>
      <w:r w:rsidRPr="00514E6E">
        <w:rPr>
          <w:rFonts w:ascii="Arial" w:eastAsia="Arial" w:hAnsi="Arial" w:cs="Arial"/>
          <w:sz w:val="24"/>
          <w:szCs w:val="24"/>
        </w:rPr>
        <w:t xml:space="preserve">Iznos je redefiniran radi planiranja sufinanciranja izgradnje biciklističke staze uz ŽC 5096, dio Braće Božić u dužini od cca 800 m, te manjeg obima asfalta u Rovinjskom Selu. </w:t>
      </w:r>
      <w:r w:rsidR="00B21372">
        <w:rPr>
          <w:rFonts w:ascii="Arial" w:eastAsia="Arial" w:hAnsi="Arial" w:cs="Arial"/>
          <w:sz w:val="24"/>
          <w:szCs w:val="24"/>
        </w:rPr>
        <w:t xml:space="preserve">Sredstva u iznosu od 50.000,00 eura preraspoređuju se za tekući projekt T100305 Priprema integriranog programa razvoja prometne infrastrukture i prometnih rješenja. </w:t>
      </w:r>
      <w:r w:rsidRPr="00514E6E">
        <w:rPr>
          <w:rFonts w:ascii="Arial" w:eastAsia="Arial" w:hAnsi="Arial" w:cs="Arial"/>
          <w:sz w:val="24"/>
          <w:szCs w:val="24"/>
        </w:rPr>
        <w:t xml:space="preserve">Planirani iznos umanjen je za </w:t>
      </w:r>
      <w:r w:rsidR="00B21372">
        <w:rPr>
          <w:rFonts w:ascii="Arial" w:eastAsia="Arial" w:hAnsi="Arial" w:cs="Arial"/>
          <w:sz w:val="24"/>
          <w:szCs w:val="24"/>
        </w:rPr>
        <w:t>200</w:t>
      </w:r>
      <w:r w:rsidRPr="00514E6E">
        <w:rPr>
          <w:rFonts w:ascii="Arial" w:eastAsia="Arial" w:hAnsi="Arial" w:cs="Arial"/>
          <w:sz w:val="24"/>
          <w:szCs w:val="24"/>
        </w:rPr>
        <w:t>.000,00 eura.</w:t>
      </w:r>
    </w:p>
    <w:p w14:paraId="526AD4C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izvesti radove investicijskog održavanja asfaltnih prometnih površina kolnika, nogostupa, parkirališta i trgova na mjestima smanjene nosivosti ili povećane istrošenosti asfalta. Potrebnim radovima osigurati funkcionalno i sigurno prometovanje prometnicama za kolni i pješački promet na cijelom području grada te popravak i dopuna postojećih objekata odvodnje na javnim prometnim površinama. </w:t>
      </w:r>
    </w:p>
    <w:p w14:paraId="677270D8" w14:textId="77777777" w:rsidR="00AC5188"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planirani radovi. </w:t>
      </w:r>
    </w:p>
    <w:p w14:paraId="2C600D66" w14:textId="77777777" w:rsidR="00AC5188" w:rsidRDefault="00AC5188">
      <w:pPr>
        <w:jc w:val="both"/>
        <w:rPr>
          <w:rFonts w:ascii="Arial" w:eastAsia="Arial" w:hAnsi="Arial" w:cs="Arial"/>
          <w:sz w:val="24"/>
          <w:szCs w:val="24"/>
        </w:rPr>
      </w:pPr>
    </w:p>
    <w:p w14:paraId="7BEED05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T 101307: Investicijsko održavanje_Sanacija štete od nevremena = 422.500,00 EUR</w:t>
      </w:r>
    </w:p>
    <w:p w14:paraId="13BC05C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vlasništvu i drugim stvarnim pravima.</w:t>
      </w:r>
    </w:p>
    <w:p w14:paraId="2F36918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 se sanacija šteta prouzrokovanih nevremenom od 16.6.2025. i 23.10.2025. godine na zelenim površinama.</w:t>
      </w:r>
    </w:p>
    <w:p w14:paraId="5B792FD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uklanjanje oštećenog i srušenog drveća, čišćenja terena, sanacije hortikulturnih i zelenih površina te uspostave sigurnog i funkcionalnog stanja javnih zelenih površina, te odvoz i zbrinjavanje tako nastalog otpada.</w:t>
      </w:r>
    </w:p>
    <w:p w14:paraId="101B746B" w14:textId="0494E45B"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planirani i nužni radovi na zelenim površinama.</w:t>
      </w:r>
    </w:p>
    <w:p w14:paraId="452342F4" w14:textId="77777777" w:rsidR="00D53BFD" w:rsidRPr="00514E6E" w:rsidRDefault="00D53BFD">
      <w:pPr>
        <w:jc w:val="both"/>
        <w:rPr>
          <w:rFonts w:ascii="Arial" w:eastAsia="Arial" w:hAnsi="Arial" w:cs="Arial"/>
          <w:sz w:val="24"/>
          <w:szCs w:val="24"/>
        </w:rPr>
      </w:pPr>
    </w:p>
    <w:p w14:paraId="084DF9D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T 101308: Biciklistička staza uz ŽC 5096 = 95.000,00 EUR</w:t>
      </w:r>
    </w:p>
    <w:p w14:paraId="3275DC0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cestama, Pravilnik o biciklističkoj infrastrukturi.</w:t>
      </w:r>
    </w:p>
    <w:p w14:paraId="6E870A9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sufinanciraju se radovi na uređenju biciklističke staze u dijelu Ulice braće Božić. Županijska uprava za ceste provela je postupak javne nabave za projektiranje, izvođenje radova i usluge stručnog nadzora uređenja biciklističke staze uz cestu ŽC 5096, sve sukladno projektnoj dokumentaciji. Vrijednost investicije je cca 275.000,00 eura.</w:t>
      </w:r>
    </w:p>
    <w:p w14:paraId="4DADAA47" w14:textId="77777777" w:rsidR="00AC5188" w:rsidRPr="00514E6E" w:rsidRDefault="003E6580">
      <w:pPr>
        <w:jc w:val="both"/>
        <w:rPr>
          <w:rFonts w:ascii="Arial" w:eastAsia="Arial" w:hAnsi="Arial" w:cs="Arial"/>
          <w:sz w:val="24"/>
          <w:szCs w:val="24"/>
          <w:highlight w:val="yellow"/>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predviđeni radovi su podijeljeni u dvije dionice: prva dionica duga je 511,11 metara koja se proteže od raskrižja s Balskom ulicom do biciklističke staze prema stanici za tehnički pregled, dok druga iznosi 296,50 metara i ide od biciklističke staze nakon stanice za tehnički pregled do znaka za izlaz iz Rovinja-Rovigno.</w:t>
      </w:r>
    </w:p>
    <w:p w14:paraId="1A6A4FD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radovi biciklističkih staza.</w:t>
      </w:r>
    </w:p>
    <w:p w14:paraId="7B84DF96" w14:textId="77777777" w:rsidR="00AC5188" w:rsidRDefault="00AC5188">
      <w:pPr>
        <w:jc w:val="both"/>
        <w:rPr>
          <w:rFonts w:ascii="Arial" w:eastAsia="Arial" w:hAnsi="Arial" w:cs="Arial"/>
          <w:sz w:val="24"/>
          <w:szCs w:val="24"/>
        </w:rPr>
      </w:pPr>
    </w:p>
    <w:p w14:paraId="567B7ECF" w14:textId="77777777" w:rsidR="00B21372" w:rsidRDefault="00B21372" w:rsidP="00B21372">
      <w:pPr>
        <w:pBdr>
          <w:top w:val="single" w:sz="4" w:space="1" w:color="auto"/>
          <w:left w:val="single" w:sz="4" w:space="4" w:color="auto"/>
          <w:bottom w:val="single" w:sz="4" w:space="1" w:color="auto"/>
          <w:right w:val="single" w:sz="4" w:space="4" w:color="auto"/>
        </w:pBdr>
        <w:shd w:val="clear" w:color="auto" w:fill="E9E9E9"/>
        <w:ind w:right="-1"/>
        <w:rPr>
          <w:rFonts w:ascii="Arial" w:eastAsia="Times New Roman" w:hAnsi="Arial" w:cs="Arial"/>
          <w:b/>
          <w:sz w:val="24"/>
          <w:szCs w:val="20"/>
          <w:lang w:val="sl-SI"/>
        </w:rPr>
      </w:pPr>
      <w:r>
        <w:rPr>
          <w:rFonts w:ascii="Arial" w:eastAsia="Times New Roman" w:hAnsi="Arial" w:cs="Arial"/>
          <w:b/>
          <w:bCs/>
          <w:sz w:val="24"/>
          <w:szCs w:val="20"/>
        </w:rPr>
        <w:t xml:space="preserve">A 101304: Investicijsko održavanje poslovnih prostora u vlasništvu </w:t>
      </w:r>
      <w:r w:rsidRPr="008B4AFD">
        <w:rPr>
          <w:rFonts w:ascii="Arial" w:eastAsia="Times New Roman" w:hAnsi="Arial" w:cs="Arial"/>
          <w:b/>
          <w:bCs/>
          <w:sz w:val="24"/>
          <w:szCs w:val="20"/>
        </w:rPr>
        <w:t xml:space="preserve">Grada </w:t>
      </w:r>
      <w:r w:rsidRPr="008B4AFD">
        <w:rPr>
          <w:rFonts w:ascii="Arial" w:eastAsia="Times New Roman" w:hAnsi="Arial" w:cs="Arial"/>
          <w:b/>
          <w:sz w:val="24"/>
          <w:szCs w:val="20"/>
          <w:lang w:val="sl-SI"/>
        </w:rPr>
        <w:t xml:space="preserve">= </w:t>
      </w:r>
      <w:r>
        <w:rPr>
          <w:rFonts w:ascii="Arial" w:eastAsia="Times New Roman" w:hAnsi="Arial" w:cs="Arial"/>
          <w:b/>
          <w:sz w:val="24"/>
          <w:szCs w:val="20"/>
          <w:lang w:val="sl-SI"/>
        </w:rPr>
        <w:t>49.500,00 EUR</w:t>
      </w:r>
    </w:p>
    <w:p w14:paraId="12E55C31" w14:textId="77777777" w:rsidR="00B21372" w:rsidRDefault="00B21372" w:rsidP="00B21372">
      <w:pPr>
        <w:jc w:val="both"/>
        <w:rPr>
          <w:rFonts w:ascii="Arial" w:eastAsia="Times New Roman" w:hAnsi="Arial" w:cs="Arial"/>
          <w:b/>
          <w:bCs/>
          <w:sz w:val="24"/>
          <w:szCs w:val="20"/>
        </w:rPr>
      </w:pPr>
    </w:p>
    <w:p w14:paraId="375DB82F" w14:textId="37B0432B" w:rsidR="002262F0" w:rsidRDefault="002262F0" w:rsidP="00B21372">
      <w:pPr>
        <w:jc w:val="both"/>
        <w:rPr>
          <w:rFonts w:ascii="Arial" w:eastAsia="Times New Roman" w:hAnsi="Arial" w:cs="Arial"/>
          <w:b/>
          <w:bCs/>
          <w:sz w:val="24"/>
          <w:szCs w:val="20"/>
        </w:rPr>
      </w:pPr>
      <w:r w:rsidRPr="002262F0">
        <w:rPr>
          <w:rFonts w:ascii="Arial" w:eastAsia="Arial" w:hAnsi="Arial" w:cs="Arial"/>
          <w:b/>
          <w:bCs/>
          <w:sz w:val="24"/>
          <w:szCs w:val="24"/>
        </w:rPr>
        <w:t>Zakonska osnova :</w:t>
      </w:r>
      <w:r w:rsidRPr="00514E6E">
        <w:rPr>
          <w:rFonts w:ascii="Arial" w:eastAsia="Arial" w:hAnsi="Arial" w:cs="Arial"/>
          <w:sz w:val="24"/>
          <w:szCs w:val="24"/>
        </w:rPr>
        <w:t>Zakon o lokalnoj i područnoj (regionalnoj) samoupravi, Zakon o prostornom uređenju, Zakon o gradnji, Zakon o vlasništvu i drugim stvarnim pravima.</w:t>
      </w:r>
    </w:p>
    <w:p w14:paraId="773A1754" w14:textId="7E059348" w:rsidR="00B21372" w:rsidRPr="002262F0" w:rsidRDefault="00B21372" w:rsidP="00B21372">
      <w:pPr>
        <w:jc w:val="both"/>
        <w:rPr>
          <w:rFonts w:ascii="Arial" w:eastAsia="Times New Roman" w:hAnsi="Arial" w:cs="Arial"/>
          <w:color w:val="212121"/>
          <w:szCs w:val="18"/>
        </w:rPr>
      </w:pPr>
      <w:r w:rsidRPr="00B36F92">
        <w:rPr>
          <w:rFonts w:ascii="Arial" w:eastAsia="Times New Roman" w:hAnsi="Arial" w:cs="Arial"/>
          <w:b/>
          <w:bCs/>
          <w:sz w:val="24"/>
          <w:szCs w:val="20"/>
        </w:rPr>
        <w:t xml:space="preserve">Opis: </w:t>
      </w:r>
      <w:r w:rsidRPr="00B36F92">
        <w:rPr>
          <w:rFonts w:ascii="Arial" w:eastAsia="Times New Roman" w:hAnsi="Arial" w:cs="Arial"/>
          <w:bCs/>
          <w:sz w:val="24"/>
          <w:szCs w:val="20"/>
        </w:rPr>
        <w:t>o</w:t>
      </w:r>
      <w:r w:rsidRPr="00B36F92">
        <w:rPr>
          <w:rFonts w:ascii="Arial" w:eastAsia="Times New Roman" w:hAnsi="Arial" w:cs="Arial"/>
          <w:sz w:val="24"/>
          <w:szCs w:val="20"/>
        </w:rPr>
        <w:t xml:space="preserve">vim sredstvima financira se sanacija poslovnih prostora i zajedničkih dijelova objekata (krovišta, fasada, stepeništa i dr.) za potrebe funkcionalnog korištenja poslovnih prostora kao i očuvanja vijeka trajanja istih. Nova rasvjetna armatura u zgradi Trg Matteotti 2. </w:t>
      </w:r>
      <w:r w:rsidRPr="002262F0">
        <w:rPr>
          <w:rFonts w:ascii="Arial" w:eastAsia="Times New Roman" w:hAnsi="Arial" w:cs="Arial"/>
          <w:color w:val="212121"/>
          <w:szCs w:val="18"/>
        </w:rPr>
        <w:t xml:space="preserve">Sredstva u iznosu od 13.000,00 </w:t>
      </w:r>
      <w:r w:rsidR="002262F0">
        <w:rPr>
          <w:rFonts w:ascii="Arial" w:eastAsia="Times New Roman" w:hAnsi="Arial" w:cs="Arial"/>
          <w:color w:val="212121"/>
          <w:szCs w:val="18"/>
        </w:rPr>
        <w:t xml:space="preserve">eura </w:t>
      </w:r>
      <w:r w:rsidRPr="002262F0">
        <w:rPr>
          <w:rFonts w:ascii="Arial" w:eastAsia="Times New Roman" w:hAnsi="Arial" w:cs="Arial"/>
          <w:color w:val="212121"/>
          <w:szCs w:val="18"/>
        </w:rPr>
        <w:t xml:space="preserve">preraspoređuju se za tekući projekt </w:t>
      </w:r>
      <w:r w:rsidR="002262F0">
        <w:rPr>
          <w:rFonts w:ascii="Arial" w:eastAsia="Arial" w:hAnsi="Arial" w:cs="Arial"/>
          <w:sz w:val="24"/>
          <w:szCs w:val="24"/>
        </w:rPr>
        <w:t xml:space="preserve">T100305 Priprema integriranog programa razvoja prometne infrastrukture i prometnih rješenja. </w:t>
      </w:r>
      <w:r w:rsidRPr="002262F0">
        <w:rPr>
          <w:rFonts w:ascii="Arial" w:eastAsia="Times New Roman" w:hAnsi="Arial" w:cs="Arial"/>
          <w:color w:val="212121"/>
          <w:szCs w:val="18"/>
        </w:rPr>
        <w:t xml:space="preserve"> </w:t>
      </w:r>
    </w:p>
    <w:p w14:paraId="0A9DE895" w14:textId="77777777" w:rsidR="00B21372" w:rsidRPr="00B36F92" w:rsidRDefault="00B21372" w:rsidP="00B21372">
      <w:pPr>
        <w:jc w:val="both"/>
        <w:rPr>
          <w:rFonts w:ascii="Arial" w:eastAsia="Times New Roman" w:hAnsi="Arial" w:cs="Arial"/>
          <w:sz w:val="24"/>
          <w:szCs w:val="20"/>
        </w:rPr>
      </w:pPr>
      <w:r w:rsidRPr="00B36F92">
        <w:rPr>
          <w:rFonts w:ascii="Arial" w:eastAsia="Times New Roman" w:hAnsi="Arial" w:cs="Arial"/>
          <w:b/>
          <w:bCs/>
          <w:sz w:val="24"/>
          <w:szCs w:val="20"/>
        </w:rPr>
        <w:t>Opći cilj:</w:t>
      </w:r>
      <w:r w:rsidRPr="00B36F92">
        <w:rPr>
          <w:rFonts w:ascii="Arial" w:eastAsia="Times New Roman" w:hAnsi="Arial" w:cs="Arial"/>
          <w:sz w:val="24"/>
          <w:szCs w:val="20"/>
        </w:rPr>
        <w:t xml:space="preserve"> kroz ovu aktivnost predviđa se održavati poslovne prostore u vlasništvu Grada i zgrade u kojima se nalaze gradski poslovni prostori s ciljem osiguranja funkcionalne uporabljivosti istih. </w:t>
      </w:r>
    </w:p>
    <w:p w14:paraId="66F0415E" w14:textId="77777777" w:rsidR="00B21372" w:rsidRPr="008B4AFD" w:rsidRDefault="00B21372" w:rsidP="00B21372">
      <w:pPr>
        <w:jc w:val="both"/>
        <w:rPr>
          <w:rFonts w:ascii="Arial" w:eastAsia="Times New Roman" w:hAnsi="Arial" w:cs="Arial"/>
          <w:sz w:val="24"/>
          <w:szCs w:val="20"/>
        </w:rPr>
      </w:pPr>
      <w:r w:rsidRPr="00B36F92">
        <w:rPr>
          <w:rFonts w:ascii="Arial" w:eastAsia="Times New Roman" w:hAnsi="Arial" w:cs="Arial"/>
          <w:b/>
          <w:bCs/>
          <w:sz w:val="24"/>
          <w:szCs w:val="20"/>
        </w:rPr>
        <w:t xml:space="preserve">Pokazatelj uspješnosti: </w:t>
      </w:r>
      <w:r w:rsidRPr="00B36F92">
        <w:rPr>
          <w:rFonts w:ascii="Arial" w:eastAsia="Times New Roman" w:hAnsi="Arial" w:cs="Arial"/>
          <w:sz w:val="24"/>
          <w:szCs w:val="20"/>
        </w:rPr>
        <w:t>izvedeni radovi na sanaciji gradskih prostora i zajedničkih dijelova zgrada.</w:t>
      </w:r>
    </w:p>
    <w:p w14:paraId="692896FE" w14:textId="77777777" w:rsidR="00B21372" w:rsidRDefault="00B21372">
      <w:pPr>
        <w:jc w:val="both"/>
        <w:rPr>
          <w:rFonts w:ascii="Arial" w:eastAsia="Arial" w:hAnsi="Arial" w:cs="Arial"/>
          <w:sz w:val="24"/>
          <w:szCs w:val="24"/>
        </w:rPr>
      </w:pPr>
    </w:p>
    <w:p w14:paraId="7F12B93E" w14:textId="77777777" w:rsidR="00B21372" w:rsidRPr="00514E6E" w:rsidRDefault="00B21372">
      <w:pPr>
        <w:jc w:val="both"/>
        <w:rPr>
          <w:rFonts w:ascii="Arial" w:eastAsia="Arial" w:hAnsi="Arial" w:cs="Arial"/>
          <w:sz w:val="24"/>
          <w:szCs w:val="24"/>
        </w:rPr>
      </w:pPr>
    </w:p>
    <w:p w14:paraId="3382757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101305: Investicijsko održavanje stanova u vlasništvu grada = 21.526,24 EUR</w:t>
      </w:r>
    </w:p>
    <w:p w14:paraId="2EE0B5A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vlasništvu i drugim stvarnim pravima.</w:t>
      </w:r>
    </w:p>
    <w:p w14:paraId="7DA5078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 se pristupiti sanaciji stambenih prostora i zajedničkih elemenata objekata te izvesti potrebne pripreme i radove investicijskog održavanja zgrade za potrebe funkcionalnog korištenja prostora kao i očuvanja vijeka trajanja istih. Povećan je iznos za 10.826,24 eura.</w:t>
      </w:r>
    </w:p>
    <w:p w14:paraId="3F1EB3A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održati funkcionalnim stambene prostore u vlasništvu grada i zajedničkih dijelova zgrada u kojima se nalaze gradski stanovi s ciljem kvalitetne uporabljivosti istih.</w:t>
      </w:r>
    </w:p>
    <w:p w14:paraId="17DF50B6" w14:textId="77777777" w:rsidR="00AC5188"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radovi na sanaciji gradskih prostora i zajedničkih dijelova zgrada.</w:t>
      </w:r>
    </w:p>
    <w:p w14:paraId="533635D6" w14:textId="77777777" w:rsidR="00270B66" w:rsidRPr="00514E6E" w:rsidRDefault="00270B66">
      <w:pPr>
        <w:jc w:val="both"/>
        <w:rPr>
          <w:rFonts w:ascii="Arial" w:eastAsia="Arial" w:hAnsi="Arial" w:cs="Arial"/>
          <w:sz w:val="24"/>
          <w:szCs w:val="24"/>
        </w:rPr>
      </w:pPr>
    </w:p>
    <w:p w14:paraId="6D280253" w14:textId="77777777" w:rsidR="00AC5188" w:rsidRPr="00514E6E" w:rsidRDefault="00AC5188">
      <w:pPr>
        <w:jc w:val="both"/>
        <w:rPr>
          <w:rFonts w:ascii="Arial" w:eastAsia="Arial" w:hAnsi="Arial" w:cs="Arial"/>
          <w:sz w:val="24"/>
          <w:szCs w:val="24"/>
        </w:rPr>
      </w:pPr>
    </w:p>
    <w:p w14:paraId="32EE0A70"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101306: Investicijsko održavanje objekata kulturne baštine = 11.480,44 EUR</w:t>
      </w:r>
    </w:p>
    <w:p w14:paraId="71132DE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zaštiti i očuvanju kulturnih dobara.</w:t>
      </w:r>
    </w:p>
    <w:p w14:paraId="07D4A7C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ovim sredstvima financira se izrada elaborata i studija, projektne dokumentacije te izvođenje radova na objektima kulturne baštine na području Grada Rovinja-Rovigno. Priprema i građevinski radovi investicijskog održavanja za potrebe funkcionalnog korištenja prostora kao i očuvanja vijeka trajanja, a naročito crkava na području Grada Rovinja-Rovigno. Uz sufinanciranje Ministarstva kulture i medija planiralo se izvoditi radove na crkvi sv. Pelagija starog na k.č.br. 10449/2 k.o. Rovinj, kao nastavak započetih radova u 2025. godini. Ishođena je suglasnost konzervatorskog odjela. Iznos je redefiniran zbog neostvarivanja očekivanog sufinanciranja od strane Ministarstva kulture i medija sukladno odluci Klasa: 402-01/26-02/0001, Urbroj: 532-02-04-26-01 od 05.02.2026. godine. Planirani iznos umanjen je za 61.944,56 eura.</w:t>
      </w:r>
    </w:p>
    <w:p w14:paraId="04351AE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izvođenje radova na sanaciji na objektima kulturne baštine. </w:t>
      </w:r>
    </w:p>
    <w:p w14:paraId="04556D0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izrađena potrebna dokumentacija i sanacija objekta.  </w:t>
      </w:r>
    </w:p>
    <w:p w14:paraId="5C438079" w14:textId="77777777" w:rsidR="00AC5188" w:rsidRPr="00514E6E" w:rsidRDefault="00AC5188">
      <w:pPr>
        <w:jc w:val="both"/>
        <w:rPr>
          <w:rFonts w:ascii="Arial" w:eastAsia="Arial" w:hAnsi="Arial" w:cs="Arial"/>
          <w:sz w:val="24"/>
          <w:szCs w:val="24"/>
        </w:rPr>
      </w:pPr>
    </w:p>
    <w:p w14:paraId="24A49C3E"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10003: Mjere i aktivnosti iz djelokruga upravnog tijela-6 = 180.386,12 EUR</w:t>
      </w:r>
    </w:p>
    <w:p w14:paraId="5A0ABAC8" w14:textId="77777777" w:rsidR="00AC5188" w:rsidRPr="00514E6E" w:rsidRDefault="00AC5188">
      <w:pPr>
        <w:jc w:val="both"/>
        <w:rPr>
          <w:rFonts w:ascii="Arial" w:eastAsia="Arial" w:hAnsi="Arial" w:cs="Arial"/>
          <w:sz w:val="24"/>
          <w:szCs w:val="24"/>
        </w:rPr>
      </w:pPr>
    </w:p>
    <w:p w14:paraId="68AC76B3"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T 100304: Priključci na komunalnu infrastrukturu = 63.886,12 EUR</w:t>
      </w:r>
    </w:p>
    <w:p w14:paraId="3B52AE6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prostornom uređenju, Zakon o gradnji, Zakon o vodama, Zakon o energiji.</w:t>
      </w:r>
    </w:p>
    <w:p w14:paraId="6DF8BB0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ovim sredstvima financira se izrada priključaka sukladno iskazanim potrebama i uvjetima distributera komunalne infrastrukture. Iznos je redefiniran sukladno smanjenim potrebama za izradom priključaka. Planirani iznos umanjen je za 21.113,88 eura.</w:t>
      </w:r>
    </w:p>
    <w:p w14:paraId="7A2B8B5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kroz ovu aktivnost predviđa se osigurati potrebne priključke na komunalnu infrastrukturu, vodu, struju, plin i kanalizacijski priključak za stambene, poslovne i druge prostore u vlasništvu Grada. </w:t>
      </w:r>
    </w:p>
    <w:p w14:paraId="738DE21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izvedeni potrebni priključci na komunalnu infrastrukturu, vodu, struju, plin i kanalizacijski priključak za stambene, poslovne i druge prostore u vlasništvu Grada.</w:t>
      </w:r>
    </w:p>
    <w:p w14:paraId="2528A4CB" w14:textId="77777777" w:rsidR="00AC5188" w:rsidRPr="00514E6E" w:rsidRDefault="00AC5188">
      <w:pPr>
        <w:jc w:val="both"/>
        <w:rPr>
          <w:rFonts w:ascii="Arial" w:eastAsia="Arial" w:hAnsi="Arial" w:cs="Arial"/>
          <w:sz w:val="24"/>
          <w:szCs w:val="24"/>
        </w:rPr>
      </w:pPr>
    </w:p>
    <w:p w14:paraId="2346B805" w14:textId="77777777" w:rsidR="00AC5188" w:rsidRPr="00514E6E" w:rsidRDefault="00AC5188">
      <w:pPr>
        <w:rPr>
          <w:rFonts w:ascii="Arial" w:eastAsia="Arial" w:hAnsi="Arial" w:cs="Arial"/>
          <w:sz w:val="24"/>
          <w:szCs w:val="24"/>
        </w:rPr>
      </w:pPr>
    </w:p>
    <w:p w14:paraId="6B0E5B1A" w14:textId="77777777" w:rsidR="00AC5188" w:rsidRPr="00514E6E" w:rsidRDefault="003E6580">
      <w:pPr>
        <w:pBdr>
          <w:top w:val="single" w:sz="4" w:space="1" w:color="000000"/>
          <w:left w:val="single" w:sz="4" w:space="4" w:color="000000"/>
          <w:bottom w:val="single" w:sz="4" w:space="0" w:color="000000"/>
          <w:right w:val="single" w:sz="4" w:space="4" w:color="000000"/>
        </w:pBdr>
        <w:shd w:val="clear" w:color="auto" w:fill="FFCB97"/>
        <w:rPr>
          <w:rFonts w:ascii="Arial" w:eastAsia="Arial" w:hAnsi="Arial" w:cs="Arial"/>
          <w:b/>
          <w:bCs/>
          <w:sz w:val="24"/>
          <w:szCs w:val="24"/>
        </w:rPr>
      </w:pPr>
      <w:r w:rsidRPr="00514E6E">
        <w:rPr>
          <w:rFonts w:ascii="Arial" w:eastAsia="Arial" w:hAnsi="Arial" w:cs="Arial"/>
          <w:b/>
          <w:bCs/>
          <w:sz w:val="24"/>
          <w:szCs w:val="24"/>
        </w:rPr>
        <w:t>Razdjel 007:  UPRAVNI ODJEL ZA DRUŠTVENE DJELATNOSTI = 26.289.697,00 EUR</w:t>
      </w:r>
    </w:p>
    <w:p w14:paraId="20C9D2A2" w14:textId="77777777" w:rsidR="00AC5188" w:rsidRPr="00514E6E" w:rsidRDefault="00AC5188">
      <w:pPr>
        <w:jc w:val="both"/>
        <w:rPr>
          <w:rFonts w:ascii="Arial" w:eastAsia="Arial" w:hAnsi="Arial" w:cs="Arial"/>
          <w:strike/>
          <w:sz w:val="24"/>
          <w:szCs w:val="24"/>
        </w:rPr>
      </w:pPr>
    </w:p>
    <w:p w14:paraId="79A250C3"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rPr>
          <w:rFonts w:ascii="Arial" w:eastAsia="Arial" w:hAnsi="Arial" w:cs="Arial"/>
          <w:b/>
          <w:bCs/>
          <w:sz w:val="24"/>
          <w:szCs w:val="24"/>
        </w:rPr>
      </w:pPr>
      <w:r w:rsidRPr="00514E6E">
        <w:rPr>
          <w:rFonts w:ascii="Arial" w:eastAsia="Arial" w:hAnsi="Arial" w:cs="Arial"/>
          <w:b/>
          <w:bCs/>
          <w:sz w:val="24"/>
          <w:szCs w:val="24"/>
        </w:rPr>
        <w:t>Glava 00701:  UPRAVNI ODJEL ZA DRUŠTVENE DJELATNOSTI = 5.844.485,87 EUR</w:t>
      </w:r>
    </w:p>
    <w:p w14:paraId="630146B8" w14:textId="77777777" w:rsidR="00AC5188" w:rsidRPr="00514E6E" w:rsidRDefault="00AC5188">
      <w:pPr>
        <w:jc w:val="both"/>
        <w:rPr>
          <w:rFonts w:ascii="Arial" w:eastAsia="Arial" w:hAnsi="Arial" w:cs="Arial"/>
          <w:sz w:val="24"/>
          <w:szCs w:val="24"/>
        </w:rPr>
      </w:pPr>
    </w:p>
    <w:p w14:paraId="4302E0A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sidRPr="00514E6E">
        <w:rPr>
          <w:rFonts w:ascii="Arial" w:eastAsia="Arial" w:hAnsi="Arial" w:cs="Arial"/>
          <w:b/>
          <w:bCs/>
          <w:sz w:val="24"/>
          <w:szCs w:val="24"/>
        </w:rPr>
        <w:t>Program 1033: Javne potrebe u zdravstvu = 480.798,00 EUR</w:t>
      </w:r>
    </w:p>
    <w:p w14:paraId="607232E6" w14:textId="77777777" w:rsidR="00AC5188" w:rsidRPr="00514E6E" w:rsidRDefault="00AC5188">
      <w:pPr>
        <w:jc w:val="both"/>
        <w:rPr>
          <w:rFonts w:ascii="Arial" w:eastAsia="Arial" w:hAnsi="Arial" w:cs="Arial"/>
          <w:sz w:val="24"/>
          <w:szCs w:val="24"/>
        </w:rPr>
      </w:pPr>
      <w:bookmarkStart w:id="4" w:name="_heading=h.eqc906ghet1l" w:colFirst="0" w:colLast="0"/>
      <w:bookmarkEnd w:id="4"/>
    </w:p>
    <w:tbl>
      <w:tblPr>
        <w:tblStyle w:val="aff6"/>
        <w:tblW w:w="100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8"/>
        <w:gridCol w:w="1004"/>
        <w:gridCol w:w="1131"/>
        <w:gridCol w:w="1004"/>
        <w:gridCol w:w="1004"/>
        <w:gridCol w:w="924"/>
        <w:gridCol w:w="1135"/>
        <w:gridCol w:w="851"/>
        <w:gridCol w:w="709"/>
        <w:gridCol w:w="709"/>
        <w:gridCol w:w="712"/>
      </w:tblGrid>
      <w:tr w:rsidR="00AC5188" w:rsidRPr="00514E6E" w14:paraId="67A8FFBD" w14:textId="77777777" w:rsidTr="002262F0">
        <w:trPr>
          <w:trHeight w:val="634"/>
        </w:trPr>
        <w:tc>
          <w:tcPr>
            <w:tcW w:w="888" w:type="dxa"/>
            <w:vMerge w:val="restart"/>
            <w:tcBorders>
              <w:bottom w:val="single" w:sz="4" w:space="0" w:color="000000"/>
            </w:tcBorders>
            <w:vAlign w:val="center"/>
          </w:tcPr>
          <w:p w14:paraId="18178A88" w14:textId="77777777" w:rsidR="00AC5188" w:rsidRPr="00514E6E" w:rsidRDefault="003E6580">
            <w:pPr>
              <w:widowControl w:val="0"/>
              <w:spacing w:before="49"/>
              <w:jc w:val="center"/>
              <w:rPr>
                <w:rFonts w:asciiTheme="majorHAnsi" w:hAnsiTheme="majorHAnsi" w:cstheme="majorHAnsi"/>
                <w:b/>
                <w:bCs/>
                <w:sz w:val="15"/>
                <w:szCs w:val="15"/>
              </w:rPr>
            </w:pPr>
            <w:r w:rsidRPr="00514E6E">
              <w:rPr>
                <w:rFonts w:asciiTheme="majorHAnsi" w:hAnsiTheme="majorHAnsi" w:cstheme="majorHAnsi"/>
                <w:b/>
                <w:bCs/>
                <w:sz w:val="15"/>
                <w:szCs w:val="15"/>
              </w:rPr>
              <w:t>Doprinos provedbi</w:t>
            </w:r>
          </w:p>
          <w:p w14:paraId="5A2A493D" w14:textId="77777777" w:rsidR="00AC5188" w:rsidRPr="00514E6E" w:rsidRDefault="003E6580">
            <w:pPr>
              <w:widowControl w:val="0"/>
              <w:spacing w:line="194" w:lineRule="auto"/>
              <w:jc w:val="center"/>
              <w:rPr>
                <w:rFonts w:asciiTheme="majorHAnsi" w:hAnsiTheme="majorHAnsi" w:cstheme="majorHAnsi"/>
                <w:b/>
                <w:bCs/>
                <w:sz w:val="15"/>
                <w:szCs w:val="15"/>
              </w:rPr>
            </w:pPr>
            <w:r w:rsidRPr="00514E6E">
              <w:rPr>
                <w:rFonts w:asciiTheme="majorHAnsi" w:hAnsiTheme="majorHAnsi" w:cstheme="majorHAnsi"/>
                <w:b/>
                <w:bCs/>
                <w:sz w:val="15"/>
                <w:szCs w:val="15"/>
              </w:rPr>
              <w:t>nadređenog</w:t>
            </w:r>
          </w:p>
          <w:p w14:paraId="23488E17" w14:textId="77777777" w:rsidR="00AC5188" w:rsidRPr="00514E6E" w:rsidRDefault="003E6580">
            <w:pPr>
              <w:widowControl w:val="0"/>
              <w:spacing w:before="49"/>
              <w:jc w:val="center"/>
              <w:rPr>
                <w:rFonts w:asciiTheme="majorHAnsi" w:hAnsiTheme="majorHAnsi" w:cstheme="majorHAnsi"/>
                <w:b/>
                <w:bCs/>
                <w:sz w:val="15"/>
                <w:szCs w:val="15"/>
              </w:rPr>
            </w:pPr>
            <w:r w:rsidRPr="00514E6E">
              <w:rPr>
                <w:rFonts w:asciiTheme="majorHAnsi" w:hAnsiTheme="majorHAnsi" w:cstheme="majorHAnsi"/>
                <w:b/>
                <w:bCs/>
                <w:sz w:val="15"/>
                <w:szCs w:val="15"/>
              </w:rPr>
              <w:t>akta strateškog planiranja</w:t>
            </w:r>
          </w:p>
        </w:tc>
        <w:tc>
          <w:tcPr>
            <w:tcW w:w="1004" w:type="dxa"/>
            <w:vMerge w:val="restart"/>
            <w:tcBorders>
              <w:bottom w:val="single" w:sz="4" w:space="0" w:color="000000"/>
            </w:tcBorders>
            <w:vAlign w:val="center"/>
          </w:tcPr>
          <w:p w14:paraId="317FD588" w14:textId="77777777" w:rsidR="00AC5188" w:rsidRPr="00514E6E" w:rsidRDefault="003E6580">
            <w:pPr>
              <w:widowControl w:val="0"/>
              <w:spacing w:line="195" w:lineRule="auto"/>
              <w:ind w:left="44" w:right="35"/>
              <w:jc w:val="center"/>
              <w:rPr>
                <w:rFonts w:asciiTheme="majorHAnsi" w:hAnsiTheme="majorHAnsi" w:cstheme="majorHAnsi"/>
                <w:b/>
                <w:bCs/>
                <w:sz w:val="15"/>
                <w:szCs w:val="15"/>
              </w:rPr>
            </w:pPr>
            <w:r w:rsidRPr="00514E6E">
              <w:rPr>
                <w:rFonts w:asciiTheme="majorHAnsi" w:hAnsiTheme="majorHAnsi" w:cstheme="majorHAnsi"/>
                <w:b/>
                <w:bCs/>
                <w:sz w:val="15"/>
                <w:szCs w:val="15"/>
              </w:rPr>
              <w:t>Naziv cilja nadređenog akta strateškog planiranja</w:t>
            </w:r>
          </w:p>
        </w:tc>
        <w:tc>
          <w:tcPr>
            <w:tcW w:w="1131" w:type="dxa"/>
            <w:vMerge w:val="restart"/>
            <w:tcBorders>
              <w:bottom w:val="single" w:sz="4" w:space="0" w:color="000000"/>
            </w:tcBorders>
            <w:vAlign w:val="center"/>
          </w:tcPr>
          <w:p w14:paraId="102F9FB2" w14:textId="77777777" w:rsidR="00AC5188" w:rsidRPr="00514E6E" w:rsidRDefault="003E6580">
            <w:pPr>
              <w:widowControl w:val="0"/>
              <w:ind w:left="125" w:right="114"/>
              <w:jc w:val="center"/>
              <w:rPr>
                <w:rFonts w:asciiTheme="majorHAnsi" w:hAnsiTheme="majorHAnsi" w:cstheme="majorHAnsi"/>
                <w:b/>
                <w:bCs/>
                <w:sz w:val="15"/>
                <w:szCs w:val="15"/>
              </w:rPr>
            </w:pPr>
            <w:r w:rsidRPr="00514E6E">
              <w:rPr>
                <w:rFonts w:asciiTheme="majorHAnsi" w:hAnsiTheme="majorHAnsi" w:cstheme="majorHAnsi"/>
                <w:b/>
                <w:bCs/>
                <w:sz w:val="15"/>
                <w:szCs w:val="15"/>
              </w:rPr>
              <w:t>Program u proračunu  JLS</w:t>
            </w:r>
          </w:p>
        </w:tc>
        <w:tc>
          <w:tcPr>
            <w:tcW w:w="1004" w:type="dxa"/>
            <w:vMerge w:val="restart"/>
            <w:tcBorders>
              <w:bottom w:val="single" w:sz="4" w:space="0" w:color="000000"/>
            </w:tcBorders>
            <w:vAlign w:val="center"/>
          </w:tcPr>
          <w:p w14:paraId="0E0E289D" w14:textId="77777777" w:rsidR="00AC5188" w:rsidRPr="00514E6E" w:rsidRDefault="003E6580">
            <w:pPr>
              <w:widowControl w:val="0"/>
              <w:jc w:val="center"/>
              <w:rPr>
                <w:rFonts w:asciiTheme="majorHAnsi" w:hAnsiTheme="majorHAnsi" w:cstheme="majorHAnsi"/>
                <w:b/>
                <w:bCs/>
                <w:sz w:val="15"/>
                <w:szCs w:val="15"/>
              </w:rPr>
            </w:pPr>
            <w:r w:rsidRPr="00514E6E">
              <w:rPr>
                <w:rFonts w:asciiTheme="majorHAnsi" w:hAnsiTheme="majorHAnsi" w:cstheme="majorHAnsi"/>
                <w:b/>
                <w:bCs/>
                <w:sz w:val="15"/>
                <w:szCs w:val="15"/>
              </w:rPr>
              <w:t>Naziv</w:t>
            </w:r>
          </w:p>
          <w:p w14:paraId="5038C44F" w14:textId="77777777" w:rsidR="00AC5188" w:rsidRPr="00514E6E" w:rsidRDefault="003E6580">
            <w:pPr>
              <w:widowControl w:val="0"/>
              <w:jc w:val="center"/>
              <w:rPr>
                <w:rFonts w:asciiTheme="majorHAnsi" w:hAnsiTheme="majorHAnsi" w:cstheme="majorHAnsi"/>
                <w:b/>
                <w:bCs/>
                <w:sz w:val="15"/>
                <w:szCs w:val="15"/>
              </w:rPr>
            </w:pPr>
            <w:r w:rsidRPr="00514E6E">
              <w:rPr>
                <w:rFonts w:asciiTheme="majorHAnsi" w:hAnsiTheme="majorHAnsi" w:cstheme="majorHAnsi"/>
                <w:b/>
                <w:bCs/>
                <w:sz w:val="15"/>
                <w:szCs w:val="15"/>
              </w:rPr>
              <w:t>mjere</w:t>
            </w:r>
          </w:p>
        </w:tc>
        <w:tc>
          <w:tcPr>
            <w:tcW w:w="1004" w:type="dxa"/>
            <w:vMerge w:val="restart"/>
            <w:tcBorders>
              <w:bottom w:val="single" w:sz="4" w:space="0" w:color="000000"/>
            </w:tcBorders>
            <w:vAlign w:val="center"/>
          </w:tcPr>
          <w:p w14:paraId="2CCFEA29" w14:textId="77777777" w:rsidR="00AC5188" w:rsidRPr="00514E6E" w:rsidRDefault="003E6580">
            <w:pPr>
              <w:widowControl w:val="0"/>
              <w:ind w:left="70" w:right="60"/>
              <w:jc w:val="center"/>
              <w:rPr>
                <w:rFonts w:asciiTheme="majorHAnsi" w:hAnsiTheme="majorHAnsi" w:cstheme="majorHAnsi"/>
                <w:b/>
                <w:bCs/>
                <w:sz w:val="15"/>
                <w:szCs w:val="15"/>
              </w:rPr>
            </w:pPr>
            <w:r w:rsidRPr="00514E6E">
              <w:rPr>
                <w:rFonts w:asciiTheme="majorHAnsi" w:hAnsiTheme="majorHAnsi" w:cstheme="majorHAnsi"/>
                <w:b/>
                <w:bCs/>
                <w:sz w:val="15"/>
                <w:szCs w:val="15"/>
              </w:rPr>
              <w:t>Procijenjeni trošak provedbe mjere 2026.</w:t>
            </w:r>
          </w:p>
          <w:p w14:paraId="3F56EA1B" w14:textId="77777777" w:rsidR="00AC5188" w:rsidRPr="00514E6E" w:rsidRDefault="003E6580">
            <w:pPr>
              <w:widowControl w:val="0"/>
              <w:spacing w:before="2"/>
              <w:ind w:left="70" w:right="58"/>
              <w:jc w:val="center"/>
              <w:rPr>
                <w:rFonts w:asciiTheme="majorHAnsi" w:hAnsiTheme="majorHAnsi" w:cstheme="majorHAnsi"/>
                <w:b/>
                <w:bCs/>
                <w:sz w:val="15"/>
                <w:szCs w:val="15"/>
              </w:rPr>
            </w:pPr>
            <w:r w:rsidRPr="00514E6E">
              <w:rPr>
                <w:rFonts w:asciiTheme="majorHAnsi" w:hAnsiTheme="majorHAnsi" w:cstheme="majorHAnsi"/>
                <w:b/>
                <w:bCs/>
                <w:sz w:val="15"/>
                <w:szCs w:val="15"/>
              </w:rPr>
              <w:t>(u EUR)</w:t>
            </w:r>
          </w:p>
        </w:tc>
        <w:tc>
          <w:tcPr>
            <w:tcW w:w="924" w:type="dxa"/>
            <w:vMerge w:val="restart"/>
            <w:tcBorders>
              <w:bottom w:val="single" w:sz="4" w:space="0" w:color="000000"/>
            </w:tcBorders>
            <w:vAlign w:val="center"/>
          </w:tcPr>
          <w:p w14:paraId="045FE507" w14:textId="77777777" w:rsidR="00AC5188" w:rsidRPr="00514E6E" w:rsidRDefault="003E6580">
            <w:pPr>
              <w:widowControl w:val="0"/>
              <w:jc w:val="center"/>
              <w:rPr>
                <w:rFonts w:asciiTheme="majorHAnsi" w:hAnsiTheme="majorHAnsi" w:cstheme="majorHAnsi"/>
                <w:b/>
                <w:bCs/>
                <w:sz w:val="15"/>
                <w:szCs w:val="15"/>
              </w:rPr>
            </w:pPr>
            <w:r w:rsidRPr="00514E6E">
              <w:rPr>
                <w:rFonts w:asciiTheme="majorHAnsi" w:hAnsiTheme="majorHAnsi" w:cstheme="majorHAnsi"/>
                <w:b/>
                <w:bCs/>
                <w:sz w:val="15"/>
                <w:szCs w:val="15"/>
              </w:rPr>
              <w:t>Ključne</w:t>
            </w:r>
          </w:p>
          <w:p w14:paraId="6DE20180" w14:textId="77777777" w:rsidR="00AC5188" w:rsidRPr="00514E6E" w:rsidRDefault="003E6580">
            <w:pPr>
              <w:widowControl w:val="0"/>
              <w:spacing w:before="1"/>
              <w:jc w:val="center"/>
              <w:rPr>
                <w:rFonts w:asciiTheme="majorHAnsi" w:hAnsiTheme="majorHAnsi" w:cstheme="majorHAnsi"/>
                <w:b/>
                <w:bCs/>
                <w:sz w:val="15"/>
                <w:szCs w:val="15"/>
              </w:rPr>
            </w:pPr>
            <w:r w:rsidRPr="00514E6E">
              <w:rPr>
                <w:rFonts w:asciiTheme="majorHAnsi" w:hAnsiTheme="majorHAnsi" w:cstheme="majorHAnsi"/>
                <w:b/>
                <w:bCs/>
                <w:sz w:val="15"/>
                <w:szCs w:val="15"/>
              </w:rPr>
              <w:t>aktivnosti</w:t>
            </w:r>
          </w:p>
        </w:tc>
        <w:tc>
          <w:tcPr>
            <w:tcW w:w="1135" w:type="dxa"/>
            <w:vMerge w:val="restart"/>
            <w:tcBorders>
              <w:bottom w:val="single" w:sz="4" w:space="0" w:color="000000"/>
            </w:tcBorders>
            <w:vAlign w:val="center"/>
          </w:tcPr>
          <w:p w14:paraId="1260820A" w14:textId="77777777" w:rsidR="00AC5188" w:rsidRPr="00514E6E" w:rsidRDefault="003E6580">
            <w:pPr>
              <w:widowControl w:val="0"/>
              <w:ind w:left="62" w:right="97" w:hanging="44"/>
              <w:jc w:val="center"/>
              <w:rPr>
                <w:rFonts w:asciiTheme="majorHAnsi" w:hAnsiTheme="majorHAnsi" w:cstheme="majorHAnsi"/>
                <w:b/>
                <w:bCs/>
                <w:sz w:val="15"/>
                <w:szCs w:val="15"/>
              </w:rPr>
            </w:pPr>
            <w:r w:rsidRPr="00514E6E">
              <w:rPr>
                <w:rFonts w:asciiTheme="majorHAnsi" w:hAnsiTheme="majorHAnsi" w:cstheme="majorHAnsi"/>
                <w:b/>
                <w:bCs/>
                <w:sz w:val="15"/>
                <w:szCs w:val="15"/>
              </w:rPr>
              <w:t>Pokazatelj rezultata</w:t>
            </w:r>
          </w:p>
        </w:tc>
        <w:tc>
          <w:tcPr>
            <w:tcW w:w="851" w:type="dxa"/>
            <w:vMerge w:val="restart"/>
            <w:tcBorders>
              <w:bottom w:val="single" w:sz="4" w:space="0" w:color="000000"/>
            </w:tcBorders>
            <w:vAlign w:val="center"/>
          </w:tcPr>
          <w:p w14:paraId="1B697AE6" w14:textId="77777777" w:rsidR="00AC5188" w:rsidRPr="00514E6E" w:rsidRDefault="003E6580">
            <w:pPr>
              <w:widowControl w:val="0"/>
              <w:ind w:left="44" w:right="32"/>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Početna vrijednost 2025. </w:t>
            </w:r>
          </w:p>
        </w:tc>
        <w:tc>
          <w:tcPr>
            <w:tcW w:w="2130" w:type="dxa"/>
            <w:gridSpan w:val="3"/>
            <w:tcBorders>
              <w:bottom w:val="single" w:sz="4" w:space="0" w:color="000000"/>
            </w:tcBorders>
            <w:vAlign w:val="center"/>
          </w:tcPr>
          <w:p w14:paraId="389C850C"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Ciljna vrijednost </w:t>
            </w:r>
          </w:p>
        </w:tc>
      </w:tr>
      <w:tr w:rsidR="00AC5188" w:rsidRPr="00514E6E" w14:paraId="05D85937" w14:textId="77777777" w:rsidTr="002262F0">
        <w:trPr>
          <w:trHeight w:val="633"/>
        </w:trPr>
        <w:tc>
          <w:tcPr>
            <w:tcW w:w="888" w:type="dxa"/>
            <w:vMerge/>
            <w:tcBorders>
              <w:bottom w:val="single" w:sz="4" w:space="0" w:color="000000"/>
            </w:tcBorders>
            <w:vAlign w:val="center"/>
          </w:tcPr>
          <w:p w14:paraId="5967E274"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04" w:type="dxa"/>
            <w:vMerge/>
            <w:tcBorders>
              <w:bottom w:val="single" w:sz="4" w:space="0" w:color="000000"/>
            </w:tcBorders>
            <w:vAlign w:val="center"/>
          </w:tcPr>
          <w:p w14:paraId="0167727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131" w:type="dxa"/>
            <w:vMerge/>
            <w:tcBorders>
              <w:bottom w:val="single" w:sz="4" w:space="0" w:color="000000"/>
            </w:tcBorders>
            <w:vAlign w:val="center"/>
          </w:tcPr>
          <w:p w14:paraId="789E9EB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04" w:type="dxa"/>
            <w:vMerge/>
            <w:tcBorders>
              <w:bottom w:val="single" w:sz="4" w:space="0" w:color="000000"/>
            </w:tcBorders>
            <w:vAlign w:val="center"/>
          </w:tcPr>
          <w:p w14:paraId="783B8C66"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04" w:type="dxa"/>
            <w:vMerge/>
            <w:tcBorders>
              <w:bottom w:val="single" w:sz="4" w:space="0" w:color="000000"/>
            </w:tcBorders>
            <w:vAlign w:val="center"/>
          </w:tcPr>
          <w:p w14:paraId="1F861A2B"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24" w:type="dxa"/>
            <w:vMerge/>
            <w:tcBorders>
              <w:bottom w:val="single" w:sz="4" w:space="0" w:color="000000"/>
            </w:tcBorders>
            <w:vAlign w:val="center"/>
          </w:tcPr>
          <w:p w14:paraId="76A6B9D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135" w:type="dxa"/>
            <w:vMerge/>
            <w:tcBorders>
              <w:bottom w:val="single" w:sz="4" w:space="0" w:color="000000"/>
            </w:tcBorders>
            <w:vAlign w:val="center"/>
          </w:tcPr>
          <w:p w14:paraId="75352FBE"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851" w:type="dxa"/>
            <w:vMerge/>
            <w:tcBorders>
              <w:bottom w:val="single" w:sz="4" w:space="0" w:color="000000"/>
            </w:tcBorders>
            <w:vAlign w:val="center"/>
          </w:tcPr>
          <w:p w14:paraId="147591E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709" w:type="dxa"/>
            <w:tcBorders>
              <w:top w:val="single" w:sz="4" w:space="0" w:color="000000"/>
              <w:bottom w:val="single" w:sz="4" w:space="0" w:color="000000"/>
            </w:tcBorders>
            <w:vAlign w:val="center"/>
          </w:tcPr>
          <w:p w14:paraId="7D6BD4FC" w14:textId="77777777" w:rsidR="00AC5188" w:rsidRPr="00514E6E" w:rsidRDefault="003E6580">
            <w:pPr>
              <w:widowControl w:val="0"/>
              <w:ind w:left="87" w:right="70"/>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2CD6C7FA" w14:textId="77777777" w:rsidR="00AC5188" w:rsidRPr="00514E6E" w:rsidRDefault="003E6580">
            <w:pPr>
              <w:widowControl w:val="0"/>
              <w:ind w:left="87" w:right="70"/>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 2026.</w:t>
            </w:r>
          </w:p>
        </w:tc>
        <w:tc>
          <w:tcPr>
            <w:tcW w:w="709" w:type="dxa"/>
            <w:tcBorders>
              <w:top w:val="single" w:sz="4" w:space="0" w:color="000000"/>
              <w:bottom w:val="single" w:sz="4" w:space="0" w:color="000000"/>
            </w:tcBorders>
            <w:vAlign w:val="center"/>
          </w:tcPr>
          <w:p w14:paraId="46C2822F" w14:textId="77777777" w:rsidR="00AC5188" w:rsidRPr="00514E6E" w:rsidRDefault="003E6580">
            <w:pPr>
              <w:widowControl w:val="0"/>
              <w:ind w:left="75" w:right="61"/>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2F09200A" w14:textId="77777777" w:rsidR="00AC5188" w:rsidRPr="00514E6E" w:rsidRDefault="003E6580">
            <w:pPr>
              <w:widowControl w:val="0"/>
              <w:ind w:left="75" w:right="61"/>
              <w:jc w:val="center"/>
              <w:rPr>
                <w:rFonts w:asciiTheme="majorHAnsi" w:hAnsiTheme="majorHAnsi" w:cstheme="majorHAnsi"/>
                <w:b/>
                <w:bCs/>
                <w:sz w:val="15"/>
                <w:szCs w:val="15"/>
              </w:rPr>
            </w:pPr>
            <w:r w:rsidRPr="00514E6E">
              <w:rPr>
                <w:rFonts w:asciiTheme="majorHAnsi" w:hAnsiTheme="majorHAnsi" w:cstheme="majorHAnsi"/>
                <w:b/>
                <w:bCs/>
                <w:sz w:val="15"/>
                <w:szCs w:val="15"/>
              </w:rPr>
              <w:t>2027.</w:t>
            </w:r>
          </w:p>
        </w:tc>
        <w:tc>
          <w:tcPr>
            <w:tcW w:w="712" w:type="dxa"/>
            <w:tcBorders>
              <w:top w:val="single" w:sz="4" w:space="0" w:color="000000"/>
              <w:bottom w:val="single" w:sz="4" w:space="0" w:color="000000"/>
            </w:tcBorders>
            <w:vAlign w:val="center"/>
          </w:tcPr>
          <w:p w14:paraId="0C1EE6BE"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1886C8F7"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2028.</w:t>
            </w:r>
          </w:p>
        </w:tc>
      </w:tr>
      <w:tr w:rsidR="00AC5188" w:rsidRPr="00514E6E" w14:paraId="55935564" w14:textId="77777777" w:rsidTr="002262F0">
        <w:trPr>
          <w:trHeight w:val="1685"/>
        </w:trPr>
        <w:tc>
          <w:tcPr>
            <w:tcW w:w="888" w:type="dxa"/>
            <w:vMerge w:val="restart"/>
            <w:tcBorders>
              <w:top w:val="single" w:sz="4" w:space="0" w:color="000000"/>
            </w:tcBorders>
            <w:vAlign w:val="center"/>
          </w:tcPr>
          <w:p w14:paraId="57E35045" w14:textId="77777777" w:rsidR="00AC5188" w:rsidRPr="00514E6E" w:rsidRDefault="003E6580">
            <w:pPr>
              <w:widowControl w:val="0"/>
              <w:spacing w:before="49"/>
              <w:ind w:left="44" w:right="35"/>
              <w:jc w:val="center"/>
              <w:rPr>
                <w:rFonts w:asciiTheme="majorHAnsi" w:hAnsiTheme="majorHAnsi" w:cstheme="majorHAnsi"/>
                <w:sz w:val="15"/>
                <w:szCs w:val="15"/>
              </w:rPr>
            </w:pPr>
            <w:r w:rsidRPr="00514E6E">
              <w:rPr>
                <w:rFonts w:asciiTheme="majorHAnsi" w:hAnsiTheme="majorHAnsi" w:cstheme="majorHAnsi"/>
                <w:sz w:val="15"/>
                <w:szCs w:val="15"/>
              </w:rPr>
              <w:t>Provedbeni program Grada Rovinja-Rovigno za razdoblje 2025.-2029. godine</w:t>
            </w:r>
          </w:p>
        </w:tc>
        <w:tc>
          <w:tcPr>
            <w:tcW w:w="1004" w:type="dxa"/>
            <w:vMerge w:val="restart"/>
            <w:tcBorders>
              <w:top w:val="single" w:sz="4" w:space="0" w:color="000000"/>
            </w:tcBorders>
            <w:vAlign w:val="center"/>
          </w:tcPr>
          <w:p w14:paraId="468B573C" w14:textId="77777777" w:rsidR="00AC5188" w:rsidRPr="00514E6E" w:rsidRDefault="00AC5188">
            <w:pPr>
              <w:widowControl w:val="0"/>
              <w:jc w:val="center"/>
              <w:rPr>
                <w:rFonts w:asciiTheme="majorHAnsi" w:hAnsiTheme="majorHAnsi" w:cstheme="majorHAnsi"/>
                <w:sz w:val="15"/>
                <w:szCs w:val="15"/>
              </w:rPr>
            </w:pPr>
          </w:p>
          <w:p w14:paraId="6A9E6F69" w14:textId="77777777" w:rsidR="00AC5188" w:rsidRPr="00514E6E" w:rsidRDefault="003E6580">
            <w:pPr>
              <w:widowControl w:val="0"/>
              <w:ind w:left="28" w:right="19" w:firstLine="2"/>
              <w:jc w:val="center"/>
              <w:rPr>
                <w:rFonts w:asciiTheme="majorHAnsi" w:hAnsiTheme="majorHAnsi" w:cstheme="majorHAnsi"/>
                <w:sz w:val="15"/>
                <w:szCs w:val="15"/>
                <w:highlight w:val="yellow"/>
              </w:rPr>
            </w:pPr>
            <w:r w:rsidRPr="00514E6E">
              <w:rPr>
                <w:rFonts w:asciiTheme="majorHAnsi" w:hAnsiTheme="majorHAnsi" w:cstheme="majorHAnsi"/>
                <w:sz w:val="15"/>
                <w:szCs w:val="15"/>
              </w:rPr>
              <w:t>2.2.Vitalno stanovništvo kroz kvalitetnije zdravstvene usluge i sport</w:t>
            </w:r>
          </w:p>
        </w:tc>
        <w:tc>
          <w:tcPr>
            <w:tcW w:w="1131" w:type="dxa"/>
            <w:vMerge w:val="restart"/>
            <w:tcBorders>
              <w:top w:val="single" w:sz="4" w:space="0" w:color="000000"/>
            </w:tcBorders>
            <w:shd w:val="clear" w:color="auto" w:fill="FFF1CC"/>
            <w:vAlign w:val="center"/>
          </w:tcPr>
          <w:p w14:paraId="5B250E72" w14:textId="77777777" w:rsidR="00AC5188" w:rsidRPr="00514E6E" w:rsidRDefault="00AC5188">
            <w:pPr>
              <w:widowControl w:val="0"/>
              <w:spacing w:before="7"/>
              <w:rPr>
                <w:rFonts w:asciiTheme="majorHAnsi" w:hAnsiTheme="majorHAnsi" w:cstheme="majorHAnsi"/>
                <w:sz w:val="15"/>
                <w:szCs w:val="15"/>
              </w:rPr>
            </w:pPr>
          </w:p>
          <w:p w14:paraId="37A81C8E" w14:textId="77777777" w:rsidR="00AC5188" w:rsidRPr="00514E6E" w:rsidRDefault="003E6580">
            <w:pPr>
              <w:widowControl w:val="0"/>
              <w:ind w:left="74" w:right="63" w:hanging="4"/>
              <w:rPr>
                <w:rFonts w:asciiTheme="majorHAnsi" w:hAnsiTheme="majorHAnsi" w:cstheme="majorHAnsi"/>
                <w:sz w:val="15"/>
                <w:szCs w:val="15"/>
                <w:highlight w:val="yellow"/>
              </w:rPr>
            </w:pPr>
            <w:r w:rsidRPr="00514E6E">
              <w:rPr>
                <w:rFonts w:asciiTheme="majorHAnsi" w:hAnsiTheme="majorHAnsi" w:cstheme="majorHAnsi"/>
                <w:sz w:val="15"/>
                <w:szCs w:val="15"/>
              </w:rPr>
              <w:t xml:space="preserve">P-1033 Program: Javne potrebe u zdravstvu </w:t>
            </w:r>
          </w:p>
        </w:tc>
        <w:tc>
          <w:tcPr>
            <w:tcW w:w="1004" w:type="dxa"/>
            <w:vMerge w:val="restart"/>
            <w:tcBorders>
              <w:top w:val="single" w:sz="4" w:space="0" w:color="000000"/>
            </w:tcBorders>
            <w:vAlign w:val="center"/>
          </w:tcPr>
          <w:p w14:paraId="475C5811" w14:textId="77777777" w:rsidR="00AC5188" w:rsidRPr="00514E6E" w:rsidRDefault="00AC5188" w:rsidP="00510BA6">
            <w:pPr>
              <w:widowControl w:val="0"/>
              <w:spacing w:before="7"/>
              <w:jc w:val="center"/>
              <w:rPr>
                <w:rFonts w:asciiTheme="majorHAnsi" w:hAnsiTheme="majorHAnsi" w:cstheme="majorHAnsi"/>
                <w:sz w:val="15"/>
                <w:szCs w:val="15"/>
              </w:rPr>
            </w:pPr>
          </w:p>
          <w:p w14:paraId="3CAB4DE8" w14:textId="77777777" w:rsidR="00AC5188" w:rsidRPr="00514E6E" w:rsidRDefault="003E6580" w:rsidP="00510BA6">
            <w:pPr>
              <w:widowControl w:val="0"/>
              <w:ind w:left="29" w:right="11" w:firstLine="9"/>
              <w:jc w:val="center"/>
              <w:rPr>
                <w:rFonts w:asciiTheme="majorHAnsi" w:hAnsiTheme="majorHAnsi" w:cstheme="majorHAnsi"/>
                <w:sz w:val="15"/>
                <w:szCs w:val="15"/>
              </w:rPr>
            </w:pPr>
            <w:r w:rsidRPr="00514E6E">
              <w:rPr>
                <w:rFonts w:asciiTheme="majorHAnsi" w:hAnsiTheme="majorHAnsi" w:cstheme="majorHAnsi"/>
                <w:sz w:val="15"/>
                <w:szCs w:val="15"/>
              </w:rPr>
              <w:t>18. Osiguravanje suvremenih i ekološki održivih infrastrukturnih kapaciteta za pružanje</w:t>
            </w:r>
          </w:p>
          <w:p w14:paraId="12D88CEF" w14:textId="77777777" w:rsidR="00AC5188" w:rsidRPr="00514E6E" w:rsidRDefault="003E6580" w:rsidP="00510BA6">
            <w:pPr>
              <w:widowControl w:val="0"/>
              <w:ind w:left="29" w:right="11" w:firstLine="9"/>
              <w:jc w:val="center"/>
              <w:rPr>
                <w:rFonts w:asciiTheme="majorHAnsi" w:hAnsiTheme="majorHAnsi" w:cstheme="majorHAnsi"/>
                <w:sz w:val="15"/>
                <w:szCs w:val="15"/>
              </w:rPr>
            </w:pPr>
            <w:r w:rsidRPr="00514E6E">
              <w:rPr>
                <w:rFonts w:asciiTheme="majorHAnsi" w:hAnsiTheme="majorHAnsi" w:cstheme="majorHAnsi"/>
                <w:sz w:val="15"/>
                <w:szCs w:val="15"/>
              </w:rPr>
              <w:t>zdravstvene zaštite</w:t>
            </w:r>
          </w:p>
          <w:p w14:paraId="18A36386"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4F2DD615" w14:textId="77777777" w:rsidR="00AC5188" w:rsidRPr="00514E6E" w:rsidRDefault="003E6580" w:rsidP="00510BA6">
            <w:pPr>
              <w:widowControl w:val="0"/>
              <w:ind w:left="29" w:right="11" w:firstLine="9"/>
              <w:jc w:val="center"/>
              <w:rPr>
                <w:rFonts w:asciiTheme="majorHAnsi" w:hAnsiTheme="majorHAnsi" w:cstheme="majorHAnsi"/>
                <w:sz w:val="15"/>
                <w:szCs w:val="15"/>
              </w:rPr>
            </w:pPr>
            <w:r w:rsidRPr="00514E6E">
              <w:rPr>
                <w:rFonts w:asciiTheme="majorHAnsi" w:hAnsiTheme="majorHAnsi" w:cstheme="majorHAnsi"/>
                <w:sz w:val="15"/>
                <w:szCs w:val="15"/>
              </w:rPr>
              <w:t>19. Unaprjeđenje programa prevencije i ranog otkrivanja</w:t>
            </w:r>
          </w:p>
          <w:p w14:paraId="2C7ACBA2"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7DE2BDD2"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7E99156D"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51D7E56A"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62890639"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3DC09611"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2049F075"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4F9A69A8"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71D431DD"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7489D156" w14:textId="77777777" w:rsidR="00AC5188" w:rsidRPr="00514E6E" w:rsidRDefault="00AC5188" w:rsidP="00510BA6">
            <w:pPr>
              <w:widowControl w:val="0"/>
              <w:ind w:left="29" w:right="11" w:firstLine="9"/>
              <w:jc w:val="center"/>
              <w:rPr>
                <w:rFonts w:asciiTheme="majorHAnsi" w:hAnsiTheme="majorHAnsi" w:cstheme="majorHAnsi"/>
                <w:sz w:val="15"/>
                <w:szCs w:val="15"/>
              </w:rPr>
            </w:pPr>
          </w:p>
          <w:p w14:paraId="6630B95D" w14:textId="77777777" w:rsidR="00AC5188" w:rsidRPr="00514E6E" w:rsidRDefault="00AC5188" w:rsidP="00510BA6">
            <w:pPr>
              <w:widowControl w:val="0"/>
              <w:ind w:left="29" w:right="11" w:firstLine="9"/>
              <w:jc w:val="center"/>
              <w:rPr>
                <w:rFonts w:asciiTheme="majorHAnsi" w:hAnsiTheme="majorHAnsi" w:cstheme="majorHAnsi"/>
                <w:sz w:val="15"/>
                <w:szCs w:val="15"/>
                <w:highlight w:val="yellow"/>
              </w:rPr>
            </w:pPr>
          </w:p>
        </w:tc>
        <w:tc>
          <w:tcPr>
            <w:tcW w:w="1004" w:type="dxa"/>
            <w:vMerge w:val="restart"/>
            <w:tcBorders>
              <w:top w:val="single" w:sz="4" w:space="0" w:color="000000"/>
            </w:tcBorders>
            <w:shd w:val="clear" w:color="auto" w:fill="FFF1CC"/>
            <w:vAlign w:val="center"/>
          </w:tcPr>
          <w:p w14:paraId="76441EFD" w14:textId="77777777" w:rsidR="00AC5188" w:rsidRPr="00514E6E" w:rsidRDefault="00AC5188">
            <w:pPr>
              <w:widowControl w:val="0"/>
              <w:rPr>
                <w:rFonts w:asciiTheme="majorHAnsi" w:hAnsiTheme="majorHAnsi" w:cstheme="majorHAnsi"/>
                <w:sz w:val="15"/>
                <w:szCs w:val="15"/>
              </w:rPr>
            </w:pPr>
          </w:p>
          <w:p w14:paraId="2E65D9EE" w14:textId="77777777" w:rsidR="00AC5188" w:rsidRPr="00514E6E" w:rsidRDefault="00AC5188">
            <w:pPr>
              <w:widowControl w:val="0"/>
              <w:rPr>
                <w:rFonts w:asciiTheme="majorHAnsi" w:hAnsiTheme="majorHAnsi" w:cstheme="majorHAnsi"/>
                <w:sz w:val="15"/>
                <w:szCs w:val="15"/>
              </w:rPr>
            </w:pPr>
          </w:p>
          <w:p w14:paraId="1466496B" w14:textId="77777777" w:rsidR="00AC5188" w:rsidRPr="00514E6E" w:rsidRDefault="00AC5188">
            <w:pPr>
              <w:widowControl w:val="0"/>
              <w:spacing w:before="8"/>
              <w:rPr>
                <w:rFonts w:asciiTheme="majorHAnsi" w:hAnsiTheme="majorHAnsi" w:cstheme="majorHAnsi"/>
                <w:sz w:val="15"/>
                <w:szCs w:val="15"/>
              </w:rPr>
            </w:pPr>
          </w:p>
          <w:p w14:paraId="331B4C10" w14:textId="5AEFF875" w:rsidR="00AC5188" w:rsidRPr="00514E6E" w:rsidRDefault="003E6580">
            <w:pPr>
              <w:widowControl w:val="0"/>
              <w:ind w:left="142"/>
              <w:rPr>
                <w:rFonts w:asciiTheme="majorHAnsi" w:hAnsiTheme="majorHAnsi" w:cstheme="majorHAnsi"/>
                <w:sz w:val="15"/>
                <w:szCs w:val="15"/>
                <w:highlight w:val="yellow"/>
              </w:rPr>
            </w:pPr>
            <w:r w:rsidRPr="00514E6E">
              <w:rPr>
                <w:rFonts w:asciiTheme="majorHAnsi" w:hAnsiTheme="majorHAnsi" w:cstheme="majorHAnsi"/>
                <w:sz w:val="15"/>
                <w:szCs w:val="15"/>
              </w:rPr>
              <w:t>4</w:t>
            </w:r>
            <w:r w:rsidR="0025084E">
              <w:rPr>
                <w:rFonts w:asciiTheme="majorHAnsi" w:hAnsiTheme="majorHAnsi" w:cstheme="majorHAnsi"/>
                <w:sz w:val="15"/>
                <w:szCs w:val="15"/>
              </w:rPr>
              <w:t>80</w:t>
            </w:r>
            <w:r w:rsidRPr="00514E6E">
              <w:rPr>
                <w:rFonts w:asciiTheme="majorHAnsi" w:hAnsiTheme="majorHAnsi" w:cstheme="majorHAnsi"/>
                <w:sz w:val="15"/>
                <w:szCs w:val="15"/>
              </w:rPr>
              <w:t>.</w:t>
            </w:r>
            <w:r w:rsidR="0025084E">
              <w:rPr>
                <w:rFonts w:asciiTheme="majorHAnsi" w:hAnsiTheme="majorHAnsi" w:cstheme="majorHAnsi"/>
                <w:sz w:val="15"/>
                <w:szCs w:val="15"/>
              </w:rPr>
              <w:t>7</w:t>
            </w:r>
            <w:r w:rsidRPr="00514E6E">
              <w:rPr>
                <w:rFonts w:asciiTheme="majorHAnsi" w:hAnsiTheme="majorHAnsi" w:cstheme="majorHAnsi"/>
                <w:sz w:val="15"/>
                <w:szCs w:val="15"/>
              </w:rPr>
              <w:t>98,00</w:t>
            </w:r>
          </w:p>
        </w:tc>
        <w:tc>
          <w:tcPr>
            <w:tcW w:w="924" w:type="dxa"/>
            <w:vMerge w:val="restart"/>
            <w:tcBorders>
              <w:top w:val="single" w:sz="4" w:space="0" w:color="000000"/>
            </w:tcBorders>
            <w:vAlign w:val="center"/>
          </w:tcPr>
          <w:p w14:paraId="3941D283" w14:textId="77777777" w:rsidR="00AC5188" w:rsidRPr="00514E6E" w:rsidRDefault="00AC5188">
            <w:pPr>
              <w:jc w:val="center"/>
              <w:rPr>
                <w:rFonts w:asciiTheme="majorHAnsi" w:hAnsiTheme="majorHAnsi" w:cstheme="majorHAnsi"/>
                <w:sz w:val="15"/>
                <w:szCs w:val="15"/>
              </w:rPr>
            </w:pPr>
          </w:p>
          <w:p w14:paraId="2D35B71E" w14:textId="77777777" w:rsidR="00AC5188" w:rsidRPr="00514E6E" w:rsidRDefault="00AC5188">
            <w:pPr>
              <w:jc w:val="center"/>
              <w:rPr>
                <w:rFonts w:asciiTheme="majorHAnsi" w:hAnsiTheme="majorHAnsi" w:cstheme="majorHAnsi"/>
                <w:sz w:val="15"/>
                <w:szCs w:val="15"/>
              </w:rPr>
            </w:pPr>
          </w:p>
          <w:p w14:paraId="00BED757"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K 103303: Specijalna bolnica za ortopediju i rehabilitaciju Martin Horvat</w:t>
            </w:r>
          </w:p>
          <w:p w14:paraId="3457C520" w14:textId="77777777" w:rsidR="00AC5188" w:rsidRPr="00514E6E" w:rsidRDefault="00AC5188">
            <w:pPr>
              <w:jc w:val="center"/>
              <w:rPr>
                <w:rFonts w:asciiTheme="majorHAnsi" w:hAnsiTheme="majorHAnsi" w:cstheme="majorHAnsi"/>
                <w:sz w:val="15"/>
                <w:szCs w:val="15"/>
              </w:rPr>
            </w:pPr>
          </w:p>
          <w:p w14:paraId="26323006" w14:textId="77777777" w:rsidR="00AC5188" w:rsidRPr="00514E6E" w:rsidRDefault="00AC5188">
            <w:pPr>
              <w:jc w:val="center"/>
              <w:rPr>
                <w:rFonts w:asciiTheme="majorHAnsi" w:hAnsiTheme="majorHAnsi" w:cstheme="majorHAnsi"/>
                <w:sz w:val="15"/>
                <w:szCs w:val="15"/>
              </w:rPr>
            </w:pPr>
          </w:p>
          <w:p w14:paraId="6E691B86" w14:textId="77777777" w:rsidR="00AC5188" w:rsidRPr="00514E6E" w:rsidRDefault="00AC5188">
            <w:pPr>
              <w:jc w:val="center"/>
              <w:rPr>
                <w:rFonts w:asciiTheme="majorHAnsi" w:hAnsiTheme="majorHAnsi" w:cstheme="majorHAnsi"/>
                <w:sz w:val="15"/>
                <w:szCs w:val="15"/>
              </w:rPr>
            </w:pPr>
          </w:p>
          <w:p w14:paraId="5151D4DC" w14:textId="3D5106C6"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K 103305: Specijalna bolnica za ortopediju i rehabilitaciju Martin Horvat  Dječji odje</w:t>
            </w:r>
            <w:r w:rsidR="00510BA6" w:rsidRPr="00514E6E">
              <w:rPr>
                <w:rFonts w:asciiTheme="majorHAnsi" w:hAnsiTheme="majorHAnsi" w:cstheme="majorHAnsi"/>
                <w:sz w:val="15"/>
                <w:szCs w:val="15"/>
              </w:rPr>
              <w:t>l</w:t>
            </w:r>
          </w:p>
          <w:p w14:paraId="4B5FD0D1" w14:textId="77777777" w:rsidR="00AC5188" w:rsidRPr="00514E6E" w:rsidRDefault="00AC5188">
            <w:pPr>
              <w:rPr>
                <w:rFonts w:asciiTheme="majorHAnsi" w:eastAsia="Arial" w:hAnsiTheme="majorHAnsi" w:cstheme="majorHAnsi"/>
                <w:sz w:val="15"/>
                <w:szCs w:val="15"/>
              </w:rPr>
            </w:pPr>
          </w:p>
          <w:p w14:paraId="35DAB40C" w14:textId="77777777" w:rsidR="00AC5188" w:rsidRPr="00514E6E" w:rsidRDefault="00AC5188">
            <w:pPr>
              <w:rPr>
                <w:rFonts w:asciiTheme="majorHAnsi" w:eastAsia="Arial" w:hAnsiTheme="majorHAnsi" w:cstheme="majorHAnsi"/>
                <w:sz w:val="15"/>
                <w:szCs w:val="15"/>
              </w:rPr>
            </w:pPr>
          </w:p>
          <w:p w14:paraId="223A0D33" w14:textId="77777777" w:rsidR="00AC5188" w:rsidRPr="00514E6E" w:rsidRDefault="00AC5188">
            <w:pPr>
              <w:rPr>
                <w:rFonts w:asciiTheme="majorHAnsi" w:eastAsia="Arial" w:hAnsiTheme="majorHAnsi" w:cstheme="majorHAnsi"/>
                <w:sz w:val="15"/>
                <w:szCs w:val="15"/>
              </w:rPr>
            </w:pPr>
          </w:p>
          <w:p w14:paraId="28191307" w14:textId="77777777" w:rsidR="00AC5188" w:rsidRPr="00514E6E" w:rsidRDefault="003E6580">
            <w:pPr>
              <w:jc w:val="center"/>
              <w:rPr>
                <w:rFonts w:asciiTheme="majorHAnsi" w:hAnsiTheme="majorHAnsi" w:cstheme="majorHAnsi"/>
                <w:sz w:val="15"/>
                <w:szCs w:val="15"/>
              </w:rPr>
            </w:pPr>
            <w:r w:rsidRPr="00514E6E">
              <w:rPr>
                <w:rFonts w:asciiTheme="majorHAnsi" w:eastAsia="Arial" w:hAnsiTheme="majorHAnsi" w:cstheme="majorHAnsi"/>
                <w:sz w:val="15"/>
                <w:szCs w:val="15"/>
              </w:rPr>
              <w:t>A 103307: Program ranog otkrivanja tumora prostate</w:t>
            </w:r>
          </w:p>
          <w:p w14:paraId="64FBC18B" w14:textId="77777777" w:rsidR="00AC5188" w:rsidRPr="00514E6E" w:rsidRDefault="00AC5188">
            <w:pPr>
              <w:pBdr>
                <w:left w:val="single" w:sz="4" w:space="4" w:color="000000"/>
                <w:right w:val="single" w:sz="4" w:space="4" w:color="000000"/>
              </w:pBdr>
              <w:jc w:val="center"/>
              <w:rPr>
                <w:rFonts w:asciiTheme="majorHAnsi" w:eastAsia="Arial" w:hAnsiTheme="majorHAnsi" w:cstheme="majorHAnsi"/>
                <w:sz w:val="15"/>
                <w:szCs w:val="15"/>
              </w:rPr>
            </w:pPr>
          </w:p>
          <w:p w14:paraId="293CCEB5" w14:textId="77777777" w:rsidR="00AC5188" w:rsidRPr="00514E6E" w:rsidRDefault="00AC5188">
            <w:pPr>
              <w:pBdr>
                <w:left w:val="single" w:sz="4" w:space="4" w:color="000000"/>
                <w:right w:val="single" w:sz="4" w:space="4" w:color="000000"/>
              </w:pBdr>
              <w:rPr>
                <w:rFonts w:asciiTheme="majorHAnsi" w:eastAsia="Arial" w:hAnsiTheme="majorHAnsi" w:cstheme="majorHAnsi"/>
                <w:sz w:val="15"/>
                <w:szCs w:val="15"/>
              </w:rPr>
            </w:pPr>
          </w:p>
          <w:p w14:paraId="1CD2CE19" w14:textId="77777777" w:rsidR="00AC5188" w:rsidRPr="00514E6E" w:rsidRDefault="003E6580">
            <w:pPr>
              <w:pBdr>
                <w:left w:val="single" w:sz="4" w:space="4" w:color="000000"/>
                <w:right w:val="single" w:sz="4" w:space="4" w:color="000000"/>
              </w:pBdr>
              <w:jc w:val="center"/>
              <w:rPr>
                <w:rFonts w:asciiTheme="majorHAnsi" w:eastAsia="Arial" w:hAnsiTheme="majorHAnsi" w:cstheme="majorHAnsi"/>
                <w:sz w:val="15"/>
                <w:szCs w:val="15"/>
              </w:rPr>
            </w:pPr>
            <w:r w:rsidRPr="00514E6E">
              <w:rPr>
                <w:rFonts w:asciiTheme="majorHAnsi" w:eastAsia="Arial" w:hAnsiTheme="majorHAnsi" w:cstheme="majorHAnsi"/>
                <w:sz w:val="15"/>
                <w:szCs w:val="15"/>
              </w:rPr>
              <w:t>A103308: Savjetovalište za spolno</w:t>
            </w:r>
          </w:p>
          <w:p w14:paraId="5E394E7A" w14:textId="77777777" w:rsidR="00AC5188" w:rsidRPr="00514E6E" w:rsidRDefault="003E6580">
            <w:pPr>
              <w:pBdr>
                <w:left w:val="single" w:sz="4" w:space="4" w:color="000000"/>
                <w:right w:val="single" w:sz="4" w:space="4" w:color="000000"/>
              </w:pBdr>
              <w:jc w:val="center"/>
              <w:rPr>
                <w:rFonts w:asciiTheme="majorHAnsi" w:eastAsia="Arial" w:hAnsiTheme="majorHAnsi" w:cstheme="majorHAnsi"/>
                <w:sz w:val="15"/>
                <w:szCs w:val="15"/>
              </w:rPr>
            </w:pPr>
            <w:r w:rsidRPr="00514E6E">
              <w:rPr>
                <w:rFonts w:asciiTheme="majorHAnsi" w:eastAsia="Arial" w:hAnsiTheme="majorHAnsi" w:cstheme="majorHAnsi"/>
                <w:sz w:val="15"/>
                <w:szCs w:val="15"/>
              </w:rPr>
              <w:t>i reproduktivno zdravlje mladih</w:t>
            </w:r>
          </w:p>
          <w:p w14:paraId="57847D67" w14:textId="77777777" w:rsidR="00AC5188" w:rsidRPr="00514E6E" w:rsidRDefault="00AC5188">
            <w:pPr>
              <w:rPr>
                <w:rFonts w:asciiTheme="majorHAnsi" w:hAnsiTheme="majorHAnsi" w:cstheme="majorHAnsi"/>
                <w:sz w:val="15"/>
                <w:szCs w:val="15"/>
              </w:rPr>
            </w:pPr>
          </w:p>
          <w:p w14:paraId="10CBC584" w14:textId="77777777" w:rsidR="00AC5188" w:rsidRPr="00514E6E" w:rsidRDefault="00AC5188">
            <w:pPr>
              <w:jc w:val="center"/>
              <w:rPr>
                <w:rFonts w:asciiTheme="majorHAnsi" w:hAnsiTheme="majorHAnsi" w:cstheme="majorHAnsi"/>
                <w:sz w:val="15"/>
                <w:szCs w:val="15"/>
              </w:rPr>
            </w:pPr>
          </w:p>
          <w:p w14:paraId="74651E69" w14:textId="77777777" w:rsidR="00AC5188" w:rsidRPr="00514E6E" w:rsidRDefault="003E6580">
            <w:pPr>
              <w:jc w:val="center"/>
              <w:rPr>
                <w:rFonts w:asciiTheme="majorHAnsi" w:hAnsiTheme="majorHAnsi" w:cstheme="majorHAnsi"/>
                <w:sz w:val="15"/>
                <w:szCs w:val="15"/>
              </w:rPr>
            </w:pPr>
            <w:r w:rsidRPr="00514E6E">
              <w:rPr>
                <w:rFonts w:asciiTheme="majorHAnsi" w:eastAsia="Arial" w:hAnsiTheme="majorHAnsi" w:cstheme="majorHAnsi"/>
                <w:sz w:val="15"/>
                <w:szCs w:val="15"/>
              </w:rPr>
              <w:t>A 103312: Sufinanciranje smještaja defic. kadra u zdravstvu</w:t>
            </w:r>
          </w:p>
          <w:p w14:paraId="664C8A98" w14:textId="77777777" w:rsidR="00AC5188" w:rsidRPr="00514E6E" w:rsidRDefault="00AC5188">
            <w:pPr>
              <w:jc w:val="center"/>
              <w:rPr>
                <w:rFonts w:asciiTheme="majorHAnsi" w:hAnsiTheme="majorHAnsi" w:cstheme="majorHAnsi"/>
                <w:sz w:val="15"/>
                <w:szCs w:val="15"/>
                <w:highlight w:val="yellow"/>
              </w:rPr>
            </w:pPr>
          </w:p>
        </w:tc>
        <w:tc>
          <w:tcPr>
            <w:tcW w:w="1135" w:type="dxa"/>
            <w:tcBorders>
              <w:top w:val="single" w:sz="4" w:space="0" w:color="000000"/>
              <w:bottom w:val="single" w:sz="4" w:space="0" w:color="000000"/>
            </w:tcBorders>
            <w:shd w:val="clear" w:color="auto" w:fill="FFF1CC"/>
            <w:vAlign w:val="center"/>
          </w:tcPr>
          <w:p w14:paraId="216DCB27" w14:textId="67A4C5DC" w:rsidR="00AC5188" w:rsidRPr="00514E6E" w:rsidRDefault="003D40F1">
            <w:pPr>
              <w:jc w:val="center"/>
              <w:rPr>
                <w:rFonts w:asciiTheme="majorHAnsi" w:hAnsiTheme="majorHAnsi" w:cstheme="majorHAnsi"/>
                <w:sz w:val="15"/>
                <w:szCs w:val="15"/>
              </w:rPr>
            </w:pPr>
            <w:r w:rsidRPr="00514E6E">
              <w:rPr>
                <w:rFonts w:asciiTheme="majorHAnsi" w:hAnsiTheme="majorHAnsi" w:cstheme="majorHAnsi"/>
                <w:sz w:val="15"/>
                <w:szCs w:val="15"/>
              </w:rPr>
              <w:t>broj obnovljenih objekata javno zdravstvenih ustanova</w:t>
            </w:r>
          </w:p>
          <w:p w14:paraId="0C175A28" w14:textId="77777777" w:rsidR="00AC5188" w:rsidRPr="00514E6E" w:rsidRDefault="00AC5188">
            <w:pPr>
              <w:widowControl w:val="0"/>
              <w:jc w:val="center"/>
              <w:rPr>
                <w:rFonts w:asciiTheme="majorHAnsi" w:hAnsiTheme="majorHAnsi" w:cstheme="majorHAnsi"/>
                <w:sz w:val="15"/>
                <w:szCs w:val="15"/>
                <w:highlight w:val="yellow"/>
              </w:rPr>
            </w:pPr>
          </w:p>
        </w:tc>
        <w:tc>
          <w:tcPr>
            <w:tcW w:w="851" w:type="dxa"/>
            <w:tcBorders>
              <w:top w:val="single" w:sz="4" w:space="0" w:color="000000"/>
              <w:left w:val="single" w:sz="4" w:space="0" w:color="5B9BD5"/>
              <w:bottom w:val="single" w:sz="4" w:space="0" w:color="000000"/>
              <w:right w:val="single" w:sz="4" w:space="0" w:color="000000"/>
            </w:tcBorders>
            <w:shd w:val="clear" w:color="auto" w:fill="FFFFFF"/>
            <w:vAlign w:val="center"/>
          </w:tcPr>
          <w:p w14:paraId="76EA72D7" w14:textId="77777777" w:rsidR="00AC5188" w:rsidRPr="00514E6E" w:rsidRDefault="003E6580">
            <w:pPr>
              <w:jc w:val="center"/>
              <w:rPr>
                <w:rFonts w:asciiTheme="majorHAnsi" w:hAnsiTheme="majorHAnsi" w:cstheme="majorHAnsi"/>
                <w:sz w:val="15"/>
                <w:szCs w:val="15"/>
                <w:highlight w:val="yellow"/>
              </w:rPr>
            </w:pPr>
            <w:r w:rsidRPr="00514E6E">
              <w:rPr>
                <w:rFonts w:asciiTheme="majorHAnsi" w:eastAsia="Aptos" w:hAnsiTheme="majorHAnsi" w:cstheme="majorHAnsi"/>
                <w:sz w:val="15"/>
                <w:szCs w:val="15"/>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4498CB" w14:textId="77777777" w:rsidR="00AC5188" w:rsidRPr="00514E6E" w:rsidRDefault="003E6580">
            <w:pPr>
              <w:jc w:val="center"/>
              <w:rPr>
                <w:rFonts w:asciiTheme="majorHAnsi" w:hAnsiTheme="majorHAnsi" w:cstheme="majorHAnsi"/>
                <w:sz w:val="15"/>
                <w:szCs w:val="15"/>
              </w:rPr>
            </w:pPr>
            <w:r w:rsidRPr="00514E6E">
              <w:rPr>
                <w:rFonts w:asciiTheme="majorHAnsi" w:eastAsia="Aptos" w:hAnsiTheme="majorHAnsi" w:cstheme="majorHAnsi"/>
                <w:sz w:val="15"/>
                <w:szCs w:val="15"/>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A672CC" w14:textId="77777777" w:rsidR="00AC5188" w:rsidRPr="00514E6E" w:rsidRDefault="003E6580">
            <w:pPr>
              <w:jc w:val="center"/>
              <w:rPr>
                <w:rFonts w:asciiTheme="majorHAnsi" w:hAnsiTheme="majorHAnsi" w:cstheme="majorHAnsi"/>
                <w:sz w:val="15"/>
                <w:szCs w:val="15"/>
              </w:rPr>
            </w:pPr>
            <w:r w:rsidRPr="00514E6E">
              <w:rPr>
                <w:rFonts w:asciiTheme="majorHAnsi" w:eastAsia="Aptos" w:hAnsiTheme="majorHAnsi" w:cstheme="majorHAnsi"/>
                <w:sz w:val="15"/>
                <w:szCs w:val="15"/>
              </w:rPr>
              <w:t>2</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EC7C9" w14:textId="77777777" w:rsidR="00AC5188" w:rsidRPr="00514E6E" w:rsidRDefault="003E6580">
            <w:pPr>
              <w:jc w:val="center"/>
              <w:rPr>
                <w:rFonts w:asciiTheme="majorHAnsi" w:hAnsiTheme="majorHAnsi" w:cstheme="majorHAnsi"/>
                <w:sz w:val="15"/>
                <w:szCs w:val="15"/>
                <w:highlight w:val="yellow"/>
              </w:rPr>
            </w:pPr>
            <w:r w:rsidRPr="00514E6E">
              <w:rPr>
                <w:rFonts w:asciiTheme="majorHAnsi" w:eastAsia="Aptos" w:hAnsiTheme="majorHAnsi" w:cstheme="majorHAnsi"/>
                <w:sz w:val="15"/>
                <w:szCs w:val="15"/>
              </w:rPr>
              <w:t>2</w:t>
            </w:r>
          </w:p>
        </w:tc>
      </w:tr>
      <w:tr w:rsidR="00AC5188" w:rsidRPr="00514E6E" w14:paraId="0EEEFB9F" w14:textId="77777777" w:rsidTr="002262F0">
        <w:trPr>
          <w:trHeight w:val="2090"/>
        </w:trPr>
        <w:tc>
          <w:tcPr>
            <w:tcW w:w="888" w:type="dxa"/>
            <w:vMerge/>
            <w:tcBorders>
              <w:top w:val="single" w:sz="4" w:space="0" w:color="000000"/>
            </w:tcBorders>
            <w:vAlign w:val="center"/>
          </w:tcPr>
          <w:p w14:paraId="103FC256"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004" w:type="dxa"/>
            <w:vMerge/>
            <w:tcBorders>
              <w:top w:val="single" w:sz="4" w:space="0" w:color="000000"/>
            </w:tcBorders>
            <w:vAlign w:val="center"/>
          </w:tcPr>
          <w:p w14:paraId="790F0B0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131" w:type="dxa"/>
            <w:vMerge/>
            <w:tcBorders>
              <w:top w:val="single" w:sz="4" w:space="0" w:color="000000"/>
            </w:tcBorders>
            <w:shd w:val="clear" w:color="auto" w:fill="FFF1CC"/>
            <w:vAlign w:val="center"/>
          </w:tcPr>
          <w:p w14:paraId="5126BE58"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004" w:type="dxa"/>
            <w:vMerge/>
            <w:tcBorders>
              <w:top w:val="single" w:sz="4" w:space="0" w:color="000000"/>
            </w:tcBorders>
            <w:vAlign w:val="center"/>
          </w:tcPr>
          <w:p w14:paraId="566115CD" w14:textId="77777777" w:rsidR="00AC5188" w:rsidRPr="00514E6E" w:rsidRDefault="00AC5188" w:rsidP="00510BA6">
            <w:pPr>
              <w:widowControl w:val="0"/>
              <w:pBdr>
                <w:top w:val="nil"/>
                <w:left w:val="nil"/>
                <w:bottom w:val="nil"/>
                <w:right w:val="nil"/>
                <w:between w:val="nil"/>
              </w:pBdr>
              <w:spacing w:line="276" w:lineRule="auto"/>
              <w:jc w:val="center"/>
              <w:rPr>
                <w:rFonts w:asciiTheme="majorHAnsi" w:hAnsiTheme="majorHAnsi" w:cstheme="majorHAnsi"/>
                <w:sz w:val="15"/>
                <w:szCs w:val="15"/>
                <w:highlight w:val="yellow"/>
              </w:rPr>
            </w:pPr>
          </w:p>
        </w:tc>
        <w:tc>
          <w:tcPr>
            <w:tcW w:w="1004" w:type="dxa"/>
            <w:vMerge/>
            <w:tcBorders>
              <w:top w:val="single" w:sz="4" w:space="0" w:color="000000"/>
            </w:tcBorders>
            <w:shd w:val="clear" w:color="auto" w:fill="FFF1CC"/>
            <w:vAlign w:val="center"/>
          </w:tcPr>
          <w:p w14:paraId="658E3F86"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924" w:type="dxa"/>
            <w:vMerge/>
            <w:tcBorders>
              <w:top w:val="single" w:sz="4" w:space="0" w:color="000000"/>
            </w:tcBorders>
            <w:vAlign w:val="center"/>
          </w:tcPr>
          <w:p w14:paraId="1D27E0A8"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135" w:type="dxa"/>
            <w:vMerge w:val="restart"/>
            <w:tcBorders>
              <w:top w:val="single" w:sz="4" w:space="0" w:color="000000"/>
              <w:right w:val="single" w:sz="4" w:space="0" w:color="000000"/>
            </w:tcBorders>
            <w:shd w:val="clear" w:color="auto" w:fill="FFF1CC"/>
            <w:vAlign w:val="center"/>
          </w:tcPr>
          <w:p w14:paraId="1DE252DE" w14:textId="3050BF70" w:rsidR="00AC5188" w:rsidRPr="00514E6E" w:rsidRDefault="003D40F1">
            <w:pPr>
              <w:jc w:val="center"/>
              <w:rPr>
                <w:rFonts w:asciiTheme="majorHAnsi" w:hAnsiTheme="majorHAnsi" w:cstheme="majorHAnsi"/>
                <w:sz w:val="15"/>
                <w:szCs w:val="15"/>
              </w:rPr>
            </w:pPr>
            <w:r w:rsidRPr="00514E6E">
              <w:rPr>
                <w:rFonts w:asciiTheme="majorHAnsi" w:hAnsiTheme="majorHAnsi" w:cstheme="majorHAnsi"/>
                <w:sz w:val="15"/>
                <w:szCs w:val="15"/>
              </w:rPr>
              <w:t>broj objekata javnih zdravstvenih ustanova u kojima je poboljšana opremljenost</w:t>
            </w:r>
          </w:p>
          <w:p w14:paraId="0E91CD38" w14:textId="77777777" w:rsidR="00AC5188" w:rsidRPr="00514E6E" w:rsidRDefault="00AC5188">
            <w:pPr>
              <w:rPr>
                <w:rFonts w:asciiTheme="majorHAnsi" w:hAnsiTheme="majorHAnsi" w:cstheme="majorHAnsi"/>
                <w:sz w:val="15"/>
                <w:szCs w:val="15"/>
              </w:rPr>
            </w:pPr>
          </w:p>
          <w:p w14:paraId="0A7A8429" w14:textId="77777777" w:rsidR="00AC5188" w:rsidRPr="00514E6E" w:rsidRDefault="00AC5188">
            <w:pPr>
              <w:rPr>
                <w:rFonts w:asciiTheme="majorHAnsi" w:hAnsiTheme="majorHAnsi" w:cstheme="majorHAnsi"/>
                <w:sz w:val="15"/>
                <w:szCs w:val="15"/>
              </w:rPr>
            </w:pPr>
          </w:p>
          <w:p w14:paraId="192CCFD2" w14:textId="77777777" w:rsidR="00AC5188" w:rsidRPr="00514E6E" w:rsidRDefault="00AC5188">
            <w:pPr>
              <w:rPr>
                <w:rFonts w:asciiTheme="majorHAnsi" w:hAnsiTheme="majorHAnsi" w:cstheme="majorHAnsi"/>
                <w:sz w:val="15"/>
                <w:szCs w:val="15"/>
              </w:rPr>
            </w:pPr>
          </w:p>
          <w:p w14:paraId="672D643C" w14:textId="77777777" w:rsidR="00AC5188" w:rsidRPr="00514E6E" w:rsidRDefault="00AC5188">
            <w:pPr>
              <w:rPr>
                <w:rFonts w:asciiTheme="majorHAnsi" w:hAnsiTheme="majorHAnsi" w:cstheme="majorHAnsi"/>
                <w:sz w:val="15"/>
                <w:szCs w:val="15"/>
              </w:rPr>
            </w:pPr>
          </w:p>
          <w:p w14:paraId="536B2D6F" w14:textId="77777777" w:rsidR="00AC5188" w:rsidRPr="00514E6E" w:rsidRDefault="00AC5188">
            <w:pPr>
              <w:rPr>
                <w:rFonts w:asciiTheme="majorHAnsi" w:hAnsiTheme="majorHAnsi" w:cstheme="majorHAnsi"/>
                <w:sz w:val="15"/>
                <w:szCs w:val="15"/>
              </w:rPr>
            </w:pPr>
          </w:p>
          <w:p w14:paraId="51BADAC8" w14:textId="4CFD1276" w:rsidR="00AC5188" w:rsidRPr="00514E6E" w:rsidRDefault="003D40F1">
            <w:pPr>
              <w:jc w:val="center"/>
              <w:rPr>
                <w:rFonts w:asciiTheme="majorHAnsi" w:hAnsiTheme="majorHAnsi" w:cstheme="majorHAnsi"/>
                <w:sz w:val="15"/>
                <w:szCs w:val="15"/>
              </w:rPr>
            </w:pPr>
            <w:r w:rsidRPr="00514E6E">
              <w:rPr>
                <w:rFonts w:asciiTheme="majorHAnsi" w:hAnsiTheme="majorHAnsi" w:cstheme="majorHAnsi"/>
                <w:sz w:val="15"/>
                <w:szCs w:val="15"/>
              </w:rPr>
              <w:t xml:space="preserve">broj </w:t>
            </w:r>
          </w:p>
          <w:p w14:paraId="0868143C"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korisnika</w:t>
            </w:r>
          </w:p>
          <w:p w14:paraId="1BDCF2A7" w14:textId="77777777" w:rsidR="00AC5188" w:rsidRPr="00514E6E" w:rsidRDefault="00AC5188">
            <w:pPr>
              <w:jc w:val="center"/>
              <w:rPr>
                <w:rFonts w:asciiTheme="majorHAnsi" w:hAnsiTheme="majorHAnsi" w:cstheme="majorHAnsi"/>
                <w:sz w:val="15"/>
                <w:szCs w:val="15"/>
              </w:rPr>
            </w:pPr>
          </w:p>
          <w:p w14:paraId="0655B4A2" w14:textId="77777777" w:rsidR="00AC5188" w:rsidRPr="00514E6E" w:rsidRDefault="00AC5188">
            <w:pPr>
              <w:rPr>
                <w:rFonts w:asciiTheme="majorHAnsi" w:hAnsiTheme="majorHAnsi" w:cstheme="majorHAnsi"/>
                <w:sz w:val="15"/>
                <w:szCs w:val="15"/>
              </w:rPr>
            </w:pPr>
          </w:p>
          <w:p w14:paraId="20FF54AA" w14:textId="77777777" w:rsidR="00AC5188" w:rsidRPr="00514E6E" w:rsidRDefault="00AC5188">
            <w:pPr>
              <w:rPr>
                <w:rFonts w:asciiTheme="majorHAnsi" w:hAnsiTheme="majorHAnsi" w:cstheme="majorHAnsi"/>
                <w:sz w:val="15"/>
                <w:szCs w:val="15"/>
              </w:rPr>
            </w:pPr>
          </w:p>
          <w:p w14:paraId="7E5FBEDE" w14:textId="77777777" w:rsidR="00AC5188" w:rsidRPr="00514E6E" w:rsidRDefault="00AC5188">
            <w:pPr>
              <w:jc w:val="center"/>
              <w:rPr>
                <w:rFonts w:asciiTheme="majorHAnsi" w:hAnsiTheme="majorHAnsi" w:cstheme="majorHAnsi"/>
                <w:sz w:val="15"/>
                <w:szCs w:val="15"/>
              </w:rPr>
            </w:pPr>
          </w:p>
          <w:p w14:paraId="3A2A44EF" w14:textId="36D0BFE1" w:rsidR="00AC5188" w:rsidRPr="00514E6E" w:rsidRDefault="003D40F1">
            <w:pPr>
              <w:jc w:val="center"/>
              <w:rPr>
                <w:rFonts w:asciiTheme="majorHAnsi" w:hAnsiTheme="majorHAnsi" w:cstheme="majorHAnsi"/>
                <w:sz w:val="15"/>
                <w:szCs w:val="15"/>
              </w:rPr>
            </w:pPr>
            <w:r w:rsidRPr="00514E6E">
              <w:rPr>
                <w:rFonts w:asciiTheme="majorHAnsi" w:hAnsiTheme="majorHAnsi" w:cstheme="majorHAnsi"/>
                <w:sz w:val="15"/>
                <w:szCs w:val="15"/>
              </w:rPr>
              <w:t xml:space="preserve">broj </w:t>
            </w:r>
          </w:p>
          <w:p w14:paraId="02A34917"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korisika</w:t>
            </w:r>
          </w:p>
          <w:p w14:paraId="4D3796AD" w14:textId="77777777" w:rsidR="00AC5188" w:rsidRPr="00514E6E" w:rsidRDefault="00AC5188">
            <w:pPr>
              <w:rPr>
                <w:rFonts w:asciiTheme="majorHAnsi" w:hAnsiTheme="majorHAnsi" w:cstheme="majorHAnsi"/>
                <w:sz w:val="15"/>
                <w:szCs w:val="15"/>
              </w:rPr>
            </w:pPr>
          </w:p>
          <w:p w14:paraId="689C41D7" w14:textId="77777777" w:rsidR="00AC5188" w:rsidRPr="00514E6E" w:rsidRDefault="00AC5188">
            <w:pPr>
              <w:rPr>
                <w:rFonts w:asciiTheme="majorHAnsi" w:hAnsiTheme="majorHAnsi" w:cstheme="majorHAnsi"/>
                <w:sz w:val="15"/>
                <w:szCs w:val="15"/>
              </w:rPr>
            </w:pPr>
          </w:p>
          <w:p w14:paraId="4D96C187" w14:textId="77777777" w:rsidR="00AC5188" w:rsidRPr="00514E6E" w:rsidRDefault="00AC5188">
            <w:pPr>
              <w:jc w:val="center"/>
              <w:rPr>
                <w:rFonts w:asciiTheme="majorHAnsi" w:hAnsiTheme="majorHAnsi" w:cstheme="majorHAnsi"/>
                <w:sz w:val="15"/>
                <w:szCs w:val="15"/>
              </w:rPr>
            </w:pPr>
          </w:p>
          <w:p w14:paraId="2B8B2B84" w14:textId="0D1ABC54" w:rsidR="00AC5188" w:rsidRPr="00514E6E" w:rsidRDefault="003D40F1">
            <w:pPr>
              <w:jc w:val="center"/>
              <w:rPr>
                <w:rFonts w:asciiTheme="majorHAnsi" w:hAnsiTheme="majorHAnsi" w:cstheme="majorHAnsi"/>
                <w:sz w:val="15"/>
                <w:szCs w:val="15"/>
              </w:rPr>
            </w:pPr>
            <w:r w:rsidRPr="00514E6E">
              <w:rPr>
                <w:rFonts w:asciiTheme="majorHAnsi" w:hAnsiTheme="majorHAnsi" w:cstheme="majorHAnsi"/>
                <w:sz w:val="15"/>
                <w:szCs w:val="15"/>
              </w:rPr>
              <w:t>broj dodijeljenih potpora za sufinanciranje smještaja med.kadrovima</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1127C5"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0</w:t>
            </w:r>
          </w:p>
          <w:p w14:paraId="4E2F689D" w14:textId="77777777" w:rsidR="00AC5188" w:rsidRPr="00514E6E" w:rsidRDefault="00AC5188">
            <w:pPr>
              <w:jc w:val="center"/>
              <w:rPr>
                <w:rFonts w:asciiTheme="majorHAnsi" w:hAnsiTheme="majorHAnsi" w:cstheme="majorHAnsi"/>
                <w:sz w:val="15"/>
                <w:szCs w:val="15"/>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D23C8"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1</w:t>
            </w:r>
          </w:p>
          <w:p w14:paraId="57E273D7" w14:textId="77777777" w:rsidR="00AC5188" w:rsidRPr="00514E6E" w:rsidRDefault="00AC5188">
            <w:pPr>
              <w:jc w:val="center"/>
              <w:rPr>
                <w:rFonts w:asciiTheme="majorHAnsi" w:hAnsiTheme="majorHAnsi" w:cstheme="majorHAnsi"/>
                <w:sz w:val="15"/>
                <w:szCs w:val="15"/>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2E430" w14:textId="77777777" w:rsidR="00AC5188" w:rsidRPr="00514E6E" w:rsidRDefault="003E6580">
            <w:pPr>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w:t>
            </w:r>
          </w:p>
          <w:p w14:paraId="2978BA30" w14:textId="77777777" w:rsidR="00AC5188" w:rsidRPr="00514E6E" w:rsidRDefault="00AC5188">
            <w:pPr>
              <w:jc w:val="center"/>
              <w:rPr>
                <w:rFonts w:asciiTheme="majorHAnsi" w:hAnsiTheme="majorHAnsi" w:cstheme="majorHAnsi"/>
                <w:sz w:val="15"/>
                <w:szCs w:val="15"/>
              </w:rPr>
            </w:pP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B987C" w14:textId="77777777" w:rsidR="00AC5188" w:rsidRPr="00514E6E" w:rsidRDefault="003E6580">
            <w:pPr>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2</w:t>
            </w:r>
          </w:p>
          <w:p w14:paraId="616586BD" w14:textId="77777777" w:rsidR="00AC5188" w:rsidRPr="00514E6E" w:rsidRDefault="00AC5188">
            <w:pPr>
              <w:jc w:val="center"/>
              <w:rPr>
                <w:rFonts w:asciiTheme="majorHAnsi" w:hAnsiTheme="majorHAnsi" w:cstheme="majorHAnsi"/>
                <w:sz w:val="15"/>
                <w:szCs w:val="15"/>
              </w:rPr>
            </w:pPr>
          </w:p>
        </w:tc>
      </w:tr>
      <w:tr w:rsidR="00AC5188" w:rsidRPr="00514E6E" w14:paraId="48529047" w14:textId="77777777" w:rsidTr="002262F0">
        <w:trPr>
          <w:trHeight w:val="1252"/>
        </w:trPr>
        <w:tc>
          <w:tcPr>
            <w:tcW w:w="888" w:type="dxa"/>
            <w:vMerge/>
            <w:tcBorders>
              <w:top w:val="single" w:sz="4" w:space="0" w:color="000000"/>
            </w:tcBorders>
            <w:vAlign w:val="center"/>
          </w:tcPr>
          <w:p w14:paraId="0137B904"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04" w:type="dxa"/>
            <w:vMerge/>
            <w:tcBorders>
              <w:top w:val="single" w:sz="4" w:space="0" w:color="000000"/>
            </w:tcBorders>
            <w:vAlign w:val="center"/>
          </w:tcPr>
          <w:p w14:paraId="51C16F0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131" w:type="dxa"/>
            <w:vMerge/>
            <w:tcBorders>
              <w:top w:val="single" w:sz="4" w:space="0" w:color="000000"/>
            </w:tcBorders>
            <w:shd w:val="clear" w:color="auto" w:fill="FFF1CC"/>
            <w:vAlign w:val="center"/>
          </w:tcPr>
          <w:p w14:paraId="04CDF9BA"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04" w:type="dxa"/>
            <w:vMerge/>
            <w:tcBorders>
              <w:top w:val="single" w:sz="4" w:space="0" w:color="000000"/>
            </w:tcBorders>
            <w:vAlign w:val="center"/>
          </w:tcPr>
          <w:p w14:paraId="6CF215C1" w14:textId="77777777" w:rsidR="00AC5188" w:rsidRPr="00514E6E" w:rsidRDefault="00AC5188" w:rsidP="00510BA6">
            <w:pPr>
              <w:widowControl w:val="0"/>
              <w:pBdr>
                <w:top w:val="nil"/>
                <w:left w:val="nil"/>
                <w:bottom w:val="nil"/>
                <w:right w:val="nil"/>
                <w:between w:val="nil"/>
              </w:pBdr>
              <w:spacing w:line="276" w:lineRule="auto"/>
              <w:jc w:val="center"/>
              <w:rPr>
                <w:rFonts w:asciiTheme="majorHAnsi" w:hAnsiTheme="majorHAnsi" w:cstheme="majorHAnsi"/>
                <w:sz w:val="15"/>
                <w:szCs w:val="15"/>
              </w:rPr>
            </w:pPr>
          </w:p>
        </w:tc>
        <w:tc>
          <w:tcPr>
            <w:tcW w:w="1004" w:type="dxa"/>
            <w:vMerge/>
            <w:tcBorders>
              <w:top w:val="single" w:sz="4" w:space="0" w:color="000000"/>
            </w:tcBorders>
            <w:shd w:val="clear" w:color="auto" w:fill="FFF1CC"/>
            <w:vAlign w:val="center"/>
          </w:tcPr>
          <w:p w14:paraId="1E398E5E"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24" w:type="dxa"/>
            <w:vMerge/>
            <w:tcBorders>
              <w:top w:val="single" w:sz="4" w:space="0" w:color="000000"/>
            </w:tcBorders>
            <w:vAlign w:val="center"/>
          </w:tcPr>
          <w:p w14:paraId="21176C5D"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135" w:type="dxa"/>
            <w:vMerge/>
            <w:tcBorders>
              <w:top w:val="single" w:sz="4" w:space="0" w:color="000000"/>
              <w:right w:val="single" w:sz="4" w:space="0" w:color="000000"/>
            </w:tcBorders>
            <w:shd w:val="clear" w:color="auto" w:fill="FFF1CC"/>
            <w:vAlign w:val="center"/>
          </w:tcPr>
          <w:p w14:paraId="1AA4F8D0"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A12E9" w14:textId="77777777" w:rsidR="00AC5188" w:rsidRPr="00514E6E" w:rsidRDefault="00AC5188">
            <w:pPr>
              <w:jc w:val="center"/>
              <w:rPr>
                <w:rFonts w:asciiTheme="majorHAnsi" w:hAnsiTheme="majorHAnsi" w:cstheme="majorHAnsi"/>
                <w:sz w:val="15"/>
                <w:szCs w:val="15"/>
              </w:rPr>
            </w:pPr>
          </w:p>
          <w:p w14:paraId="3FE45C32" w14:textId="77777777" w:rsidR="00AC5188" w:rsidRPr="00514E6E" w:rsidRDefault="00AC5188">
            <w:pPr>
              <w:jc w:val="center"/>
              <w:rPr>
                <w:rFonts w:asciiTheme="majorHAnsi" w:hAnsiTheme="majorHAnsi" w:cstheme="majorHAnsi"/>
                <w:sz w:val="15"/>
                <w:szCs w:val="15"/>
              </w:rPr>
            </w:pPr>
          </w:p>
          <w:p w14:paraId="36B1C50E"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E16A39" w14:textId="77777777" w:rsidR="00AC5188" w:rsidRPr="00514E6E" w:rsidRDefault="00AC5188">
            <w:pPr>
              <w:jc w:val="center"/>
              <w:rPr>
                <w:rFonts w:asciiTheme="majorHAnsi" w:hAnsiTheme="majorHAnsi" w:cstheme="majorHAnsi"/>
                <w:sz w:val="15"/>
                <w:szCs w:val="15"/>
              </w:rPr>
            </w:pPr>
          </w:p>
          <w:p w14:paraId="4EB4F921" w14:textId="77777777" w:rsidR="00AC5188" w:rsidRPr="00514E6E" w:rsidRDefault="00AC5188">
            <w:pPr>
              <w:jc w:val="center"/>
              <w:rPr>
                <w:rFonts w:asciiTheme="majorHAnsi" w:hAnsiTheme="majorHAnsi" w:cstheme="majorHAnsi"/>
                <w:sz w:val="15"/>
                <w:szCs w:val="15"/>
              </w:rPr>
            </w:pPr>
          </w:p>
          <w:p w14:paraId="0FC63A76"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D81AE" w14:textId="77777777" w:rsidR="00AC5188" w:rsidRPr="00514E6E" w:rsidRDefault="00AC5188">
            <w:pPr>
              <w:jc w:val="center"/>
              <w:rPr>
                <w:rFonts w:asciiTheme="majorHAnsi" w:eastAsia="Aptos" w:hAnsiTheme="majorHAnsi" w:cstheme="majorHAnsi"/>
                <w:sz w:val="15"/>
                <w:szCs w:val="15"/>
              </w:rPr>
            </w:pPr>
          </w:p>
          <w:p w14:paraId="7B24CE9E" w14:textId="77777777" w:rsidR="00AC5188" w:rsidRPr="00514E6E" w:rsidRDefault="00AC5188">
            <w:pPr>
              <w:jc w:val="center"/>
              <w:rPr>
                <w:rFonts w:asciiTheme="majorHAnsi" w:eastAsia="Aptos" w:hAnsiTheme="majorHAnsi" w:cstheme="majorHAnsi"/>
                <w:sz w:val="15"/>
                <w:szCs w:val="15"/>
              </w:rPr>
            </w:pPr>
          </w:p>
          <w:p w14:paraId="4E177E81" w14:textId="77777777" w:rsidR="00AC5188" w:rsidRPr="00514E6E" w:rsidRDefault="003E6580">
            <w:pPr>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25</w:t>
            </w:r>
          </w:p>
        </w:tc>
        <w:tc>
          <w:tcPr>
            <w:tcW w:w="7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5D057C" w14:textId="77777777" w:rsidR="00AC5188" w:rsidRPr="00514E6E" w:rsidRDefault="00AC5188">
            <w:pPr>
              <w:jc w:val="center"/>
              <w:rPr>
                <w:rFonts w:asciiTheme="majorHAnsi" w:eastAsia="Aptos" w:hAnsiTheme="majorHAnsi" w:cstheme="majorHAnsi"/>
                <w:sz w:val="15"/>
                <w:szCs w:val="15"/>
              </w:rPr>
            </w:pPr>
          </w:p>
          <w:p w14:paraId="69A85217" w14:textId="77777777" w:rsidR="00AC5188" w:rsidRPr="00514E6E" w:rsidRDefault="00AC5188">
            <w:pPr>
              <w:jc w:val="center"/>
              <w:rPr>
                <w:rFonts w:asciiTheme="majorHAnsi" w:eastAsia="Aptos" w:hAnsiTheme="majorHAnsi" w:cstheme="majorHAnsi"/>
                <w:sz w:val="15"/>
                <w:szCs w:val="15"/>
              </w:rPr>
            </w:pPr>
          </w:p>
          <w:p w14:paraId="796239DB" w14:textId="77777777" w:rsidR="00AC5188" w:rsidRPr="00514E6E" w:rsidRDefault="003E6580">
            <w:pPr>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30</w:t>
            </w:r>
          </w:p>
        </w:tc>
      </w:tr>
      <w:tr w:rsidR="00AC5188" w:rsidRPr="00514E6E" w14:paraId="777DE87C" w14:textId="77777777" w:rsidTr="002262F0">
        <w:trPr>
          <w:trHeight w:val="655"/>
        </w:trPr>
        <w:tc>
          <w:tcPr>
            <w:tcW w:w="888" w:type="dxa"/>
            <w:vMerge/>
            <w:tcBorders>
              <w:top w:val="single" w:sz="4" w:space="0" w:color="000000"/>
            </w:tcBorders>
            <w:vAlign w:val="center"/>
          </w:tcPr>
          <w:p w14:paraId="2275C83D"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004" w:type="dxa"/>
            <w:vMerge/>
            <w:tcBorders>
              <w:top w:val="single" w:sz="4" w:space="0" w:color="000000"/>
            </w:tcBorders>
            <w:vAlign w:val="center"/>
          </w:tcPr>
          <w:p w14:paraId="1B8F9AD6"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131" w:type="dxa"/>
            <w:vMerge/>
            <w:tcBorders>
              <w:top w:val="single" w:sz="4" w:space="0" w:color="000000"/>
            </w:tcBorders>
            <w:shd w:val="clear" w:color="auto" w:fill="FFF1CC"/>
            <w:vAlign w:val="center"/>
          </w:tcPr>
          <w:p w14:paraId="6F33D2F0"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004" w:type="dxa"/>
            <w:vMerge/>
            <w:tcBorders>
              <w:top w:val="single" w:sz="4" w:space="0" w:color="000000"/>
            </w:tcBorders>
            <w:vAlign w:val="center"/>
          </w:tcPr>
          <w:p w14:paraId="3230412B" w14:textId="77777777" w:rsidR="00AC5188" w:rsidRPr="00514E6E" w:rsidRDefault="00AC5188" w:rsidP="00510BA6">
            <w:pPr>
              <w:widowControl w:val="0"/>
              <w:pBdr>
                <w:top w:val="nil"/>
                <w:left w:val="nil"/>
                <w:bottom w:val="nil"/>
                <w:right w:val="nil"/>
                <w:between w:val="nil"/>
              </w:pBdr>
              <w:spacing w:line="276" w:lineRule="auto"/>
              <w:jc w:val="center"/>
              <w:rPr>
                <w:rFonts w:asciiTheme="majorHAnsi" w:eastAsia="Aptos" w:hAnsiTheme="majorHAnsi" w:cstheme="majorHAnsi"/>
                <w:sz w:val="15"/>
                <w:szCs w:val="15"/>
              </w:rPr>
            </w:pPr>
          </w:p>
        </w:tc>
        <w:tc>
          <w:tcPr>
            <w:tcW w:w="1004" w:type="dxa"/>
            <w:vMerge/>
            <w:tcBorders>
              <w:top w:val="single" w:sz="4" w:space="0" w:color="000000"/>
            </w:tcBorders>
            <w:shd w:val="clear" w:color="auto" w:fill="FFF1CC"/>
            <w:vAlign w:val="center"/>
          </w:tcPr>
          <w:p w14:paraId="0040CB64"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924" w:type="dxa"/>
            <w:vMerge/>
            <w:tcBorders>
              <w:top w:val="single" w:sz="4" w:space="0" w:color="000000"/>
            </w:tcBorders>
            <w:vAlign w:val="center"/>
          </w:tcPr>
          <w:p w14:paraId="50C77AB7"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135" w:type="dxa"/>
            <w:vMerge/>
            <w:tcBorders>
              <w:top w:val="single" w:sz="4" w:space="0" w:color="000000"/>
              <w:right w:val="single" w:sz="4" w:space="0" w:color="000000"/>
            </w:tcBorders>
            <w:shd w:val="clear" w:color="auto" w:fill="FFF1CC"/>
            <w:vAlign w:val="center"/>
          </w:tcPr>
          <w:p w14:paraId="0FBBB1F3"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851" w:type="dxa"/>
            <w:vMerge w:val="restart"/>
            <w:tcBorders>
              <w:top w:val="single" w:sz="4" w:space="0" w:color="000000"/>
              <w:left w:val="single" w:sz="4" w:space="0" w:color="000000"/>
              <w:right w:val="single" w:sz="4" w:space="0" w:color="000000"/>
            </w:tcBorders>
            <w:shd w:val="clear" w:color="auto" w:fill="FFFFFF"/>
          </w:tcPr>
          <w:p w14:paraId="2EA6759E" w14:textId="77777777" w:rsidR="00AC5188" w:rsidRPr="00514E6E" w:rsidRDefault="00AC5188">
            <w:pPr>
              <w:jc w:val="center"/>
              <w:rPr>
                <w:rFonts w:asciiTheme="majorHAnsi" w:hAnsiTheme="majorHAnsi" w:cstheme="majorHAnsi"/>
                <w:sz w:val="15"/>
                <w:szCs w:val="15"/>
              </w:rPr>
            </w:pPr>
          </w:p>
          <w:p w14:paraId="42FB0D08"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18</w:t>
            </w:r>
          </w:p>
        </w:tc>
        <w:tc>
          <w:tcPr>
            <w:tcW w:w="709" w:type="dxa"/>
            <w:vMerge w:val="restart"/>
            <w:tcBorders>
              <w:top w:val="single" w:sz="4" w:space="0" w:color="000000"/>
              <w:left w:val="single" w:sz="4" w:space="0" w:color="000000"/>
              <w:right w:val="single" w:sz="4" w:space="0" w:color="000000"/>
            </w:tcBorders>
            <w:shd w:val="clear" w:color="auto" w:fill="FFFFFF"/>
          </w:tcPr>
          <w:p w14:paraId="342FD58E" w14:textId="77777777" w:rsidR="00AC5188" w:rsidRPr="00514E6E" w:rsidRDefault="00AC5188">
            <w:pPr>
              <w:jc w:val="center"/>
              <w:rPr>
                <w:rFonts w:asciiTheme="majorHAnsi" w:hAnsiTheme="majorHAnsi" w:cstheme="majorHAnsi"/>
                <w:sz w:val="15"/>
                <w:szCs w:val="15"/>
              </w:rPr>
            </w:pPr>
          </w:p>
          <w:p w14:paraId="2A2086C6"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20</w:t>
            </w:r>
          </w:p>
        </w:tc>
        <w:tc>
          <w:tcPr>
            <w:tcW w:w="709" w:type="dxa"/>
            <w:vMerge w:val="restart"/>
            <w:tcBorders>
              <w:top w:val="single" w:sz="4" w:space="0" w:color="000000"/>
              <w:left w:val="single" w:sz="4" w:space="0" w:color="000000"/>
              <w:right w:val="single" w:sz="4" w:space="0" w:color="000000"/>
            </w:tcBorders>
            <w:shd w:val="clear" w:color="auto" w:fill="FFFFFF"/>
          </w:tcPr>
          <w:p w14:paraId="3CDF19C5" w14:textId="77777777" w:rsidR="00AC5188" w:rsidRPr="00514E6E" w:rsidRDefault="00AC5188">
            <w:pPr>
              <w:jc w:val="center"/>
              <w:rPr>
                <w:rFonts w:asciiTheme="majorHAnsi" w:eastAsia="Aptos" w:hAnsiTheme="majorHAnsi" w:cstheme="majorHAnsi"/>
                <w:sz w:val="15"/>
                <w:szCs w:val="15"/>
              </w:rPr>
            </w:pPr>
          </w:p>
          <w:p w14:paraId="55EC6B1D" w14:textId="77777777" w:rsidR="00AC5188" w:rsidRPr="00514E6E" w:rsidRDefault="003E6580">
            <w:pPr>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25</w:t>
            </w:r>
          </w:p>
        </w:tc>
        <w:tc>
          <w:tcPr>
            <w:tcW w:w="712" w:type="dxa"/>
            <w:vMerge w:val="restart"/>
            <w:tcBorders>
              <w:top w:val="single" w:sz="4" w:space="0" w:color="000000"/>
              <w:left w:val="single" w:sz="4" w:space="0" w:color="000000"/>
              <w:right w:val="single" w:sz="4" w:space="0" w:color="000000"/>
            </w:tcBorders>
            <w:shd w:val="clear" w:color="auto" w:fill="FFFFFF"/>
          </w:tcPr>
          <w:p w14:paraId="69D61B7D" w14:textId="77777777" w:rsidR="00AC5188" w:rsidRPr="00514E6E" w:rsidRDefault="00AC5188">
            <w:pPr>
              <w:jc w:val="center"/>
              <w:rPr>
                <w:rFonts w:asciiTheme="majorHAnsi" w:eastAsia="Aptos" w:hAnsiTheme="majorHAnsi" w:cstheme="majorHAnsi"/>
                <w:sz w:val="15"/>
                <w:szCs w:val="15"/>
              </w:rPr>
            </w:pPr>
          </w:p>
          <w:p w14:paraId="55E97016" w14:textId="77777777" w:rsidR="00AC5188" w:rsidRPr="00514E6E" w:rsidRDefault="003E6580">
            <w:pPr>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30</w:t>
            </w:r>
          </w:p>
        </w:tc>
      </w:tr>
      <w:tr w:rsidR="00AC5188" w:rsidRPr="00514E6E" w14:paraId="67EBDE74" w14:textId="77777777" w:rsidTr="002262F0">
        <w:trPr>
          <w:trHeight w:val="211"/>
        </w:trPr>
        <w:tc>
          <w:tcPr>
            <w:tcW w:w="888" w:type="dxa"/>
            <w:vMerge/>
            <w:tcBorders>
              <w:top w:val="single" w:sz="4" w:space="0" w:color="000000"/>
            </w:tcBorders>
            <w:vAlign w:val="center"/>
          </w:tcPr>
          <w:p w14:paraId="344CDDDA"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004" w:type="dxa"/>
            <w:vMerge/>
            <w:tcBorders>
              <w:top w:val="single" w:sz="4" w:space="0" w:color="000000"/>
            </w:tcBorders>
            <w:vAlign w:val="center"/>
          </w:tcPr>
          <w:p w14:paraId="03E7B0F7"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131" w:type="dxa"/>
            <w:vMerge/>
            <w:tcBorders>
              <w:top w:val="single" w:sz="4" w:space="0" w:color="000000"/>
            </w:tcBorders>
            <w:shd w:val="clear" w:color="auto" w:fill="FFF1CC"/>
            <w:vAlign w:val="center"/>
          </w:tcPr>
          <w:p w14:paraId="6A7CB31E" w14:textId="77777777" w:rsidR="00AC5188" w:rsidRPr="00514E6E" w:rsidRDefault="00AC5188">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004" w:type="dxa"/>
            <w:vMerge w:val="restart"/>
            <w:tcBorders>
              <w:top w:val="single" w:sz="4" w:space="0" w:color="000000"/>
            </w:tcBorders>
            <w:vAlign w:val="center"/>
          </w:tcPr>
          <w:p w14:paraId="4CF0795D" w14:textId="7F786051" w:rsidR="00AC5188" w:rsidRPr="00514E6E" w:rsidRDefault="003E6580" w:rsidP="00510BA6">
            <w:pPr>
              <w:widowControl w:val="0"/>
              <w:ind w:left="29" w:right="11" w:firstLine="9"/>
              <w:jc w:val="center"/>
              <w:rPr>
                <w:rFonts w:asciiTheme="majorHAnsi" w:hAnsiTheme="majorHAnsi" w:cstheme="majorHAnsi"/>
                <w:sz w:val="15"/>
                <w:szCs w:val="15"/>
              </w:rPr>
            </w:pPr>
            <w:r w:rsidRPr="00514E6E">
              <w:rPr>
                <w:rFonts w:asciiTheme="majorHAnsi" w:hAnsiTheme="majorHAnsi" w:cstheme="majorHAnsi"/>
                <w:sz w:val="15"/>
                <w:szCs w:val="15"/>
              </w:rPr>
              <w:t>17.</w:t>
            </w:r>
          </w:p>
          <w:p w14:paraId="406CBB1A" w14:textId="77777777" w:rsidR="00AC5188" w:rsidRPr="00514E6E" w:rsidRDefault="003E6580" w:rsidP="00510BA6">
            <w:pPr>
              <w:widowControl w:val="0"/>
              <w:ind w:left="29" w:right="11" w:firstLine="9"/>
              <w:jc w:val="center"/>
              <w:rPr>
                <w:rFonts w:asciiTheme="majorHAnsi" w:hAnsiTheme="majorHAnsi" w:cstheme="majorHAnsi"/>
                <w:sz w:val="15"/>
                <w:szCs w:val="15"/>
              </w:rPr>
            </w:pPr>
            <w:r w:rsidRPr="00514E6E">
              <w:rPr>
                <w:rFonts w:asciiTheme="majorHAnsi" w:hAnsiTheme="majorHAnsi" w:cstheme="majorHAnsi"/>
                <w:sz w:val="15"/>
                <w:szCs w:val="15"/>
              </w:rPr>
              <w:t>Jačanje ljudskih kapaciteta u zdravstvu</w:t>
            </w:r>
          </w:p>
          <w:p w14:paraId="2652B7E1" w14:textId="77777777" w:rsidR="00AC5188" w:rsidRPr="00514E6E" w:rsidRDefault="00AC5188" w:rsidP="00510BA6">
            <w:pPr>
              <w:widowControl w:val="0"/>
              <w:ind w:left="29" w:right="11" w:firstLine="9"/>
              <w:jc w:val="center"/>
              <w:rPr>
                <w:rFonts w:asciiTheme="majorHAnsi" w:hAnsiTheme="majorHAnsi" w:cstheme="majorHAnsi"/>
                <w:sz w:val="15"/>
                <w:szCs w:val="15"/>
              </w:rPr>
            </w:pPr>
          </w:p>
        </w:tc>
        <w:tc>
          <w:tcPr>
            <w:tcW w:w="1004" w:type="dxa"/>
            <w:vMerge/>
            <w:tcBorders>
              <w:top w:val="single" w:sz="4" w:space="0" w:color="000000"/>
            </w:tcBorders>
            <w:shd w:val="clear" w:color="auto" w:fill="FFF1CC"/>
            <w:vAlign w:val="center"/>
          </w:tcPr>
          <w:p w14:paraId="4E64E7A3"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24" w:type="dxa"/>
            <w:vMerge/>
            <w:tcBorders>
              <w:top w:val="single" w:sz="4" w:space="0" w:color="000000"/>
            </w:tcBorders>
            <w:vAlign w:val="center"/>
          </w:tcPr>
          <w:p w14:paraId="10173B33"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135" w:type="dxa"/>
            <w:vMerge/>
            <w:tcBorders>
              <w:top w:val="single" w:sz="4" w:space="0" w:color="000000"/>
              <w:right w:val="single" w:sz="4" w:space="0" w:color="000000"/>
            </w:tcBorders>
            <w:shd w:val="clear" w:color="auto" w:fill="FFF1CC"/>
            <w:vAlign w:val="center"/>
          </w:tcPr>
          <w:p w14:paraId="6646C4FA"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1" w:type="dxa"/>
            <w:vMerge/>
            <w:tcBorders>
              <w:top w:val="single" w:sz="4" w:space="0" w:color="000000"/>
              <w:left w:val="single" w:sz="4" w:space="0" w:color="000000"/>
              <w:right w:val="single" w:sz="4" w:space="0" w:color="000000"/>
            </w:tcBorders>
            <w:shd w:val="clear" w:color="auto" w:fill="FFFFFF"/>
          </w:tcPr>
          <w:p w14:paraId="43FFA687"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709" w:type="dxa"/>
            <w:vMerge/>
            <w:tcBorders>
              <w:top w:val="single" w:sz="4" w:space="0" w:color="000000"/>
              <w:left w:val="single" w:sz="4" w:space="0" w:color="000000"/>
              <w:right w:val="single" w:sz="4" w:space="0" w:color="000000"/>
            </w:tcBorders>
            <w:shd w:val="clear" w:color="auto" w:fill="FFFFFF"/>
          </w:tcPr>
          <w:p w14:paraId="41A45E9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709" w:type="dxa"/>
            <w:vMerge/>
            <w:tcBorders>
              <w:top w:val="single" w:sz="4" w:space="0" w:color="000000"/>
              <w:left w:val="single" w:sz="4" w:space="0" w:color="000000"/>
              <w:right w:val="single" w:sz="4" w:space="0" w:color="000000"/>
            </w:tcBorders>
            <w:shd w:val="clear" w:color="auto" w:fill="FFFFFF"/>
          </w:tcPr>
          <w:p w14:paraId="59CE712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712" w:type="dxa"/>
            <w:vMerge/>
            <w:tcBorders>
              <w:top w:val="single" w:sz="4" w:space="0" w:color="000000"/>
              <w:left w:val="single" w:sz="4" w:space="0" w:color="000000"/>
              <w:right w:val="single" w:sz="4" w:space="0" w:color="000000"/>
            </w:tcBorders>
            <w:shd w:val="clear" w:color="auto" w:fill="FFFFFF"/>
          </w:tcPr>
          <w:p w14:paraId="5FD7768D"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r>
      <w:tr w:rsidR="00AC5188" w:rsidRPr="00514E6E" w14:paraId="11183A2D" w14:textId="77777777" w:rsidTr="002262F0">
        <w:trPr>
          <w:trHeight w:val="1764"/>
        </w:trPr>
        <w:tc>
          <w:tcPr>
            <w:tcW w:w="888" w:type="dxa"/>
            <w:vMerge/>
            <w:tcBorders>
              <w:top w:val="single" w:sz="4" w:space="0" w:color="000000"/>
            </w:tcBorders>
            <w:vAlign w:val="center"/>
          </w:tcPr>
          <w:p w14:paraId="5EC2032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04" w:type="dxa"/>
            <w:vMerge/>
            <w:tcBorders>
              <w:top w:val="single" w:sz="4" w:space="0" w:color="000000"/>
            </w:tcBorders>
            <w:vAlign w:val="center"/>
          </w:tcPr>
          <w:p w14:paraId="54009290"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131" w:type="dxa"/>
            <w:vMerge/>
            <w:tcBorders>
              <w:top w:val="single" w:sz="4" w:space="0" w:color="000000"/>
            </w:tcBorders>
            <w:shd w:val="clear" w:color="auto" w:fill="FFF1CC"/>
            <w:vAlign w:val="center"/>
          </w:tcPr>
          <w:p w14:paraId="35038783"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04" w:type="dxa"/>
            <w:vMerge/>
            <w:tcBorders>
              <w:top w:val="single" w:sz="4" w:space="0" w:color="000000"/>
            </w:tcBorders>
            <w:vAlign w:val="center"/>
          </w:tcPr>
          <w:p w14:paraId="63728753"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04" w:type="dxa"/>
            <w:vMerge/>
            <w:tcBorders>
              <w:top w:val="single" w:sz="4" w:space="0" w:color="000000"/>
            </w:tcBorders>
            <w:shd w:val="clear" w:color="auto" w:fill="FFF1CC"/>
            <w:vAlign w:val="center"/>
          </w:tcPr>
          <w:p w14:paraId="3BBE7A1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24" w:type="dxa"/>
            <w:vMerge/>
            <w:tcBorders>
              <w:top w:val="single" w:sz="4" w:space="0" w:color="000000"/>
            </w:tcBorders>
            <w:vAlign w:val="center"/>
          </w:tcPr>
          <w:p w14:paraId="155E45EF"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135" w:type="dxa"/>
            <w:vMerge/>
            <w:tcBorders>
              <w:top w:val="single" w:sz="4" w:space="0" w:color="000000"/>
              <w:right w:val="single" w:sz="4" w:space="0" w:color="000000"/>
            </w:tcBorders>
            <w:shd w:val="clear" w:color="auto" w:fill="FFF1CC"/>
            <w:vAlign w:val="center"/>
          </w:tcPr>
          <w:p w14:paraId="5CAD8E2E"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93468EF" w14:textId="77777777" w:rsidR="00AC5188" w:rsidRPr="00514E6E" w:rsidRDefault="00AC5188">
            <w:pPr>
              <w:jc w:val="center"/>
              <w:rPr>
                <w:rFonts w:asciiTheme="majorHAnsi" w:hAnsiTheme="majorHAnsi" w:cstheme="majorHAnsi"/>
                <w:sz w:val="15"/>
                <w:szCs w:val="15"/>
              </w:rPr>
            </w:pPr>
          </w:p>
          <w:p w14:paraId="3AAA53B8" w14:textId="77777777" w:rsidR="00AC5188" w:rsidRPr="00514E6E" w:rsidRDefault="00AC5188">
            <w:pPr>
              <w:jc w:val="center"/>
              <w:rPr>
                <w:rFonts w:asciiTheme="majorHAnsi" w:hAnsiTheme="majorHAnsi" w:cstheme="majorHAnsi"/>
                <w:sz w:val="15"/>
                <w:szCs w:val="15"/>
              </w:rPr>
            </w:pPr>
          </w:p>
          <w:p w14:paraId="335A8AD8"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8D4182" w14:textId="77777777" w:rsidR="00AC5188" w:rsidRPr="00514E6E" w:rsidRDefault="00AC5188">
            <w:pPr>
              <w:jc w:val="center"/>
              <w:rPr>
                <w:rFonts w:asciiTheme="majorHAnsi" w:hAnsiTheme="majorHAnsi" w:cstheme="majorHAnsi"/>
                <w:sz w:val="15"/>
                <w:szCs w:val="15"/>
              </w:rPr>
            </w:pPr>
          </w:p>
          <w:p w14:paraId="4D16E52D" w14:textId="77777777" w:rsidR="00AC5188" w:rsidRPr="00514E6E" w:rsidRDefault="00AC5188">
            <w:pPr>
              <w:jc w:val="center"/>
              <w:rPr>
                <w:rFonts w:asciiTheme="majorHAnsi" w:hAnsiTheme="majorHAnsi" w:cstheme="majorHAnsi"/>
                <w:sz w:val="15"/>
                <w:szCs w:val="15"/>
              </w:rPr>
            </w:pPr>
          </w:p>
          <w:p w14:paraId="0262DE19"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5EF0408" w14:textId="77777777" w:rsidR="00AC5188" w:rsidRPr="00514E6E" w:rsidRDefault="00AC5188">
            <w:pPr>
              <w:jc w:val="center"/>
              <w:rPr>
                <w:rFonts w:asciiTheme="majorHAnsi" w:eastAsia="Aptos" w:hAnsiTheme="majorHAnsi" w:cstheme="majorHAnsi"/>
                <w:sz w:val="15"/>
                <w:szCs w:val="15"/>
              </w:rPr>
            </w:pPr>
          </w:p>
          <w:p w14:paraId="5D7A5B0F" w14:textId="77777777" w:rsidR="00AC5188" w:rsidRPr="00514E6E" w:rsidRDefault="00AC5188">
            <w:pPr>
              <w:jc w:val="center"/>
              <w:rPr>
                <w:rFonts w:asciiTheme="majorHAnsi" w:eastAsia="Aptos" w:hAnsiTheme="majorHAnsi" w:cstheme="majorHAnsi"/>
                <w:sz w:val="15"/>
                <w:szCs w:val="15"/>
              </w:rPr>
            </w:pPr>
          </w:p>
          <w:p w14:paraId="3A04291D" w14:textId="77777777" w:rsidR="00AC5188" w:rsidRPr="00514E6E" w:rsidRDefault="003E6580">
            <w:pPr>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10</w:t>
            </w:r>
          </w:p>
        </w:tc>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4CAA0F22" w14:textId="77777777" w:rsidR="00AC5188" w:rsidRPr="00514E6E" w:rsidRDefault="00AC5188">
            <w:pPr>
              <w:jc w:val="center"/>
              <w:rPr>
                <w:rFonts w:asciiTheme="majorHAnsi" w:eastAsia="Aptos" w:hAnsiTheme="majorHAnsi" w:cstheme="majorHAnsi"/>
                <w:sz w:val="15"/>
                <w:szCs w:val="15"/>
              </w:rPr>
            </w:pPr>
          </w:p>
          <w:p w14:paraId="33135DC6" w14:textId="77777777" w:rsidR="00AC5188" w:rsidRPr="00514E6E" w:rsidRDefault="00AC5188">
            <w:pPr>
              <w:jc w:val="center"/>
              <w:rPr>
                <w:rFonts w:asciiTheme="majorHAnsi" w:eastAsia="Aptos" w:hAnsiTheme="majorHAnsi" w:cstheme="majorHAnsi"/>
                <w:sz w:val="15"/>
                <w:szCs w:val="15"/>
              </w:rPr>
            </w:pPr>
          </w:p>
          <w:p w14:paraId="09014748" w14:textId="77777777" w:rsidR="00AC5188" w:rsidRPr="00514E6E" w:rsidRDefault="003E6580">
            <w:pPr>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10</w:t>
            </w:r>
          </w:p>
        </w:tc>
      </w:tr>
    </w:tbl>
    <w:p w14:paraId="781159F3" w14:textId="77777777" w:rsidR="002D61FE" w:rsidRDefault="002D61FE">
      <w:pPr>
        <w:jc w:val="both"/>
        <w:rPr>
          <w:rFonts w:ascii="Arial" w:eastAsia="Arial" w:hAnsi="Arial" w:cs="Arial"/>
          <w:b/>
          <w:bCs/>
          <w:sz w:val="24"/>
          <w:szCs w:val="24"/>
        </w:rPr>
      </w:pPr>
    </w:p>
    <w:p w14:paraId="494E6F9B" w14:textId="77777777" w:rsidR="002D61FE" w:rsidRDefault="002D61FE">
      <w:pPr>
        <w:jc w:val="both"/>
        <w:rPr>
          <w:rFonts w:ascii="Arial" w:eastAsia="Arial" w:hAnsi="Arial" w:cs="Arial"/>
          <w:b/>
          <w:bCs/>
          <w:sz w:val="24"/>
          <w:szCs w:val="24"/>
        </w:rPr>
      </w:pPr>
    </w:p>
    <w:p w14:paraId="74A311F3" w14:textId="0FF88ECC" w:rsidR="002D61FE" w:rsidRPr="00514E6E" w:rsidRDefault="002D61FE" w:rsidP="002D61FE">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Pr>
          <w:rFonts w:ascii="Arial" w:eastAsia="Arial" w:hAnsi="Arial" w:cs="Arial"/>
          <w:b/>
          <w:bCs/>
          <w:sz w:val="24"/>
          <w:szCs w:val="24"/>
        </w:rPr>
        <w:t>K</w:t>
      </w:r>
      <w:r w:rsidRPr="00514E6E">
        <w:rPr>
          <w:rFonts w:ascii="Arial" w:eastAsia="Arial" w:hAnsi="Arial" w:cs="Arial"/>
          <w:b/>
          <w:bCs/>
          <w:sz w:val="24"/>
          <w:szCs w:val="24"/>
        </w:rPr>
        <w:t xml:space="preserve"> </w:t>
      </w:r>
      <w:r>
        <w:rPr>
          <w:rFonts w:ascii="Arial" w:eastAsia="Arial" w:hAnsi="Arial" w:cs="Arial"/>
          <w:b/>
          <w:bCs/>
          <w:sz w:val="24"/>
          <w:szCs w:val="24"/>
        </w:rPr>
        <w:t>103303</w:t>
      </w:r>
      <w:r w:rsidRPr="00514E6E">
        <w:rPr>
          <w:rFonts w:ascii="Arial" w:eastAsia="Arial" w:hAnsi="Arial" w:cs="Arial"/>
          <w:b/>
          <w:bCs/>
          <w:sz w:val="24"/>
          <w:szCs w:val="24"/>
        </w:rPr>
        <w:t xml:space="preserve">: </w:t>
      </w:r>
      <w:r>
        <w:rPr>
          <w:rFonts w:ascii="Arial" w:eastAsia="Arial" w:hAnsi="Arial" w:cs="Arial"/>
          <w:b/>
          <w:bCs/>
          <w:sz w:val="24"/>
          <w:szCs w:val="24"/>
        </w:rPr>
        <w:t>Specijalna bolnica za ortopediju i rehabilitaciju „Martin Horvat“ Rovinj-Rovigno =85.000,00 EUR</w:t>
      </w:r>
    </w:p>
    <w:p w14:paraId="705E6ABD" w14:textId="221D3C6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w:t>
      </w:r>
    </w:p>
    <w:p w14:paraId="7131BA0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Grad Rovinj-Rovigno  zajedno sa Istarskom županijom i Specijalnom bolnicom za ortopediju i rehabilitaciju „Martin Horvat“ sudjeluje u financiranju ulaganja u obnovu i rekonstrukciju objekata bolnice sa ciljem podizanja standarda i kvalitete zdravstvene usluge te time i pružanja pacijentima kvalitetnu zdravstvenu zaštitu. Radi se o operacionalizaciji minimalnog obujma Strategije razvoja bolnice čime se adaptiraju bolničke zgrade za što se ustanova zadužila. Procjena potrebnih ulaganja iznosi oko 2,5 milijuna eura, a obzirom na faznost realizacije ustanova je provela procedure izbora najpovoljnijih kreditora. Rok otplate kredita je 15 godina, a Grad  financira 1/3 obveze sukladno Odluci Gradskog vijeća od 15. prosinca 2020. godine. </w:t>
      </w:r>
    </w:p>
    <w:p w14:paraId="1BBAE255"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Sredstva se Bolnici doznačuju sukladno zahtjevu i otplatnim planovima kredita.</w:t>
      </w:r>
    </w:p>
    <w:p w14:paraId="6B89A27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Osiguravaju se dodatna sredstva u iznosu od 3.200,00 eura zbog neiskorištenih sredstava u prethodnoj godinu. Došlo je omaške prilikom potraživanja od strane ustanove te se predlaže da se taj iznos nadoknadi u ovoj godini.</w:t>
      </w:r>
    </w:p>
    <w:p w14:paraId="1A2B2D17"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veća kvaliteta zdravstvenih usluga i viši standard uvjeta rada Bolnice.</w:t>
      </w:r>
    </w:p>
    <w:p w14:paraId="056D8E1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izvršavanje preuzete obveze.</w:t>
      </w:r>
    </w:p>
    <w:p w14:paraId="56F1E8AB" w14:textId="77777777" w:rsidR="00AC5188" w:rsidRPr="00514E6E" w:rsidRDefault="00AC5188">
      <w:pPr>
        <w:jc w:val="both"/>
        <w:rPr>
          <w:rFonts w:ascii="Arial" w:eastAsia="Arial" w:hAnsi="Arial" w:cs="Arial"/>
          <w:sz w:val="24"/>
          <w:szCs w:val="24"/>
        </w:rPr>
      </w:pPr>
    </w:p>
    <w:p w14:paraId="1977C4C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103314: Program prevencije kardiovaskularnih bolesti = 20.000,00 EUR</w:t>
      </w:r>
    </w:p>
    <w:p w14:paraId="22C60720"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lokalnoj i područnoj (regionalnoj) samoupravi.</w:t>
      </w:r>
    </w:p>
    <w:p w14:paraId="220C2CD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prilikom izrade Programa prevencije KVB utvrđena je potreba nabavke dijagnostičkog uređaja MESI mTABLET ABI te je slijedom toga je potrebno predvidjeti konto kako bi ispravno knjigovodstveno evidentirali rashod.. Sredstva za nabavu uređaja u iznosu od 10.000,00 eura doznačit će se će se Istarskim domovima zdravlja koji će biti zaduženi za nabavu opreme i stavljanje u funkciju iste.</w:t>
      </w:r>
    </w:p>
    <w:p w14:paraId="48221D1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Preostali iznos od 10.000,00 eura planira se utrošiti za provedbu raznih aktivnosti previđenih Programom poput edukacija, vježbi, promotivnih aktivnosti i dr.</w:t>
      </w:r>
    </w:p>
    <w:p w14:paraId="5FC39A8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podizanje razine kvalitetne zdravstvene zaštite kroz preventivne programe.</w:t>
      </w:r>
    </w:p>
    <w:p w14:paraId="6E0D1C3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održane planirane aktivnosti te broj sudionika i isplaćena sredstva za nabavku dijagnostičkog uređaja.</w:t>
      </w:r>
    </w:p>
    <w:p w14:paraId="07FF5F24" w14:textId="77777777" w:rsidR="00AC5188" w:rsidRPr="00514E6E" w:rsidRDefault="00AC5188">
      <w:pPr>
        <w:jc w:val="both"/>
        <w:rPr>
          <w:rFonts w:ascii="Arial" w:eastAsia="Arial" w:hAnsi="Arial" w:cs="Arial"/>
          <w:sz w:val="24"/>
          <w:szCs w:val="24"/>
        </w:rPr>
      </w:pPr>
    </w:p>
    <w:p w14:paraId="6AF1ABB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sidRPr="00514E6E">
        <w:rPr>
          <w:rFonts w:ascii="Arial" w:eastAsia="Arial" w:hAnsi="Arial" w:cs="Arial"/>
          <w:b/>
          <w:bCs/>
          <w:sz w:val="24"/>
          <w:szCs w:val="24"/>
        </w:rPr>
        <w:t>Program 1034: Razvoj civilnog društva = 190.595,00 EUR</w:t>
      </w:r>
    </w:p>
    <w:p w14:paraId="5E43C4A4" w14:textId="77777777" w:rsidR="00510BA6" w:rsidRPr="00514E6E" w:rsidRDefault="00510BA6">
      <w:pPr>
        <w:jc w:val="both"/>
        <w:rPr>
          <w:rFonts w:ascii="Arial" w:eastAsia="Arial" w:hAnsi="Arial" w:cs="Arial"/>
          <w:b/>
          <w:bCs/>
          <w:sz w:val="24"/>
          <w:szCs w:val="24"/>
        </w:rPr>
      </w:pPr>
    </w:p>
    <w:p w14:paraId="1CE87D8B" w14:textId="77777777" w:rsidR="00510BA6" w:rsidRPr="00514E6E" w:rsidRDefault="00510BA6" w:rsidP="00510BA6">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 xml:space="preserve">A 103401: Fond gradova i općina Zaklade za razvoj civilnog društva </w:t>
      </w:r>
    </w:p>
    <w:p w14:paraId="4D0E7491" w14:textId="0BE0FF40" w:rsidR="00510BA6" w:rsidRPr="00514E6E" w:rsidRDefault="00510BA6" w:rsidP="00510BA6">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 5.345,00 EUR</w:t>
      </w:r>
    </w:p>
    <w:p w14:paraId="54DFA0E9" w14:textId="68DBA323"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udrugama i Uredba o kriterijima, mjerilima i postupcima financiranja i ugovaranja programa i projekata od interesa za opće dobro koje provode udruge.</w:t>
      </w:r>
    </w:p>
    <w:p w14:paraId="222CFB1D" w14:textId="55AD2AE8" w:rsidR="00AC5188" w:rsidRPr="00514E6E" w:rsidRDefault="003E6580">
      <w:pPr>
        <w:tabs>
          <w:tab w:val="left" w:pos="708"/>
          <w:tab w:val="center" w:pos="4536"/>
          <w:tab w:val="right" w:pos="9072"/>
        </w:tabs>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sredstva za 2025.</w:t>
      </w:r>
      <w:r w:rsidR="00510BA6" w:rsidRPr="00514E6E">
        <w:rPr>
          <w:rFonts w:ascii="Arial" w:eastAsia="Arial" w:hAnsi="Arial" w:cs="Arial"/>
          <w:sz w:val="24"/>
          <w:szCs w:val="24"/>
        </w:rPr>
        <w:t xml:space="preserve"> godini</w:t>
      </w:r>
      <w:r w:rsidRPr="00514E6E">
        <w:rPr>
          <w:rFonts w:ascii="Arial" w:eastAsia="Arial" w:hAnsi="Arial" w:cs="Arial"/>
          <w:sz w:val="24"/>
          <w:szCs w:val="24"/>
        </w:rPr>
        <w:t>u iznosu od 2.655,00 eura isplaćena su tijekom 2026</w:t>
      </w:r>
      <w:r w:rsidR="00510BA6" w:rsidRPr="00514E6E">
        <w:rPr>
          <w:rFonts w:ascii="Arial" w:eastAsia="Arial" w:hAnsi="Arial" w:cs="Arial"/>
          <w:sz w:val="24"/>
          <w:szCs w:val="24"/>
        </w:rPr>
        <w:t>.</w:t>
      </w:r>
      <w:r w:rsidRPr="00514E6E">
        <w:rPr>
          <w:rFonts w:ascii="Arial" w:eastAsia="Arial" w:hAnsi="Arial" w:cs="Arial"/>
          <w:sz w:val="24"/>
          <w:szCs w:val="24"/>
        </w:rPr>
        <w:t xml:space="preserve"> godine te je potrebno osigurati dodatna sredstva radi podmirenja obaveze iz Sporazuma za 2026. godinu. Time nastavljamo sa sudjelovanjem i sufinanciranjem Fonda iz kojeg se financiraju projekti temeljem natječaja Zaklade (Mali projekti za bolje sutra).</w:t>
      </w:r>
    </w:p>
    <w:p w14:paraId="32AA53A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razvoj civilnog društva.</w:t>
      </w:r>
    </w:p>
    <w:p w14:paraId="4B58693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izvršenje obveze iz ugovora te dodijeljene potpore iz Fonda gradova i općina.</w:t>
      </w:r>
    </w:p>
    <w:p w14:paraId="19C92F43" w14:textId="77777777" w:rsidR="00AC5188" w:rsidRPr="00514E6E" w:rsidRDefault="00AC5188">
      <w:pPr>
        <w:jc w:val="both"/>
        <w:rPr>
          <w:rFonts w:ascii="Arial" w:eastAsia="Arial" w:hAnsi="Arial" w:cs="Arial"/>
          <w:sz w:val="24"/>
          <w:szCs w:val="24"/>
        </w:rPr>
      </w:pPr>
    </w:p>
    <w:p w14:paraId="5626CD5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tabs>
          <w:tab w:val="left" w:pos="708"/>
          <w:tab w:val="center" w:pos="4536"/>
          <w:tab w:val="right" w:pos="9072"/>
        </w:tabs>
        <w:jc w:val="both"/>
        <w:rPr>
          <w:rFonts w:ascii="Arial" w:eastAsia="Arial" w:hAnsi="Arial" w:cs="Arial"/>
          <w:b/>
          <w:bCs/>
          <w:sz w:val="24"/>
          <w:szCs w:val="24"/>
        </w:rPr>
      </w:pPr>
      <w:r w:rsidRPr="00514E6E">
        <w:rPr>
          <w:rFonts w:ascii="Arial" w:eastAsia="Arial" w:hAnsi="Arial" w:cs="Arial"/>
          <w:b/>
          <w:bCs/>
          <w:sz w:val="24"/>
          <w:szCs w:val="24"/>
        </w:rPr>
        <w:t xml:space="preserve">A 103403: Programi unapređenja kvalitete života osoba starije životne dobi </w:t>
      </w:r>
    </w:p>
    <w:p w14:paraId="29A1798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tabs>
          <w:tab w:val="left" w:pos="708"/>
          <w:tab w:val="center" w:pos="4536"/>
          <w:tab w:val="right" w:pos="9072"/>
        </w:tabs>
        <w:jc w:val="both"/>
        <w:rPr>
          <w:rFonts w:ascii="Arial" w:eastAsia="Arial" w:hAnsi="Arial" w:cs="Arial"/>
          <w:b/>
          <w:bCs/>
          <w:sz w:val="24"/>
          <w:szCs w:val="24"/>
        </w:rPr>
      </w:pPr>
      <w:r w:rsidRPr="00514E6E">
        <w:rPr>
          <w:rFonts w:ascii="Arial" w:eastAsia="Arial" w:hAnsi="Arial" w:cs="Arial"/>
          <w:b/>
          <w:bCs/>
          <w:sz w:val="24"/>
          <w:szCs w:val="24"/>
        </w:rPr>
        <w:t>= 55.000,00 EUR</w:t>
      </w:r>
    </w:p>
    <w:p w14:paraId="32C0C70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udrugama i Uredba o kriterijima, mjerilima i postupcima financiranja i ugovaranja programa i projekata od interesa za opće dobro koje provode udruge.</w:t>
      </w:r>
    </w:p>
    <w:p w14:paraId="7DC22D59" w14:textId="31D83580" w:rsidR="00AC5188" w:rsidRPr="00514E6E" w:rsidRDefault="003E6580">
      <w:pPr>
        <w:tabs>
          <w:tab w:val="left" w:pos="708"/>
          <w:tab w:val="center" w:pos="4536"/>
          <w:tab w:val="right" w:pos="9072"/>
        </w:tabs>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dodatna sredstva u iznosu od 6.500,00 eura osiguravaju se za nabavu novih stolica za prostor udruge u Omladinskoj ulici. Postojeće su stolice nabavljene prilikom otvorenja i uređenja prostora unatrag više godina te su vidljiva oštećenja i znakovi dugogodišnjeg korištenja</w:t>
      </w:r>
      <w:r w:rsidR="00AC0D2E" w:rsidRPr="00514E6E">
        <w:rPr>
          <w:rFonts w:ascii="Arial" w:eastAsia="Arial" w:hAnsi="Arial" w:cs="Arial"/>
          <w:sz w:val="24"/>
          <w:szCs w:val="24"/>
        </w:rPr>
        <w:t>.</w:t>
      </w:r>
      <w:r w:rsidR="00C341C7">
        <w:rPr>
          <w:rFonts w:ascii="Arial" w:eastAsia="Arial" w:hAnsi="Arial" w:cs="Arial"/>
          <w:sz w:val="24"/>
          <w:szCs w:val="24"/>
        </w:rPr>
        <w:t xml:space="preserve"> </w:t>
      </w:r>
      <w:r w:rsidRPr="00514E6E">
        <w:rPr>
          <w:rFonts w:ascii="Arial" w:eastAsia="Arial" w:hAnsi="Arial" w:cs="Arial"/>
          <w:sz w:val="24"/>
          <w:szCs w:val="24"/>
        </w:rPr>
        <w:t>Kupnja novih stolica potrebna je radi osiguravanja primjerenih uvjeta za rad i aktivnosti članova udruge</w:t>
      </w:r>
      <w:r w:rsidR="00AC0D2E" w:rsidRPr="00514E6E">
        <w:rPr>
          <w:rFonts w:ascii="Arial" w:eastAsia="Arial" w:hAnsi="Arial" w:cs="Arial"/>
          <w:sz w:val="24"/>
          <w:szCs w:val="24"/>
        </w:rPr>
        <w:t xml:space="preserve"> </w:t>
      </w:r>
      <w:r w:rsidRPr="00514E6E">
        <w:rPr>
          <w:rFonts w:ascii="Arial" w:eastAsia="Arial" w:hAnsi="Arial" w:cs="Arial"/>
          <w:sz w:val="24"/>
          <w:szCs w:val="24"/>
        </w:rPr>
        <w:t>umirovljenika te će se time poboljšat će se sigurnost, udobnost i kvaliteta boravka članova udruge.</w:t>
      </w:r>
    </w:p>
    <w:p w14:paraId="1D52BCCD" w14:textId="77777777" w:rsidR="00AC5188" w:rsidRPr="00514E6E" w:rsidRDefault="003E6580">
      <w:pPr>
        <w:tabs>
          <w:tab w:val="left" w:pos="708"/>
          <w:tab w:val="center" w:pos="4536"/>
          <w:tab w:val="right" w:pos="9072"/>
        </w:tabs>
        <w:jc w:val="both"/>
        <w:rPr>
          <w:rFonts w:ascii="Arial" w:eastAsia="Arial" w:hAnsi="Arial" w:cs="Arial"/>
          <w:sz w:val="24"/>
          <w:szCs w:val="24"/>
        </w:rPr>
      </w:pPr>
      <w:r w:rsidRPr="00514E6E">
        <w:rPr>
          <w:rFonts w:ascii="Arial" w:eastAsia="Arial" w:hAnsi="Arial" w:cs="Arial"/>
          <w:sz w:val="24"/>
          <w:szCs w:val="24"/>
        </w:rPr>
        <w:t>Budući se prostor udruge  aktivno koristi te je mjesto održavanja raznih programa i aktivnosti predlaže se osiguravanje navedenih sredstava.</w:t>
      </w:r>
    </w:p>
    <w:p w14:paraId="0A21B58E" w14:textId="77777777" w:rsidR="00AC5188" w:rsidRPr="00514E6E" w:rsidRDefault="003E6580">
      <w:pPr>
        <w:tabs>
          <w:tab w:val="left" w:pos="708"/>
          <w:tab w:val="center" w:pos="4536"/>
          <w:tab w:val="right" w:pos="9072"/>
        </w:tabs>
        <w:jc w:val="both"/>
        <w:rPr>
          <w:rFonts w:ascii="Arial" w:eastAsia="Arial" w:hAnsi="Arial" w:cs="Arial"/>
          <w:sz w:val="24"/>
          <w:szCs w:val="24"/>
        </w:rPr>
      </w:pPr>
      <w:r w:rsidRPr="00514E6E">
        <w:rPr>
          <w:rFonts w:ascii="Arial" w:eastAsia="Arial" w:hAnsi="Arial" w:cs="Arial"/>
          <w:sz w:val="24"/>
          <w:szCs w:val="24"/>
        </w:rPr>
        <w:t>Osim navedenog, osigurava se iznos o 12.500,00 eura za financiranje troškova leasinga kombi vozila za potrebe udruge. Kombi će se koristiti ne samo za aktivnosti udruge (sudjelovanja na raznim natjecanjima, okupljanjima i sl.) već i za ostale potrebe prijevoza članova udruge i starijih osoba za što će udruga posebno definirati  uvjete i modalitete.</w:t>
      </w:r>
    </w:p>
    <w:p w14:paraId="4A3EBB1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unapređenje kvalitete života osoba starije životne dobi i organiziranje slobodnog vremena, socijalna uključenost i mobilnost umirovljenika.</w:t>
      </w:r>
    </w:p>
    <w:p w14:paraId="639C252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realizirani programi udruge.</w:t>
      </w:r>
    </w:p>
    <w:p w14:paraId="784AA4DB" w14:textId="77777777" w:rsidR="00AC5188" w:rsidRPr="00514E6E" w:rsidRDefault="00AC5188">
      <w:pPr>
        <w:jc w:val="both"/>
        <w:rPr>
          <w:rFonts w:ascii="Arial" w:eastAsia="Arial" w:hAnsi="Arial" w:cs="Arial"/>
          <w:sz w:val="24"/>
          <w:szCs w:val="24"/>
        </w:rPr>
      </w:pPr>
    </w:p>
    <w:p w14:paraId="62A35546"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bookmarkStart w:id="5" w:name="_heading=h.ka2buc8owgzd" w:colFirst="0" w:colLast="0"/>
      <w:bookmarkEnd w:id="5"/>
      <w:r w:rsidRPr="00514E6E">
        <w:rPr>
          <w:rFonts w:ascii="Arial" w:eastAsia="Arial" w:hAnsi="Arial" w:cs="Arial"/>
          <w:b/>
          <w:bCs/>
          <w:sz w:val="24"/>
          <w:szCs w:val="24"/>
        </w:rPr>
        <w:t>Program 1025: Opće javne potrebe u predškolstvu = 60.500,00 EUR</w:t>
      </w:r>
    </w:p>
    <w:p w14:paraId="2F0B580A" w14:textId="77777777" w:rsidR="00AC5188" w:rsidRPr="00514E6E" w:rsidRDefault="00AC5188">
      <w:pPr>
        <w:jc w:val="both"/>
        <w:rPr>
          <w:rFonts w:ascii="Arial" w:eastAsia="Arial" w:hAnsi="Arial" w:cs="Arial"/>
          <w:sz w:val="24"/>
          <w:szCs w:val="24"/>
        </w:rPr>
      </w:pPr>
    </w:p>
    <w:tbl>
      <w:tblPr>
        <w:tblStyle w:val="aff7"/>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8"/>
        <w:gridCol w:w="1004"/>
        <w:gridCol w:w="1130"/>
        <w:gridCol w:w="1004"/>
        <w:gridCol w:w="1004"/>
        <w:gridCol w:w="1207"/>
        <w:gridCol w:w="1134"/>
        <w:gridCol w:w="993"/>
        <w:gridCol w:w="567"/>
        <w:gridCol w:w="567"/>
        <w:gridCol w:w="708"/>
      </w:tblGrid>
      <w:tr w:rsidR="00AC5188" w:rsidRPr="00514E6E" w14:paraId="6FD84374" w14:textId="77777777">
        <w:trPr>
          <w:trHeight w:val="637"/>
        </w:trPr>
        <w:tc>
          <w:tcPr>
            <w:tcW w:w="888" w:type="dxa"/>
            <w:vMerge w:val="restart"/>
            <w:tcBorders>
              <w:bottom w:val="single" w:sz="4" w:space="0" w:color="000000"/>
            </w:tcBorders>
            <w:vAlign w:val="center"/>
          </w:tcPr>
          <w:p w14:paraId="613D49E7" w14:textId="77777777" w:rsidR="00AC5188" w:rsidRPr="00514E6E" w:rsidRDefault="003E6580">
            <w:pPr>
              <w:widowControl w:val="0"/>
              <w:spacing w:before="49"/>
              <w:jc w:val="center"/>
              <w:rPr>
                <w:rFonts w:asciiTheme="majorHAnsi" w:hAnsiTheme="majorHAnsi" w:cstheme="majorHAnsi"/>
                <w:b/>
                <w:bCs/>
                <w:sz w:val="15"/>
                <w:szCs w:val="15"/>
              </w:rPr>
            </w:pPr>
            <w:bookmarkStart w:id="6" w:name="_heading=h.rm7brcokjra5" w:colFirst="0" w:colLast="0"/>
            <w:bookmarkEnd w:id="6"/>
            <w:r w:rsidRPr="00514E6E">
              <w:rPr>
                <w:rFonts w:asciiTheme="majorHAnsi" w:hAnsiTheme="majorHAnsi" w:cstheme="majorHAnsi"/>
                <w:b/>
                <w:bCs/>
                <w:sz w:val="15"/>
                <w:szCs w:val="15"/>
              </w:rPr>
              <w:t>Doprinos provedbi</w:t>
            </w:r>
          </w:p>
          <w:p w14:paraId="07490DB2" w14:textId="77777777" w:rsidR="00AC5188" w:rsidRPr="00514E6E" w:rsidRDefault="003E6580">
            <w:pPr>
              <w:widowControl w:val="0"/>
              <w:spacing w:line="194" w:lineRule="auto"/>
              <w:jc w:val="center"/>
              <w:rPr>
                <w:rFonts w:asciiTheme="majorHAnsi" w:hAnsiTheme="majorHAnsi" w:cstheme="majorHAnsi"/>
                <w:b/>
                <w:bCs/>
                <w:sz w:val="15"/>
                <w:szCs w:val="15"/>
              </w:rPr>
            </w:pPr>
            <w:r w:rsidRPr="00514E6E">
              <w:rPr>
                <w:rFonts w:asciiTheme="majorHAnsi" w:hAnsiTheme="majorHAnsi" w:cstheme="majorHAnsi"/>
                <w:b/>
                <w:bCs/>
                <w:sz w:val="15"/>
                <w:szCs w:val="15"/>
              </w:rPr>
              <w:t>nadređenog</w:t>
            </w:r>
          </w:p>
          <w:p w14:paraId="189F12EC" w14:textId="77777777" w:rsidR="00AC5188" w:rsidRPr="00514E6E" w:rsidRDefault="003E6580">
            <w:pPr>
              <w:widowControl w:val="0"/>
              <w:spacing w:before="49"/>
              <w:jc w:val="center"/>
              <w:rPr>
                <w:rFonts w:asciiTheme="majorHAnsi" w:hAnsiTheme="majorHAnsi" w:cstheme="majorHAnsi"/>
                <w:b/>
                <w:bCs/>
                <w:sz w:val="15"/>
                <w:szCs w:val="15"/>
              </w:rPr>
            </w:pPr>
            <w:r w:rsidRPr="00514E6E">
              <w:rPr>
                <w:rFonts w:asciiTheme="majorHAnsi" w:hAnsiTheme="majorHAnsi" w:cstheme="majorHAnsi"/>
                <w:b/>
                <w:bCs/>
                <w:sz w:val="15"/>
                <w:szCs w:val="15"/>
              </w:rPr>
              <w:t>akta strateškog planiranja</w:t>
            </w:r>
          </w:p>
        </w:tc>
        <w:tc>
          <w:tcPr>
            <w:tcW w:w="1004" w:type="dxa"/>
            <w:vMerge w:val="restart"/>
            <w:tcBorders>
              <w:bottom w:val="single" w:sz="4" w:space="0" w:color="000000"/>
            </w:tcBorders>
            <w:vAlign w:val="center"/>
          </w:tcPr>
          <w:p w14:paraId="29A5B67C" w14:textId="77777777" w:rsidR="00AC5188" w:rsidRPr="00514E6E" w:rsidRDefault="003E6580">
            <w:pPr>
              <w:widowControl w:val="0"/>
              <w:spacing w:line="195" w:lineRule="auto"/>
              <w:ind w:left="44" w:right="35"/>
              <w:jc w:val="center"/>
              <w:rPr>
                <w:rFonts w:asciiTheme="majorHAnsi" w:hAnsiTheme="majorHAnsi" w:cstheme="majorHAnsi"/>
                <w:b/>
                <w:bCs/>
                <w:sz w:val="15"/>
                <w:szCs w:val="15"/>
              </w:rPr>
            </w:pPr>
            <w:r w:rsidRPr="00514E6E">
              <w:rPr>
                <w:rFonts w:asciiTheme="majorHAnsi" w:hAnsiTheme="majorHAnsi" w:cstheme="majorHAnsi"/>
                <w:b/>
                <w:bCs/>
                <w:sz w:val="15"/>
                <w:szCs w:val="15"/>
              </w:rPr>
              <w:t>Naziv cilja nadređenog akta strateškog planiranja</w:t>
            </w:r>
          </w:p>
        </w:tc>
        <w:tc>
          <w:tcPr>
            <w:tcW w:w="1130" w:type="dxa"/>
            <w:vMerge w:val="restart"/>
            <w:tcBorders>
              <w:bottom w:val="single" w:sz="4" w:space="0" w:color="000000"/>
            </w:tcBorders>
            <w:vAlign w:val="center"/>
          </w:tcPr>
          <w:p w14:paraId="55568937" w14:textId="77777777" w:rsidR="00AC5188" w:rsidRPr="00514E6E" w:rsidRDefault="003E6580">
            <w:pPr>
              <w:widowControl w:val="0"/>
              <w:ind w:left="125" w:right="114"/>
              <w:jc w:val="center"/>
              <w:rPr>
                <w:rFonts w:asciiTheme="majorHAnsi" w:hAnsiTheme="majorHAnsi" w:cstheme="majorHAnsi"/>
                <w:b/>
                <w:bCs/>
                <w:sz w:val="15"/>
                <w:szCs w:val="15"/>
              </w:rPr>
            </w:pPr>
            <w:r w:rsidRPr="00514E6E">
              <w:rPr>
                <w:rFonts w:asciiTheme="majorHAnsi" w:hAnsiTheme="majorHAnsi" w:cstheme="majorHAnsi"/>
                <w:b/>
                <w:bCs/>
                <w:sz w:val="15"/>
                <w:szCs w:val="15"/>
              </w:rPr>
              <w:t>Program u proračunu  JLS</w:t>
            </w:r>
          </w:p>
        </w:tc>
        <w:tc>
          <w:tcPr>
            <w:tcW w:w="1004" w:type="dxa"/>
            <w:vMerge w:val="restart"/>
            <w:tcBorders>
              <w:bottom w:val="single" w:sz="4" w:space="0" w:color="000000"/>
            </w:tcBorders>
            <w:vAlign w:val="center"/>
          </w:tcPr>
          <w:p w14:paraId="73DAD879" w14:textId="77777777" w:rsidR="00AC5188" w:rsidRPr="00514E6E" w:rsidRDefault="003E6580">
            <w:pPr>
              <w:widowControl w:val="0"/>
              <w:jc w:val="center"/>
              <w:rPr>
                <w:rFonts w:asciiTheme="majorHAnsi" w:hAnsiTheme="majorHAnsi" w:cstheme="majorHAnsi"/>
                <w:b/>
                <w:bCs/>
                <w:sz w:val="15"/>
                <w:szCs w:val="15"/>
              </w:rPr>
            </w:pPr>
            <w:r w:rsidRPr="00514E6E">
              <w:rPr>
                <w:rFonts w:asciiTheme="majorHAnsi" w:hAnsiTheme="majorHAnsi" w:cstheme="majorHAnsi"/>
                <w:b/>
                <w:bCs/>
                <w:sz w:val="15"/>
                <w:szCs w:val="15"/>
              </w:rPr>
              <w:t>Naziv mjere</w:t>
            </w:r>
          </w:p>
        </w:tc>
        <w:tc>
          <w:tcPr>
            <w:tcW w:w="1004" w:type="dxa"/>
            <w:vMerge w:val="restart"/>
            <w:tcBorders>
              <w:bottom w:val="single" w:sz="4" w:space="0" w:color="000000"/>
            </w:tcBorders>
            <w:vAlign w:val="center"/>
          </w:tcPr>
          <w:p w14:paraId="2DAF7D77" w14:textId="77777777" w:rsidR="00AC5188" w:rsidRPr="00514E6E" w:rsidRDefault="003E6580">
            <w:pPr>
              <w:widowControl w:val="0"/>
              <w:ind w:left="70" w:right="60"/>
              <w:jc w:val="center"/>
              <w:rPr>
                <w:rFonts w:asciiTheme="majorHAnsi" w:hAnsiTheme="majorHAnsi" w:cstheme="majorHAnsi"/>
                <w:b/>
                <w:bCs/>
                <w:sz w:val="15"/>
                <w:szCs w:val="15"/>
              </w:rPr>
            </w:pPr>
            <w:r w:rsidRPr="00514E6E">
              <w:rPr>
                <w:rFonts w:asciiTheme="majorHAnsi" w:hAnsiTheme="majorHAnsi" w:cstheme="majorHAnsi"/>
                <w:b/>
                <w:bCs/>
                <w:sz w:val="15"/>
                <w:szCs w:val="15"/>
              </w:rPr>
              <w:t>Procijenjeni trošak provedbe mjere 2026.</w:t>
            </w:r>
          </w:p>
          <w:p w14:paraId="406CFA19" w14:textId="77777777" w:rsidR="00AC5188" w:rsidRPr="00514E6E" w:rsidRDefault="003E6580">
            <w:pPr>
              <w:widowControl w:val="0"/>
              <w:spacing w:before="2"/>
              <w:ind w:left="70" w:right="58"/>
              <w:jc w:val="center"/>
              <w:rPr>
                <w:rFonts w:asciiTheme="majorHAnsi" w:hAnsiTheme="majorHAnsi" w:cstheme="majorHAnsi"/>
                <w:b/>
                <w:bCs/>
                <w:sz w:val="15"/>
                <w:szCs w:val="15"/>
              </w:rPr>
            </w:pPr>
            <w:r w:rsidRPr="00514E6E">
              <w:rPr>
                <w:rFonts w:asciiTheme="majorHAnsi" w:hAnsiTheme="majorHAnsi" w:cstheme="majorHAnsi"/>
                <w:b/>
                <w:bCs/>
                <w:sz w:val="15"/>
                <w:szCs w:val="15"/>
              </w:rPr>
              <w:t>(u EUR)</w:t>
            </w:r>
          </w:p>
        </w:tc>
        <w:tc>
          <w:tcPr>
            <w:tcW w:w="1207" w:type="dxa"/>
            <w:vMerge w:val="restart"/>
            <w:tcBorders>
              <w:bottom w:val="single" w:sz="4" w:space="0" w:color="000000"/>
            </w:tcBorders>
            <w:vAlign w:val="center"/>
          </w:tcPr>
          <w:p w14:paraId="2FC36FF1" w14:textId="77777777" w:rsidR="00AC5188" w:rsidRPr="00514E6E" w:rsidRDefault="003E6580">
            <w:pPr>
              <w:widowControl w:val="0"/>
              <w:ind w:left="311"/>
              <w:rPr>
                <w:rFonts w:asciiTheme="majorHAnsi" w:hAnsiTheme="majorHAnsi" w:cstheme="majorHAnsi"/>
                <w:b/>
                <w:bCs/>
                <w:sz w:val="15"/>
                <w:szCs w:val="15"/>
              </w:rPr>
            </w:pPr>
            <w:r w:rsidRPr="00514E6E">
              <w:rPr>
                <w:rFonts w:asciiTheme="majorHAnsi" w:hAnsiTheme="majorHAnsi" w:cstheme="majorHAnsi"/>
                <w:b/>
                <w:bCs/>
                <w:sz w:val="15"/>
                <w:szCs w:val="15"/>
              </w:rPr>
              <w:t>Ključne</w:t>
            </w:r>
          </w:p>
          <w:p w14:paraId="77AA48BD" w14:textId="77777777" w:rsidR="00AC5188" w:rsidRPr="00514E6E" w:rsidRDefault="003E6580">
            <w:pPr>
              <w:widowControl w:val="0"/>
              <w:spacing w:before="1"/>
              <w:ind w:left="227"/>
              <w:rPr>
                <w:rFonts w:asciiTheme="majorHAnsi" w:hAnsiTheme="majorHAnsi" w:cstheme="majorHAnsi"/>
                <w:b/>
                <w:bCs/>
                <w:sz w:val="15"/>
                <w:szCs w:val="15"/>
              </w:rPr>
            </w:pPr>
            <w:r w:rsidRPr="00514E6E">
              <w:rPr>
                <w:rFonts w:asciiTheme="majorHAnsi" w:hAnsiTheme="majorHAnsi" w:cstheme="majorHAnsi"/>
                <w:b/>
                <w:bCs/>
                <w:sz w:val="15"/>
                <w:szCs w:val="15"/>
              </w:rPr>
              <w:t>aktivnosti</w:t>
            </w:r>
          </w:p>
        </w:tc>
        <w:tc>
          <w:tcPr>
            <w:tcW w:w="1134" w:type="dxa"/>
            <w:vMerge w:val="restart"/>
            <w:tcBorders>
              <w:bottom w:val="single" w:sz="4" w:space="0" w:color="000000"/>
            </w:tcBorders>
            <w:vAlign w:val="center"/>
          </w:tcPr>
          <w:p w14:paraId="5AB572D8" w14:textId="77777777" w:rsidR="00AC5188" w:rsidRPr="00514E6E" w:rsidRDefault="003E6580">
            <w:pPr>
              <w:widowControl w:val="0"/>
              <w:ind w:left="62" w:right="97" w:hanging="44"/>
              <w:jc w:val="center"/>
              <w:rPr>
                <w:rFonts w:asciiTheme="majorHAnsi" w:hAnsiTheme="majorHAnsi" w:cstheme="majorHAnsi"/>
                <w:b/>
                <w:bCs/>
                <w:sz w:val="15"/>
                <w:szCs w:val="15"/>
              </w:rPr>
            </w:pPr>
            <w:r w:rsidRPr="00514E6E">
              <w:rPr>
                <w:rFonts w:asciiTheme="majorHAnsi" w:hAnsiTheme="majorHAnsi" w:cstheme="majorHAnsi"/>
                <w:b/>
                <w:bCs/>
                <w:sz w:val="15"/>
                <w:szCs w:val="15"/>
              </w:rPr>
              <w:t>Pokazatelj rezultata</w:t>
            </w:r>
          </w:p>
        </w:tc>
        <w:tc>
          <w:tcPr>
            <w:tcW w:w="993" w:type="dxa"/>
            <w:vMerge w:val="restart"/>
            <w:tcBorders>
              <w:bottom w:val="single" w:sz="4" w:space="0" w:color="000000"/>
            </w:tcBorders>
            <w:vAlign w:val="center"/>
          </w:tcPr>
          <w:p w14:paraId="7E03AFCB" w14:textId="77777777" w:rsidR="00AC5188" w:rsidRPr="00514E6E" w:rsidRDefault="003E6580">
            <w:pPr>
              <w:widowControl w:val="0"/>
              <w:ind w:left="44" w:right="32"/>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Početna </w:t>
            </w:r>
          </w:p>
          <w:p w14:paraId="6E7BEB17" w14:textId="77777777" w:rsidR="00AC5188" w:rsidRPr="00514E6E" w:rsidRDefault="003E6580">
            <w:pPr>
              <w:widowControl w:val="0"/>
              <w:ind w:left="44" w:right="32"/>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vrijednost 2025. </w:t>
            </w:r>
          </w:p>
        </w:tc>
        <w:tc>
          <w:tcPr>
            <w:tcW w:w="1842" w:type="dxa"/>
            <w:gridSpan w:val="3"/>
            <w:tcBorders>
              <w:bottom w:val="single" w:sz="4" w:space="0" w:color="000000"/>
            </w:tcBorders>
            <w:vAlign w:val="center"/>
          </w:tcPr>
          <w:p w14:paraId="22F6C45F"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Ciljna vrijednost </w:t>
            </w:r>
          </w:p>
        </w:tc>
      </w:tr>
      <w:tr w:rsidR="00AC5188" w:rsidRPr="00514E6E" w14:paraId="24A00BF0" w14:textId="77777777">
        <w:trPr>
          <w:trHeight w:val="636"/>
        </w:trPr>
        <w:tc>
          <w:tcPr>
            <w:tcW w:w="888" w:type="dxa"/>
            <w:vMerge/>
            <w:tcBorders>
              <w:bottom w:val="single" w:sz="4" w:space="0" w:color="000000"/>
            </w:tcBorders>
            <w:vAlign w:val="center"/>
          </w:tcPr>
          <w:p w14:paraId="56A0BC44"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04" w:type="dxa"/>
            <w:vMerge/>
            <w:tcBorders>
              <w:bottom w:val="single" w:sz="4" w:space="0" w:color="000000"/>
            </w:tcBorders>
            <w:vAlign w:val="center"/>
          </w:tcPr>
          <w:p w14:paraId="6F6351BF"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130" w:type="dxa"/>
            <w:vMerge/>
            <w:tcBorders>
              <w:bottom w:val="single" w:sz="4" w:space="0" w:color="000000"/>
            </w:tcBorders>
            <w:vAlign w:val="center"/>
          </w:tcPr>
          <w:p w14:paraId="5043EC72"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04" w:type="dxa"/>
            <w:vMerge/>
            <w:tcBorders>
              <w:bottom w:val="single" w:sz="4" w:space="0" w:color="000000"/>
            </w:tcBorders>
            <w:vAlign w:val="center"/>
          </w:tcPr>
          <w:p w14:paraId="58D2A628"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04" w:type="dxa"/>
            <w:vMerge/>
            <w:tcBorders>
              <w:bottom w:val="single" w:sz="4" w:space="0" w:color="000000"/>
            </w:tcBorders>
            <w:vAlign w:val="center"/>
          </w:tcPr>
          <w:p w14:paraId="243D371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207" w:type="dxa"/>
            <w:vMerge/>
            <w:tcBorders>
              <w:bottom w:val="single" w:sz="4" w:space="0" w:color="000000"/>
            </w:tcBorders>
            <w:vAlign w:val="center"/>
          </w:tcPr>
          <w:p w14:paraId="5B76DF58"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134" w:type="dxa"/>
            <w:vMerge/>
            <w:tcBorders>
              <w:bottom w:val="single" w:sz="4" w:space="0" w:color="000000"/>
            </w:tcBorders>
            <w:vAlign w:val="center"/>
          </w:tcPr>
          <w:p w14:paraId="7A630E14"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93" w:type="dxa"/>
            <w:vMerge/>
            <w:tcBorders>
              <w:bottom w:val="single" w:sz="4" w:space="0" w:color="000000"/>
            </w:tcBorders>
            <w:vAlign w:val="center"/>
          </w:tcPr>
          <w:p w14:paraId="452010A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567" w:type="dxa"/>
            <w:tcBorders>
              <w:top w:val="single" w:sz="4" w:space="0" w:color="000000"/>
              <w:bottom w:val="single" w:sz="4" w:space="0" w:color="000000"/>
            </w:tcBorders>
            <w:vAlign w:val="center"/>
          </w:tcPr>
          <w:p w14:paraId="7A2C769D" w14:textId="77777777" w:rsidR="00AC5188" w:rsidRPr="00514E6E" w:rsidRDefault="003E6580">
            <w:pPr>
              <w:widowControl w:val="0"/>
              <w:ind w:left="87" w:right="70"/>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za </w:t>
            </w:r>
          </w:p>
          <w:p w14:paraId="16CF66F7" w14:textId="77777777" w:rsidR="00AC5188" w:rsidRPr="00514E6E" w:rsidRDefault="003E6580">
            <w:pPr>
              <w:widowControl w:val="0"/>
              <w:ind w:left="87" w:right="70"/>
              <w:jc w:val="center"/>
              <w:rPr>
                <w:rFonts w:asciiTheme="majorHAnsi" w:hAnsiTheme="majorHAnsi" w:cstheme="majorHAnsi"/>
                <w:b/>
                <w:bCs/>
                <w:sz w:val="15"/>
                <w:szCs w:val="15"/>
              </w:rPr>
            </w:pPr>
            <w:r w:rsidRPr="00514E6E">
              <w:rPr>
                <w:rFonts w:asciiTheme="majorHAnsi" w:hAnsiTheme="majorHAnsi" w:cstheme="majorHAnsi"/>
                <w:b/>
                <w:bCs/>
                <w:sz w:val="15"/>
                <w:szCs w:val="15"/>
              </w:rPr>
              <w:t>2026.</w:t>
            </w:r>
          </w:p>
        </w:tc>
        <w:tc>
          <w:tcPr>
            <w:tcW w:w="567" w:type="dxa"/>
            <w:tcBorders>
              <w:top w:val="single" w:sz="4" w:space="0" w:color="000000"/>
              <w:bottom w:val="single" w:sz="4" w:space="0" w:color="000000"/>
            </w:tcBorders>
            <w:vAlign w:val="center"/>
          </w:tcPr>
          <w:p w14:paraId="2DADC402" w14:textId="77777777" w:rsidR="00AC5188" w:rsidRPr="00514E6E" w:rsidRDefault="003E6580">
            <w:pPr>
              <w:widowControl w:val="0"/>
              <w:ind w:left="75" w:right="61"/>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7E4555FE" w14:textId="77777777" w:rsidR="00AC5188" w:rsidRPr="00514E6E" w:rsidRDefault="003E6580">
            <w:pPr>
              <w:widowControl w:val="0"/>
              <w:ind w:left="75" w:right="61"/>
              <w:jc w:val="center"/>
              <w:rPr>
                <w:rFonts w:asciiTheme="majorHAnsi" w:hAnsiTheme="majorHAnsi" w:cstheme="majorHAnsi"/>
                <w:b/>
                <w:bCs/>
                <w:sz w:val="15"/>
                <w:szCs w:val="15"/>
              </w:rPr>
            </w:pPr>
            <w:r w:rsidRPr="00514E6E">
              <w:rPr>
                <w:rFonts w:asciiTheme="majorHAnsi" w:hAnsiTheme="majorHAnsi" w:cstheme="majorHAnsi"/>
                <w:b/>
                <w:bCs/>
                <w:sz w:val="15"/>
                <w:szCs w:val="15"/>
              </w:rPr>
              <w:t>2027.</w:t>
            </w:r>
          </w:p>
        </w:tc>
        <w:tc>
          <w:tcPr>
            <w:tcW w:w="708" w:type="dxa"/>
            <w:tcBorders>
              <w:top w:val="single" w:sz="4" w:space="0" w:color="000000"/>
              <w:bottom w:val="single" w:sz="4" w:space="0" w:color="000000"/>
            </w:tcBorders>
            <w:vAlign w:val="center"/>
          </w:tcPr>
          <w:p w14:paraId="4500E63D"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4E8D7A77"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2028.</w:t>
            </w:r>
          </w:p>
        </w:tc>
      </w:tr>
      <w:tr w:rsidR="00AC5188" w:rsidRPr="00514E6E" w14:paraId="2BE08933" w14:textId="77777777">
        <w:trPr>
          <w:trHeight w:val="1061"/>
        </w:trPr>
        <w:tc>
          <w:tcPr>
            <w:tcW w:w="888" w:type="dxa"/>
            <w:vMerge w:val="restart"/>
            <w:tcBorders>
              <w:top w:val="single" w:sz="4" w:space="0" w:color="000000"/>
              <w:bottom w:val="single" w:sz="4" w:space="0" w:color="000000"/>
            </w:tcBorders>
            <w:vAlign w:val="center"/>
          </w:tcPr>
          <w:p w14:paraId="2AF6AE76" w14:textId="77777777" w:rsidR="00AC5188" w:rsidRPr="00514E6E" w:rsidRDefault="003E6580">
            <w:pPr>
              <w:widowControl w:val="0"/>
              <w:spacing w:before="49"/>
              <w:ind w:left="44" w:right="35"/>
              <w:jc w:val="center"/>
              <w:rPr>
                <w:rFonts w:asciiTheme="majorHAnsi" w:hAnsiTheme="majorHAnsi" w:cstheme="majorHAnsi"/>
                <w:sz w:val="15"/>
                <w:szCs w:val="15"/>
              </w:rPr>
            </w:pPr>
            <w:r w:rsidRPr="00514E6E">
              <w:rPr>
                <w:rFonts w:asciiTheme="majorHAnsi" w:hAnsiTheme="majorHAnsi" w:cstheme="majorHAnsi"/>
                <w:sz w:val="15"/>
                <w:szCs w:val="15"/>
              </w:rPr>
              <w:t>Provedbeni program Grada Rovinja-Rovigno za razdoblje 2025.-2029. godine</w:t>
            </w:r>
          </w:p>
        </w:tc>
        <w:tc>
          <w:tcPr>
            <w:tcW w:w="1004" w:type="dxa"/>
            <w:vMerge w:val="restart"/>
            <w:tcBorders>
              <w:top w:val="single" w:sz="4" w:space="0" w:color="000000"/>
              <w:bottom w:val="single" w:sz="4" w:space="0" w:color="000000"/>
            </w:tcBorders>
            <w:vAlign w:val="center"/>
          </w:tcPr>
          <w:p w14:paraId="548FA827" w14:textId="77777777" w:rsidR="00AC5188" w:rsidRPr="00514E6E" w:rsidRDefault="00AC5188">
            <w:pPr>
              <w:widowControl w:val="0"/>
              <w:jc w:val="center"/>
              <w:rPr>
                <w:rFonts w:asciiTheme="majorHAnsi" w:hAnsiTheme="majorHAnsi" w:cstheme="majorHAnsi"/>
                <w:sz w:val="15"/>
                <w:szCs w:val="15"/>
              </w:rPr>
            </w:pPr>
          </w:p>
          <w:p w14:paraId="2632BE5B" w14:textId="77777777" w:rsidR="00AC5188" w:rsidRPr="00514E6E" w:rsidRDefault="00AC5188">
            <w:pPr>
              <w:widowControl w:val="0"/>
              <w:ind w:left="28" w:right="19" w:firstLine="2"/>
              <w:jc w:val="center"/>
              <w:rPr>
                <w:rFonts w:asciiTheme="majorHAnsi" w:hAnsiTheme="majorHAnsi" w:cstheme="majorHAnsi"/>
                <w:sz w:val="15"/>
                <w:szCs w:val="15"/>
              </w:rPr>
            </w:pPr>
          </w:p>
          <w:p w14:paraId="03BD68E7" w14:textId="77777777" w:rsidR="00AC5188" w:rsidRPr="00514E6E" w:rsidRDefault="003E6580">
            <w:pPr>
              <w:widowControl w:val="0"/>
              <w:ind w:left="28" w:right="19" w:firstLine="2"/>
              <w:jc w:val="center"/>
              <w:rPr>
                <w:rFonts w:asciiTheme="majorHAnsi" w:hAnsiTheme="majorHAnsi" w:cstheme="majorHAnsi"/>
                <w:sz w:val="15"/>
                <w:szCs w:val="15"/>
                <w:highlight w:val="yellow"/>
              </w:rPr>
            </w:pPr>
            <w:r w:rsidRPr="00514E6E">
              <w:rPr>
                <w:rFonts w:asciiTheme="majorHAnsi" w:hAnsiTheme="majorHAnsi" w:cstheme="majorHAnsi"/>
                <w:sz w:val="15"/>
                <w:szCs w:val="15"/>
              </w:rPr>
              <w:t>4.2. Razvoj kulturnog sektora, te jačanje kulturnog identiteta, baštine i tradicije</w:t>
            </w:r>
          </w:p>
        </w:tc>
        <w:tc>
          <w:tcPr>
            <w:tcW w:w="1130" w:type="dxa"/>
            <w:vMerge w:val="restart"/>
            <w:tcBorders>
              <w:top w:val="single" w:sz="4" w:space="0" w:color="000000"/>
              <w:bottom w:val="single" w:sz="4" w:space="0" w:color="000000"/>
              <w:right w:val="single" w:sz="4" w:space="0" w:color="000000"/>
            </w:tcBorders>
            <w:shd w:val="clear" w:color="auto" w:fill="FFF1CC"/>
            <w:vAlign w:val="center"/>
          </w:tcPr>
          <w:p w14:paraId="146E101B" w14:textId="77777777" w:rsidR="00AC5188" w:rsidRPr="00514E6E" w:rsidRDefault="00AC5188">
            <w:pPr>
              <w:widowControl w:val="0"/>
              <w:spacing w:before="7"/>
              <w:jc w:val="center"/>
              <w:rPr>
                <w:rFonts w:asciiTheme="majorHAnsi" w:hAnsiTheme="majorHAnsi" w:cstheme="majorHAnsi"/>
                <w:sz w:val="15"/>
                <w:szCs w:val="15"/>
              </w:rPr>
            </w:pPr>
          </w:p>
          <w:p w14:paraId="5D6C9966" w14:textId="77777777" w:rsidR="00AC5188" w:rsidRPr="00514E6E" w:rsidRDefault="003E6580">
            <w:pPr>
              <w:widowControl w:val="0"/>
              <w:ind w:left="74" w:right="63" w:hanging="4"/>
              <w:jc w:val="center"/>
              <w:rPr>
                <w:rFonts w:asciiTheme="majorHAnsi" w:hAnsiTheme="majorHAnsi" w:cstheme="majorHAnsi"/>
                <w:sz w:val="15"/>
                <w:szCs w:val="15"/>
                <w:highlight w:val="yellow"/>
              </w:rPr>
            </w:pPr>
            <w:r w:rsidRPr="00514E6E">
              <w:rPr>
                <w:rFonts w:asciiTheme="majorHAnsi" w:hAnsiTheme="majorHAnsi" w:cstheme="majorHAnsi"/>
                <w:sz w:val="15"/>
                <w:szCs w:val="15"/>
              </w:rPr>
              <w:t>Program 1025: Opće javne potrebe u predškolstvu</w:t>
            </w:r>
          </w:p>
        </w:tc>
        <w:tc>
          <w:tcPr>
            <w:tcW w:w="1004" w:type="dxa"/>
            <w:vMerge w:val="restart"/>
            <w:tcBorders>
              <w:top w:val="single" w:sz="4" w:space="0" w:color="000000"/>
              <w:left w:val="single" w:sz="4" w:space="0" w:color="000000"/>
              <w:bottom w:val="single" w:sz="4" w:space="0" w:color="000000"/>
            </w:tcBorders>
            <w:vAlign w:val="center"/>
          </w:tcPr>
          <w:p w14:paraId="2A45C3BC" w14:textId="77777777" w:rsidR="00AC5188" w:rsidRPr="00514E6E" w:rsidRDefault="00AC5188">
            <w:pPr>
              <w:widowControl w:val="0"/>
              <w:spacing w:before="7"/>
              <w:jc w:val="center"/>
              <w:rPr>
                <w:rFonts w:asciiTheme="majorHAnsi" w:hAnsiTheme="majorHAnsi" w:cstheme="majorHAnsi"/>
                <w:sz w:val="15"/>
                <w:szCs w:val="15"/>
              </w:rPr>
            </w:pPr>
          </w:p>
          <w:p w14:paraId="5172C96E" w14:textId="77777777" w:rsidR="00AC5188" w:rsidRPr="00514E6E" w:rsidRDefault="003E6580">
            <w:pPr>
              <w:widowControl w:val="0"/>
              <w:ind w:left="29" w:right="11" w:firstLine="9"/>
              <w:jc w:val="center"/>
              <w:rPr>
                <w:rFonts w:asciiTheme="majorHAnsi" w:hAnsiTheme="majorHAnsi" w:cstheme="majorHAnsi"/>
                <w:sz w:val="15"/>
                <w:szCs w:val="15"/>
                <w:highlight w:val="yellow"/>
              </w:rPr>
            </w:pPr>
            <w:r w:rsidRPr="00514E6E">
              <w:rPr>
                <w:rFonts w:asciiTheme="majorHAnsi" w:hAnsiTheme="majorHAnsi" w:cstheme="majorHAnsi"/>
                <w:sz w:val="15"/>
                <w:szCs w:val="15"/>
              </w:rPr>
              <w:t>Očuvanje talijanskog jezika i promocija dvojezičnosti</w:t>
            </w:r>
          </w:p>
        </w:tc>
        <w:tc>
          <w:tcPr>
            <w:tcW w:w="1004" w:type="dxa"/>
            <w:vMerge w:val="restart"/>
            <w:tcBorders>
              <w:top w:val="single" w:sz="4" w:space="0" w:color="000000"/>
              <w:bottom w:val="single" w:sz="4" w:space="0" w:color="000000"/>
            </w:tcBorders>
            <w:shd w:val="clear" w:color="auto" w:fill="FFF1CC"/>
            <w:vAlign w:val="center"/>
          </w:tcPr>
          <w:p w14:paraId="3BA65B66" w14:textId="77777777" w:rsidR="00AC5188" w:rsidRPr="00514E6E" w:rsidRDefault="00AC5188">
            <w:pPr>
              <w:widowControl w:val="0"/>
              <w:jc w:val="center"/>
              <w:rPr>
                <w:rFonts w:asciiTheme="majorHAnsi" w:hAnsiTheme="majorHAnsi" w:cstheme="majorHAnsi"/>
                <w:sz w:val="15"/>
                <w:szCs w:val="15"/>
              </w:rPr>
            </w:pPr>
          </w:p>
          <w:p w14:paraId="780D3B1B" w14:textId="77777777" w:rsidR="00AC5188" w:rsidRPr="00514E6E" w:rsidRDefault="00AC5188">
            <w:pPr>
              <w:widowControl w:val="0"/>
              <w:jc w:val="center"/>
              <w:rPr>
                <w:rFonts w:asciiTheme="majorHAnsi" w:hAnsiTheme="majorHAnsi" w:cstheme="majorHAnsi"/>
                <w:sz w:val="15"/>
                <w:szCs w:val="15"/>
              </w:rPr>
            </w:pPr>
          </w:p>
          <w:p w14:paraId="2EA17FF5" w14:textId="77777777" w:rsidR="00AC5188" w:rsidRPr="00514E6E" w:rsidRDefault="00AC5188">
            <w:pPr>
              <w:widowControl w:val="0"/>
              <w:spacing w:before="8"/>
              <w:jc w:val="center"/>
              <w:rPr>
                <w:rFonts w:asciiTheme="majorHAnsi" w:hAnsiTheme="majorHAnsi" w:cstheme="majorHAnsi"/>
                <w:sz w:val="15"/>
                <w:szCs w:val="15"/>
              </w:rPr>
            </w:pPr>
          </w:p>
          <w:p w14:paraId="04B6AB4E" w14:textId="34D84B18" w:rsidR="00AC5188" w:rsidRPr="00514E6E" w:rsidRDefault="0025084E">
            <w:pPr>
              <w:widowControl w:val="0"/>
              <w:ind w:left="142"/>
              <w:jc w:val="center"/>
              <w:rPr>
                <w:rFonts w:asciiTheme="majorHAnsi" w:hAnsiTheme="majorHAnsi" w:cstheme="majorHAnsi"/>
                <w:sz w:val="15"/>
                <w:szCs w:val="15"/>
                <w:highlight w:val="yellow"/>
              </w:rPr>
            </w:pPr>
            <w:r>
              <w:rPr>
                <w:rFonts w:asciiTheme="majorHAnsi" w:hAnsiTheme="majorHAnsi" w:cstheme="majorHAnsi"/>
                <w:sz w:val="15"/>
                <w:szCs w:val="15"/>
              </w:rPr>
              <w:t>60.500,00</w:t>
            </w:r>
          </w:p>
        </w:tc>
        <w:tc>
          <w:tcPr>
            <w:tcW w:w="1207" w:type="dxa"/>
            <w:vMerge w:val="restart"/>
            <w:tcBorders>
              <w:top w:val="single" w:sz="4" w:space="0" w:color="000000"/>
              <w:bottom w:val="single" w:sz="4" w:space="0" w:color="000000"/>
            </w:tcBorders>
            <w:vAlign w:val="center"/>
          </w:tcPr>
          <w:p w14:paraId="6ED685E2"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A 102501: Odgojno obrazovne aktivnosti</w:t>
            </w:r>
          </w:p>
          <w:p w14:paraId="36DB11EF" w14:textId="77777777" w:rsidR="00AC5188" w:rsidRPr="00514E6E" w:rsidRDefault="00AC5188">
            <w:pPr>
              <w:jc w:val="center"/>
              <w:rPr>
                <w:rFonts w:asciiTheme="majorHAnsi" w:hAnsiTheme="majorHAnsi" w:cstheme="majorHAnsi"/>
                <w:sz w:val="15"/>
                <w:szCs w:val="15"/>
              </w:rPr>
            </w:pPr>
          </w:p>
          <w:p w14:paraId="0D4BC7C8" w14:textId="77777777" w:rsidR="00AC5188" w:rsidRPr="00514E6E" w:rsidRDefault="003E6580">
            <w:pPr>
              <w:jc w:val="center"/>
              <w:rPr>
                <w:rFonts w:asciiTheme="majorHAnsi" w:hAnsiTheme="majorHAnsi" w:cstheme="majorHAnsi"/>
                <w:sz w:val="15"/>
                <w:szCs w:val="15"/>
              </w:rPr>
            </w:pPr>
            <w:r w:rsidRPr="00514E6E">
              <w:rPr>
                <w:rFonts w:asciiTheme="majorHAnsi" w:hAnsiTheme="majorHAnsi" w:cstheme="majorHAnsi"/>
                <w:sz w:val="15"/>
                <w:szCs w:val="15"/>
              </w:rPr>
              <w:t>A 102502: Obilježavanje Dječjeg tjedna i Božićno - novogodišnjih blagdana</w:t>
            </w:r>
          </w:p>
          <w:p w14:paraId="2F3C01D9" w14:textId="77777777" w:rsidR="00AC5188" w:rsidRPr="00514E6E" w:rsidRDefault="00AC5188">
            <w:pPr>
              <w:jc w:val="center"/>
              <w:rPr>
                <w:rFonts w:asciiTheme="majorHAnsi" w:hAnsiTheme="majorHAnsi" w:cstheme="majorHAnsi"/>
                <w:sz w:val="15"/>
                <w:szCs w:val="15"/>
              </w:rPr>
            </w:pPr>
          </w:p>
          <w:p w14:paraId="2C1FB288" w14:textId="77777777" w:rsidR="00AC5188" w:rsidRPr="00514E6E" w:rsidRDefault="003E6580">
            <w:pPr>
              <w:jc w:val="center"/>
              <w:rPr>
                <w:rFonts w:asciiTheme="majorHAnsi" w:hAnsiTheme="majorHAnsi" w:cstheme="majorHAnsi"/>
                <w:b/>
                <w:bCs/>
                <w:sz w:val="15"/>
                <w:szCs w:val="15"/>
              </w:rPr>
            </w:pPr>
            <w:r w:rsidRPr="00514E6E">
              <w:rPr>
                <w:rFonts w:asciiTheme="majorHAnsi" w:hAnsiTheme="majorHAnsi" w:cstheme="majorHAnsi"/>
                <w:sz w:val="15"/>
                <w:szCs w:val="15"/>
              </w:rPr>
              <w:t>A 102503: Provedba dvojezičnosti u predškolskom odgoju</w:t>
            </w:r>
          </w:p>
        </w:tc>
        <w:tc>
          <w:tcPr>
            <w:tcW w:w="1134" w:type="dxa"/>
            <w:tcBorders>
              <w:top w:val="single" w:sz="4" w:space="0" w:color="000000"/>
              <w:bottom w:val="single" w:sz="4" w:space="0" w:color="000000"/>
            </w:tcBorders>
            <w:shd w:val="clear" w:color="auto" w:fill="FFF1CC"/>
            <w:vAlign w:val="center"/>
          </w:tcPr>
          <w:p w14:paraId="5710D6EF" w14:textId="48F81853" w:rsidR="00AC5188" w:rsidRPr="00514E6E" w:rsidRDefault="00FE6B4A">
            <w:pPr>
              <w:widowControl w:val="0"/>
              <w:jc w:val="center"/>
              <w:rPr>
                <w:rFonts w:asciiTheme="majorHAnsi" w:hAnsiTheme="majorHAnsi" w:cstheme="majorHAnsi"/>
                <w:sz w:val="15"/>
                <w:szCs w:val="15"/>
                <w:highlight w:val="yellow"/>
              </w:rPr>
            </w:pPr>
            <w:r w:rsidRPr="00514E6E">
              <w:rPr>
                <w:rFonts w:asciiTheme="majorHAnsi" w:hAnsiTheme="majorHAnsi" w:cstheme="majorHAnsi"/>
                <w:sz w:val="15"/>
                <w:szCs w:val="15"/>
              </w:rPr>
              <w:t>broj djece  koji sudjeluje u projektu</w:t>
            </w:r>
          </w:p>
        </w:tc>
        <w:tc>
          <w:tcPr>
            <w:tcW w:w="993" w:type="dxa"/>
            <w:tcBorders>
              <w:top w:val="single" w:sz="4" w:space="0" w:color="000000"/>
              <w:left w:val="single" w:sz="4" w:space="0" w:color="5B9BD5"/>
              <w:bottom w:val="single" w:sz="4" w:space="0" w:color="000000"/>
              <w:right w:val="single" w:sz="4" w:space="0" w:color="000000"/>
            </w:tcBorders>
            <w:shd w:val="clear" w:color="auto" w:fill="FFFFFF"/>
            <w:vAlign w:val="center"/>
          </w:tcPr>
          <w:p w14:paraId="3C126C43" w14:textId="77777777" w:rsidR="00AC5188" w:rsidRPr="00514E6E" w:rsidRDefault="003E6580">
            <w:pPr>
              <w:jc w:val="center"/>
              <w:rPr>
                <w:rFonts w:asciiTheme="majorHAnsi" w:hAnsiTheme="majorHAnsi" w:cstheme="majorHAnsi"/>
                <w:sz w:val="15"/>
                <w:szCs w:val="15"/>
                <w:highlight w:val="yellow"/>
              </w:rPr>
            </w:pPr>
            <w:r w:rsidRPr="00514E6E">
              <w:rPr>
                <w:rFonts w:asciiTheme="majorHAnsi" w:eastAsia="Aptos" w:hAnsiTheme="majorHAnsi" w:cstheme="majorHAnsi"/>
                <w:sz w:val="15"/>
                <w:szCs w:val="15"/>
              </w:rPr>
              <w:t>160</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00D39" w14:textId="77777777" w:rsidR="00AC5188" w:rsidRPr="00514E6E" w:rsidRDefault="003E6580">
            <w:pPr>
              <w:jc w:val="center"/>
              <w:rPr>
                <w:rFonts w:asciiTheme="majorHAnsi" w:hAnsiTheme="majorHAnsi" w:cstheme="majorHAnsi"/>
                <w:sz w:val="15"/>
                <w:szCs w:val="15"/>
              </w:rPr>
            </w:pPr>
            <w:r w:rsidRPr="00514E6E">
              <w:rPr>
                <w:rFonts w:asciiTheme="majorHAnsi" w:eastAsia="Aptos" w:hAnsiTheme="majorHAnsi" w:cstheme="majorHAnsi"/>
                <w:sz w:val="15"/>
                <w:szCs w:val="15"/>
              </w:rPr>
              <w:t>175</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8171B" w14:textId="77777777" w:rsidR="00AC5188" w:rsidRPr="00514E6E" w:rsidRDefault="003E6580">
            <w:pPr>
              <w:jc w:val="center"/>
              <w:rPr>
                <w:rFonts w:asciiTheme="majorHAnsi" w:hAnsiTheme="majorHAnsi" w:cstheme="majorHAnsi"/>
                <w:sz w:val="15"/>
                <w:szCs w:val="15"/>
              </w:rPr>
            </w:pPr>
            <w:r w:rsidRPr="00514E6E">
              <w:rPr>
                <w:rFonts w:asciiTheme="majorHAnsi" w:eastAsia="Aptos" w:hAnsiTheme="majorHAnsi" w:cstheme="majorHAnsi"/>
                <w:sz w:val="15"/>
                <w:szCs w:val="15"/>
              </w:rPr>
              <w:t>180</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B20A7" w14:textId="77777777" w:rsidR="00AC5188" w:rsidRPr="00514E6E" w:rsidRDefault="003E6580">
            <w:pPr>
              <w:jc w:val="center"/>
              <w:rPr>
                <w:rFonts w:asciiTheme="majorHAnsi" w:hAnsiTheme="majorHAnsi" w:cstheme="majorHAnsi"/>
                <w:sz w:val="15"/>
                <w:szCs w:val="15"/>
                <w:highlight w:val="yellow"/>
              </w:rPr>
            </w:pPr>
            <w:r w:rsidRPr="00514E6E">
              <w:rPr>
                <w:rFonts w:asciiTheme="majorHAnsi" w:eastAsia="Aptos" w:hAnsiTheme="majorHAnsi" w:cstheme="majorHAnsi"/>
                <w:sz w:val="15"/>
                <w:szCs w:val="15"/>
              </w:rPr>
              <w:t>200</w:t>
            </w:r>
          </w:p>
        </w:tc>
      </w:tr>
      <w:tr w:rsidR="00AC5188" w:rsidRPr="00514E6E" w14:paraId="1D6B6E6F" w14:textId="77777777">
        <w:trPr>
          <w:trHeight w:val="1688"/>
        </w:trPr>
        <w:tc>
          <w:tcPr>
            <w:tcW w:w="888" w:type="dxa"/>
            <w:vMerge/>
            <w:tcBorders>
              <w:top w:val="single" w:sz="4" w:space="0" w:color="000000"/>
              <w:bottom w:val="single" w:sz="4" w:space="0" w:color="000000"/>
            </w:tcBorders>
            <w:vAlign w:val="center"/>
          </w:tcPr>
          <w:p w14:paraId="5FFC3DE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004" w:type="dxa"/>
            <w:vMerge/>
            <w:tcBorders>
              <w:top w:val="single" w:sz="4" w:space="0" w:color="000000"/>
              <w:bottom w:val="single" w:sz="4" w:space="0" w:color="000000"/>
            </w:tcBorders>
            <w:vAlign w:val="center"/>
          </w:tcPr>
          <w:p w14:paraId="6ADF6842"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130" w:type="dxa"/>
            <w:vMerge/>
            <w:tcBorders>
              <w:top w:val="single" w:sz="4" w:space="0" w:color="000000"/>
              <w:bottom w:val="single" w:sz="4" w:space="0" w:color="000000"/>
              <w:right w:val="single" w:sz="4" w:space="0" w:color="000000"/>
            </w:tcBorders>
            <w:shd w:val="clear" w:color="auto" w:fill="FFF1CC"/>
            <w:vAlign w:val="center"/>
          </w:tcPr>
          <w:p w14:paraId="17AFA5AA"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004" w:type="dxa"/>
            <w:vMerge/>
            <w:tcBorders>
              <w:top w:val="single" w:sz="4" w:space="0" w:color="000000"/>
              <w:left w:val="single" w:sz="4" w:space="0" w:color="000000"/>
              <w:bottom w:val="single" w:sz="4" w:space="0" w:color="000000"/>
            </w:tcBorders>
            <w:vAlign w:val="center"/>
          </w:tcPr>
          <w:p w14:paraId="48731DA2"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004" w:type="dxa"/>
            <w:vMerge/>
            <w:tcBorders>
              <w:top w:val="single" w:sz="4" w:space="0" w:color="000000"/>
              <w:bottom w:val="single" w:sz="4" w:space="0" w:color="000000"/>
            </w:tcBorders>
            <w:shd w:val="clear" w:color="auto" w:fill="FFF1CC"/>
            <w:vAlign w:val="center"/>
          </w:tcPr>
          <w:p w14:paraId="0344B682"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207" w:type="dxa"/>
            <w:vMerge/>
            <w:tcBorders>
              <w:top w:val="single" w:sz="4" w:space="0" w:color="000000"/>
              <w:bottom w:val="single" w:sz="4" w:space="0" w:color="000000"/>
            </w:tcBorders>
            <w:vAlign w:val="center"/>
          </w:tcPr>
          <w:p w14:paraId="7E1A46DB"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highlight w:val="yellow"/>
              </w:rPr>
            </w:pPr>
          </w:p>
        </w:tc>
        <w:tc>
          <w:tcPr>
            <w:tcW w:w="1134" w:type="dxa"/>
            <w:tcBorders>
              <w:top w:val="single" w:sz="4" w:space="0" w:color="000000"/>
              <w:bottom w:val="nil"/>
              <w:right w:val="single" w:sz="4" w:space="0" w:color="000000"/>
            </w:tcBorders>
            <w:shd w:val="clear" w:color="auto" w:fill="FFF1CC"/>
            <w:vAlign w:val="center"/>
          </w:tcPr>
          <w:p w14:paraId="511D3127" w14:textId="77777777" w:rsidR="00AC5188" w:rsidRPr="00514E6E" w:rsidRDefault="00AC5188">
            <w:pPr>
              <w:jc w:val="center"/>
              <w:rPr>
                <w:rFonts w:asciiTheme="majorHAnsi" w:hAnsiTheme="majorHAnsi" w:cstheme="majorHAnsi"/>
                <w:sz w:val="15"/>
                <w:szCs w:val="15"/>
              </w:rPr>
            </w:pPr>
          </w:p>
        </w:tc>
        <w:tc>
          <w:tcPr>
            <w:tcW w:w="993" w:type="dxa"/>
            <w:tcBorders>
              <w:top w:val="single" w:sz="4" w:space="0" w:color="000000"/>
              <w:left w:val="single" w:sz="4" w:space="0" w:color="000000"/>
              <w:bottom w:val="nil"/>
              <w:right w:val="single" w:sz="4" w:space="0" w:color="000000"/>
            </w:tcBorders>
            <w:shd w:val="clear" w:color="auto" w:fill="FFFFFF"/>
            <w:vAlign w:val="center"/>
          </w:tcPr>
          <w:p w14:paraId="67F37DCE" w14:textId="77777777" w:rsidR="00AC5188" w:rsidRPr="00514E6E" w:rsidRDefault="00AC5188">
            <w:pPr>
              <w:jc w:val="center"/>
              <w:rPr>
                <w:rFonts w:asciiTheme="majorHAnsi" w:hAnsiTheme="majorHAnsi" w:cstheme="majorHAnsi"/>
                <w:sz w:val="15"/>
                <w:szCs w:val="15"/>
              </w:rPr>
            </w:pPr>
          </w:p>
        </w:tc>
        <w:tc>
          <w:tcPr>
            <w:tcW w:w="567" w:type="dxa"/>
            <w:tcBorders>
              <w:top w:val="single" w:sz="4" w:space="0" w:color="000000"/>
              <w:left w:val="single" w:sz="4" w:space="0" w:color="000000"/>
              <w:bottom w:val="nil"/>
              <w:right w:val="single" w:sz="4" w:space="0" w:color="000000"/>
            </w:tcBorders>
            <w:shd w:val="clear" w:color="auto" w:fill="FFFFFF"/>
            <w:vAlign w:val="center"/>
          </w:tcPr>
          <w:p w14:paraId="032E4379" w14:textId="77777777" w:rsidR="00AC5188" w:rsidRPr="00514E6E" w:rsidRDefault="00AC5188">
            <w:pPr>
              <w:jc w:val="center"/>
              <w:rPr>
                <w:rFonts w:asciiTheme="majorHAnsi" w:hAnsiTheme="majorHAnsi" w:cstheme="majorHAnsi"/>
                <w:sz w:val="15"/>
                <w:szCs w:val="15"/>
              </w:rPr>
            </w:pPr>
          </w:p>
        </w:tc>
        <w:tc>
          <w:tcPr>
            <w:tcW w:w="567" w:type="dxa"/>
            <w:tcBorders>
              <w:top w:val="single" w:sz="4" w:space="0" w:color="000000"/>
              <w:left w:val="single" w:sz="4" w:space="0" w:color="000000"/>
              <w:bottom w:val="nil"/>
              <w:right w:val="single" w:sz="4" w:space="0" w:color="000000"/>
            </w:tcBorders>
            <w:shd w:val="clear" w:color="auto" w:fill="FFFFFF"/>
            <w:vAlign w:val="center"/>
          </w:tcPr>
          <w:p w14:paraId="20DF2132" w14:textId="77777777" w:rsidR="00AC5188" w:rsidRPr="00514E6E" w:rsidRDefault="00AC5188">
            <w:pPr>
              <w:jc w:val="center"/>
              <w:rPr>
                <w:rFonts w:asciiTheme="majorHAnsi" w:hAnsiTheme="majorHAnsi" w:cstheme="majorHAnsi"/>
                <w:sz w:val="15"/>
                <w:szCs w:val="15"/>
              </w:rPr>
            </w:pPr>
          </w:p>
        </w:tc>
        <w:tc>
          <w:tcPr>
            <w:tcW w:w="708" w:type="dxa"/>
            <w:tcBorders>
              <w:top w:val="single" w:sz="4" w:space="0" w:color="000000"/>
              <w:left w:val="single" w:sz="4" w:space="0" w:color="000000"/>
              <w:bottom w:val="nil"/>
              <w:right w:val="single" w:sz="4" w:space="0" w:color="000000"/>
            </w:tcBorders>
            <w:shd w:val="clear" w:color="auto" w:fill="FFFFFF"/>
            <w:vAlign w:val="center"/>
          </w:tcPr>
          <w:p w14:paraId="2B094366" w14:textId="77777777" w:rsidR="00AC5188" w:rsidRPr="00514E6E" w:rsidRDefault="00AC5188">
            <w:pPr>
              <w:jc w:val="center"/>
              <w:rPr>
                <w:rFonts w:asciiTheme="majorHAnsi" w:hAnsiTheme="majorHAnsi" w:cstheme="majorHAnsi"/>
                <w:sz w:val="15"/>
                <w:szCs w:val="15"/>
              </w:rPr>
            </w:pPr>
          </w:p>
        </w:tc>
      </w:tr>
      <w:tr w:rsidR="00AC5188" w:rsidRPr="00514E6E" w14:paraId="73900C58" w14:textId="77777777">
        <w:trPr>
          <w:trHeight w:val="70"/>
        </w:trPr>
        <w:tc>
          <w:tcPr>
            <w:tcW w:w="888" w:type="dxa"/>
            <w:vMerge/>
            <w:tcBorders>
              <w:top w:val="single" w:sz="4" w:space="0" w:color="000000"/>
              <w:bottom w:val="single" w:sz="4" w:space="0" w:color="000000"/>
            </w:tcBorders>
            <w:vAlign w:val="center"/>
          </w:tcPr>
          <w:p w14:paraId="3D784BA7" w14:textId="77777777" w:rsidR="00AC5188" w:rsidRPr="00514E6E" w:rsidRDefault="00AC5188">
            <w:pPr>
              <w:widowControl w:val="0"/>
              <w:pBdr>
                <w:top w:val="nil"/>
                <w:left w:val="nil"/>
                <w:bottom w:val="nil"/>
                <w:right w:val="nil"/>
                <w:between w:val="nil"/>
              </w:pBdr>
              <w:spacing w:line="276" w:lineRule="auto"/>
              <w:rPr>
                <w:sz w:val="20"/>
                <w:szCs w:val="20"/>
              </w:rPr>
            </w:pPr>
          </w:p>
        </w:tc>
        <w:tc>
          <w:tcPr>
            <w:tcW w:w="1004" w:type="dxa"/>
            <w:vMerge/>
            <w:tcBorders>
              <w:top w:val="single" w:sz="4" w:space="0" w:color="000000"/>
              <w:bottom w:val="single" w:sz="4" w:space="0" w:color="000000"/>
            </w:tcBorders>
            <w:vAlign w:val="center"/>
          </w:tcPr>
          <w:p w14:paraId="4AFB0967" w14:textId="77777777" w:rsidR="00AC5188" w:rsidRPr="00514E6E" w:rsidRDefault="00AC5188">
            <w:pPr>
              <w:widowControl w:val="0"/>
              <w:pBdr>
                <w:top w:val="nil"/>
                <w:left w:val="nil"/>
                <w:bottom w:val="nil"/>
                <w:right w:val="nil"/>
                <w:between w:val="nil"/>
              </w:pBdr>
              <w:spacing w:line="276" w:lineRule="auto"/>
              <w:rPr>
                <w:sz w:val="20"/>
                <w:szCs w:val="20"/>
              </w:rPr>
            </w:pPr>
          </w:p>
        </w:tc>
        <w:tc>
          <w:tcPr>
            <w:tcW w:w="1130" w:type="dxa"/>
            <w:vMerge/>
            <w:tcBorders>
              <w:top w:val="single" w:sz="4" w:space="0" w:color="000000"/>
              <w:bottom w:val="single" w:sz="4" w:space="0" w:color="000000"/>
              <w:right w:val="single" w:sz="4" w:space="0" w:color="000000"/>
            </w:tcBorders>
            <w:shd w:val="clear" w:color="auto" w:fill="FFF1CC"/>
            <w:vAlign w:val="center"/>
          </w:tcPr>
          <w:p w14:paraId="1BA4960D" w14:textId="77777777" w:rsidR="00AC5188" w:rsidRPr="00514E6E" w:rsidRDefault="00AC5188">
            <w:pPr>
              <w:widowControl w:val="0"/>
              <w:pBdr>
                <w:top w:val="nil"/>
                <w:left w:val="nil"/>
                <w:bottom w:val="nil"/>
                <w:right w:val="nil"/>
                <w:between w:val="nil"/>
              </w:pBdr>
              <w:spacing w:line="276" w:lineRule="auto"/>
              <w:rPr>
                <w:sz w:val="20"/>
                <w:szCs w:val="20"/>
              </w:rPr>
            </w:pPr>
          </w:p>
        </w:tc>
        <w:tc>
          <w:tcPr>
            <w:tcW w:w="1004" w:type="dxa"/>
            <w:vMerge/>
            <w:tcBorders>
              <w:top w:val="single" w:sz="4" w:space="0" w:color="000000"/>
              <w:left w:val="single" w:sz="4" w:space="0" w:color="000000"/>
              <w:bottom w:val="single" w:sz="4" w:space="0" w:color="000000"/>
            </w:tcBorders>
            <w:vAlign w:val="center"/>
          </w:tcPr>
          <w:p w14:paraId="141D3E34" w14:textId="77777777" w:rsidR="00AC5188" w:rsidRPr="00514E6E" w:rsidRDefault="00AC5188">
            <w:pPr>
              <w:widowControl w:val="0"/>
              <w:pBdr>
                <w:top w:val="nil"/>
                <w:left w:val="nil"/>
                <w:bottom w:val="nil"/>
                <w:right w:val="nil"/>
                <w:between w:val="nil"/>
              </w:pBdr>
              <w:spacing w:line="276" w:lineRule="auto"/>
              <w:rPr>
                <w:sz w:val="20"/>
                <w:szCs w:val="20"/>
              </w:rPr>
            </w:pPr>
          </w:p>
        </w:tc>
        <w:tc>
          <w:tcPr>
            <w:tcW w:w="1004" w:type="dxa"/>
            <w:vMerge/>
            <w:tcBorders>
              <w:top w:val="single" w:sz="4" w:space="0" w:color="000000"/>
              <w:bottom w:val="single" w:sz="4" w:space="0" w:color="000000"/>
            </w:tcBorders>
            <w:shd w:val="clear" w:color="auto" w:fill="FFF1CC"/>
            <w:vAlign w:val="center"/>
          </w:tcPr>
          <w:p w14:paraId="40E7FD53" w14:textId="77777777" w:rsidR="00AC5188" w:rsidRPr="00514E6E" w:rsidRDefault="00AC5188">
            <w:pPr>
              <w:widowControl w:val="0"/>
              <w:pBdr>
                <w:top w:val="nil"/>
                <w:left w:val="nil"/>
                <w:bottom w:val="nil"/>
                <w:right w:val="nil"/>
                <w:between w:val="nil"/>
              </w:pBdr>
              <w:spacing w:line="276" w:lineRule="auto"/>
              <w:rPr>
                <w:sz w:val="20"/>
                <w:szCs w:val="20"/>
              </w:rPr>
            </w:pPr>
          </w:p>
        </w:tc>
        <w:tc>
          <w:tcPr>
            <w:tcW w:w="1207" w:type="dxa"/>
            <w:vMerge/>
            <w:tcBorders>
              <w:top w:val="single" w:sz="4" w:space="0" w:color="000000"/>
              <w:bottom w:val="single" w:sz="4" w:space="0" w:color="000000"/>
            </w:tcBorders>
            <w:vAlign w:val="center"/>
          </w:tcPr>
          <w:p w14:paraId="1EEE27FB" w14:textId="77777777" w:rsidR="00AC5188" w:rsidRPr="00514E6E" w:rsidRDefault="00AC5188">
            <w:pPr>
              <w:widowControl w:val="0"/>
              <w:pBdr>
                <w:top w:val="nil"/>
                <w:left w:val="nil"/>
                <w:bottom w:val="nil"/>
                <w:right w:val="nil"/>
                <w:between w:val="nil"/>
              </w:pBdr>
              <w:spacing w:line="276" w:lineRule="auto"/>
              <w:rPr>
                <w:sz w:val="20"/>
                <w:szCs w:val="20"/>
              </w:rPr>
            </w:pPr>
          </w:p>
        </w:tc>
        <w:tc>
          <w:tcPr>
            <w:tcW w:w="1134" w:type="dxa"/>
            <w:tcBorders>
              <w:top w:val="nil"/>
              <w:bottom w:val="nil"/>
              <w:right w:val="single" w:sz="4" w:space="0" w:color="000000"/>
            </w:tcBorders>
            <w:shd w:val="clear" w:color="auto" w:fill="FFF1CC"/>
            <w:vAlign w:val="center"/>
          </w:tcPr>
          <w:p w14:paraId="31807EF5" w14:textId="77777777" w:rsidR="00AC5188" w:rsidRPr="00514E6E" w:rsidRDefault="00AC5188">
            <w:pPr>
              <w:rPr>
                <w:sz w:val="16"/>
                <w:szCs w:val="16"/>
              </w:rPr>
            </w:pPr>
          </w:p>
        </w:tc>
        <w:tc>
          <w:tcPr>
            <w:tcW w:w="993" w:type="dxa"/>
            <w:tcBorders>
              <w:top w:val="nil"/>
              <w:left w:val="single" w:sz="4" w:space="0" w:color="000000"/>
              <w:bottom w:val="nil"/>
              <w:right w:val="single" w:sz="4" w:space="0" w:color="000000"/>
            </w:tcBorders>
            <w:shd w:val="clear" w:color="auto" w:fill="FFFFFF"/>
            <w:vAlign w:val="center"/>
          </w:tcPr>
          <w:p w14:paraId="29934E61" w14:textId="77777777" w:rsidR="00AC5188" w:rsidRPr="00514E6E" w:rsidRDefault="00AC5188">
            <w:pPr>
              <w:jc w:val="center"/>
              <w:rPr>
                <w:sz w:val="20"/>
                <w:szCs w:val="20"/>
              </w:rPr>
            </w:pPr>
          </w:p>
        </w:tc>
        <w:tc>
          <w:tcPr>
            <w:tcW w:w="567" w:type="dxa"/>
            <w:tcBorders>
              <w:top w:val="nil"/>
              <w:left w:val="single" w:sz="4" w:space="0" w:color="000000"/>
              <w:bottom w:val="nil"/>
              <w:right w:val="single" w:sz="4" w:space="0" w:color="000000"/>
            </w:tcBorders>
            <w:shd w:val="clear" w:color="auto" w:fill="FFFFFF"/>
            <w:vAlign w:val="center"/>
          </w:tcPr>
          <w:p w14:paraId="13329CC2" w14:textId="77777777" w:rsidR="00AC5188" w:rsidRPr="00514E6E" w:rsidRDefault="00AC5188">
            <w:pPr>
              <w:jc w:val="center"/>
              <w:rPr>
                <w:sz w:val="20"/>
                <w:szCs w:val="20"/>
              </w:rPr>
            </w:pPr>
          </w:p>
        </w:tc>
        <w:tc>
          <w:tcPr>
            <w:tcW w:w="567" w:type="dxa"/>
            <w:tcBorders>
              <w:top w:val="nil"/>
              <w:left w:val="single" w:sz="4" w:space="0" w:color="000000"/>
              <w:bottom w:val="nil"/>
              <w:right w:val="single" w:sz="4" w:space="0" w:color="000000"/>
            </w:tcBorders>
            <w:shd w:val="clear" w:color="auto" w:fill="FFFFFF"/>
            <w:vAlign w:val="center"/>
          </w:tcPr>
          <w:p w14:paraId="17B476D3" w14:textId="77777777" w:rsidR="00AC5188" w:rsidRPr="00514E6E" w:rsidRDefault="00AC5188">
            <w:pPr>
              <w:jc w:val="center"/>
              <w:rPr>
                <w:rFonts w:ascii="Aptos" w:eastAsia="Aptos" w:hAnsi="Aptos" w:cs="Aptos"/>
                <w:sz w:val="20"/>
                <w:szCs w:val="20"/>
              </w:rPr>
            </w:pPr>
          </w:p>
        </w:tc>
        <w:tc>
          <w:tcPr>
            <w:tcW w:w="708" w:type="dxa"/>
            <w:tcBorders>
              <w:top w:val="nil"/>
              <w:left w:val="single" w:sz="4" w:space="0" w:color="000000"/>
              <w:bottom w:val="nil"/>
              <w:right w:val="single" w:sz="4" w:space="0" w:color="000000"/>
            </w:tcBorders>
            <w:shd w:val="clear" w:color="auto" w:fill="FFFFFF"/>
            <w:vAlign w:val="center"/>
          </w:tcPr>
          <w:p w14:paraId="013F46E9" w14:textId="77777777" w:rsidR="00AC5188" w:rsidRPr="00514E6E" w:rsidRDefault="00AC5188">
            <w:pPr>
              <w:jc w:val="center"/>
              <w:rPr>
                <w:rFonts w:ascii="Aptos" w:eastAsia="Aptos" w:hAnsi="Aptos" w:cs="Aptos"/>
                <w:sz w:val="20"/>
                <w:szCs w:val="20"/>
              </w:rPr>
            </w:pPr>
          </w:p>
        </w:tc>
      </w:tr>
      <w:tr w:rsidR="00AC5188" w:rsidRPr="00514E6E" w14:paraId="582FDEDF" w14:textId="77777777">
        <w:trPr>
          <w:trHeight w:val="70"/>
        </w:trPr>
        <w:tc>
          <w:tcPr>
            <w:tcW w:w="888" w:type="dxa"/>
            <w:vMerge/>
            <w:tcBorders>
              <w:top w:val="single" w:sz="4" w:space="0" w:color="000000"/>
              <w:bottom w:val="single" w:sz="4" w:space="0" w:color="000000"/>
            </w:tcBorders>
            <w:vAlign w:val="center"/>
          </w:tcPr>
          <w:p w14:paraId="7836728B" w14:textId="77777777" w:rsidR="00AC5188" w:rsidRPr="00514E6E" w:rsidRDefault="00AC5188">
            <w:pPr>
              <w:widowControl w:val="0"/>
              <w:pBdr>
                <w:top w:val="nil"/>
                <w:left w:val="nil"/>
                <w:bottom w:val="nil"/>
                <w:right w:val="nil"/>
                <w:between w:val="nil"/>
              </w:pBdr>
              <w:spacing w:line="276" w:lineRule="auto"/>
              <w:rPr>
                <w:rFonts w:ascii="Aptos" w:eastAsia="Aptos" w:hAnsi="Aptos" w:cs="Aptos"/>
                <w:sz w:val="20"/>
                <w:szCs w:val="20"/>
              </w:rPr>
            </w:pPr>
          </w:p>
        </w:tc>
        <w:tc>
          <w:tcPr>
            <w:tcW w:w="1004" w:type="dxa"/>
            <w:vMerge/>
            <w:tcBorders>
              <w:top w:val="single" w:sz="4" w:space="0" w:color="000000"/>
              <w:bottom w:val="single" w:sz="4" w:space="0" w:color="000000"/>
            </w:tcBorders>
            <w:vAlign w:val="center"/>
          </w:tcPr>
          <w:p w14:paraId="5BD53D80" w14:textId="77777777" w:rsidR="00AC5188" w:rsidRPr="00514E6E" w:rsidRDefault="00AC5188">
            <w:pPr>
              <w:widowControl w:val="0"/>
              <w:pBdr>
                <w:top w:val="nil"/>
                <w:left w:val="nil"/>
                <w:bottom w:val="nil"/>
                <w:right w:val="nil"/>
                <w:between w:val="nil"/>
              </w:pBdr>
              <w:spacing w:line="276" w:lineRule="auto"/>
              <w:rPr>
                <w:rFonts w:ascii="Aptos" w:eastAsia="Aptos" w:hAnsi="Aptos" w:cs="Aptos"/>
                <w:sz w:val="20"/>
                <w:szCs w:val="20"/>
              </w:rPr>
            </w:pPr>
          </w:p>
        </w:tc>
        <w:tc>
          <w:tcPr>
            <w:tcW w:w="1130" w:type="dxa"/>
            <w:vMerge/>
            <w:tcBorders>
              <w:top w:val="single" w:sz="4" w:space="0" w:color="000000"/>
              <w:bottom w:val="single" w:sz="4" w:space="0" w:color="000000"/>
              <w:right w:val="single" w:sz="4" w:space="0" w:color="000000"/>
            </w:tcBorders>
            <w:shd w:val="clear" w:color="auto" w:fill="FFF1CC"/>
            <w:vAlign w:val="center"/>
          </w:tcPr>
          <w:p w14:paraId="1EA52CD8" w14:textId="77777777" w:rsidR="00AC5188" w:rsidRPr="00514E6E" w:rsidRDefault="00AC5188">
            <w:pPr>
              <w:widowControl w:val="0"/>
              <w:pBdr>
                <w:top w:val="nil"/>
                <w:left w:val="nil"/>
                <w:bottom w:val="nil"/>
                <w:right w:val="nil"/>
                <w:between w:val="nil"/>
              </w:pBdr>
              <w:spacing w:line="276" w:lineRule="auto"/>
              <w:rPr>
                <w:rFonts w:ascii="Aptos" w:eastAsia="Aptos" w:hAnsi="Aptos" w:cs="Aptos"/>
                <w:sz w:val="20"/>
                <w:szCs w:val="20"/>
              </w:rPr>
            </w:pPr>
          </w:p>
        </w:tc>
        <w:tc>
          <w:tcPr>
            <w:tcW w:w="1004" w:type="dxa"/>
            <w:vMerge/>
            <w:tcBorders>
              <w:top w:val="single" w:sz="4" w:space="0" w:color="000000"/>
              <w:left w:val="single" w:sz="4" w:space="0" w:color="000000"/>
              <w:bottom w:val="single" w:sz="4" w:space="0" w:color="000000"/>
            </w:tcBorders>
            <w:vAlign w:val="center"/>
          </w:tcPr>
          <w:p w14:paraId="41B63009" w14:textId="77777777" w:rsidR="00AC5188" w:rsidRPr="00514E6E" w:rsidRDefault="00AC5188">
            <w:pPr>
              <w:widowControl w:val="0"/>
              <w:pBdr>
                <w:top w:val="nil"/>
                <w:left w:val="nil"/>
                <w:bottom w:val="nil"/>
                <w:right w:val="nil"/>
                <w:between w:val="nil"/>
              </w:pBdr>
              <w:spacing w:line="276" w:lineRule="auto"/>
              <w:rPr>
                <w:rFonts w:ascii="Aptos" w:eastAsia="Aptos" w:hAnsi="Aptos" w:cs="Aptos"/>
                <w:sz w:val="20"/>
                <w:szCs w:val="20"/>
              </w:rPr>
            </w:pPr>
          </w:p>
        </w:tc>
        <w:tc>
          <w:tcPr>
            <w:tcW w:w="1004" w:type="dxa"/>
            <w:vMerge/>
            <w:tcBorders>
              <w:top w:val="single" w:sz="4" w:space="0" w:color="000000"/>
              <w:bottom w:val="single" w:sz="4" w:space="0" w:color="000000"/>
            </w:tcBorders>
            <w:shd w:val="clear" w:color="auto" w:fill="FFF1CC"/>
            <w:vAlign w:val="center"/>
          </w:tcPr>
          <w:p w14:paraId="055DB3BF" w14:textId="77777777" w:rsidR="00AC5188" w:rsidRPr="00514E6E" w:rsidRDefault="00AC5188">
            <w:pPr>
              <w:widowControl w:val="0"/>
              <w:pBdr>
                <w:top w:val="nil"/>
                <w:left w:val="nil"/>
                <w:bottom w:val="nil"/>
                <w:right w:val="nil"/>
                <w:between w:val="nil"/>
              </w:pBdr>
              <w:spacing w:line="276" w:lineRule="auto"/>
              <w:rPr>
                <w:rFonts w:ascii="Aptos" w:eastAsia="Aptos" w:hAnsi="Aptos" w:cs="Aptos"/>
                <w:sz w:val="20"/>
                <w:szCs w:val="20"/>
              </w:rPr>
            </w:pPr>
          </w:p>
        </w:tc>
        <w:tc>
          <w:tcPr>
            <w:tcW w:w="1207" w:type="dxa"/>
            <w:vMerge/>
            <w:tcBorders>
              <w:top w:val="single" w:sz="4" w:space="0" w:color="000000"/>
              <w:bottom w:val="single" w:sz="4" w:space="0" w:color="000000"/>
            </w:tcBorders>
            <w:vAlign w:val="center"/>
          </w:tcPr>
          <w:p w14:paraId="76C55E21" w14:textId="77777777" w:rsidR="00AC5188" w:rsidRPr="00514E6E" w:rsidRDefault="00AC5188">
            <w:pPr>
              <w:widowControl w:val="0"/>
              <w:pBdr>
                <w:top w:val="nil"/>
                <w:left w:val="nil"/>
                <w:bottom w:val="nil"/>
                <w:right w:val="nil"/>
                <w:between w:val="nil"/>
              </w:pBdr>
              <w:spacing w:line="276" w:lineRule="auto"/>
              <w:rPr>
                <w:rFonts w:ascii="Aptos" w:eastAsia="Aptos" w:hAnsi="Aptos" w:cs="Aptos"/>
                <w:sz w:val="20"/>
                <w:szCs w:val="20"/>
              </w:rPr>
            </w:pPr>
          </w:p>
        </w:tc>
        <w:tc>
          <w:tcPr>
            <w:tcW w:w="1134" w:type="dxa"/>
            <w:tcBorders>
              <w:top w:val="nil"/>
              <w:bottom w:val="single" w:sz="4" w:space="0" w:color="000000"/>
              <w:right w:val="single" w:sz="4" w:space="0" w:color="000000"/>
            </w:tcBorders>
            <w:shd w:val="clear" w:color="auto" w:fill="FFF1CC"/>
            <w:vAlign w:val="center"/>
          </w:tcPr>
          <w:p w14:paraId="0CB91D97" w14:textId="77777777" w:rsidR="00AC5188" w:rsidRPr="00514E6E" w:rsidRDefault="00AC5188">
            <w:pPr>
              <w:rPr>
                <w:sz w:val="16"/>
                <w:szCs w:val="16"/>
              </w:rPr>
            </w:pPr>
          </w:p>
        </w:tc>
        <w:tc>
          <w:tcPr>
            <w:tcW w:w="993" w:type="dxa"/>
            <w:tcBorders>
              <w:top w:val="nil"/>
              <w:left w:val="single" w:sz="4" w:space="0" w:color="000000"/>
              <w:bottom w:val="single" w:sz="4" w:space="0" w:color="000000"/>
              <w:right w:val="single" w:sz="4" w:space="0" w:color="000000"/>
            </w:tcBorders>
            <w:shd w:val="clear" w:color="auto" w:fill="FFFFFF"/>
          </w:tcPr>
          <w:p w14:paraId="34B0D83D" w14:textId="77777777" w:rsidR="00AC5188" w:rsidRPr="00514E6E" w:rsidRDefault="00AC5188">
            <w:pPr>
              <w:jc w:val="center"/>
              <w:rPr>
                <w:sz w:val="20"/>
                <w:szCs w:val="20"/>
              </w:rPr>
            </w:pPr>
          </w:p>
        </w:tc>
        <w:tc>
          <w:tcPr>
            <w:tcW w:w="567" w:type="dxa"/>
            <w:tcBorders>
              <w:top w:val="nil"/>
              <w:left w:val="single" w:sz="4" w:space="0" w:color="000000"/>
              <w:bottom w:val="single" w:sz="4" w:space="0" w:color="000000"/>
              <w:right w:val="single" w:sz="4" w:space="0" w:color="000000"/>
            </w:tcBorders>
            <w:shd w:val="clear" w:color="auto" w:fill="FFFFFF"/>
          </w:tcPr>
          <w:p w14:paraId="7F646057" w14:textId="77777777" w:rsidR="00AC5188" w:rsidRPr="00514E6E" w:rsidRDefault="00AC5188">
            <w:pPr>
              <w:jc w:val="center"/>
              <w:rPr>
                <w:sz w:val="20"/>
                <w:szCs w:val="20"/>
              </w:rPr>
            </w:pPr>
          </w:p>
        </w:tc>
        <w:tc>
          <w:tcPr>
            <w:tcW w:w="567" w:type="dxa"/>
            <w:tcBorders>
              <w:top w:val="nil"/>
              <w:left w:val="single" w:sz="4" w:space="0" w:color="000000"/>
              <w:bottom w:val="single" w:sz="4" w:space="0" w:color="000000"/>
              <w:right w:val="single" w:sz="4" w:space="0" w:color="000000"/>
            </w:tcBorders>
            <w:shd w:val="clear" w:color="auto" w:fill="FFFFFF"/>
          </w:tcPr>
          <w:p w14:paraId="48D0F50C" w14:textId="77777777" w:rsidR="00AC5188" w:rsidRPr="00514E6E" w:rsidRDefault="00AC5188">
            <w:pPr>
              <w:jc w:val="center"/>
              <w:rPr>
                <w:rFonts w:ascii="Aptos" w:eastAsia="Aptos" w:hAnsi="Aptos" w:cs="Aptos"/>
                <w:sz w:val="20"/>
                <w:szCs w:val="20"/>
              </w:rPr>
            </w:pPr>
          </w:p>
        </w:tc>
        <w:tc>
          <w:tcPr>
            <w:tcW w:w="708" w:type="dxa"/>
            <w:tcBorders>
              <w:top w:val="nil"/>
              <w:left w:val="single" w:sz="4" w:space="0" w:color="000000"/>
              <w:bottom w:val="single" w:sz="4" w:space="0" w:color="000000"/>
              <w:right w:val="single" w:sz="4" w:space="0" w:color="000000"/>
            </w:tcBorders>
            <w:shd w:val="clear" w:color="auto" w:fill="FFFFFF"/>
          </w:tcPr>
          <w:p w14:paraId="1355A88D" w14:textId="77777777" w:rsidR="00AC5188" w:rsidRPr="00514E6E" w:rsidRDefault="00AC5188">
            <w:pPr>
              <w:jc w:val="center"/>
              <w:rPr>
                <w:rFonts w:ascii="Aptos" w:eastAsia="Aptos" w:hAnsi="Aptos" w:cs="Aptos"/>
                <w:sz w:val="20"/>
                <w:szCs w:val="20"/>
              </w:rPr>
            </w:pPr>
          </w:p>
        </w:tc>
      </w:tr>
    </w:tbl>
    <w:p w14:paraId="3F85ECF3" w14:textId="77777777" w:rsidR="00AC5188" w:rsidRPr="00514E6E" w:rsidRDefault="00AC5188">
      <w:pPr>
        <w:shd w:val="clear" w:color="auto" w:fill="FFFFFF"/>
        <w:jc w:val="both"/>
        <w:rPr>
          <w:rFonts w:ascii="Arial" w:eastAsia="Arial" w:hAnsi="Arial" w:cs="Arial"/>
          <w:b/>
          <w:bCs/>
          <w:sz w:val="24"/>
          <w:szCs w:val="24"/>
        </w:rPr>
      </w:pPr>
    </w:p>
    <w:p w14:paraId="0FDFFB40"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102503: Provedba dvojezičnosti u predškolskom odgoju = 10.500,00 EUR</w:t>
      </w:r>
    </w:p>
    <w:p w14:paraId="1EB678FB"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predškolskom odgoju i obrazovanju</w:t>
      </w:r>
    </w:p>
    <w:p w14:paraId="594BE789"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cilj programa ranog učenja talijanskog jezika je omogućiti učenje i upoznavanje jezika i kulture od najranije dobi uz osiguravanje poticajnog okruženja u kojem će dijete spontano učiti talijanski jezik kroz svakodnevne situacije i aktivnosti.</w:t>
      </w:r>
    </w:p>
    <w:p w14:paraId="4FFE4F01"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sz w:val="24"/>
          <w:szCs w:val="24"/>
        </w:rPr>
        <w:t xml:space="preserve">Provedbom ovog programa grad Rovinj-Rovigno želi i na ovaj način doprinijeti promicanju i poticanju učenja talijanskog jezika kao jezika društvene sredine i to od najranije dobi. </w:t>
      </w:r>
    </w:p>
    <w:p w14:paraId="6A29CA34"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sz w:val="24"/>
          <w:szCs w:val="24"/>
        </w:rPr>
        <w:t>Program je namijenjen djeci predškolske dobi od 3. godine života do pred polazak u školu, isti će provoditi stručna osoba (učiteljica/učitelj), a provodit će se tijekom pedagoške godine u suradnji sa Dječjim vrtićem „Neven“.</w:t>
      </w:r>
      <w:r w:rsidRPr="00514E6E">
        <w:t xml:space="preserve"> </w:t>
      </w:r>
      <w:r w:rsidRPr="00514E6E">
        <w:rPr>
          <w:rFonts w:ascii="Arial" w:eastAsia="Arial" w:hAnsi="Arial" w:cs="Arial"/>
          <w:sz w:val="24"/>
          <w:szCs w:val="24"/>
        </w:rPr>
        <w:t>Povećanje sredstva u iznosu od 3.500,00 eura potrebna su zbog povećanja broja vrtićkih grupa koje su obuhvaćena programom  sa planiranih 11 na 15 grupa. Izračun je učinjen na bazi 15 grupa i 40 tjedana provedbe.</w:t>
      </w:r>
    </w:p>
    <w:p w14:paraId="603F1BDC"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poticanje učenja talijanskog jezika kao jezika društvene sredine.</w:t>
      </w:r>
    </w:p>
    <w:p w14:paraId="701CA122"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obuhvat djece i realizirane aktivnosti.</w:t>
      </w:r>
    </w:p>
    <w:p w14:paraId="155E89DE" w14:textId="77777777" w:rsidR="00AC5188" w:rsidRPr="00514E6E" w:rsidRDefault="00AC5188">
      <w:pPr>
        <w:shd w:val="clear" w:color="auto" w:fill="FFFFFF"/>
        <w:jc w:val="both"/>
        <w:rPr>
          <w:rFonts w:ascii="Arial" w:eastAsia="Arial" w:hAnsi="Arial" w:cs="Arial"/>
          <w:sz w:val="24"/>
          <w:szCs w:val="24"/>
        </w:rPr>
      </w:pPr>
    </w:p>
    <w:p w14:paraId="1BBF444B" w14:textId="417A8DB1" w:rsidR="00AC0D2E" w:rsidRPr="00514E6E" w:rsidRDefault="003E6580" w:rsidP="00D53BFD">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sidRPr="00514E6E">
        <w:rPr>
          <w:rFonts w:ascii="Arial" w:eastAsia="Arial" w:hAnsi="Arial" w:cs="Arial"/>
          <w:b/>
          <w:bCs/>
          <w:sz w:val="24"/>
          <w:szCs w:val="24"/>
        </w:rPr>
        <w:t>Program 1026: Opće javne potrebe u školstvu = 824.820,00 EUR</w:t>
      </w:r>
    </w:p>
    <w:tbl>
      <w:tblPr>
        <w:tblStyle w:val="aff8"/>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992"/>
        <w:gridCol w:w="993"/>
        <w:gridCol w:w="1559"/>
        <w:gridCol w:w="850"/>
        <w:gridCol w:w="993"/>
        <w:gridCol w:w="1275"/>
        <w:gridCol w:w="993"/>
        <w:gridCol w:w="567"/>
        <w:gridCol w:w="567"/>
        <w:gridCol w:w="708"/>
      </w:tblGrid>
      <w:tr w:rsidR="002D61FE" w:rsidRPr="00514E6E" w14:paraId="543C381B" w14:textId="596C1402" w:rsidTr="002D61FE">
        <w:trPr>
          <w:trHeight w:val="560"/>
        </w:trPr>
        <w:tc>
          <w:tcPr>
            <w:tcW w:w="851" w:type="dxa"/>
            <w:vMerge w:val="restart"/>
            <w:vAlign w:val="center"/>
          </w:tcPr>
          <w:p w14:paraId="7DACA1A1" w14:textId="77777777" w:rsidR="002D61FE" w:rsidRPr="00514E6E" w:rsidRDefault="002D61FE">
            <w:pPr>
              <w:widowControl w:val="0"/>
              <w:spacing w:before="49"/>
              <w:ind w:left="44" w:right="24"/>
              <w:jc w:val="center"/>
              <w:rPr>
                <w:rFonts w:asciiTheme="majorHAnsi" w:hAnsiTheme="majorHAnsi" w:cstheme="majorHAnsi"/>
                <w:b/>
                <w:bCs/>
                <w:sz w:val="15"/>
                <w:szCs w:val="15"/>
              </w:rPr>
            </w:pPr>
            <w:r w:rsidRPr="00514E6E">
              <w:rPr>
                <w:rFonts w:asciiTheme="majorHAnsi" w:hAnsiTheme="majorHAnsi" w:cstheme="majorHAnsi"/>
                <w:b/>
                <w:bCs/>
                <w:sz w:val="15"/>
                <w:szCs w:val="15"/>
              </w:rPr>
              <w:t>Doprinos provedbi Nadređenog akta strateškog planiranja</w:t>
            </w:r>
          </w:p>
        </w:tc>
        <w:tc>
          <w:tcPr>
            <w:tcW w:w="992" w:type="dxa"/>
            <w:vMerge w:val="restart"/>
            <w:vAlign w:val="center"/>
          </w:tcPr>
          <w:p w14:paraId="62C19C44" w14:textId="77777777" w:rsidR="002D61FE" w:rsidRPr="00514E6E" w:rsidRDefault="002D61FE">
            <w:pPr>
              <w:widowControl w:val="0"/>
              <w:spacing w:line="195" w:lineRule="auto"/>
              <w:ind w:left="44" w:right="35"/>
              <w:jc w:val="center"/>
              <w:rPr>
                <w:rFonts w:asciiTheme="majorHAnsi" w:hAnsiTheme="majorHAnsi" w:cstheme="majorHAnsi"/>
                <w:b/>
                <w:bCs/>
                <w:sz w:val="15"/>
                <w:szCs w:val="15"/>
              </w:rPr>
            </w:pPr>
            <w:r w:rsidRPr="00514E6E">
              <w:rPr>
                <w:rFonts w:asciiTheme="majorHAnsi" w:hAnsiTheme="majorHAnsi" w:cstheme="majorHAnsi"/>
                <w:b/>
                <w:bCs/>
                <w:sz w:val="15"/>
                <w:szCs w:val="15"/>
              </w:rPr>
              <w:t>Naziv cilja nadređenog akta strateškog planiranja</w:t>
            </w:r>
          </w:p>
        </w:tc>
        <w:tc>
          <w:tcPr>
            <w:tcW w:w="993" w:type="dxa"/>
            <w:vMerge w:val="restart"/>
            <w:vAlign w:val="center"/>
          </w:tcPr>
          <w:p w14:paraId="3894C36E" w14:textId="3706BEF0" w:rsidR="002D61FE" w:rsidRPr="00514E6E" w:rsidRDefault="002D61FE">
            <w:pPr>
              <w:widowControl w:val="0"/>
              <w:ind w:left="125" w:right="114"/>
              <w:jc w:val="center"/>
              <w:rPr>
                <w:rFonts w:asciiTheme="majorHAnsi" w:hAnsiTheme="majorHAnsi" w:cstheme="majorHAnsi"/>
                <w:b/>
                <w:bCs/>
                <w:sz w:val="15"/>
                <w:szCs w:val="15"/>
              </w:rPr>
            </w:pPr>
            <w:r w:rsidRPr="00514E6E">
              <w:rPr>
                <w:rFonts w:asciiTheme="majorHAnsi" w:hAnsiTheme="majorHAnsi" w:cstheme="majorHAnsi"/>
                <w:b/>
                <w:bCs/>
                <w:sz w:val="15"/>
                <w:szCs w:val="15"/>
              </w:rPr>
              <w:t>Program u proračunu  JLS</w:t>
            </w:r>
          </w:p>
        </w:tc>
        <w:tc>
          <w:tcPr>
            <w:tcW w:w="1559" w:type="dxa"/>
            <w:vMerge w:val="restart"/>
            <w:vAlign w:val="center"/>
          </w:tcPr>
          <w:p w14:paraId="3E1A2DED" w14:textId="77777777" w:rsidR="002D61FE" w:rsidRPr="00514E6E" w:rsidRDefault="002D61FE">
            <w:pPr>
              <w:widowControl w:val="0"/>
              <w:ind w:left="179"/>
              <w:jc w:val="center"/>
              <w:rPr>
                <w:rFonts w:asciiTheme="majorHAnsi" w:hAnsiTheme="majorHAnsi" w:cstheme="majorHAnsi"/>
                <w:b/>
                <w:bCs/>
                <w:sz w:val="15"/>
                <w:szCs w:val="15"/>
              </w:rPr>
            </w:pPr>
            <w:r w:rsidRPr="00514E6E">
              <w:rPr>
                <w:rFonts w:asciiTheme="majorHAnsi" w:hAnsiTheme="majorHAnsi" w:cstheme="majorHAnsi"/>
                <w:b/>
                <w:bCs/>
                <w:sz w:val="15"/>
                <w:szCs w:val="15"/>
              </w:rPr>
              <w:t>Naziv mjere</w:t>
            </w:r>
          </w:p>
        </w:tc>
        <w:tc>
          <w:tcPr>
            <w:tcW w:w="850" w:type="dxa"/>
            <w:vMerge w:val="restart"/>
            <w:vAlign w:val="center"/>
          </w:tcPr>
          <w:p w14:paraId="0D60A435" w14:textId="77777777" w:rsidR="002D61FE" w:rsidRPr="00514E6E" w:rsidRDefault="002D61FE">
            <w:pPr>
              <w:widowControl w:val="0"/>
              <w:ind w:left="70" w:right="60"/>
              <w:jc w:val="center"/>
              <w:rPr>
                <w:rFonts w:asciiTheme="majorHAnsi" w:hAnsiTheme="majorHAnsi" w:cstheme="majorHAnsi"/>
                <w:b/>
                <w:bCs/>
                <w:sz w:val="15"/>
                <w:szCs w:val="15"/>
              </w:rPr>
            </w:pPr>
            <w:r w:rsidRPr="00514E6E">
              <w:rPr>
                <w:rFonts w:asciiTheme="majorHAnsi" w:hAnsiTheme="majorHAnsi" w:cstheme="majorHAnsi"/>
                <w:b/>
                <w:bCs/>
                <w:sz w:val="15"/>
                <w:szCs w:val="15"/>
              </w:rPr>
              <w:t>Procijenjeni trošak provedbe mjere 2026.</w:t>
            </w:r>
          </w:p>
          <w:p w14:paraId="4F884731" w14:textId="77777777" w:rsidR="002D61FE" w:rsidRPr="00514E6E" w:rsidRDefault="002D61FE">
            <w:pPr>
              <w:widowControl w:val="0"/>
              <w:spacing w:before="2"/>
              <w:ind w:left="70" w:right="58"/>
              <w:jc w:val="center"/>
              <w:rPr>
                <w:rFonts w:asciiTheme="majorHAnsi" w:hAnsiTheme="majorHAnsi" w:cstheme="majorHAnsi"/>
                <w:b/>
                <w:bCs/>
                <w:sz w:val="15"/>
                <w:szCs w:val="15"/>
              </w:rPr>
            </w:pPr>
            <w:r w:rsidRPr="00514E6E">
              <w:rPr>
                <w:rFonts w:asciiTheme="majorHAnsi" w:hAnsiTheme="majorHAnsi" w:cstheme="majorHAnsi"/>
                <w:b/>
                <w:bCs/>
                <w:sz w:val="15"/>
                <w:szCs w:val="15"/>
              </w:rPr>
              <w:t>(u EUR)</w:t>
            </w:r>
          </w:p>
        </w:tc>
        <w:tc>
          <w:tcPr>
            <w:tcW w:w="993" w:type="dxa"/>
            <w:vMerge w:val="restart"/>
            <w:vAlign w:val="center"/>
          </w:tcPr>
          <w:p w14:paraId="3A1FF6A5" w14:textId="77777777" w:rsidR="002D61FE" w:rsidRPr="00514E6E" w:rsidRDefault="002D61FE">
            <w:pPr>
              <w:widowControl w:val="0"/>
              <w:jc w:val="center"/>
              <w:rPr>
                <w:rFonts w:asciiTheme="majorHAnsi" w:hAnsiTheme="majorHAnsi" w:cstheme="majorHAnsi"/>
                <w:b/>
                <w:bCs/>
                <w:sz w:val="15"/>
                <w:szCs w:val="15"/>
              </w:rPr>
            </w:pPr>
            <w:r w:rsidRPr="00514E6E">
              <w:rPr>
                <w:rFonts w:asciiTheme="majorHAnsi" w:hAnsiTheme="majorHAnsi" w:cstheme="majorHAnsi"/>
                <w:b/>
                <w:bCs/>
                <w:sz w:val="15"/>
                <w:szCs w:val="15"/>
              </w:rPr>
              <w:t>Ključne</w:t>
            </w:r>
          </w:p>
          <w:p w14:paraId="7745FB98" w14:textId="77777777" w:rsidR="002D61FE" w:rsidRPr="00514E6E" w:rsidRDefault="002D61FE">
            <w:pPr>
              <w:widowControl w:val="0"/>
              <w:spacing w:before="1"/>
              <w:jc w:val="center"/>
              <w:rPr>
                <w:rFonts w:asciiTheme="majorHAnsi" w:hAnsiTheme="majorHAnsi" w:cstheme="majorHAnsi"/>
                <w:b/>
                <w:bCs/>
                <w:sz w:val="15"/>
                <w:szCs w:val="15"/>
              </w:rPr>
            </w:pPr>
            <w:r w:rsidRPr="00514E6E">
              <w:rPr>
                <w:rFonts w:asciiTheme="majorHAnsi" w:hAnsiTheme="majorHAnsi" w:cstheme="majorHAnsi"/>
                <w:b/>
                <w:bCs/>
                <w:sz w:val="15"/>
                <w:szCs w:val="15"/>
              </w:rPr>
              <w:t>aktivnosti</w:t>
            </w:r>
          </w:p>
        </w:tc>
        <w:tc>
          <w:tcPr>
            <w:tcW w:w="1275" w:type="dxa"/>
            <w:vMerge w:val="restart"/>
            <w:vAlign w:val="center"/>
          </w:tcPr>
          <w:p w14:paraId="52D1E663" w14:textId="77777777" w:rsidR="002D61FE" w:rsidRPr="00514E6E" w:rsidRDefault="002D61FE">
            <w:pPr>
              <w:widowControl w:val="0"/>
              <w:ind w:left="174" w:right="97" w:hanging="44"/>
              <w:jc w:val="center"/>
              <w:rPr>
                <w:rFonts w:asciiTheme="majorHAnsi" w:hAnsiTheme="majorHAnsi" w:cstheme="majorHAnsi"/>
                <w:b/>
                <w:bCs/>
                <w:sz w:val="15"/>
                <w:szCs w:val="15"/>
              </w:rPr>
            </w:pPr>
            <w:r w:rsidRPr="00514E6E">
              <w:rPr>
                <w:rFonts w:asciiTheme="majorHAnsi" w:hAnsiTheme="majorHAnsi" w:cstheme="majorHAnsi"/>
                <w:b/>
                <w:bCs/>
                <w:sz w:val="15"/>
                <w:szCs w:val="15"/>
              </w:rPr>
              <w:t>Pokazatelj</w:t>
            </w:r>
          </w:p>
          <w:p w14:paraId="59803AA8" w14:textId="77777777" w:rsidR="002D61FE" w:rsidRPr="00514E6E" w:rsidRDefault="002D61FE">
            <w:pPr>
              <w:widowControl w:val="0"/>
              <w:ind w:left="174" w:right="97" w:hanging="44"/>
              <w:jc w:val="center"/>
              <w:rPr>
                <w:rFonts w:asciiTheme="majorHAnsi" w:hAnsiTheme="majorHAnsi" w:cstheme="majorHAnsi"/>
                <w:b/>
                <w:bCs/>
                <w:sz w:val="15"/>
                <w:szCs w:val="15"/>
              </w:rPr>
            </w:pPr>
            <w:r w:rsidRPr="00514E6E">
              <w:rPr>
                <w:rFonts w:asciiTheme="majorHAnsi" w:hAnsiTheme="majorHAnsi" w:cstheme="majorHAnsi"/>
                <w:b/>
                <w:bCs/>
                <w:sz w:val="15"/>
                <w:szCs w:val="15"/>
              </w:rPr>
              <w:t>rezultata</w:t>
            </w:r>
          </w:p>
        </w:tc>
        <w:tc>
          <w:tcPr>
            <w:tcW w:w="993" w:type="dxa"/>
            <w:vMerge w:val="restart"/>
            <w:vAlign w:val="center"/>
          </w:tcPr>
          <w:p w14:paraId="27571EF1" w14:textId="77777777" w:rsidR="002D61FE" w:rsidRPr="00514E6E" w:rsidRDefault="002D61FE">
            <w:pPr>
              <w:widowControl w:val="0"/>
              <w:ind w:left="44" w:right="32"/>
              <w:jc w:val="center"/>
              <w:rPr>
                <w:rFonts w:asciiTheme="majorHAnsi" w:hAnsiTheme="majorHAnsi" w:cstheme="majorHAnsi"/>
                <w:b/>
                <w:bCs/>
                <w:sz w:val="15"/>
                <w:szCs w:val="15"/>
              </w:rPr>
            </w:pPr>
            <w:r w:rsidRPr="00514E6E">
              <w:rPr>
                <w:rFonts w:asciiTheme="majorHAnsi" w:hAnsiTheme="majorHAnsi" w:cstheme="majorHAnsi"/>
                <w:b/>
                <w:bCs/>
                <w:sz w:val="15"/>
                <w:szCs w:val="15"/>
              </w:rPr>
              <w:t>Početna vrijednost 2025.</w:t>
            </w:r>
          </w:p>
        </w:tc>
        <w:tc>
          <w:tcPr>
            <w:tcW w:w="1842" w:type="dxa"/>
            <w:gridSpan w:val="3"/>
            <w:vAlign w:val="center"/>
          </w:tcPr>
          <w:p w14:paraId="544ACA35" w14:textId="77777777" w:rsidR="002D61FE" w:rsidRPr="00514E6E" w:rsidRDefault="002D61FE">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Ciljna vrijednost</w:t>
            </w:r>
          </w:p>
        </w:tc>
      </w:tr>
      <w:tr w:rsidR="002D61FE" w:rsidRPr="00514E6E" w14:paraId="472464B9" w14:textId="50638061" w:rsidTr="002D61FE">
        <w:trPr>
          <w:trHeight w:val="636"/>
        </w:trPr>
        <w:tc>
          <w:tcPr>
            <w:tcW w:w="851" w:type="dxa"/>
            <w:vMerge/>
            <w:vAlign w:val="center"/>
          </w:tcPr>
          <w:p w14:paraId="25415062"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92" w:type="dxa"/>
            <w:vMerge/>
            <w:vAlign w:val="center"/>
          </w:tcPr>
          <w:p w14:paraId="55B57AA5"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93" w:type="dxa"/>
            <w:vMerge/>
            <w:vAlign w:val="center"/>
          </w:tcPr>
          <w:p w14:paraId="2E2EEAE1" w14:textId="275BE784" w:rsidR="002D61FE" w:rsidRPr="00514E6E" w:rsidRDefault="002D61FE">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559" w:type="dxa"/>
            <w:vMerge/>
            <w:vAlign w:val="center"/>
          </w:tcPr>
          <w:p w14:paraId="58F57288"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850" w:type="dxa"/>
            <w:vMerge/>
            <w:vAlign w:val="center"/>
          </w:tcPr>
          <w:p w14:paraId="5B37BF78"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93" w:type="dxa"/>
            <w:vMerge/>
            <w:vAlign w:val="center"/>
          </w:tcPr>
          <w:p w14:paraId="04B9464C"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275" w:type="dxa"/>
            <w:vMerge/>
            <w:vAlign w:val="center"/>
          </w:tcPr>
          <w:p w14:paraId="52CA9412"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993" w:type="dxa"/>
            <w:vMerge/>
            <w:vAlign w:val="center"/>
          </w:tcPr>
          <w:p w14:paraId="409F54CD"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567" w:type="dxa"/>
            <w:tcBorders>
              <w:bottom w:val="single" w:sz="4" w:space="0" w:color="000000"/>
            </w:tcBorders>
            <w:vAlign w:val="center"/>
          </w:tcPr>
          <w:p w14:paraId="3B850348" w14:textId="77777777" w:rsidR="002D61FE" w:rsidRPr="00514E6E" w:rsidRDefault="002D61FE">
            <w:pPr>
              <w:widowControl w:val="0"/>
              <w:ind w:left="87" w:right="70"/>
              <w:jc w:val="center"/>
              <w:rPr>
                <w:rFonts w:asciiTheme="majorHAnsi" w:hAnsiTheme="majorHAnsi" w:cstheme="majorHAnsi"/>
                <w:b/>
                <w:bCs/>
                <w:sz w:val="15"/>
                <w:szCs w:val="15"/>
              </w:rPr>
            </w:pPr>
            <w:r w:rsidRPr="00514E6E">
              <w:rPr>
                <w:rFonts w:asciiTheme="majorHAnsi" w:hAnsiTheme="majorHAnsi" w:cstheme="majorHAnsi"/>
                <w:b/>
                <w:bCs/>
                <w:sz w:val="15"/>
                <w:szCs w:val="15"/>
              </w:rPr>
              <w:t>za 2026.</w:t>
            </w:r>
          </w:p>
        </w:tc>
        <w:tc>
          <w:tcPr>
            <w:tcW w:w="567" w:type="dxa"/>
            <w:tcBorders>
              <w:bottom w:val="single" w:sz="4" w:space="0" w:color="000000"/>
            </w:tcBorders>
            <w:vAlign w:val="center"/>
          </w:tcPr>
          <w:p w14:paraId="78DBAD94" w14:textId="77777777" w:rsidR="002D61FE" w:rsidRPr="00514E6E" w:rsidRDefault="002D61FE">
            <w:pPr>
              <w:widowControl w:val="0"/>
              <w:ind w:left="75" w:right="61"/>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1E9F1176" w14:textId="77777777" w:rsidR="002D61FE" w:rsidRPr="00514E6E" w:rsidRDefault="002D61FE">
            <w:pPr>
              <w:widowControl w:val="0"/>
              <w:ind w:left="75" w:right="61"/>
              <w:jc w:val="center"/>
              <w:rPr>
                <w:rFonts w:asciiTheme="majorHAnsi" w:hAnsiTheme="majorHAnsi" w:cstheme="majorHAnsi"/>
                <w:b/>
                <w:bCs/>
                <w:sz w:val="15"/>
                <w:szCs w:val="15"/>
              </w:rPr>
            </w:pPr>
            <w:r w:rsidRPr="00514E6E">
              <w:rPr>
                <w:rFonts w:asciiTheme="majorHAnsi" w:hAnsiTheme="majorHAnsi" w:cstheme="majorHAnsi"/>
                <w:b/>
                <w:bCs/>
                <w:sz w:val="15"/>
                <w:szCs w:val="15"/>
              </w:rPr>
              <w:t>2027.</w:t>
            </w:r>
          </w:p>
        </w:tc>
        <w:tc>
          <w:tcPr>
            <w:tcW w:w="708" w:type="dxa"/>
            <w:tcBorders>
              <w:bottom w:val="single" w:sz="4" w:space="0" w:color="000000"/>
            </w:tcBorders>
            <w:vAlign w:val="center"/>
          </w:tcPr>
          <w:p w14:paraId="576D97BC" w14:textId="77777777" w:rsidR="002D61FE" w:rsidRPr="00514E6E" w:rsidRDefault="002D61FE">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2262E629" w14:textId="77777777" w:rsidR="002D61FE" w:rsidRPr="00514E6E" w:rsidRDefault="002D61FE">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2028.</w:t>
            </w:r>
          </w:p>
        </w:tc>
      </w:tr>
      <w:tr w:rsidR="002D61FE" w:rsidRPr="00514E6E" w14:paraId="0D9ED595" w14:textId="1A8D6E55" w:rsidTr="002D61FE">
        <w:trPr>
          <w:trHeight w:val="553"/>
        </w:trPr>
        <w:tc>
          <w:tcPr>
            <w:tcW w:w="851" w:type="dxa"/>
            <w:vMerge w:val="restart"/>
            <w:vAlign w:val="center"/>
          </w:tcPr>
          <w:p w14:paraId="5A38DF07" w14:textId="77777777" w:rsidR="002D61FE" w:rsidRPr="00514E6E" w:rsidRDefault="002D61FE">
            <w:pPr>
              <w:widowControl w:val="0"/>
              <w:spacing w:before="49"/>
              <w:ind w:left="44" w:right="35"/>
              <w:jc w:val="center"/>
              <w:rPr>
                <w:rFonts w:asciiTheme="majorHAnsi" w:hAnsiTheme="majorHAnsi" w:cstheme="majorHAnsi"/>
                <w:sz w:val="15"/>
                <w:szCs w:val="15"/>
              </w:rPr>
            </w:pPr>
            <w:r w:rsidRPr="00514E6E">
              <w:rPr>
                <w:rFonts w:asciiTheme="majorHAnsi" w:hAnsiTheme="majorHAnsi" w:cstheme="majorHAnsi"/>
                <w:sz w:val="15"/>
                <w:szCs w:val="15"/>
              </w:rPr>
              <w:t>Provedbeni program Grada Rovinja-Rovigno za razdoblje 2025.-2029. godine</w:t>
            </w:r>
          </w:p>
          <w:p w14:paraId="52D0F6DE" w14:textId="77777777" w:rsidR="002D61FE" w:rsidRPr="00514E6E" w:rsidRDefault="002D61FE">
            <w:pPr>
              <w:widowControl w:val="0"/>
              <w:spacing w:before="49"/>
              <w:ind w:right="35"/>
              <w:jc w:val="center"/>
              <w:rPr>
                <w:rFonts w:asciiTheme="majorHAnsi" w:hAnsiTheme="majorHAnsi" w:cstheme="majorHAnsi"/>
                <w:sz w:val="15"/>
                <w:szCs w:val="15"/>
              </w:rPr>
            </w:pPr>
          </w:p>
        </w:tc>
        <w:tc>
          <w:tcPr>
            <w:tcW w:w="992" w:type="dxa"/>
            <w:vMerge w:val="restart"/>
            <w:vAlign w:val="center"/>
          </w:tcPr>
          <w:p w14:paraId="359B8EFF" w14:textId="77777777" w:rsidR="002D61FE" w:rsidRPr="00514E6E" w:rsidRDefault="002D61FE">
            <w:pPr>
              <w:widowControl w:val="0"/>
              <w:jc w:val="center"/>
              <w:rPr>
                <w:rFonts w:asciiTheme="majorHAnsi" w:hAnsiTheme="majorHAnsi" w:cstheme="majorHAnsi"/>
                <w:sz w:val="15"/>
                <w:szCs w:val="15"/>
                <w:highlight w:val="yellow"/>
              </w:rPr>
            </w:pPr>
            <w:r w:rsidRPr="00514E6E">
              <w:rPr>
                <w:rFonts w:asciiTheme="majorHAnsi" w:hAnsiTheme="majorHAnsi" w:cstheme="majorHAnsi"/>
                <w:sz w:val="15"/>
                <w:szCs w:val="15"/>
              </w:rPr>
              <w:t>2.1.Osiguranje visokih standarda i dostupnosti obrazovanja</w:t>
            </w:r>
          </w:p>
        </w:tc>
        <w:tc>
          <w:tcPr>
            <w:tcW w:w="993" w:type="dxa"/>
            <w:vMerge w:val="restart"/>
            <w:shd w:val="clear" w:color="auto" w:fill="FFF1CC"/>
            <w:vAlign w:val="center"/>
          </w:tcPr>
          <w:p w14:paraId="2BC99924" w14:textId="646EBE25" w:rsidR="002D61FE" w:rsidRPr="00514E6E" w:rsidRDefault="002D61FE">
            <w:pPr>
              <w:widowControl w:val="0"/>
              <w:spacing w:before="7"/>
              <w:jc w:val="center"/>
              <w:rPr>
                <w:rFonts w:asciiTheme="majorHAnsi" w:hAnsiTheme="majorHAnsi" w:cstheme="majorHAnsi"/>
                <w:sz w:val="15"/>
                <w:szCs w:val="15"/>
              </w:rPr>
            </w:pPr>
          </w:p>
          <w:p w14:paraId="7004BF02" w14:textId="392F3012" w:rsidR="002D61FE" w:rsidRPr="00514E6E" w:rsidRDefault="002D61FE">
            <w:pPr>
              <w:widowControl w:val="0"/>
              <w:ind w:left="74" w:right="63" w:hanging="4"/>
              <w:jc w:val="center"/>
              <w:rPr>
                <w:rFonts w:asciiTheme="majorHAnsi" w:hAnsiTheme="majorHAnsi" w:cstheme="majorHAnsi"/>
                <w:sz w:val="15"/>
                <w:szCs w:val="15"/>
              </w:rPr>
            </w:pPr>
            <w:r w:rsidRPr="00514E6E">
              <w:rPr>
                <w:rFonts w:asciiTheme="majorHAnsi" w:hAnsiTheme="majorHAnsi" w:cstheme="majorHAnsi"/>
                <w:sz w:val="15"/>
                <w:szCs w:val="15"/>
              </w:rPr>
              <w:t>P-1026 Program: opće javne potrebe u školstvu</w:t>
            </w:r>
          </w:p>
          <w:p w14:paraId="0120B421" w14:textId="77777777" w:rsidR="002D61FE" w:rsidRPr="00514E6E" w:rsidRDefault="002D61FE">
            <w:pPr>
              <w:widowControl w:val="0"/>
              <w:spacing w:before="7"/>
              <w:jc w:val="center"/>
              <w:rPr>
                <w:rFonts w:asciiTheme="majorHAnsi" w:hAnsiTheme="majorHAnsi" w:cstheme="majorHAnsi"/>
                <w:sz w:val="15"/>
                <w:szCs w:val="15"/>
                <w:highlight w:val="yellow"/>
              </w:rPr>
            </w:pPr>
          </w:p>
        </w:tc>
        <w:tc>
          <w:tcPr>
            <w:tcW w:w="1559" w:type="dxa"/>
            <w:vMerge w:val="restart"/>
            <w:shd w:val="clear" w:color="auto" w:fill="FFF1CC"/>
            <w:vAlign w:val="center"/>
          </w:tcPr>
          <w:p w14:paraId="5EAB07F7" w14:textId="77777777" w:rsidR="002D61FE" w:rsidRPr="00514E6E" w:rsidRDefault="002D61FE">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13. Osiguranje i poboljšanje dostupnosti odgoja i obrazovanja djeci i roditeljima/starateljima</w:t>
            </w:r>
          </w:p>
          <w:p w14:paraId="625D6E7D" w14:textId="77777777" w:rsidR="002D61FE" w:rsidRPr="00514E6E" w:rsidRDefault="002D61FE">
            <w:pPr>
              <w:widowControl w:val="0"/>
              <w:spacing w:before="7"/>
              <w:jc w:val="center"/>
              <w:rPr>
                <w:rFonts w:asciiTheme="majorHAnsi" w:hAnsiTheme="majorHAnsi" w:cstheme="majorHAnsi"/>
                <w:sz w:val="15"/>
                <w:szCs w:val="15"/>
                <w:highlight w:val="yellow"/>
              </w:rPr>
            </w:pPr>
          </w:p>
          <w:p w14:paraId="35649BF6" w14:textId="77777777" w:rsidR="002D61FE" w:rsidRPr="00514E6E" w:rsidRDefault="002D61FE">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15. Jačanje aktivnosti usmjeravanja i profesionalne orijentacije te poticanje ulaganja u obrazovanje, usavršavanje i cjeloživotno obrazovanje u skladu s potrebama tržišta rada</w:t>
            </w:r>
          </w:p>
          <w:p w14:paraId="6FBFEB14" w14:textId="77777777" w:rsidR="002D61FE" w:rsidRPr="00514E6E" w:rsidRDefault="002D61FE">
            <w:pPr>
              <w:widowControl w:val="0"/>
              <w:spacing w:before="7"/>
              <w:jc w:val="center"/>
              <w:rPr>
                <w:rFonts w:asciiTheme="majorHAnsi" w:hAnsiTheme="majorHAnsi" w:cstheme="majorHAnsi"/>
                <w:sz w:val="15"/>
                <w:szCs w:val="15"/>
                <w:highlight w:val="yellow"/>
              </w:rPr>
            </w:pPr>
          </w:p>
          <w:p w14:paraId="30AA5FBE" w14:textId="77777777" w:rsidR="002D61FE" w:rsidRPr="00514E6E" w:rsidRDefault="002D61FE">
            <w:pPr>
              <w:widowControl w:val="0"/>
              <w:spacing w:before="7"/>
              <w:jc w:val="center"/>
              <w:rPr>
                <w:rFonts w:asciiTheme="majorHAnsi" w:hAnsiTheme="majorHAnsi" w:cstheme="majorHAnsi"/>
                <w:sz w:val="15"/>
                <w:szCs w:val="15"/>
                <w:highlight w:val="yellow"/>
              </w:rPr>
            </w:pPr>
          </w:p>
        </w:tc>
        <w:tc>
          <w:tcPr>
            <w:tcW w:w="850" w:type="dxa"/>
            <w:vMerge w:val="restart"/>
            <w:shd w:val="clear" w:color="auto" w:fill="FFF1CC"/>
            <w:vAlign w:val="center"/>
          </w:tcPr>
          <w:p w14:paraId="1327D112" w14:textId="01547088" w:rsidR="002D61FE" w:rsidRPr="00514E6E" w:rsidRDefault="002D61FE">
            <w:pPr>
              <w:widowControl w:val="0"/>
              <w:jc w:val="center"/>
              <w:rPr>
                <w:rFonts w:asciiTheme="majorHAnsi" w:hAnsiTheme="majorHAnsi" w:cstheme="majorHAnsi"/>
                <w:sz w:val="15"/>
                <w:szCs w:val="15"/>
                <w:highlight w:val="yellow"/>
              </w:rPr>
            </w:pPr>
            <w:r>
              <w:rPr>
                <w:rFonts w:asciiTheme="majorHAnsi" w:hAnsiTheme="majorHAnsi" w:cstheme="majorHAnsi"/>
                <w:sz w:val="15"/>
                <w:szCs w:val="15"/>
              </w:rPr>
              <w:t>824.820,00</w:t>
            </w:r>
          </w:p>
        </w:tc>
        <w:tc>
          <w:tcPr>
            <w:tcW w:w="993" w:type="dxa"/>
            <w:vMerge w:val="restart"/>
            <w:tcBorders>
              <w:right w:val="single" w:sz="4" w:space="0" w:color="000000"/>
            </w:tcBorders>
            <w:shd w:val="clear" w:color="auto" w:fill="FFF1CC"/>
            <w:vAlign w:val="center"/>
          </w:tcPr>
          <w:p w14:paraId="798C593B"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102601: Prijevoz učenika osnovnih škola</w:t>
            </w:r>
          </w:p>
          <w:p w14:paraId="18482765"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102602: Grad prijatelj djece</w:t>
            </w:r>
          </w:p>
          <w:p w14:paraId="231C0404"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102605: Savjetovalište za prehranu</w:t>
            </w:r>
          </w:p>
          <w:p w14:paraId="04D2DB62"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102606: Edukacije o samoniklom bilju</w:t>
            </w:r>
          </w:p>
          <w:p w14:paraId="2836EE7C"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102607: Natjecanja učenika</w:t>
            </w:r>
          </w:p>
          <w:p w14:paraId="5E67C125"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102608: Dječja ljetna kolonija</w:t>
            </w:r>
          </w:p>
          <w:p w14:paraId="4D6987D3"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102609: Pomoćnici učenicima s teškoćama u razvoju</w:t>
            </w:r>
          </w:p>
          <w:p w14:paraId="648C8C42"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102610: Potpore učenicima i studentima</w:t>
            </w:r>
          </w:p>
          <w:p w14:paraId="7EED9B50"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102611: Potpore drugim obrazovnim ustanovama</w:t>
            </w:r>
          </w:p>
          <w:p w14:paraId="7C6C3602"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K 102602: Oprema za srednje škole</w:t>
            </w:r>
          </w:p>
          <w:p w14:paraId="5E60E4EF" w14:textId="7777777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102613: Potpore studentima - deficitarna zanimanja</w:t>
            </w:r>
          </w:p>
          <w:p w14:paraId="463B888E" w14:textId="77777777" w:rsidR="002D61FE" w:rsidRPr="00514E6E" w:rsidRDefault="002D61FE">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A 102615: Prijevoz učenika u Školu za odgoj i obrazovanje</w:t>
            </w:r>
          </w:p>
          <w:p w14:paraId="74F2805B" w14:textId="77777777" w:rsidR="002D61FE" w:rsidRPr="00514E6E" w:rsidRDefault="002D61FE">
            <w:pPr>
              <w:widowControl w:val="0"/>
              <w:spacing w:before="7"/>
              <w:jc w:val="center"/>
              <w:rPr>
                <w:rFonts w:asciiTheme="majorHAnsi" w:hAnsiTheme="majorHAnsi" w:cstheme="majorHAnsi"/>
                <w:sz w:val="15"/>
                <w:szCs w:val="15"/>
                <w:highlight w:val="yellow"/>
              </w:rPr>
            </w:pPr>
          </w:p>
          <w:p w14:paraId="16331BEC" w14:textId="77777777" w:rsidR="002D61FE" w:rsidRPr="00514E6E" w:rsidRDefault="002D61FE">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A 102616: Projekti u školama</w:t>
            </w:r>
          </w:p>
          <w:p w14:paraId="41C2DFC3" w14:textId="77777777" w:rsidR="002D61FE" w:rsidRPr="00514E6E" w:rsidRDefault="002D61FE">
            <w:pPr>
              <w:widowControl w:val="0"/>
              <w:spacing w:before="7"/>
              <w:jc w:val="center"/>
              <w:rPr>
                <w:rFonts w:asciiTheme="majorHAnsi" w:hAnsiTheme="majorHAnsi" w:cstheme="majorHAnsi"/>
                <w:sz w:val="15"/>
                <w:szCs w:val="15"/>
                <w:highlight w:val="yellow"/>
              </w:rPr>
            </w:pPr>
          </w:p>
          <w:p w14:paraId="6C0F0A10" w14:textId="77777777" w:rsidR="002D61FE" w:rsidRPr="00514E6E" w:rsidRDefault="002D61FE">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A 102617: Sufinanciranje smještaja nastavnika srednjih škola</w:t>
            </w:r>
          </w:p>
          <w:p w14:paraId="1801F9EE" w14:textId="77777777" w:rsidR="002D61FE" w:rsidRPr="00514E6E" w:rsidRDefault="002D61FE">
            <w:pPr>
              <w:widowControl w:val="0"/>
              <w:spacing w:before="7"/>
              <w:jc w:val="center"/>
              <w:rPr>
                <w:rFonts w:asciiTheme="majorHAnsi" w:hAnsiTheme="majorHAnsi" w:cstheme="majorHAnsi"/>
                <w:sz w:val="15"/>
                <w:szCs w:val="15"/>
                <w:highlight w:val="yellow"/>
              </w:rPr>
            </w:pPr>
          </w:p>
          <w:p w14:paraId="1EDDEB84" w14:textId="77777777" w:rsidR="002D61FE" w:rsidRPr="00514E6E" w:rsidRDefault="002D61FE">
            <w:pPr>
              <w:widowControl w:val="0"/>
              <w:spacing w:before="7"/>
              <w:jc w:val="center"/>
              <w:rPr>
                <w:rFonts w:asciiTheme="majorHAnsi" w:hAnsiTheme="majorHAnsi" w:cstheme="majorHAnsi"/>
                <w:sz w:val="15"/>
                <w:szCs w:val="15"/>
              </w:rPr>
            </w:pPr>
          </w:p>
          <w:p w14:paraId="42A0E871" w14:textId="77777777" w:rsidR="002D61FE" w:rsidRPr="00514E6E" w:rsidRDefault="002D61FE">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A102618: Stručno usavršavanje mladih</w:t>
            </w:r>
          </w:p>
          <w:p w14:paraId="32020773" w14:textId="77777777" w:rsidR="002D61FE" w:rsidRPr="00514E6E" w:rsidRDefault="002D61FE">
            <w:pPr>
              <w:widowControl w:val="0"/>
              <w:spacing w:before="7"/>
              <w:jc w:val="center"/>
              <w:rPr>
                <w:rFonts w:asciiTheme="majorHAnsi" w:hAnsiTheme="majorHAnsi" w:cstheme="majorHAnsi"/>
                <w:sz w:val="15"/>
                <w:szCs w:val="15"/>
              </w:rPr>
            </w:pPr>
          </w:p>
          <w:p w14:paraId="676005AA" w14:textId="77777777" w:rsidR="002D61FE" w:rsidRPr="00514E6E" w:rsidRDefault="002D61FE">
            <w:pPr>
              <w:widowControl w:val="0"/>
              <w:spacing w:before="7"/>
              <w:rPr>
                <w:rFonts w:asciiTheme="majorHAnsi" w:hAnsiTheme="majorHAnsi" w:cstheme="majorHAnsi"/>
                <w:sz w:val="15"/>
                <w:szCs w:val="15"/>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425D458" w14:textId="77777777" w:rsidR="002D61FE" w:rsidRPr="00514E6E" w:rsidRDefault="002D61FE" w:rsidP="00FE6B4A">
            <w:pPr>
              <w:widowControl w:val="0"/>
              <w:rPr>
                <w:rFonts w:asciiTheme="majorHAnsi" w:hAnsiTheme="majorHAnsi" w:cstheme="majorHAnsi"/>
                <w:sz w:val="15"/>
                <w:szCs w:val="15"/>
              </w:rPr>
            </w:pPr>
          </w:p>
          <w:p w14:paraId="6A5019DE" w14:textId="0F4E2F5F" w:rsidR="002D61FE" w:rsidRPr="00514E6E" w:rsidRDefault="002D61FE" w:rsidP="00FE6B4A">
            <w:pPr>
              <w:widowControl w:val="0"/>
              <w:jc w:val="center"/>
              <w:rPr>
                <w:rFonts w:asciiTheme="majorHAnsi" w:hAnsiTheme="majorHAnsi" w:cstheme="majorHAnsi"/>
                <w:sz w:val="15"/>
                <w:szCs w:val="15"/>
                <w:highlight w:val="yellow"/>
              </w:rPr>
            </w:pPr>
            <w:r w:rsidRPr="00514E6E">
              <w:rPr>
                <w:rFonts w:asciiTheme="majorHAnsi" w:hAnsiTheme="majorHAnsi" w:cstheme="majorHAnsi"/>
                <w:sz w:val="15"/>
                <w:szCs w:val="15"/>
              </w:rPr>
              <w:t>broj opremljenih objekata odgojno-obrazovnih ustanova</w:t>
            </w:r>
          </w:p>
        </w:tc>
        <w:tc>
          <w:tcPr>
            <w:tcW w:w="993" w:type="dxa"/>
            <w:tcBorders>
              <w:top w:val="single" w:sz="4" w:space="0" w:color="000000"/>
              <w:left w:val="single" w:sz="4" w:space="0" w:color="5B9BD5"/>
              <w:bottom w:val="single" w:sz="4" w:space="0" w:color="000000"/>
              <w:right w:val="single" w:sz="4" w:space="0" w:color="000000"/>
            </w:tcBorders>
            <w:vAlign w:val="center"/>
          </w:tcPr>
          <w:p w14:paraId="1DFD5B0D" w14:textId="77777777" w:rsidR="002D61FE" w:rsidRPr="00514E6E" w:rsidRDefault="002D61FE">
            <w:pPr>
              <w:widowControl w:val="0"/>
              <w:jc w:val="center"/>
              <w:rPr>
                <w:rFonts w:asciiTheme="majorHAnsi" w:hAnsiTheme="majorHAnsi" w:cstheme="majorHAnsi"/>
                <w:sz w:val="15"/>
                <w:szCs w:val="15"/>
                <w:highlight w:val="yellow"/>
              </w:rPr>
            </w:pPr>
            <w:r w:rsidRPr="00514E6E">
              <w:rPr>
                <w:rFonts w:asciiTheme="majorHAnsi" w:eastAsia="Aptos" w:hAnsiTheme="majorHAnsi" w:cstheme="majorHAnsi"/>
                <w:sz w:val="15"/>
                <w:szCs w:val="15"/>
              </w:rPr>
              <w:t>12</w:t>
            </w:r>
          </w:p>
        </w:tc>
        <w:tc>
          <w:tcPr>
            <w:tcW w:w="567" w:type="dxa"/>
            <w:tcBorders>
              <w:top w:val="single" w:sz="4" w:space="0" w:color="000000"/>
              <w:left w:val="single" w:sz="4" w:space="0" w:color="000000"/>
              <w:bottom w:val="single" w:sz="4" w:space="0" w:color="000000"/>
              <w:right w:val="single" w:sz="4" w:space="0" w:color="000000"/>
            </w:tcBorders>
            <w:vAlign w:val="center"/>
          </w:tcPr>
          <w:p w14:paraId="1B9ACFCD" w14:textId="77777777" w:rsidR="002D61FE" w:rsidRPr="00514E6E" w:rsidRDefault="002D61FE">
            <w:pPr>
              <w:widowControl w:val="0"/>
              <w:jc w:val="center"/>
              <w:rPr>
                <w:rFonts w:asciiTheme="majorHAnsi" w:hAnsiTheme="majorHAnsi" w:cstheme="majorHAnsi"/>
                <w:sz w:val="15"/>
                <w:szCs w:val="15"/>
              </w:rPr>
            </w:pPr>
            <w:r w:rsidRPr="00514E6E">
              <w:rPr>
                <w:rFonts w:asciiTheme="majorHAnsi" w:eastAsia="Aptos" w:hAnsiTheme="majorHAnsi" w:cstheme="majorHAnsi"/>
                <w:sz w:val="15"/>
                <w:szCs w:val="15"/>
              </w:rPr>
              <w:t>14</w:t>
            </w:r>
          </w:p>
        </w:tc>
        <w:tc>
          <w:tcPr>
            <w:tcW w:w="567" w:type="dxa"/>
            <w:tcBorders>
              <w:top w:val="single" w:sz="4" w:space="0" w:color="000000"/>
              <w:left w:val="single" w:sz="4" w:space="0" w:color="000000"/>
              <w:bottom w:val="single" w:sz="4" w:space="0" w:color="000000"/>
              <w:right w:val="single" w:sz="4" w:space="0" w:color="000000"/>
            </w:tcBorders>
            <w:vAlign w:val="center"/>
          </w:tcPr>
          <w:p w14:paraId="1D22A94A" w14:textId="77777777" w:rsidR="002D61FE" w:rsidRPr="00514E6E" w:rsidRDefault="002D61FE">
            <w:pPr>
              <w:widowControl w:val="0"/>
              <w:jc w:val="center"/>
              <w:rPr>
                <w:rFonts w:asciiTheme="majorHAnsi" w:hAnsiTheme="majorHAnsi" w:cstheme="majorHAnsi"/>
                <w:sz w:val="15"/>
                <w:szCs w:val="15"/>
              </w:rPr>
            </w:pPr>
            <w:r w:rsidRPr="00514E6E">
              <w:rPr>
                <w:rFonts w:asciiTheme="majorHAnsi" w:eastAsia="Aptos" w:hAnsiTheme="majorHAnsi" w:cstheme="majorHAnsi"/>
                <w:sz w:val="15"/>
                <w:szCs w:val="15"/>
              </w:rPr>
              <w:t>15</w:t>
            </w:r>
          </w:p>
        </w:tc>
        <w:tc>
          <w:tcPr>
            <w:tcW w:w="708" w:type="dxa"/>
            <w:tcBorders>
              <w:top w:val="single" w:sz="4" w:space="0" w:color="000000"/>
              <w:left w:val="single" w:sz="4" w:space="0" w:color="000000"/>
              <w:bottom w:val="single" w:sz="4" w:space="0" w:color="000000"/>
              <w:right w:val="single" w:sz="4" w:space="0" w:color="000000"/>
            </w:tcBorders>
            <w:vAlign w:val="center"/>
          </w:tcPr>
          <w:p w14:paraId="55C5501A" w14:textId="77777777" w:rsidR="002D61FE" w:rsidRPr="00514E6E" w:rsidRDefault="002D61FE">
            <w:pPr>
              <w:widowControl w:val="0"/>
              <w:jc w:val="center"/>
              <w:rPr>
                <w:rFonts w:asciiTheme="majorHAnsi" w:hAnsiTheme="majorHAnsi" w:cstheme="majorHAnsi"/>
                <w:sz w:val="15"/>
                <w:szCs w:val="15"/>
              </w:rPr>
            </w:pPr>
            <w:r w:rsidRPr="00514E6E">
              <w:rPr>
                <w:rFonts w:asciiTheme="majorHAnsi" w:eastAsia="Aptos" w:hAnsiTheme="majorHAnsi" w:cstheme="majorHAnsi"/>
                <w:sz w:val="15"/>
                <w:szCs w:val="15"/>
              </w:rPr>
              <w:t>15</w:t>
            </w:r>
          </w:p>
        </w:tc>
      </w:tr>
      <w:tr w:rsidR="002D61FE" w:rsidRPr="00514E6E" w14:paraId="0B822142" w14:textId="135B5324" w:rsidTr="002D61FE">
        <w:trPr>
          <w:trHeight w:val="608"/>
        </w:trPr>
        <w:tc>
          <w:tcPr>
            <w:tcW w:w="851" w:type="dxa"/>
            <w:vMerge/>
            <w:vAlign w:val="center"/>
          </w:tcPr>
          <w:p w14:paraId="21746A55"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2" w:type="dxa"/>
            <w:vMerge/>
            <w:vAlign w:val="center"/>
          </w:tcPr>
          <w:p w14:paraId="0A1FF102"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shd w:val="clear" w:color="auto" w:fill="FFF1CC"/>
            <w:vAlign w:val="center"/>
          </w:tcPr>
          <w:p w14:paraId="066DA110" w14:textId="0DD799FC"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559" w:type="dxa"/>
            <w:vMerge/>
            <w:shd w:val="clear" w:color="auto" w:fill="FFF1CC"/>
            <w:vAlign w:val="center"/>
          </w:tcPr>
          <w:p w14:paraId="36C8934B"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0" w:type="dxa"/>
            <w:vMerge/>
            <w:shd w:val="clear" w:color="auto" w:fill="FFF1CC"/>
            <w:vAlign w:val="center"/>
          </w:tcPr>
          <w:p w14:paraId="47C76BBA"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tcBorders>
              <w:right w:val="single" w:sz="4" w:space="0" w:color="000000"/>
            </w:tcBorders>
            <w:shd w:val="clear" w:color="auto" w:fill="FFF1CC"/>
            <w:vAlign w:val="center"/>
          </w:tcPr>
          <w:p w14:paraId="487CA359"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275" w:type="dxa"/>
            <w:tcBorders>
              <w:top w:val="single" w:sz="4" w:space="0" w:color="000000"/>
              <w:left w:val="nil"/>
              <w:bottom w:val="nil"/>
              <w:right w:val="single" w:sz="4" w:space="0" w:color="000000"/>
            </w:tcBorders>
          </w:tcPr>
          <w:p w14:paraId="6200E1A3" w14:textId="77777777" w:rsidR="002D61FE" w:rsidRPr="00514E6E" w:rsidRDefault="002D61FE">
            <w:pPr>
              <w:widowControl w:val="0"/>
              <w:jc w:val="center"/>
              <w:rPr>
                <w:rFonts w:asciiTheme="majorHAnsi" w:hAnsiTheme="majorHAnsi" w:cstheme="majorHAnsi"/>
                <w:sz w:val="15"/>
                <w:szCs w:val="15"/>
              </w:rPr>
            </w:pPr>
            <w:r w:rsidRPr="00514E6E">
              <w:rPr>
                <w:rFonts w:asciiTheme="majorHAnsi" w:hAnsiTheme="majorHAnsi" w:cstheme="majorHAnsi"/>
                <w:sz w:val="15"/>
                <w:szCs w:val="15"/>
              </w:rPr>
              <w:t xml:space="preserve">ukupan broj učenika </w:t>
            </w:r>
          </w:p>
          <w:p w14:paraId="709372EF" w14:textId="269FF82F" w:rsidR="002D61FE" w:rsidRPr="00514E6E" w:rsidRDefault="002D61FE">
            <w:pPr>
              <w:widowControl w:val="0"/>
              <w:jc w:val="center"/>
              <w:rPr>
                <w:rFonts w:asciiTheme="majorHAnsi" w:hAnsiTheme="majorHAnsi" w:cstheme="majorHAnsi"/>
                <w:sz w:val="15"/>
                <w:szCs w:val="15"/>
              </w:rPr>
            </w:pPr>
            <w:r w:rsidRPr="00514E6E">
              <w:rPr>
                <w:rFonts w:asciiTheme="majorHAnsi" w:hAnsiTheme="majorHAnsi" w:cstheme="majorHAnsi"/>
                <w:sz w:val="15"/>
                <w:szCs w:val="15"/>
              </w:rPr>
              <w:t>sa srednjim školama</w:t>
            </w:r>
          </w:p>
        </w:tc>
        <w:tc>
          <w:tcPr>
            <w:tcW w:w="993" w:type="dxa"/>
            <w:tcBorders>
              <w:top w:val="single" w:sz="4" w:space="0" w:color="000000"/>
              <w:left w:val="single" w:sz="4" w:space="0" w:color="5B9BD5"/>
              <w:bottom w:val="single" w:sz="4" w:space="0" w:color="000000"/>
              <w:right w:val="single" w:sz="4" w:space="0" w:color="000000"/>
            </w:tcBorders>
            <w:vAlign w:val="center"/>
          </w:tcPr>
          <w:p w14:paraId="63AD205A" w14:textId="77777777" w:rsidR="002D61FE" w:rsidRPr="00514E6E" w:rsidRDefault="002D61FE">
            <w:pPr>
              <w:widowControl w:val="0"/>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1824</w:t>
            </w:r>
          </w:p>
        </w:tc>
        <w:tc>
          <w:tcPr>
            <w:tcW w:w="567" w:type="dxa"/>
            <w:tcBorders>
              <w:top w:val="single" w:sz="4" w:space="0" w:color="000000"/>
              <w:left w:val="single" w:sz="4" w:space="0" w:color="000000"/>
              <w:bottom w:val="single" w:sz="4" w:space="0" w:color="000000"/>
              <w:right w:val="single" w:sz="4" w:space="0" w:color="000000"/>
            </w:tcBorders>
            <w:vAlign w:val="center"/>
          </w:tcPr>
          <w:p w14:paraId="03BEFB55" w14:textId="77777777" w:rsidR="002D61FE" w:rsidRPr="00514E6E" w:rsidRDefault="002D61FE">
            <w:pPr>
              <w:widowControl w:val="0"/>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1900</w:t>
            </w:r>
          </w:p>
        </w:tc>
        <w:tc>
          <w:tcPr>
            <w:tcW w:w="567" w:type="dxa"/>
            <w:tcBorders>
              <w:top w:val="single" w:sz="4" w:space="0" w:color="000000"/>
              <w:left w:val="single" w:sz="4" w:space="0" w:color="000000"/>
              <w:bottom w:val="single" w:sz="4" w:space="0" w:color="000000"/>
              <w:right w:val="single" w:sz="4" w:space="0" w:color="000000"/>
            </w:tcBorders>
            <w:vAlign w:val="center"/>
          </w:tcPr>
          <w:p w14:paraId="50BCAF2A" w14:textId="77777777" w:rsidR="002D61FE" w:rsidRPr="00514E6E" w:rsidRDefault="002D61FE">
            <w:pPr>
              <w:widowControl w:val="0"/>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1950</w:t>
            </w:r>
          </w:p>
        </w:tc>
        <w:tc>
          <w:tcPr>
            <w:tcW w:w="708" w:type="dxa"/>
            <w:tcBorders>
              <w:top w:val="single" w:sz="4" w:space="0" w:color="000000"/>
              <w:left w:val="single" w:sz="4" w:space="0" w:color="000000"/>
              <w:bottom w:val="single" w:sz="4" w:space="0" w:color="000000"/>
              <w:right w:val="single" w:sz="4" w:space="0" w:color="000000"/>
            </w:tcBorders>
            <w:vAlign w:val="center"/>
          </w:tcPr>
          <w:p w14:paraId="7198BC71" w14:textId="77777777" w:rsidR="002D61FE" w:rsidRPr="00514E6E" w:rsidRDefault="002D61FE">
            <w:pPr>
              <w:widowControl w:val="0"/>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1950</w:t>
            </w:r>
          </w:p>
        </w:tc>
      </w:tr>
      <w:tr w:rsidR="002D61FE" w:rsidRPr="00514E6E" w14:paraId="76768A89" w14:textId="2EE09DFF" w:rsidTr="002D61FE">
        <w:trPr>
          <w:trHeight w:val="1433"/>
        </w:trPr>
        <w:tc>
          <w:tcPr>
            <w:tcW w:w="851" w:type="dxa"/>
            <w:vMerge/>
            <w:vAlign w:val="center"/>
          </w:tcPr>
          <w:p w14:paraId="1A428B2A"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992" w:type="dxa"/>
            <w:vMerge/>
            <w:vAlign w:val="center"/>
          </w:tcPr>
          <w:p w14:paraId="05E187DA"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993" w:type="dxa"/>
            <w:vMerge/>
            <w:shd w:val="clear" w:color="auto" w:fill="FFF1CC"/>
            <w:vAlign w:val="center"/>
          </w:tcPr>
          <w:p w14:paraId="38257583" w14:textId="29942783"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559" w:type="dxa"/>
            <w:vMerge/>
            <w:shd w:val="clear" w:color="auto" w:fill="FFF1CC"/>
            <w:vAlign w:val="center"/>
          </w:tcPr>
          <w:p w14:paraId="1019E8BA"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850" w:type="dxa"/>
            <w:vMerge/>
            <w:shd w:val="clear" w:color="auto" w:fill="FFF1CC"/>
            <w:vAlign w:val="center"/>
          </w:tcPr>
          <w:p w14:paraId="4D01DBA5"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993" w:type="dxa"/>
            <w:vMerge/>
            <w:tcBorders>
              <w:right w:val="single" w:sz="4" w:space="0" w:color="000000"/>
            </w:tcBorders>
            <w:shd w:val="clear" w:color="auto" w:fill="FFF1CC"/>
            <w:vAlign w:val="center"/>
          </w:tcPr>
          <w:p w14:paraId="5B542BFF"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275" w:type="dxa"/>
            <w:tcBorders>
              <w:top w:val="nil"/>
              <w:left w:val="nil"/>
              <w:bottom w:val="single" w:sz="4" w:space="0" w:color="000000"/>
              <w:right w:val="single" w:sz="4" w:space="0" w:color="000000"/>
            </w:tcBorders>
          </w:tcPr>
          <w:p w14:paraId="7BCB5265" w14:textId="77777777" w:rsidR="002D61FE" w:rsidRPr="00514E6E" w:rsidRDefault="002D61FE">
            <w:pPr>
              <w:widowControl w:val="0"/>
              <w:jc w:val="center"/>
              <w:rPr>
                <w:rFonts w:asciiTheme="majorHAnsi" w:hAnsiTheme="majorHAnsi" w:cstheme="majorHAnsi"/>
                <w:sz w:val="15"/>
                <w:szCs w:val="15"/>
              </w:rPr>
            </w:pPr>
            <w:r w:rsidRPr="00514E6E">
              <w:rPr>
                <w:rFonts w:asciiTheme="majorHAnsi" w:hAnsiTheme="majorHAnsi" w:cstheme="majorHAnsi"/>
                <w:sz w:val="15"/>
                <w:szCs w:val="15"/>
              </w:rPr>
              <w:t xml:space="preserve">ukupan broj </w:t>
            </w:r>
          </w:p>
          <w:p w14:paraId="4728B46C" w14:textId="56DD1DC1" w:rsidR="002D61FE" w:rsidRPr="00514E6E" w:rsidRDefault="002D61FE">
            <w:pPr>
              <w:widowControl w:val="0"/>
              <w:jc w:val="center"/>
              <w:rPr>
                <w:rFonts w:asciiTheme="majorHAnsi" w:hAnsiTheme="majorHAnsi" w:cstheme="majorHAnsi"/>
                <w:sz w:val="15"/>
                <w:szCs w:val="15"/>
              </w:rPr>
            </w:pPr>
            <w:r w:rsidRPr="00514E6E">
              <w:rPr>
                <w:rFonts w:asciiTheme="majorHAnsi" w:hAnsiTheme="majorHAnsi" w:cstheme="majorHAnsi"/>
                <w:sz w:val="15"/>
                <w:szCs w:val="15"/>
              </w:rPr>
              <w:t>razrednih odjeljenja</w:t>
            </w:r>
          </w:p>
        </w:tc>
        <w:tc>
          <w:tcPr>
            <w:tcW w:w="993" w:type="dxa"/>
            <w:tcBorders>
              <w:top w:val="single" w:sz="4" w:space="0" w:color="000000"/>
              <w:left w:val="single" w:sz="4" w:space="0" w:color="5B9BD5"/>
              <w:bottom w:val="single" w:sz="4" w:space="0" w:color="000000"/>
              <w:right w:val="single" w:sz="4" w:space="0" w:color="000000"/>
            </w:tcBorders>
            <w:vAlign w:val="center"/>
          </w:tcPr>
          <w:p w14:paraId="7F9E6474" w14:textId="77777777" w:rsidR="002D61FE" w:rsidRPr="00514E6E" w:rsidRDefault="002D61FE">
            <w:pPr>
              <w:widowControl w:val="0"/>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100</w:t>
            </w:r>
          </w:p>
        </w:tc>
        <w:tc>
          <w:tcPr>
            <w:tcW w:w="567" w:type="dxa"/>
            <w:tcBorders>
              <w:top w:val="single" w:sz="4" w:space="0" w:color="000000"/>
              <w:left w:val="single" w:sz="4" w:space="0" w:color="000000"/>
              <w:bottom w:val="single" w:sz="4" w:space="0" w:color="000000"/>
              <w:right w:val="single" w:sz="4" w:space="0" w:color="000000"/>
            </w:tcBorders>
            <w:vAlign w:val="center"/>
          </w:tcPr>
          <w:p w14:paraId="7A80B272" w14:textId="77777777" w:rsidR="002D61FE" w:rsidRPr="00514E6E" w:rsidRDefault="002D61FE">
            <w:pPr>
              <w:widowControl w:val="0"/>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100</w:t>
            </w:r>
          </w:p>
        </w:tc>
        <w:tc>
          <w:tcPr>
            <w:tcW w:w="567" w:type="dxa"/>
            <w:tcBorders>
              <w:top w:val="single" w:sz="4" w:space="0" w:color="000000"/>
              <w:left w:val="single" w:sz="4" w:space="0" w:color="000000"/>
              <w:bottom w:val="single" w:sz="4" w:space="0" w:color="000000"/>
              <w:right w:val="single" w:sz="4" w:space="0" w:color="000000"/>
            </w:tcBorders>
            <w:vAlign w:val="center"/>
          </w:tcPr>
          <w:p w14:paraId="364AA671" w14:textId="77777777" w:rsidR="002D61FE" w:rsidRPr="00514E6E" w:rsidRDefault="002D61FE">
            <w:pPr>
              <w:widowControl w:val="0"/>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100</w:t>
            </w:r>
          </w:p>
        </w:tc>
        <w:tc>
          <w:tcPr>
            <w:tcW w:w="708" w:type="dxa"/>
            <w:tcBorders>
              <w:top w:val="single" w:sz="4" w:space="0" w:color="000000"/>
              <w:left w:val="single" w:sz="4" w:space="0" w:color="000000"/>
              <w:bottom w:val="single" w:sz="4" w:space="0" w:color="000000"/>
              <w:right w:val="single" w:sz="4" w:space="0" w:color="000000"/>
            </w:tcBorders>
            <w:vAlign w:val="center"/>
          </w:tcPr>
          <w:p w14:paraId="68E00D99" w14:textId="77777777" w:rsidR="002D61FE" w:rsidRPr="00514E6E" w:rsidRDefault="002D61FE">
            <w:pPr>
              <w:widowControl w:val="0"/>
              <w:jc w:val="center"/>
              <w:rPr>
                <w:rFonts w:asciiTheme="majorHAnsi" w:eastAsia="Aptos" w:hAnsiTheme="majorHAnsi" w:cstheme="majorHAnsi"/>
                <w:sz w:val="15"/>
                <w:szCs w:val="15"/>
              </w:rPr>
            </w:pPr>
            <w:r w:rsidRPr="00514E6E">
              <w:rPr>
                <w:rFonts w:asciiTheme="majorHAnsi" w:eastAsia="Aptos" w:hAnsiTheme="majorHAnsi" w:cstheme="majorHAnsi"/>
                <w:sz w:val="15"/>
                <w:szCs w:val="15"/>
              </w:rPr>
              <w:t>100</w:t>
            </w:r>
          </w:p>
        </w:tc>
      </w:tr>
      <w:tr w:rsidR="002D61FE" w:rsidRPr="00514E6E" w14:paraId="765BF55F" w14:textId="5575B8D2" w:rsidTr="002D61FE">
        <w:trPr>
          <w:trHeight w:val="980"/>
        </w:trPr>
        <w:tc>
          <w:tcPr>
            <w:tcW w:w="851" w:type="dxa"/>
            <w:vMerge/>
            <w:vAlign w:val="center"/>
          </w:tcPr>
          <w:p w14:paraId="3CAD8F73"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992" w:type="dxa"/>
            <w:vMerge/>
            <w:vAlign w:val="center"/>
          </w:tcPr>
          <w:p w14:paraId="6964F4FC"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993" w:type="dxa"/>
            <w:vMerge/>
            <w:shd w:val="clear" w:color="auto" w:fill="FFF1CC"/>
            <w:vAlign w:val="center"/>
          </w:tcPr>
          <w:p w14:paraId="611748F4" w14:textId="635B88E5"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559" w:type="dxa"/>
            <w:vMerge/>
            <w:shd w:val="clear" w:color="auto" w:fill="FFF1CC"/>
            <w:vAlign w:val="center"/>
          </w:tcPr>
          <w:p w14:paraId="55569793"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850" w:type="dxa"/>
            <w:vMerge/>
            <w:shd w:val="clear" w:color="auto" w:fill="FFF1CC"/>
            <w:vAlign w:val="center"/>
          </w:tcPr>
          <w:p w14:paraId="7601C18F"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993" w:type="dxa"/>
            <w:vMerge/>
            <w:tcBorders>
              <w:right w:val="single" w:sz="4" w:space="0" w:color="000000"/>
            </w:tcBorders>
            <w:shd w:val="clear" w:color="auto" w:fill="FFF1CC"/>
            <w:vAlign w:val="center"/>
          </w:tcPr>
          <w:p w14:paraId="3C6B7F04" w14:textId="77777777" w:rsidR="002D61FE" w:rsidRPr="00514E6E" w:rsidRDefault="002D61FE">
            <w:pPr>
              <w:widowControl w:val="0"/>
              <w:pBdr>
                <w:top w:val="nil"/>
                <w:left w:val="nil"/>
                <w:bottom w:val="nil"/>
                <w:right w:val="nil"/>
                <w:between w:val="nil"/>
              </w:pBdr>
              <w:spacing w:line="276" w:lineRule="auto"/>
              <w:rPr>
                <w:rFonts w:asciiTheme="majorHAnsi" w:eastAsia="Aptos" w:hAnsiTheme="majorHAnsi" w:cstheme="majorHAnsi"/>
                <w:sz w:val="15"/>
                <w:szCs w:val="15"/>
              </w:rPr>
            </w:pPr>
          </w:p>
        </w:tc>
        <w:tc>
          <w:tcPr>
            <w:tcW w:w="1275" w:type="dxa"/>
            <w:tcBorders>
              <w:top w:val="nil"/>
              <w:left w:val="nil"/>
              <w:bottom w:val="single" w:sz="4" w:space="0" w:color="000000"/>
              <w:right w:val="single" w:sz="4" w:space="0" w:color="000000"/>
            </w:tcBorders>
          </w:tcPr>
          <w:p w14:paraId="02F47DDF" w14:textId="46EDAEA3" w:rsidR="002D61FE" w:rsidRPr="00514E6E" w:rsidRDefault="002D61FE">
            <w:pPr>
              <w:spacing w:after="160" w:line="259" w:lineRule="auto"/>
              <w:jc w:val="center"/>
              <w:rPr>
                <w:rFonts w:asciiTheme="majorHAnsi" w:hAnsiTheme="majorHAnsi" w:cstheme="majorHAnsi"/>
                <w:sz w:val="15"/>
                <w:szCs w:val="15"/>
              </w:rPr>
            </w:pPr>
            <w:r w:rsidRPr="00514E6E">
              <w:rPr>
                <w:rFonts w:asciiTheme="majorHAnsi" w:hAnsiTheme="majorHAnsi" w:cstheme="majorHAnsi"/>
                <w:sz w:val="15"/>
                <w:szCs w:val="15"/>
              </w:rPr>
              <w:t>broj učenika koji primaju subvencije za prijevoz i prehranu</w:t>
            </w:r>
          </w:p>
        </w:tc>
        <w:tc>
          <w:tcPr>
            <w:tcW w:w="993" w:type="dxa"/>
            <w:tcBorders>
              <w:top w:val="single" w:sz="4" w:space="0" w:color="000000"/>
              <w:left w:val="single" w:sz="4" w:space="0" w:color="5B9BD5"/>
              <w:bottom w:val="single" w:sz="4" w:space="0" w:color="000000"/>
              <w:right w:val="single" w:sz="4" w:space="0" w:color="000000"/>
            </w:tcBorders>
            <w:vAlign w:val="center"/>
          </w:tcPr>
          <w:p w14:paraId="788D7713" w14:textId="77777777" w:rsidR="002D61FE" w:rsidRPr="00514E6E" w:rsidRDefault="002D61FE">
            <w:pPr>
              <w:spacing w:after="160" w:line="259" w:lineRule="auto"/>
              <w:jc w:val="center"/>
              <w:rPr>
                <w:rFonts w:asciiTheme="majorHAnsi" w:hAnsiTheme="majorHAnsi" w:cstheme="majorHAnsi"/>
                <w:sz w:val="15"/>
                <w:szCs w:val="15"/>
              </w:rPr>
            </w:pPr>
            <w:r w:rsidRPr="00514E6E">
              <w:rPr>
                <w:rFonts w:asciiTheme="majorHAnsi" w:eastAsia="Aptos" w:hAnsiTheme="majorHAnsi" w:cstheme="majorHAnsi"/>
                <w:sz w:val="15"/>
                <w:szCs w:val="15"/>
              </w:rPr>
              <w:t>400</w:t>
            </w:r>
          </w:p>
        </w:tc>
        <w:tc>
          <w:tcPr>
            <w:tcW w:w="567" w:type="dxa"/>
            <w:tcBorders>
              <w:top w:val="single" w:sz="4" w:space="0" w:color="000000"/>
              <w:left w:val="single" w:sz="4" w:space="0" w:color="000000"/>
              <w:bottom w:val="single" w:sz="4" w:space="0" w:color="000000"/>
              <w:right w:val="single" w:sz="4" w:space="0" w:color="000000"/>
            </w:tcBorders>
            <w:vAlign w:val="center"/>
          </w:tcPr>
          <w:p w14:paraId="661E1468" w14:textId="77777777" w:rsidR="002D61FE" w:rsidRPr="00514E6E" w:rsidRDefault="002D61FE">
            <w:pPr>
              <w:spacing w:after="160" w:line="259" w:lineRule="auto"/>
              <w:jc w:val="center"/>
              <w:rPr>
                <w:rFonts w:asciiTheme="majorHAnsi" w:hAnsiTheme="majorHAnsi" w:cstheme="majorHAnsi"/>
                <w:sz w:val="15"/>
                <w:szCs w:val="15"/>
              </w:rPr>
            </w:pPr>
            <w:r w:rsidRPr="00514E6E">
              <w:rPr>
                <w:rFonts w:asciiTheme="majorHAnsi" w:eastAsia="Aptos" w:hAnsiTheme="majorHAnsi" w:cstheme="majorHAnsi"/>
                <w:sz w:val="15"/>
                <w:szCs w:val="15"/>
              </w:rPr>
              <w:t>400</w:t>
            </w:r>
          </w:p>
        </w:tc>
        <w:tc>
          <w:tcPr>
            <w:tcW w:w="567" w:type="dxa"/>
            <w:tcBorders>
              <w:top w:val="single" w:sz="4" w:space="0" w:color="000000"/>
              <w:left w:val="single" w:sz="4" w:space="0" w:color="000000"/>
              <w:bottom w:val="single" w:sz="4" w:space="0" w:color="000000"/>
              <w:right w:val="single" w:sz="4" w:space="0" w:color="000000"/>
            </w:tcBorders>
            <w:vAlign w:val="center"/>
          </w:tcPr>
          <w:p w14:paraId="2B01B7F8" w14:textId="77777777" w:rsidR="002D61FE" w:rsidRPr="00514E6E" w:rsidRDefault="002D61FE">
            <w:pPr>
              <w:spacing w:after="160" w:line="259" w:lineRule="auto"/>
              <w:jc w:val="center"/>
              <w:rPr>
                <w:rFonts w:asciiTheme="majorHAnsi" w:hAnsiTheme="majorHAnsi" w:cstheme="majorHAnsi"/>
                <w:sz w:val="15"/>
                <w:szCs w:val="15"/>
              </w:rPr>
            </w:pPr>
            <w:r w:rsidRPr="00514E6E">
              <w:rPr>
                <w:rFonts w:asciiTheme="majorHAnsi" w:eastAsia="Aptos" w:hAnsiTheme="majorHAnsi" w:cstheme="majorHAnsi"/>
                <w:sz w:val="15"/>
                <w:szCs w:val="15"/>
              </w:rPr>
              <w:t>500</w:t>
            </w:r>
          </w:p>
        </w:tc>
        <w:tc>
          <w:tcPr>
            <w:tcW w:w="708" w:type="dxa"/>
            <w:tcBorders>
              <w:top w:val="single" w:sz="4" w:space="0" w:color="000000"/>
              <w:left w:val="single" w:sz="4" w:space="0" w:color="000000"/>
              <w:bottom w:val="single" w:sz="4" w:space="0" w:color="000000"/>
              <w:right w:val="single" w:sz="4" w:space="0" w:color="000000"/>
            </w:tcBorders>
            <w:vAlign w:val="center"/>
          </w:tcPr>
          <w:p w14:paraId="7BFB64EE" w14:textId="77777777" w:rsidR="002D61FE" w:rsidRPr="00514E6E" w:rsidRDefault="002D61FE">
            <w:pPr>
              <w:spacing w:after="160" w:line="259" w:lineRule="auto"/>
              <w:jc w:val="center"/>
              <w:rPr>
                <w:rFonts w:asciiTheme="majorHAnsi" w:hAnsiTheme="majorHAnsi" w:cstheme="majorHAnsi"/>
                <w:sz w:val="15"/>
                <w:szCs w:val="15"/>
              </w:rPr>
            </w:pPr>
            <w:r w:rsidRPr="00514E6E">
              <w:rPr>
                <w:rFonts w:asciiTheme="majorHAnsi" w:eastAsia="Aptos" w:hAnsiTheme="majorHAnsi" w:cstheme="majorHAnsi"/>
                <w:sz w:val="15"/>
                <w:szCs w:val="15"/>
              </w:rPr>
              <w:t>500</w:t>
            </w:r>
          </w:p>
        </w:tc>
      </w:tr>
      <w:tr w:rsidR="002D61FE" w:rsidRPr="00514E6E" w14:paraId="26077C41" w14:textId="5982FB50" w:rsidTr="002D61FE">
        <w:trPr>
          <w:trHeight w:val="1678"/>
        </w:trPr>
        <w:tc>
          <w:tcPr>
            <w:tcW w:w="851" w:type="dxa"/>
            <w:vMerge/>
            <w:vAlign w:val="center"/>
          </w:tcPr>
          <w:p w14:paraId="40E1218B"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2" w:type="dxa"/>
            <w:vMerge/>
            <w:vAlign w:val="center"/>
          </w:tcPr>
          <w:p w14:paraId="17D097DB"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shd w:val="clear" w:color="auto" w:fill="FFF1CC"/>
            <w:vAlign w:val="center"/>
          </w:tcPr>
          <w:p w14:paraId="385E758A" w14:textId="0D36C4C9"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559" w:type="dxa"/>
            <w:vMerge/>
            <w:shd w:val="clear" w:color="auto" w:fill="FFF1CC"/>
            <w:vAlign w:val="center"/>
          </w:tcPr>
          <w:p w14:paraId="1AD005D4"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0" w:type="dxa"/>
            <w:vMerge/>
            <w:shd w:val="clear" w:color="auto" w:fill="FFF1CC"/>
            <w:vAlign w:val="center"/>
          </w:tcPr>
          <w:p w14:paraId="397C4F90"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tcBorders>
              <w:right w:val="single" w:sz="4" w:space="0" w:color="000000"/>
            </w:tcBorders>
            <w:shd w:val="clear" w:color="auto" w:fill="FFF1CC"/>
            <w:vAlign w:val="center"/>
          </w:tcPr>
          <w:p w14:paraId="71050DF8"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9F5C7F2" w14:textId="6C7931A6"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broj stipendista -učenika/studenata</w:t>
            </w:r>
          </w:p>
        </w:tc>
        <w:tc>
          <w:tcPr>
            <w:tcW w:w="993" w:type="dxa"/>
            <w:tcBorders>
              <w:top w:val="single" w:sz="4" w:space="0" w:color="000000"/>
              <w:left w:val="single" w:sz="4" w:space="0" w:color="000000"/>
              <w:bottom w:val="single" w:sz="4" w:space="0" w:color="000000"/>
              <w:right w:val="single" w:sz="4" w:space="0" w:color="000000"/>
            </w:tcBorders>
            <w:vAlign w:val="center"/>
          </w:tcPr>
          <w:p w14:paraId="15047BA3"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136</w:t>
            </w:r>
          </w:p>
        </w:tc>
        <w:tc>
          <w:tcPr>
            <w:tcW w:w="567" w:type="dxa"/>
            <w:tcBorders>
              <w:top w:val="single" w:sz="4" w:space="0" w:color="000000"/>
              <w:left w:val="single" w:sz="4" w:space="0" w:color="000000"/>
              <w:bottom w:val="single" w:sz="4" w:space="0" w:color="000000"/>
              <w:right w:val="single" w:sz="4" w:space="0" w:color="000000"/>
            </w:tcBorders>
            <w:vAlign w:val="center"/>
          </w:tcPr>
          <w:p w14:paraId="6807E531"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136</w:t>
            </w:r>
          </w:p>
        </w:tc>
        <w:tc>
          <w:tcPr>
            <w:tcW w:w="567" w:type="dxa"/>
            <w:tcBorders>
              <w:top w:val="single" w:sz="4" w:space="0" w:color="000000"/>
              <w:left w:val="single" w:sz="4" w:space="0" w:color="000000"/>
              <w:bottom w:val="single" w:sz="4" w:space="0" w:color="000000"/>
              <w:right w:val="single" w:sz="4" w:space="0" w:color="000000"/>
            </w:tcBorders>
            <w:vAlign w:val="center"/>
          </w:tcPr>
          <w:p w14:paraId="11F085DC"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140</w:t>
            </w:r>
          </w:p>
        </w:tc>
        <w:tc>
          <w:tcPr>
            <w:tcW w:w="708" w:type="dxa"/>
            <w:tcBorders>
              <w:top w:val="single" w:sz="4" w:space="0" w:color="000000"/>
              <w:left w:val="single" w:sz="4" w:space="0" w:color="000000"/>
              <w:bottom w:val="single" w:sz="4" w:space="0" w:color="000000"/>
              <w:right w:val="single" w:sz="4" w:space="0" w:color="000000"/>
            </w:tcBorders>
            <w:vAlign w:val="center"/>
          </w:tcPr>
          <w:p w14:paraId="534C0277"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140</w:t>
            </w:r>
          </w:p>
        </w:tc>
      </w:tr>
      <w:tr w:rsidR="002D61FE" w:rsidRPr="00514E6E" w14:paraId="4A0A9E50" w14:textId="6563E677" w:rsidTr="002D61FE">
        <w:trPr>
          <w:trHeight w:val="1235"/>
        </w:trPr>
        <w:tc>
          <w:tcPr>
            <w:tcW w:w="851" w:type="dxa"/>
            <w:vMerge/>
            <w:vAlign w:val="center"/>
          </w:tcPr>
          <w:p w14:paraId="0836881B"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2" w:type="dxa"/>
            <w:vMerge/>
            <w:vAlign w:val="center"/>
          </w:tcPr>
          <w:p w14:paraId="2F103A05"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shd w:val="clear" w:color="auto" w:fill="FFF1CC"/>
            <w:vAlign w:val="center"/>
          </w:tcPr>
          <w:p w14:paraId="1C8E8CDD" w14:textId="5E2F5796"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559" w:type="dxa"/>
            <w:vMerge/>
            <w:shd w:val="clear" w:color="auto" w:fill="FFF1CC"/>
            <w:vAlign w:val="center"/>
          </w:tcPr>
          <w:p w14:paraId="23BEB2DC"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0" w:type="dxa"/>
            <w:vMerge/>
            <w:shd w:val="clear" w:color="auto" w:fill="FFF1CC"/>
            <w:vAlign w:val="center"/>
          </w:tcPr>
          <w:p w14:paraId="65E05AB7"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tcBorders>
              <w:right w:val="single" w:sz="4" w:space="0" w:color="000000"/>
            </w:tcBorders>
            <w:shd w:val="clear" w:color="auto" w:fill="FFF1CC"/>
            <w:vAlign w:val="center"/>
          </w:tcPr>
          <w:p w14:paraId="6B05128B"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CA54633" w14:textId="2AB6EC29"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broj stipendista - deficitarne stipendije</w:t>
            </w:r>
          </w:p>
        </w:tc>
        <w:tc>
          <w:tcPr>
            <w:tcW w:w="993" w:type="dxa"/>
            <w:tcBorders>
              <w:top w:val="single" w:sz="4" w:space="0" w:color="000000"/>
              <w:left w:val="single" w:sz="4" w:space="0" w:color="000000"/>
              <w:bottom w:val="single" w:sz="4" w:space="0" w:color="000000"/>
              <w:right w:val="single" w:sz="4" w:space="0" w:color="000000"/>
            </w:tcBorders>
            <w:vAlign w:val="center"/>
          </w:tcPr>
          <w:p w14:paraId="2B82D4FE"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5531CC2B"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72727ACA"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9</w:t>
            </w:r>
          </w:p>
        </w:tc>
        <w:tc>
          <w:tcPr>
            <w:tcW w:w="708" w:type="dxa"/>
            <w:tcBorders>
              <w:top w:val="single" w:sz="4" w:space="0" w:color="000000"/>
              <w:left w:val="single" w:sz="4" w:space="0" w:color="000000"/>
              <w:bottom w:val="single" w:sz="4" w:space="0" w:color="000000"/>
              <w:right w:val="single" w:sz="4" w:space="0" w:color="000000"/>
            </w:tcBorders>
            <w:vAlign w:val="center"/>
          </w:tcPr>
          <w:p w14:paraId="2CDD8A2D"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10</w:t>
            </w:r>
          </w:p>
        </w:tc>
      </w:tr>
      <w:tr w:rsidR="002D61FE" w:rsidRPr="00514E6E" w14:paraId="554467E6" w14:textId="7B161A11" w:rsidTr="002D61FE">
        <w:trPr>
          <w:trHeight w:val="912"/>
        </w:trPr>
        <w:tc>
          <w:tcPr>
            <w:tcW w:w="851" w:type="dxa"/>
            <w:vMerge/>
            <w:vAlign w:val="center"/>
          </w:tcPr>
          <w:p w14:paraId="14684539"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2" w:type="dxa"/>
            <w:vMerge/>
            <w:vAlign w:val="center"/>
          </w:tcPr>
          <w:p w14:paraId="7F344D3B"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shd w:val="clear" w:color="auto" w:fill="FFF1CC"/>
            <w:vAlign w:val="center"/>
          </w:tcPr>
          <w:p w14:paraId="1483D31D" w14:textId="05575B59"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559" w:type="dxa"/>
            <w:vMerge/>
            <w:shd w:val="clear" w:color="auto" w:fill="FFF1CC"/>
            <w:vAlign w:val="center"/>
          </w:tcPr>
          <w:p w14:paraId="2046AA9F"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0" w:type="dxa"/>
            <w:vMerge/>
            <w:shd w:val="clear" w:color="auto" w:fill="FFF1CC"/>
            <w:vAlign w:val="center"/>
          </w:tcPr>
          <w:p w14:paraId="520C5A3F"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tcBorders>
              <w:right w:val="single" w:sz="4" w:space="0" w:color="000000"/>
            </w:tcBorders>
            <w:shd w:val="clear" w:color="auto" w:fill="FFF1CC"/>
            <w:vAlign w:val="center"/>
          </w:tcPr>
          <w:p w14:paraId="3EEEFD7A"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17EFBF2" w14:textId="2FC5875A"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broj stipendista - socijalne stipendije</w:t>
            </w:r>
          </w:p>
        </w:tc>
        <w:tc>
          <w:tcPr>
            <w:tcW w:w="993" w:type="dxa"/>
            <w:tcBorders>
              <w:top w:val="single" w:sz="4" w:space="0" w:color="000000"/>
              <w:left w:val="single" w:sz="4" w:space="0" w:color="000000"/>
              <w:bottom w:val="single" w:sz="4" w:space="0" w:color="000000"/>
              <w:right w:val="single" w:sz="4" w:space="0" w:color="000000"/>
            </w:tcBorders>
            <w:vAlign w:val="center"/>
          </w:tcPr>
          <w:p w14:paraId="2F946FD2"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6C929D55"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9</w:t>
            </w:r>
          </w:p>
        </w:tc>
        <w:tc>
          <w:tcPr>
            <w:tcW w:w="567" w:type="dxa"/>
            <w:tcBorders>
              <w:top w:val="single" w:sz="4" w:space="0" w:color="000000"/>
              <w:left w:val="single" w:sz="4" w:space="0" w:color="000000"/>
              <w:bottom w:val="single" w:sz="4" w:space="0" w:color="000000"/>
              <w:right w:val="single" w:sz="4" w:space="0" w:color="000000"/>
            </w:tcBorders>
            <w:vAlign w:val="center"/>
          </w:tcPr>
          <w:p w14:paraId="4FAAC21C"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11</w:t>
            </w:r>
          </w:p>
        </w:tc>
        <w:tc>
          <w:tcPr>
            <w:tcW w:w="708" w:type="dxa"/>
            <w:tcBorders>
              <w:top w:val="single" w:sz="4" w:space="0" w:color="000000"/>
              <w:left w:val="single" w:sz="4" w:space="0" w:color="000000"/>
              <w:bottom w:val="single" w:sz="4" w:space="0" w:color="000000"/>
              <w:right w:val="single" w:sz="4" w:space="0" w:color="000000"/>
            </w:tcBorders>
            <w:vAlign w:val="center"/>
          </w:tcPr>
          <w:p w14:paraId="64E58C4E"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13</w:t>
            </w:r>
          </w:p>
        </w:tc>
      </w:tr>
      <w:tr w:rsidR="002D61FE" w:rsidRPr="00514E6E" w14:paraId="62AC1598" w14:textId="1A99DB0A" w:rsidTr="002D61FE">
        <w:trPr>
          <w:trHeight w:val="2879"/>
        </w:trPr>
        <w:tc>
          <w:tcPr>
            <w:tcW w:w="851" w:type="dxa"/>
            <w:vMerge/>
            <w:vAlign w:val="center"/>
          </w:tcPr>
          <w:p w14:paraId="3C52BB0C"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2" w:type="dxa"/>
            <w:vMerge/>
            <w:vAlign w:val="center"/>
          </w:tcPr>
          <w:p w14:paraId="4CDE82B1"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shd w:val="clear" w:color="auto" w:fill="FFF1CC"/>
            <w:vAlign w:val="center"/>
          </w:tcPr>
          <w:p w14:paraId="0F489725" w14:textId="64C559FE"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559" w:type="dxa"/>
            <w:vMerge/>
            <w:shd w:val="clear" w:color="auto" w:fill="FFF1CC"/>
            <w:vAlign w:val="center"/>
          </w:tcPr>
          <w:p w14:paraId="6EDB2DEC"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0" w:type="dxa"/>
            <w:vMerge/>
            <w:shd w:val="clear" w:color="auto" w:fill="FFF1CC"/>
            <w:vAlign w:val="center"/>
          </w:tcPr>
          <w:p w14:paraId="697D9B83"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tcBorders>
              <w:right w:val="single" w:sz="4" w:space="0" w:color="000000"/>
            </w:tcBorders>
            <w:shd w:val="clear" w:color="auto" w:fill="FFF1CC"/>
            <w:vAlign w:val="center"/>
          </w:tcPr>
          <w:p w14:paraId="12C3D645"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FDB32" w14:textId="698F5517"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16.1. deficitarne stipendije za predškolski odgoj i osnovno i srednje obrazovanje</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890DF7"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99FDD"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6A0AD"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5</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6ED9F3"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6</w:t>
            </w:r>
          </w:p>
        </w:tc>
      </w:tr>
      <w:tr w:rsidR="002D61FE" w:rsidRPr="00514E6E" w14:paraId="590EB3E0" w14:textId="6A97CEB6" w:rsidTr="002D61FE">
        <w:trPr>
          <w:trHeight w:val="2853"/>
        </w:trPr>
        <w:tc>
          <w:tcPr>
            <w:tcW w:w="851" w:type="dxa"/>
            <w:vMerge/>
            <w:vAlign w:val="center"/>
          </w:tcPr>
          <w:p w14:paraId="7EC54BA5"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2" w:type="dxa"/>
            <w:vMerge/>
            <w:vAlign w:val="center"/>
          </w:tcPr>
          <w:p w14:paraId="71F3FA91"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shd w:val="clear" w:color="auto" w:fill="FFF1CC"/>
            <w:vAlign w:val="center"/>
          </w:tcPr>
          <w:p w14:paraId="37E06FCF" w14:textId="45417E35"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559" w:type="dxa"/>
            <w:vMerge/>
            <w:shd w:val="clear" w:color="auto" w:fill="FFF1CC"/>
            <w:vAlign w:val="center"/>
          </w:tcPr>
          <w:p w14:paraId="382E17AA"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850" w:type="dxa"/>
            <w:vMerge/>
            <w:shd w:val="clear" w:color="auto" w:fill="FFF1CC"/>
            <w:vAlign w:val="center"/>
          </w:tcPr>
          <w:p w14:paraId="5B4EA8D3"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993" w:type="dxa"/>
            <w:vMerge/>
            <w:tcBorders>
              <w:right w:val="single" w:sz="4" w:space="0" w:color="000000"/>
            </w:tcBorders>
            <w:shd w:val="clear" w:color="auto" w:fill="FFF1CC"/>
            <w:vAlign w:val="center"/>
          </w:tcPr>
          <w:p w14:paraId="73AF9F36" w14:textId="77777777" w:rsidR="002D61FE" w:rsidRPr="00514E6E" w:rsidRDefault="002D61FE">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BBE6C" w14:textId="7C24EB38" w:rsidR="002D61FE" w:rsidRPr="00514E6E" w:rsidRDefault="002D61FE">
            <w:pPr>
              <w:spacing w:after="120"/>
              <w:jc w:val="center"/>
              <w:rPr>
                <w:rFonts w:asciiTheme="majorHAnsi" w:hAnsiTheme="majorHAnsi" w:cstheme="majorHAnsi"/>
                <w:sz w:val="15"/>
                <w:szCs w:val="15"/>
              </w:rPr>
            </w:pPr>
            <w:r w:rsidRPr="00514E6E">
              <w:rPr>
                <w:rFonts w:asciiTheme="majorHAnsi" w:hAnsiTheme="majorHAnsi" w:cstheme="majorHAnsi"/>
                <w:sz w:val="15"/>
                <w:szCs w:val="15"/>
              </w:rPr>
              <w:t>16.2. osiguravanje smještaja kroz sufinanciranje</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50CFA"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0FA132"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A7D4DA"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5</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D994C" w14:textId="77777777" w:rsidR="002D61FE" w:rsidRPr="00514E6E" w:rsidRDefault="002D61FE">
            <w:pPr>
              <w:spacing w:after="120"/>
              <w:jc w:val="center"/>
              <w:rPr>
                <w:rFonts w:asciiTheme="majorHAnsi" w:hAnsiTheme="majorHAnsi" w:cstheme="majorHAnsi"/>
                <w:sz w:val="15"/>
                <w:szCs w:val="15"/>
              </w:rPr>
            </w:pPr>
            <w:r w:rsidRPr="00514E6E">
              <w:rPr>
                <w:rFonts w:asciiTheme="majorHAnsi" w:eastAsia="Aptos" w:hAnsiTheme="majorHAnsi" w:cstheme="majorHAnsi"/>
                <w:sz w:val="15"/>
                <w:szCs w:val="15"/>
              </w:rPr>
              <w:t>6</w:t>
            </w:r>
          </w:p>
        </w:tc>
      </w:tr>
    </w:tbl>
    <w:p w14:paraId="41901CAD" w14:textId="77777777" w:rsidR="005C770C" w:rsidRDefault="005C770C"/>
    <w:p w14:paraId="19AD28FE" w14:textId="5713CE38" w:rsidR="00D53BFD" w:rsidRPr="00514E6E" w:rsidRDefault="00D53BFD" w:rsidP="00D53BFD">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rPr>
      </w:pPr>
      <w:r w:rsidRPr="00514E6E">
        <w:rPr>
          <w:rFonts w:ascii="Arial" w:eastAsia="Arial" w:hAnsi="Arial" w:cs="Arial"/>
          <w:b/>
          <w:bCs/>
        </w:rPr>
        <w:t>A 102601: Prijevoz učenika osnovnih škola = 227.000,00 EUR</w:t>
      </w:r>
    </w:p>
    <w:p w14:paraId="366AECC7" w14:textId="3D3D21DC" w:rsidR="00AC5188" w:rsidRPr="00514E6E" w:rsidRDefault="003E6580">
      <w:pPr>
        <w:jc w:val="both"/>
        <w:rPr>
          <w:rFonts w:ascii="Arial" w:eastAsia="Arial" w:hAnsi="Arial" w:cs="Arial"/>
        </w:rPr>
      </w:pPr>
      <w:r w:rsidRPr="00514E6E">
        <w:rPr>
          <w:rFonts w:ascii="Arial" w:eastAsia="Arial" w:hAnsi="Arial" w:cs="Arial"/>
          <w:b/>
          <w:bCs/>
        </w:rPr>
        <w:t>Zakonska osnova:</w:t>
      </w:r>
      <w:r w:rsidRPr="00514E6E">
        <w:rPr>
          <w:rFonts w:ascii="Arial" w:eastAsia="Arial" w:hAnsi="Arial" w:cs="Arial"/>
        </w:rPr>
        <w:t xml:space="preserve"> Zakon o lokalnoj i područnoj (regionalnoj) samoupravi, Zakon o odgoju i obrazovanju u osnovnoj i srednjoj školi, Državni pedagoški standard osnovnoškolskog sustava odgoja i obrazovanja.</w:t>
      </w:r>
    </w:p>
    <w:p w14:paraId="3F0A5D1E" w14:textId="4E893CD3"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iz ovih se sredstava financira prijevoz učenika osnovnih škola sukladno Zakonu o odgoju i obrazovanju učenika u osnovnim i srednjim školama iznosom od 137.000,00 eura.</w:t>
      </w:r>
      <w:r w:rsidRPr="00514E6E">
        <w:t xml:space="preserve"> </w:t>
      </w:r>
      <w:r w:rsidRPr="00514E6E">
        <w:rPr>
          <w:rFonts w:ascii="Arial" w:eastAsia="Arial" w:hAnsi="Arial" w:cs="Arial"/>
          <w:sz w:val="24"/>
          <w:szCs w:val="24"/>
        </w:rPr>
        <w:t>S obzirom da se od početka drugog polugodišta nastava viših razreda Osnovne škole Jurja Dobrila odvija u poslijepodnevnoj smjeni na više lokacija i različitim početkom i završetkom nastave, bilo je potrebno dogovoriti dodatne linije za prijevoz učenika. Samim time povećana je dnevna kilometraža sa 100 do 170 km koliko je iznosila tijekom prvog polugodišta školske 2025./2026. godine te na 253 km dnevno u drugom polugodištu. Povećanjem planiranih sredstva za 90.000,00 eura osigurava se potreban iznos do kraja kalendarske 2026. godine.</w:t>
      </w:r>
    </w:p>
    <w:p w14:paraId="0BA3250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dostupnosti osnovnoškolskog obrazovanja organiziranim prijevozom</w:t>
      </w:r>
      <w:r w:rsidRPr="00514E6E">
        <w:rPr>
          <w:rFonts w:ascii="Arial" w:eastAsia="Arial" w:hAnsi="Arial" w:cs="Arial"/>
          <w:b/>
          <w:bCs/>
          <w:sz w:val="24"/>
          <w:szCs w:val="24"/>
        </w:rPr>
        <w:t xml:space="preserve"> </w:t>
      </w:r>
      <w:r w:rsidRPr="00514E6E">
        <w:rPr>
          <w:rFonts w:ascii="Arial" w:eastAsia="Arial" w:hAnsi="Arial" w:cs="Arial"/>
          <w:sz w:val="24"/>
          <w:szCs w:val="24"/>
        </w:rPr>
        <w:t>učenicima  škola kojima je Grad Rovinj-Rovigno osnivač.</w:t>
      </w:r>
    </w:p>
    <w:p w14:paraId="0CD09BA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osiguran prijevoz za sve učenike/putnike.</w:t>
      </w:r>
    </w:p>
    <w:p w14:paraId="39EFC675" w14:textId="77777777" w:rsidR="00AC5188" w:rsidRPr="00514E6E" w:rsidRDefault="00AC5188">
      <w:pPr>
        <w:jc w:val="both"/>
        <w:rPr>
          <w:rFonts w:ascii="Arial" w:eastAsia="Arial" w:hAnsi="Arial" w:cs="Arial"/>
          <w:sz w:val="24"/>
          <w:szCs w:val="24"/>
        </w:rPr>
      </w:pPr>
    </w:p>
    <w:p w14:paraId="3E9D5537"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102608: Dječja ljetna kolonija = 22.000,00 EUR</w:t>
      </w:r>
    </w:p>
    <w:p w14:paraId="34DAE93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w:t>
      </w:r>
    </w:p>
    <w:p w14:paraId="4D327CD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sredstvima u iznosu od 17.000,00 eura financirat će se dječje ljetne kolonije koje se organiziraju tijekom ljetnih mjeseci tj. za vrijeme školskih praznika. Ciljna skupina su djeca od 6 do 14 godina.</w:t>
      </w:r>
      <w:r w:rsidRPr="00514E6E">
        <w:t xml:space="preserve"> </w:t>
      </w:r>
      <w:r w:rsidRPr="00514E6E">
        <w:rPr>
          <w:rFonts w:ascii="Arial" w:eastAsia="Arial" w:hAnsi="Arial" w:cs="Arial"/>
          <w:sz w:val="24"/>
          <w:szCs w:val="24"/>
        </w:rPr>
        <w:t xml:space="preserve">Sredstva u iznosu od 17.000,00 eura bila su planirana za tri dvotjedna turnusa dječje ljetne kolonije. Kako školska godina završava 12. lipnja 2026. godine te ljetni praznici traju duže, planira se, ukoliko bude interesa djece, organizirati i četvrti turnus te se slijedom navedenog povećavaju sredstva za 5.000,00 eura. </w:t>
      </w:r>
    </w:p>
    <w:p w14:paraId="24ECEA8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organizirano provođenje slobodnog vremena djece.</w:t>
      </w:r>
      <w:r w:rsidRPr="00514E6E">
        <w:rPr>
          <w:rFonts w:ascii="Arial" w:eastAsia="Arial" w:hAnsi="Arial" w:cs="Arial"/>
          <w:b/>
          <w:bCs/>
          <w:sz w:val="24"/>
          <w:szCs w:val="24"/>
        </w:rPr>
        <w:t xml:space="preserve"> </w:t>
      </w:r>
    </w:p>
    <w:p w14:paraId="2FECFD8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 xml:space="preserve">realiziran program i obuhvat djece ciljne skupine, praćenje pokazatelja o broju djece.  </w:t>
      </w:r>
    </w:p>
    <w:p w14:paraId="31C6F365" w14:textId="77777777" w:rsidR="00AC5188" w:rsidRPr="00514E6E" w:rsidRDefault="00AC5188">
      <w:pPr>
        <w:jc w:val="both"/>
        <w:rPr>
          <w:rFonts w:ascii="Arial" w:eastAsia="Arial" w:hAnsi="Arial" w:cs="Arial"/>
          <w:sz w:val="24"/>
          <w:szCs w:val="24"/>
        </w:rPr>
      </w:pPr>
    </w:p>
    <w:p w14:paraId="38742AE1"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102609: Pomoćnici učenicima s teškoćama u razvoju = 195.000,00 EUR</w:t>
      </w:r>
    </w:p>
    <w:p w14:paraId="5B9DD4A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odgoju i obrazovanju u osnovnoj i srednjoj školi, Državni pedagoški standard osnovnoškolskog sustava odgoja i obrazovanja.</w:t>
      </w:r>
    </w:p>
    <w:p w14:paraId="50F2E4A0" w14:textId="77777777" w:rsidR="00AC5188" w:rsidRPr="00514E6E" w:rsidRDefault="003E6580">
      <w:pPr>
        <w:jc w:val="both"/>
        <w:rPr>
          <w:rFonts w:ascii="Arial" w:eastAsia="Arial" w:hAnsi="Arial" w:cs="Arial"/>
          <w:sz w:val="24"/>
          <w:szCs w:val="24"/>
        </w:rPr>
      </w:pPr>
      <w:bookmarkStart w:id="7" w:name="_heading=h.5vfpo1alduf9" w:colFirst="0" w:colLast="0"/>
      <w:bookmarkEnd w:id="7"/>
      <w:r w:rsidRPr="00514E6E">
        <w:rPr>
          <w:rFonts w:ascii="Arial" w:eastAsia="Arial" w:hAnsi="Arial" w:cs="Arial"/>
          <w:b/>
          <w:bCs/>
          <w:sz w:val="24"/>
          <w:szCs w:val="24"/>
        </w:rPr>
        <w:t>Opis:</w:t>
      </w:r>
      <w:r w:rsidRPr="00514E6E">
        <w:rPr>
          <w:rFonts w:ascii="Arial" w:eastAsia="Arial" w:hAnsi="Arial" w:cs="Arial"/>
          <w:sz w:val="24"/>
          <w:szCs w:val="24"/>
        </w:rPr>
        <w:t xml:space="preserve"> u školskoj 2025./2026. godini pomoćnici u nastavi osigurani su  putem projekta  „PUNa torba zajedništva II“ koji se provodi u okviru instrumenta „Osiguravanje pomoćnika u nastavi i stručnih komunikacijskih posrednika učenicima s teškoćama u razvoju u osnovnoškolskim i srednjoškolskim odgojno-obrazovnim ustanovama, faza VI.“ temeljem poziva SF.2.4.06.01. Europskog socijalnog fonda plusa u sklopu Program Učinkoviti ljudski potencijali 2021.-2027. U sklopu projekta ostvareno je pravo na (su)financiranje ukupno 25 pomoćnika u nastavi u našim osnovnim školama. </w:t>
      </w:r>
    </w:p>
    <w:p w14:paraId="1139BA8D"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Povećanje sredstva planirano je radi najave povećanja broja pomoćnika s školskom godinom 2025./2026. Predviđena su dva nova pomoćnika u osnovnim školama za iduću školsku godinu.</w:t>
      </w:r>
    </w:p>
    <w:p w14:paraId="6EB6605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kvalitetna integracija djece sa teškoćama.</w:t>
      </w:r>
    </w:p>
    <w:p w14:paraId="659A5DB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broj osiguranih pomoćnika u nastavi za učenike sa poteškoćama.  </w:t>
      </w:r>
    </w:p>
    <w:p w14:paraId="6E092DC8" w14:textId="77777777" w:rsidR="00AC5188" w:rsidRPr="00514E6E" w:rsidRDefault="00AC5188">
      <w:pPr>
        <w:jc w:val="both"/>
        <w:rPr>
          <w:rFonts w:ascii="Arial" w:eastAsia="Arial" w:hAnsi="Arial" w:cs="Arial"/>
          <w:sz w:val="24"/>
          <w:szCs w:val="24"/>
        </w:rPr>
      </w:pPr>
    </w:p>
    <w:p w14:paraId="712E53BB"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DEDED"/>
        <w:jc w:val="both"/>
        <w:rPr>
          <w:rFonts w:ascii="Arial" w:eastAsia="Arial" w:hAnsi="Arial" w:cs="Arial"/>
          <w:b/>
          <w:bCs/>
          <w:sz w:val="24"/>
          <w:szCs w:val="24"/>
        </w:rPr>
      </w:pPr>
      <w:r w:rsidRPr="00514E6E">
        <w:rPr>
          <w:rFonts w:ascii="Arial" w:eastAsia="Arial" w:hAnsi="Arial" w:cs="Arial"/>
          <w:b/>
          <w:bCs/>
          <w:sz w:val="24"/>
          <w:szCs w:val="24"/>
        </w:rPr>
        <w:t>A 102621: Dodatno učenje talijanskog jezika-jezika društvene sredine = 3.000,00 EUR</w:t>
      </w:r>
    </w:p>
    <w:p w14:paraId="194F135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w:t>
      </w:r>
    </w:p>
    <w:p w14:paraId="09A695F4" w14:textId="77777777" w:rsidR="00AC5188" w:rsidRPr="00514E6E" w:rsidRDefault="003E6580">
      <w:pPr>
        <w:jc w:val="both"/>
        <w:rPr>
          <w:rFonts w:ascii="Arial" w:eastAsia="Arial" w:hAnsi="Arial" w:cs="Arial"/>
        </w:rPr>
      </w:pPr>
      <w:bookmarkStart w:id="8" w:name="_heading=h.xy4520lwlzwc" w:colFirst="0" w:colLast="0"/>
      <w:bookmarkEnd w:id="8"/>
      <w:r w:rsidRPr="00514E6E">
        <w:rPr>
          <w:rFonts w:ascii="Arial" w:eastAsia="Arial" w:hAnsi="Arial" w:cs="Arial"/>
          <w:b/>
          <w:bCs/>
          <w:sz w:val="24"/>
          <w:szCs w:val="24"/>
        </w:rPr>
        <w:t>Opis</w:t>
      </w:r>
      <w:r w:rsidRPr="00514E6E">
        <w:rPr>
          <w:rFonts w:ascii="Arial" w:eastAsia="Arial" w:hAnsi="Arial" w:cs="Arial"/>
          <w:sz w:val="24"/>
          <w:szCs w:val="24"/>
        </w:rPr>
        <w:t>: planiranim sredstvima predviđa se organizacija dodatnih tečajeva talijanskog jezika za učenike osnovnih škola koji izraze interes za upis u SMSI-TSŠ Rovinj-Rovigno. Prvi ciklus tečaja održao bi se u proljetnim mjesecima i bio bi namijenjen učenicima sedmih i osmih razreda OŠ koji razmatraju mogućnost nastavka obrazovanja na talijanskom jeziku. Drugi ciklus započeo bi u kolovozu/rujnu te bi bio usmjeren na učenike koji su se doista upisali u školu s nastavnim jezikom talijanskim, kako bi im se omogućila lakša prilagodba novom obrazovnom okruženju i uspješnije praćenje nastave. Program tečajeva osmišljen je s ciljem jačanja jezičnih kompetencija i motivacije učenika za upis u talijanske obrazovne programe te dugoročno doprinosi očuvanju dvojezičnosti i kulturnog identiteta na području Istre</w:t>
      </w:r>
      <w:r w:rsidRPr="00514E6E">
        <w:rPr>
          <w:rFonts w:ascii="Arial" w:eastAsia="Arial" w:hAnsi="Arial" w:cs="Arial"/>
        </w:rPr>
        <w:t xml:space="preserve">. </w:t>
      </w:r>
    </w:p>
    <w:p w14:paraId="56D369D6"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Izmjene se odnose na preraspodjelu sredstava unutar iste stavke, a u svrhu usklađivanja s kontnim planom i osiguravanja pravilnog knjigovodstvenog evidentiranja rashoda budući se planira izravno ugovaranje usluge između Grada i izvršitelja edukacije, odnosno tečajeva. Prvotno je predviđen prijenos sredstava školi što se iskazuje drugim kontom.</w:t>
      </w:r>
    </w:p>
    <w:p w14:paraId="0790196D"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Povećati broj učenika koji se odlučuju za nastavak školovanja na talijanskom jeziku te osigurati bolju pripremljenost budućih srednjoškolaca za praćenje nastave na jeziku talijanske manjine</w:t>
      </w:r>
      <w:r w:rsidRPr="00514E6E">
        <w:rPr>
          <w:rFonts w:ascii="Arial" w:eastAsia="Arial" w:hAnsi="Arial" w:cs="Arial"/>
          <w:b/>
          <w:bCs/>
          <w:sz w:val="24"/>
          <w:szCs w:val="24"/>
        </w:rPr>
        <w:t>.</w:t>
      </w:r>
    </w:p>
    <w:p w14:paraId="3E2C268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broj održanih tečajeva i sudionika po ciklusu, broj učenika koji nakon proljetnog tečaja upišu SMSI.</w:t>
      </w:r>
    </w:p>
    <w:p w14:paraId="3ECF61F6" w14:textId="77777777" w:rsidR="00AC5188" w:rsidRPr="00514E6E" w:rsidRDefault="00AC5188">
      <w:pPr>
        <w:jc w:val="both"/>
        <w:rPr>
          <w:rFonts w:ascii="Arial" w:eastAsia="Arial" w:hAnsi="Arial" w:cs="Arial"/>
          <w:sz w:val="24"/>
          <w:szCs w:val="24"/>
        </w:rPr>
      </w:pPr>
    </w:p>
    <w:p w14:paraId="34EDEE70" w14:textId="08395DC5"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sidRPr="00514E6E">
        <w:rPr>
          <w:rFonts w:ascii="Arial" w:eastAsia="Arial" w:hAnsi="Arial" w:cs="Arial"/>
          <w:b/>
          <w:bCs/>
          <w:sz w:val="24"/>
          <w:szCs w:val="24"/>
        </w:rPr>
        <w:t xml:space="preserve">Program 1027: Opće javne potrebe u kulturi = </w:t>
      </w:r>
      <w:r w:rsidR="00EF0ABF" w:rsidRPr="00514E6E">
        <w:rPr>
          <w:rFonts w:ascii="Arial" w:eastAsia="Arial" w:hAnsi="Arial" w:cs="Arial"/>
          <w:b/>
          <w:bCs/>
          <w:sz w:val="24"/>
          <w:szCs w:val="24"/>
        </w:rPr>
        <w:t>699.129,87</w:t>
      </w:r>
      <w:r w:rsidRPr="00514E6E">
        <w:rPr>
          <w:rFonts w:ascii="Arial" w:eastAsia="Arial" w:hAnsi="Arial" w:cs="Arial"/>
          <w:b/>
          <w:bCs/>
          <w:sz w:val="24"/>
          <w:szCs w:val="24"/>
        </w:rPr>
        <w:t xml:space="preserve"> EUR</w:t>
      </w:r>
    </w:p>
    <w:p w14:paraId="26E110E3" w14:textId="77777777" w:rsidR="00AC5188" w:rsidRPr="00514E6E" w:rsidRDefault="00AC5188">
      <w:pPr>
        <w:jc w:val="both"/>
        <w:rPr>
          <w:rFonts w:ascii="Arial" w:eastAsia="Arial" w:hAnsi="Arial" w:cs="Arial"/>
          <w:b/>
          <w:bCs/>
          <w:sz w:val="24"/>
          <w:szCs w:val="24"/>
        </w:rPr>
      </w:pPr>
    </w:p>
    <w:tbl>
      <w:tblPr>
        <w:tblStyle w:val="aff9"/>
        <w:tblW w:w="10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1014"/>
        <w:gridCol w:w="1144"/>
        <w:gridCol w:w="1014"/>
        <w:gridCol w:w="1014"/>
        <w:gridCol w:w="1014"/>
        <w:gridCol w:w="1081"/>
        <w:gridCol w:w="885"/>
        <w:gridCol w:w="628"/>
        <w:gridCol w:w="628"/>
        <w:gridCol w:w="737"/>
      </w:tblGrid>
      <w:tr w:rsidR="00AC5188" w:rsidRPr="00514E6E" w14:paraId="51861CCE" w14:textId="77777777">
        <w:trPr>
          <w:trHeight w:val="637"/>
        </w:trPr>
        <w:tc>
          <w:tcPr>
            <w:tcW w:w="895" w:type="dxa"/>
            <w:vMerge w:val="restart"/>
            <w:vAlign w:val="center"/>
          </w:tcPr>
          <w:p w14:paraId="235191E8" w14:textId="77777777" w:rsidR="00AC5188" w:rsidRPr="00514E6E" w:rsidRDefault="003E6580">
            <w:pPr>
              <w:widowControl w:val="0"/>
              <w:spacing w:before="49"/>
              <w:jc w:val="center"/>
              <w:rPr>
                <w:rFonts w:asciiTheme="majorHAnsi" w:hAnsiTheme="majorHAnsi" w:cstheme="majorHAnsi"/>
                <w:b/>
                <w:bCs/>
                <w:sz w:val="15"/>
                <w:szCs w:val="15"/>
              </w:rPr>
            </w:pPr>
            <w:r w:rsidRPr="00514E6E">
              <w:rPr>
                <w:rFonts w:asciiTheme="majorHAnsi" w:hAnsiTheme="majorHAnsi" w:cstheme="majorHAnsi"/>
                <w:b/>
                <w:bCs/>
                <w:sz w:val="15"/>
                <w:szCs w:val="15"/>
              </w:rPr>
              <w:t>Doprinos provedbi</w:t>
            </w:r>
          </w:p>
          <w:p w14:paraId="0B574907" w14:textId="77777777" w:rsidR="00AC5188" w:rsidRPr="00514E6E" w:rsidRDefault="003E6580">
            <w:pPr>
              <w:widowControl w:val="0"/>
              <w:spacing w:line="194" w:lineRule="auto"/>
              <w:jc w:val="center"/>
              <w:rPr>
                <w:rFonts w:asciiTheme="majorHAnsi" w:hAnsiTheme="majorHAnsi" w:cstheme="majorHAnsi"/>
                <w:b/>
                <w:bCs/>
                <w:sz w:val="15"/>
                <w:szCs w:val="15"/>
              </w:rPr>
            </w:pPr>
            <w:r w:rsidRPr="00514E6E">
              <w:rPr>
                <w:rFonts w:asciiTheme="majorHAnsi" w:hAnsiTheme="majorHAnsi" w:cstheme="majorHAnsi"/>
                <w:b/>
                <w:bCs/>
                <w:sz w:val="15"/>
                <w:szCs w:val="15"/>
              </w:rPr>
              <w:t>nadređenog</w:t>
            </w:r>
          </w:p>
          <w:p w14:paraId="2E99398E" w14:textId="77777777" w:rsidR="00AC5188" w:rsidRPr="00514E6E" w:rsidRDefault="003E6580">
            <w:pPr>
              <w:widowControl w:val="0"/>
              <w:spacing w:before="49"/>
              <w:jc w:val="center"/>
              <w:rPr>
                <w:rFonts w:asciiTheme="majorHAnsi" w:hAnsiTheme="majorHAnsi" w:cstheme="majorHAnsi"/>
                <w:b/>
                <w:bCs/>
                <w:sz w:val="15"/>
                <w:szCs w:val="15"/>
              </w:rPr>
            </w:pPr>
            <w:r w:rsidRPr="00514E6E">
              <w:rPr>
                <w:rFonts w:asciiTheme="majorHAnsi" w:hAnsiTheme="majorHAnsi" w:cstheme="majorHAnsi"/>
                <w:b/>
                <w:bCs/>
                <w:sz w:val="15"/>
                <w:szCs w:val="15"/>
              </w:rPr>
              <w:t>akta strateškog planiranja</w:t>
            </w:r>
          </w:p>
        </w:tc>
        <w:tc>
          <w:tcPr>
            <w:tcW w:w="1014" w:type="dxa"/>
            <w:vMerge w:val="restart"/>
            <w:vAlign w:val="center"/>
          </w:tcPr>
          <w:p w14:paraId="4741D646" w14:textId="77777777" w:rsidR="00AC5188" w:rsidRPr="00514E6E" w:rsidRDefault="003E6580">
            <w:pPr>
              <w:widowControl w:val="0"/>
              <w:spacing w:line="195" w:lineRule="auto"/>
              <w:ind w:left="44" w:right="35"/>
              <w:jc w:val="center"/>
              <w:rPr>
                <w:rFonts w:asciiTheme="majorHAnsi" w:hAnsiTheme="majorHAnsi" w:cstheme="majorHAnsi"/>
                <w:b/>
                <w:bCs/>
                <w:sz w:val="15"/>
                <w:szCs w:val="15"/>
              </w:rPr>
            </w:pPr>
            <w:r w:rsidRPr="00514E6E">
              <w:rPr>
                <w:rFonts w:asciiTheme="majorHAnsi" w:hAnsiTheme="majorHAnsi" w:cstheme="majorHAnsi"/>
                <w:b/>
                <w:bCs/>
                <w:sz w:val="15"/>
                <w:szCs w:val="15"/>
              </w:rPr>
              <w:t>Naziv cilja nadređenog akta strateškog planiranja</w:t>
            </w:r>
          </w:p>
        </w:tc>
        <w:tc>
          <w:tcPr>
            <w:tcW w:w="1144" w:type="dxa"/>
            <w:vMerge w:val="restart"/>
            <w:vAlign w:val="center"/>
          </w:tcPr>
          <w:p w14:paraId="43C62587" w14:textId="77777777" w:rsidR="00AC5188" w:rsidRPr="00514E6E" w:rsidRDefault="003E6580">
            <w:pPr>
              <w:widowControl w:val="0"/>
              <w:ind w:left="125" w:right="114"/>
              <w:jc w:val="center"/>
              <w:rPr>
                <w:rFonts w:asciiTheme="majorHAnsi" w:hAnsiTheme="majorHAnsi" w:cstheme="majorHAnsi"/>
                <w:b/>
                <w:bCs/>
                <w:sz w:val="15"/>
                <w:szCs w:val="15"/>
              </w:rPr>
            </w:pPr>
            <w:r w:rsidRPr="00514E6E">
              <w:rPr>
                <w:rFonts w:asciiTheme="majorHAnsi" w:hAnsiTheme="majorHAnsi" w:cstheme="majorHAnsi"/>
                <w:b/>
                <w:bCs/>
                <w:sz w:val="15"/>
                <w:szCs w:val="15"/>
              </w:rPr>
              <w:t>Program u proračunu  JLS</w:t>
            </w:r>
          </w:p>
        </w:tc>
        <w:tc>
          <w:tcPr>
            <w:tcW w:w="1014" w:type="dxa"/>
            <w:vMerge w:val="restart"/>
            <w:vAlign w:val="center"/>
          </w:tcPr>
          <w:p w14:paraId="239A8DAD" w14:textId="77777777" w:rsidR="00AC5188" w:rsidRPr="00514E6E" w:rsidRDefault="003E6580">
            <w:pPr>
              <w:widowControl w:val="0"/>
              <w:ind w:left="179"/>
              <w:jc w:val="center"/>
              <w:rPr>
                <w:rFonts w:asciiTheme="majorHAnsi" w:hAnsiTheme="majorHAnsi" w:cstheme="majorHAnsi"/>
                <w:b/>
                <w:bCs/>
                <w:sz w:val="15"/>
                <w:szCs w:val="15"/>
              </w:rPr>
            </w:pPr>
            <w:r w:rsidRPr="00514E6E">
              <w:rPr>
                <w:rFonts w:asciiTheme="majorHAnsi" w:hAnsiTheme="majorHAnsi" w:cstheme="majorHAnsi"/>
                <w:b/>
                <w:bCs/>
                <w:sz w:val="15"/>
                <w:szCs w:val="15"/>
              </w:rPr>
              <w:t>Naziv mjere</w:t>
            </w:r>
          </w:p>
        </w:tc>
        <w:tc>
          <w:tcPr>
            <w:tcW w:w="1014" w:type="dxa"/>
            <w:vMerge w:val="restart"/>
            <w:vAlign w:val="center"/>
          </w:tcPr>
          <w:p w14:paraId="7B39F352" w14:textId="77777777" w:rsidR="00AC5188" w:rsidRPr="00514E6E" w:rsidRDefault="003E6580">
            <w:pPr>
              <w:widowControl w:val="0"/>
              <w:ind w:left="70" w:right="60"/>
              <w:jc w:val="center"/>
              <w:rPr>
                <w:rFonts w:asciiTheme="majorHAnsi" w:hAnsiTheme="majorHAnsi" w:cstheme="majorHAnsi"/>
                <w:b/>
                <w:bCs/>
                <w:sz w:val="15"/>
                <w:szCs w:val="15"/>
              </w:rPr>
            </w:pPr>
            <w:r w:rsidRPr="00514E6E">
              <w:rPr>
                <w:rFonts w:asciiTheme="majorHAnsi" w:hAnsiTheme="majorHAnsi" w:cstheme="majorHAnsi"/>
                <w:b/>
                <w:bCs/>
                <w:sz w:val="15"/>
                <w:szCs w:val="15"/>
              </w:rPr>
              <w:t>Procijenjeni trošak provedbe mjere 2026.</w:t>
            </w:r>
          </w:p>
          <w:p w14:paraId="793889F2" w14:textId="77777777" w:rsidR="00AC5188" w:rsidRPr="00514E6E" w:rsidRDefault="003E6580">
            <w:pPr>
              <w:widowControl w:val="0"/>
              <w:spacing w:before="2"/>
              <w:ind w:left="70" w:right="58"/>
              <w:jc w:val="center"/>
              <w:rPr>
                <w:rFonts w:asciiTheme="majorHAnsi" w:hAnsiTheme="majorHAnsi" w:cstheme="majorHAnsi"/>
                <w:b/>
                <w:bCs/>
                <w:sz w:val="15"/>
                <w:szCs w:val="15"/>
              </w:rPr>
            </w:pPr>
            <w:r w:rsidRPr="00514E6E">
              <w:rPr>
                <w:rFonts w:asciiTheme="majorHAnsi" w:hAnsiTheme="majorHAnsi" w:cstheme="majorHAnsi"/>
                <w:b/>
                <w:bCs/>
                <w:sz w:val="15"/>
                <w:szCs w:val="15"/>
              </w:rPr>
              <w:t>(u EUR)</w:t>
            </w:r>
          </w:p>
        </w:tc>
        <w:tc>
          <w:tcPr>
            <w:tcW w:w="1014" w:type="dxa"/>
            <w:vMerge w:val="restart"/>
            <w:vAlign w:val="center"/>
          </w:tcPr>
          <w:p w14:paraId="0910FE2E" w14:textId="77777777" w:rsidR="00AC5188" w:rsidRPr="00514E6E" w:rsidRDefault="003E6580">
            <w:pPr>
              <w:widowControl w:val="0"/>
              <w:ind w:left="311"/>
              <w:rPr>
                <w:rFonts w:asciiTheme="majorHAnsi" w:hAnsiTheme="majorHAnsi" w:cstheme="majorHAnsi"/>
                <w:b/>
                <w:bCs/>
                <w:sz w:val="15"/>
                <w:szCs w:val="15"/>
              </w:rPr>
            </w:pPr>
            <w:r w:rsidRPr="00514E6E">
              <w:rPr>
                <w:rFonts w:asciiTheme="majorHAnsi" w:hAnsiTheme="majorHAnsi" w:cstheme="majorHAnsi"/>
                <w:b/>
                <w:bCs/>
                <w:sz w:val="15"/>
                <w:szCs w:val="15"/>
              </w:rPr>
              <w:t>Ključne</w:t>
            </w:r>
          </w:p>
          <w:p w14:paraId="6BF3E886" w14:textId="77777777" w:rsidR="00AC5188" w:rsidRPr="00514E6E" w:rsidRDefault="003E6580">
            <w:pPr>
              <w:widowControl w:val="0"/>
              <w:spacing w:before="1"/>
              <w:ind w:left="227"/>
              <w:rPr>
                <w:rFonts w:asciiTheme="majorHAnsi" w:hAnsiTheme="majorHAnsi" w:cstheme="majorHAnsi"/>
                <w:b/>
                <w:bCs/>
                <w:sz w:val="15"/>
                <w:szCs w:val="15"/>
              </w:rPr>
            </w:pPr>
            <w:r w:rsidRPr="00514E6E">
              <w:rPr>
                <w:rFonts w:asciiTheme="majorHAnsi" w:hAnsiTheme="majorHAnsi" w:cstheme="majorHAnsi"/>
                <w:b/>
                <w:bCs/>
                <w:sz w:val="15"/>
                <w:szCs w:val="15"/>
              </w:rPr>
              <w:t>aktivnosti</w:t>
            </w:r>
          </w:p>
        </w:tc>
        <w:tc>
          <w:tcPr>
            <w:tcW w:w="1081" w:type="dxa"/>
            <w:vMerge w:val="restart"/>
            <w:vAlign w:val="center"/>
          </w:tcPr>
          <w:p w14:paraId="072C5744" w14:textId="77777777" w:rsidR="00AC5188" w:rsidRPr="00514E6E" w:rsidRDefault="003E6580">
            <w:pPr>
              <w:widowControl w:val="0"/>
              <w:ind w:left="62" w:right="97" w:hanging="44"/>
              <w:jc w:val="center"/>
              <w:rPr>
                <w:rFonts w:asciiTheme="majorHAnsi" w:hAnsiTheme="majorHAnsi" w:cstheme="majorHAnsi"/>
                <w:b/>
                <w:bCs/>
                <w:sz w:val="15"/>
                <w:szCs w:val="15"/>
              </w:rPr>
            </w:pPr>
            <w:r w:rsidRPr="00514E6E">
              <w:rPr>
                <w:rFonts w:asciiTheme="majorHAnsi" w:hAnsiTheme="majorHAnsi" w:cstheme="majorHAnsi"/>
                <w:b/>
                <w:bCs/>
                <w:sz w:val="15"/>
                <w:szCs w:val="15"/>
              </w:rPr>
              <w:t>Pokazatelj rezultata</w:t>
            </w:r>
          </w:p>
        </w:tc>
        <w:tc>
          <w:tcPr>
            <w:tcW w:w="885" w:type="dxa"/>
            <w:vMerge w:val="restart"/>
            <w:vAlign w:val="center"/>
          </w:tcPr>
          <w:p w14:paraId="4B1C8579" w14:textId="77777777" w:rsidR="00AC5188" w:rsidRPr="00514E6E" w:rsidRDefault="003E6580">
            <w:pPr>
              <w:widowControl w:val="0"/>
              <w:ind w:left="44" w:right="32"/>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Početna vrijednost 2025. </w:t>
            </w:r>
          </w:p>
        </w:tc>
        <w:tc>
          <w:tcPr>
            <w:tcW w:w="1993" w:type="dxa"/>
            <w:gridSpan w:val="3"/>
            <w:vAlign w:val="center"/>
          </w:tcPr>
          <w:p w14:paraId="20394E86"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 xml:space="preserve">Ciljna vrijednost </w:t>
            </w:r>
          </w:p>
        </w:tc>
      </w:tr>
      <w:tr w:rsidR="00AC5188" w:rsidRPr="00514E6E" w14:paraId="1A232D32" w14:textId="77777777">
        <w:trPr>
          <w:trHeight w:val="636"/>
        </w:trPr>
        <w:tc>
          <w:tcPr>
            <w:tcW w:w="895" w:type="dxa"/>
            <w:vMerge/>
            <w:vAlign w:val="center"/>
          </w:tcPr>
          <w:p w14:paraId="210BF888"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14" w:type="dxa"/>
            <w:vMerge/>
            <w:vAlign w:val="center"/>
          </w:tcPr>
          <w:p w14:paraId="634A503F"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144" w:type="dxa"/>
            <w:vMerge/>
            <w:vAlign w:val="center"/>
          </w:tcPr>
          <w:p w14:paraId="34F56EB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14" w:type="dxa"/>
            <w:vMerge/>
            <w:vAlign w:val="center"/>
          </w:tcPr>
          <w:p w14:paraId="46A5E0B6"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14" w:type="dxa"/>
            <w:vMerge/>
            <w:vAlign w:val="center"/>
          </w:tcPr>
          <w:p w14:paraId="64AA8BB8"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14" w:type="dxa"/>
            <w:vMerge/>
            <w:vAlign w:val="center"/>
          </w:tcPr>
          <w:p w14:paraId="7DBEF75E"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1081" w:type="dxa"/>
            <w:vMerge/>
            <w:vAlign w:val="center"/>
          </w:tcPr>
          <w:p w14:paraId="2224D613"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885" w:type="dxa"/>
            <w:vMerge/>
            <w:vAlign w:val="center"/>
          </w:tcPr>
          <w:p w14:paraId="7A35535E"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b/>
                <w:bCs/>
                <w:sz w:val="15"/>
                <w:szCs w:val="15"/>
              </w:rPr>
            </w:pPr>
          </w:p>
        </w:tc>
        <w:tc>
          <w:tcPr>
            <w:tcW w:w="628" w:type="dxa"/>
            <w:tcBorders>
              <w:bottom w:val="single" w:sz="4" w:space="0" w:color="000000"/>
            </w:tcBorders>
            <w:vAlign w:val="center"/>
          </w:tcPr>
          <w:p w14:paraId="6ACC2D64" w14:textId="77777777" w:rsidR="00AC5188" w:rsidRPr="00514E6E" w:rsidRDefault="003E6580">
            <w:pPr>
              <w:widowControl w:val="0"/>
              <w:ind w:left="87" w:right="70"/>
              <w:jc w:val="center"/>
              <w:rPr>
                <w:rFonts w:asciiTheme="majorHAnsi" w:hAnsiTheme="majorHAnsi" w:cstheme="majorHAnsi"/>
                <w:b/>
                <w:bCs/>
                <w:sz w:val="15"/>
                <w:szCs w:val="15"/>
              </w:rPr>
            </w:pPr>
            <w:r w:rsidRPr="00514E6E">
              <w:rPr>
                <w:rFonts w:asciiTheme="majorHAnsi" w:hAnsiTheme="majorHAnsi" w:cstheme="majorHAnsi"/>
                <w:b/>
                <w:bCs/>
                <w:sz w:val="15"/>
                <w:szCs w:val="15"/>
              </w:rPr>
              <w:t>za 2026.</w:t>
            </w:r>
          </w:p>
        </w:tc>
        <w:tc>
          <w:tcPr>
            <w:tcW w:w="628" w:type="dxa"/>
            <w:tcBorders>
              <w:bottom w:val="single" w:sz="4" w:space="0" w:color="000000"/>
            </w:tcBorders>
            <w:vAlign w:val="center"/>
          </w:tcPr>
          <w:p w14:paraId="35F63310" w14:textId="77777777" w:rsidR="00AC5188" w:rsidRPr="00514E6E" w:rsidRDefault="003E6580">
            <w:pPr>
              <w:widowControl w:val="0"/>
              <w:ind w:left="75" w:right="61"/>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4111CFA5" w14:textId="77777777" w:rsidR="00AC5188" w:rsidRPr="00514E6E" w:rsidRDefault="003E6580">
            <w:pPr>
              <w:widowControl w:val="0"/>
              <w:ind w:left="75" w:right="61"/>
              <w:jc w:val="center"/>
              <w:rPr>
                <w:rFonts w:asciiTheme="majorHAnsi" w:hAnsiTheme="majorHAnsi" w:cstheme="majorHAnsi"/>
                <w:b/>
                <w:bCs/>
                <w:sz w:val="15"/>
                <w:szCs w:val="15"/>
              </w:rPr>
            </w:pPr>
            <w:r w:rsidRPr="00514E6E">
              <w:rPr>
                <w:rFonts w:asciiTheme="majorHAnsi" w:hAnsiTheme="majorHAnsi" w:cstheme="majorHAnsi"/>
                <w:b/>
                <w:bCs/>
                <w:sz w:val="15"/>
                <w:szCs w:val="15"/>
              </w:rPr>
              <w:t>2027.</w:t>
            </w:r>
          </w:p>
        </w:tc>
        <w:tc>
          <w:tcPr>
            <w:tcW w:w="737" w:type="dxa"/>
            <w:tcBorders>
              <w:bottom w:val="single" w:sz="4" w:space="0" w:color="000000"/>
            </w:tcBorders>
            <w:vAlign w:val="center"/>
          </w:tcPr>
          <w:p w14:paraId="6357B6D2"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za</w:t>
            </w:r>
          </w:p>
          <w:p w14:paraId="370D73E0" w14:textId="77777777" w:rsidR="00AC5188" w:rsidRPr="00514E6E" w:rsidRDefault="003E6580">
            <w:pPr>
              <w:widowControl w:val="0"/>
              <w:ind w:left="70" w:right="56"/>
              <w:jc w:val="center"/>
              <w:rPr>
                <w:rFonts w:asciiTheme="majorHAnsi" w:hAnsiTheme="majorHAnsi" w:cstheme="majorHAnsi"/>
                <w:b/>
                <w:bCs/>
                <w:sz w:val="15"/>
                <w:szCs w:val="15"/>
              </w:rPr>
            </w:pPr>
            <w:r w:rsidRPr="00514E6E">
              <w:rPr>
                <w:rFonts w:asciiTheme="majorHAnsi" w:hAnsiTheme="majorHAnsi" w:cstheme="majorHAnsi"/>
                <w:b/>
                <w:bCs/>
                <w:sz w:val="15"/>
                <w:szCs w:val="15"/>
              </w:rPr>
              <w:t>2028.</w:t>
            </w:r>
          </w:p>
        </w:tc>
      </w:tr>
      <w:tr w:rsidR="00AC5188" w:rsidRPr="00514E6E" w14:paraId="2C3EC9EB" w14:textId="77777777">
        <w:trPr>
          <w:trHeight w:val="1150"/>
        </w:trPr>
        <w:tc>
          <w:tcPr>
            <w:tcW w:w="895" w:type="dxa"/>
            <w:vMerge w:val="restart"/>
            <w:vAlign w:val="center"/>
          </w:tcPr>
          <w:p w14:paraId="5289A251" w14:textId="77777777" w:rsidR="00AC5188" w:rsidRPr="00514E6E" w:rsidRDefault="003E6580">
            <w:pPr>
              <w:widowControl w:val="0"/>
              <w:spacing w:before="49"/>
              <w:ind w:left="44" w:right="35"/>
              <w:jc w:val="center"/>
              <w:rPr>
                <w:rFonts w:asciiTheme="majorHAnsi" w:hAnsiTheme="majorHAnsi" w:cstheme="majorHAnsi"/>
                <w:sz w:val="15"/>
                <w:szCs w:val="15"/>
              </w:rPr>
            </w:pPr>
            <w:r w:rsidRPr="00514E6E">
              <w:rPr>
                <w:rFonts w:asciiTheme="majorHAnsi" w:hAnsiTheme="majorHAnsi" w:cstheme="majorHAnsi"/>
                <w:sz w:val="15"/>
                <w:szCs w:val="15"/>
              </w:rPr>
              <w:t>Provedbeni program Grada Rovinja-Rovigno za razdoblje 2025.-2029. godine</w:t>
            </w:r>
          </w:p>
          <w:p w14:paraId="0524DE63" w14:textId="77777777" w:rsidR="00AC5188" w:rsidRPr="00514E6E" w:rsidRDefault="00AC5188">
            <w:pPr>
              <w:widowControl w:val="0"/>
              <w:spacing w:before="49"/>
              <w:jc w:val="center"/>
              <w:rPr>
                <w:rFonts w:asciiTheme="majorHAnsi" w:hAnsiTheme="majorHAnsi" w:cstheme="majorHAnsi"/>
                <w:sz w:val="15"/>
                <w:szCs w:val="15"/>
              </w:rPr>
            </w:pPr>
          </w:p>
        </w:tc>
        <w:tc>
          <w:tcPr>
            <w:tcW w:w="1014" w:type="dxa"/>
            <w:vMerge w:val="restart"/>
            <w:vAlign w:val="center"/>
          </w:tcPr>
          <w:p w14:paraId="72743116"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4.2. Razvoj kulturnog sektora, te jačanje kulturnog identiteta, baštine i tradicije</w:t>
            </w:r>
          </w:p>
        </w:tc>
        <w:tc>
          <w:tcPr>
            <w:tcW w:w="1144" w:type="dxa"/>
            <w:vMerge w:val="restart"/>
            <w:shd w:val="clear" w:color="auto" w:fill="FFF1CC"/>
            <w:vAlign w:val="center"/>
          </w:tcPr>
          <w:p w14:paraId="6E8C10E0" w14:textId="77777777" w:rsidR="00AC5188" w:rsidRPr="00514E6E" w:rsidRDefault="00AC5188">
            <w:pPr>
              <w:widowControl w:val="0"/>
              <w:spacing w:before="7"/>
              <w:jc w:val="center"/>
              <w:rPr>
                <w:rFonts w:asciiTheme="majorHAnsi" w:hAnsiTheme="majorHAnsi" w:cstheme="majorHAnsi"/>
                <w:sz w:val="15"/>
                <w:szCs w:val="15"/>
              </w:rPr>
            </w:pPr>
          </w:p>
          <w:p w14:paraId="0E705332" w14:textId="77777777" w:rsidR="00AC5188" w:rsidRPr="00514E6E" w:rsidRDefault="003E6580">
            <w:pPr>
              <w:widowControl w:val="0"/>
              <w:spacing w:before="7"/>
              <w:jc w:val="center"/>
              <w:rPr>
                <w:rFonts w:asciiTheme="majorHAnsi" w:hAnsiTheme="majorHAnsi" w:cstheme="majorHAnsi"/>
                <w:sz w:val="15"/>
                <w:szCs w:val="15"/>
                <w:highlight w:val="yellow"/>
              </w:rPr>
            </w:pPr>
            <w:r w:rsidRPr="00514E6E">
              <w:rPr>
                <w:rFonts w:asciiTheme="majorHAnsi" w:hAnsiTheme="majorHAnsi" w:cstheme="majorHAnsi"/>
                <w:sz w:val="15"/>
                <w:szCs w:val="15"/>
              </w:rPr>
              <w:t>P-1027 Opće javne potrebe u kulturi</w:t>
            </w:r>
          </w:p>
        </w:tc>
        <w:tc>
          <w:tcPr>
            <w:tcW w:w="1014" w:type="dxa"/>
            <w:vMerge w:val="restart"/>
            <w:vAlign w:val="center"/>
          </w:tcPr>
          <w:p w14:paraId="06345559" w14:textId="77777777" w:rsidR="00AC5188" w:rsidRPr="00514E6E" w:rsidRDefault="00AC5188">
            <w:pPr>
              <w:widowControl w:val="0"/>
              <w:spacing w:before="7"/>
              <w:jc w:val="center"/>
              <w:rPr>
                <w:rFonts w:asciiTheme="majorHAnsi" w:hAnsiTheme="majorHAnsi" w:cstheme="majorHAnsi"/>
                <w:sz w:val="15"/>
                <w:szCs w:val="15"/>
              </w:rPr>
            </w:pPr>
          </w:p>
          <w:p w14:paraId="20BAE2F1" w14:textId="77777777" w:rsidR="00AC5188" w:rsidRPr="00514E6E" w:rsidRDefault="003E6580">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33. Očuvanje nematerijalne baštine, obnova materijalne baštine te njihova valorizacija i prezentacija</w:t>
            </w:r>
          </w:p>
          <w:p w14:paraId="3CA10673" w14:textId="77777777" w:rsidR="00AC5188" w:rsidRPr="00514E6E" w:rsidRDefault="00AC5188">
            <w:pPr>
              <w:widowControl w:val="0"/>
              <w:spacing w:before="7"/>
              <w:jc w:val="center"/>
              <w:rPr>
                <w:rFonts w:asciiTheme="majorHAnsi" w:hAnsiTheme="majorHAnsi" w:cstheme="majorHAnsi"/>
                <w:sz w:val="15"/>
                <w:szCs w:val="15"/>
              </w:rPr>
            </w:pPr>
          </w:p>
          <w:p w14:paraId="08814DE3" w14:textId="77777777" w:rsidR="00AC5188" w:rsidRPr="00514E6E" w:rsidRDefault="00AC5188">
            <w:pPr>
              <w:widowControl w:val="0"/>
              <w:spacing w:before="7"/>
              <w:jc w:val="center"/>
              <w:rPr>
                <w:rFonts w:asciiTheme="majorHAnsi" w:hAnsiTheme="majorHAnsi" w:cstheme="majorHAnsi"/>
                <w:sz w:val="15"/>
                <w:szCs w:val="15"/>
                <w:highlight w:val="yellow"/>
              </w:rPr>
            </w:pPr>
          </w:p>
        </w:tc>
        <w:tc>
          <w:tcPr>
            <w:tcW w:w="1014" w:type="dxa"/>
            <w:vMerge w:val="restart"/>
            <w:shd w:val="clear" w:color="auto" w:fill="FFF1CC"/>
            <w:vAlign w:val="center"/>
          </w:tcPr>
          <w:p w14:paraId="6395A45A" w14:textId="530656F1" w:rsidR="00AC5188" w:rsidRPr="00514E6E" w:rsidRDefault="00157759">
            <w:pPr>
              <w:widowControl w:val="0"/>
              <w:jc w:val="center"/>
              <w:rPr>
                <w:rFonts w:asciiTheme="majorHAnsi" w:hAnsiTheme="majorHAnsi" w:cstheme="majorHAnsi"/>
                <w:sz w:val="15"/>
                <w:szCs w:val="15"/>
                <w:highlight w:val="yellow"/>
              </w:rPr>
            </w:pPr>
            <w:r w:rsidRPr="00514E6E">
              <w:rPr>
                <w:rFonts w:asciiTheme="majorHAnsi" w:hAnsiTheme="majorHAnsi" w:cstheme="majorHAnsi"/>
                <w:sz w:val="15"/>
                <w:szCs w:val="15"/>
              </w:rPr>
              <w:t>699.129,87</w:t>
            </w:r>
          </w:p>
        </w:tc>
        <w:tc>
          <w:tcPr>
            <w:tcW w:w="1014" w:type="dxa"/>
            <w:vMerge w:val="restart"/>
            <w:tcBorders>
              <w:right w:val="single" w:sz="4" w:space="0" w:color="000000"/>
            </w:tcBorders>
            <w:vAlign w:val="center"/>
          </w:tcPr>
          <w:p w14:paraId="7ECEF4F2" w14:textId="77777777" w:rsidR="00AC5188" w:rsidRPr="00514E6E" w:rsidRDefault="003E6580">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102701: Gradske kulturno - zabavne manifestacije</w:t>
            </w:r>
          </w:p>
          <w:p w14:paraId="6497E977" w14:textId="77777777" w:rsidR="00AC5188" w:rsidRPr="00514E6E" w:rsidRDefault="003E6580">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102702: Posebne gradske aktivnosti</w:t>
            </w:r>
          </w:p>
          <w:p w14:paraId="32E45652" w14:textId="77777777" w:rsidR="00AC5188" w:rsidRPr="00514E6E" w:rsidRDefault="003E6580">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102703: Program obilježavanja Dana Grada</w:t>
            </w:r>
          </w:p>
          <w:p w14:paraId="7CD04454" w14:textId="77777777" w:rsidR="00AC5188" w:rsidRPr="00514E6E" w:rsidRDefault="003E6580">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102711: Adventska priča</w:t>
            </w:r>
          </w:p>
          <w:p w14:paraId="5CDA41BA" w14:textId="77777777" w:rsidR="00AC5188" w:rsidRPr="00514E6E" w:rsidRDefault="003E6580">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102704: Izdavaštvo</w:t>
            </w:r>
          </w:p>
          <w:p w14:paraId="3C18561C" w14:textId="77777777" w:rsidR="00AC5188" w:rsidRPr="00514E6E" w:rsidRDefault="003E6580">
            <w:pPr>
              <w:spacing w:after="120"/>
              <w:jc w:val="center"/>
              <w:rPr>
                <w:rFonts w:asciiTheme="majorHAnsi" w:hAnsiTheme="majorHAnsi" w:cstheme="majorHAnsi"/>
                <w:sz w:val="15"/>
                <w:szCs w:val="15"/>
              </w:rPr>
            </w:pPr>
            <w:r w:rsidRPr="00514E6E">
              <w:rPr>
                <w:rFonts w:asciiTheme="majorHAnsi" w:hAnsiTheme="majorHAnsi" w:cstheme="majorHAnsi"/>
                <w:sz w:val="15"/>
                <w:szCs w:val="15"/>
              </w:rPr>
              <w:t>A 102705: Programi udruga iz područja kulture i umjetnosti</w:t>
            </w:r>
          </w:p>
          <w:p w14:paraId="0CAC4C56" w14:textId="77777777" w:rsidR="00AC5188" w:rsidRPr="00514E6E" w:rsidRDefault="003E6580">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A 102706: Povjerenstvo za ocjenjivanje prijava</w:t>
            </w:r>
          </w:p>
          <w:p w14:paraId="48F942C1" w14:textId="77777777" w:rsidR="00AC5188" w:rsidRPr="00514E6E" w:rsidRDefault="00AC5188">
            <w:pPr>
              <w:widowControl w:val="0"/>
              <w:spacing w:before="7"/>
              <w:jc w:val="center"/>
              <w:rPr>
                <w:rFonts w:asciiTheme="majorHAnsi" w:hAnsiTheme="majorHAnsi" w:cstheme="majorHAnsi"/>
                <w:sz w:val="15"/>
                <w:szCs w:val="15"/>
              </w:rPr>
            </w:pPr>
          </w:p>
          <w:p w14:paraId="1D82B2D8" w14:textId="77777777" w:rsidR="00AC5188" w:rsidRPr="00514E6E" w:rsidRDefault="003E6580">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A 102707: Centar za povijesna istraživanja Rovinj-Rovigno</w:t>
            </w:r>
          </w:p>
          <w:p w14:paraId="3A13BBF2" w14:textId="77777777" w:rsidR="00AC5188" w:rsidRPr="00514E6E" w:rsidRDefault="00AC5188">
            <w:pPr>
              <w:widowControl w:val="0"/>
              <w:spacing w:before="7"/>
              <w:jc w:val="center"/>
              <w:rPr>
                <w:rFonts w:asciiTheme="majorHAnsi" w:hAnsiTheme="majorHAnsi" w:cstheme="majorHAnsi"/>
                <w:sz w:val="15"/>
                <w:szCs w:val="15"/>
              </w:rPr>
            </w:pPr>
          </w:p>
          <w:p w14:paraId="221E0497" w14:textId="77777777" w:rsidR="00AC5188" w:rsidRPr="00514E6E" w:rsidRDefault="003E6580">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A 102712: Kulturno vijeće</w:t>
            </w:r>
          </w:p>
          <w:p w14:paraId="74A2C7E1" w14:textId="77777777" w:rsidR="00AC5188" w:rsidRPr="00514E6E" w:rsidRDefault="00AC5188">
            <w:pPr>
              <w:widowControl w:val="0"/>
              <w:spacing w:before="7"/>
              <w:jc w:val="center"/>
              <w:rPr>
                <w:rFonts w:asciiTheme="majorHAnsi" w:hAnsiTheme="majorHAnsi" w:cstheme="majorHAnsi"/>
                <w:sz w:val="15"/>
                <w:szCs w:val="15"/>
              </w:rPr>
            </w:pPr>
          </w:p>
          <w:p w14:paraId="23DAF754" w14:textId="77777777" w:rsidR="00AC5188" w:rsidRPr="00514E6E" w:rsidRDefault="003E6580">
            <w:pPr>
              <w:widowControl w:val="0"/>
              <w:spacing w:before="7"/>
              <w:jc w:val="center"/>
              <w:rPr>
                <w:rFonts w:asciiTheme="majorHAnsi" w:hAnsiTheme="majorHAnsi" w:cstheme="majorHAnsi"/>
                <w:sz w:val="15"/>
                <w:szCs w:val="15"/>
                <w:highlight w:val="yellow"/>
              </w:rPr>
            </w:pPr>
            <w:r w:rsidRPr="00514E6E">
              <w:rPr>
                <w:rFonts w:asciiTheme="majorHAnsi" w:hAnsiTheme="majorHAnsi" w:cstheme="majorHAnsi"/>
                <w:sz w:val="15"/>
                <w:szCs w:val="15"/>
              </w:rPr>
              <w:t>T102701: Povijesna toponomastica Rovinj-Rovigno</w:t>
            </w:r>
          </w:p>
        </w:tc>
        <w:tc>
          <w:tcPr>
            <w:tcW w:w="1081" w:type="dxa"/>
            <w:tcBorders>
              <w:top w:val="single" w:sz="4" w:space="0" w:color="000000"/>
              <w:left w:val="single" w:sz="4" w:space="0" w:color="5B9BD5"/>
              <w:bottom w:val="single" w:sz="4" w:space="0" w:color="000000"/>
              <w:right w:val="single" w:sz="4" w:space="0" w:color="000000"/>
            </w:tcBorders>
            <w:vAlign w:val="center"/>
          </w:tcPr>
          <w:p w14:paraId="224F1D45" w14:textId="4064EBB6" w:rsidR="00AC5188" w:rsidRPr="00514E6E" w:rsidRDefault="00FE6B4A">
            <w:pPr>
              <w:widowControl w:val="0"/>
              <w:jc w:val="center"/>
              <w:rPr>
                <w:rFonts w:asciiTheme="majorHAnsi" w:hAnsiTheme="majorHAnsi" w:cstheme="majorHAnsi"/>
                <w:sz w:val="15"/>
                <w:szCs w:val="15"/>
              </w:rPr>
            </w:pPr>
            <w:r w:rsidRPr="00514E6E">
              <w:rPr>
                <w:rFonts w:asciiTheme="majorHAnsi" w:hAnsiTheme="majorHAnsi" w:cstheme="majorHAnsi"/>
                <w:sz w:val="15"/>
                <w:szCs w:val="15"/>
              </w:rPr>
              <w:t>broj sudionika u radionicama i manifestacijama</w:t>
            </w:r>
          </w:p>
        </w:tc>
        <w:tc>
          <w:tcPr>
            <w:tcW w:w="885" w:type="dxa"/>
            <w:tcBorders>
              <w:top w:val="single" w:sz="4" w:space="0" w:color="000000"/>
              <w:left w:val="single" w:sz="4" w:space="0" w:color="000000"/>
              <w:bottom w:val="single" w:sz="4" w:space="0" w:color="000000"/>
              <w:right w:val="single" w:sz="4" w:space="0" w:color="000000"/>
            </w:tcBorders>
            <w:vAlign w:val="center"/>
          </w:tcPr>
          <w:p w14:paraId="5022AC0B"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500</w:t>
            </w:r>
          </w:p>
        </w:tc>
        <w:tc>
          <w:tcPr>
            <w:tcW w:w="628" w:type="dxa"/>
            <w:tcBorders>
              <w:top w:val="single" w:sz="4" w:space="0" w:color="000000"/>
              <w:left w:val="single" w:sz="4" w:space="0" w:color="000000"/>
              <w:bottom w:val="single" w:sz="4" w:space="0" w:color="000000"/>
              <w:right w:val="single" w:sz="4" w:space="0" w:color="000000"/>
            </w:tcBorders>
            <w:vAlign w:val="center"/>
          </w:tcPr>
          <w:p w14:paraId="5D2F02E0"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500</w:t>
            </w:r>
          </w:p>
        </w:tc>
        <w:tc>
          <w:tcPr>
            <w:tcW w:w="628" w:type="dxa"/>
            <w:tcBorders>
              <w:top w:val="single" w:sz="4" w:space="0" w:color="000000"/>
              <w:left w:val="single" w:sz="4" w:space="0" w:color="000000"/>
              <w:bottom w:val="single" w:sz="4" w:space="0" w:color="000000"/>
              <w:right w:val="single" w:sz="4" w:space="0" w:color="000000"/>
            </w:tcBorders>
            <w:vAlign w:val="center"/>
          </w:tcPr>
          <w:p w14:paraId="6F8E4641"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600</w:t>
            </w:r>
          </w:p>
        </w:tc>
        <w:tc>
          <w:tcPr>
            <w:tcW w:w="737" w:type="dxa"/>
            <w:tcBorders>
              <w:top w:val="single" w:sz="4" w:space="0" w:color="000000"/>
              <w:left w:val="single" w:sz="4" w:space="0" w:color="000000"/>
              <w:bottom w:val="single" w:sz="4" w:space="0" w:color="000000"/>
              <w:right w:val="single" w:sz="4" w:space="0" w:color="000000"/>
            </w:tcBorders>
            <w:vAlign w:val="center"/>
          </w:tcPr>
          <w:p w14:paraId="402A279F"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600</w:t>
            </w:r>
          </w:p>
        </w:tc>
      </w:tr>
      <w:tr w:rsidR="00AC5188" w:rsidRPr="00514E6E" w14:paraId="4D07C254" w14:textId="77777777">
        <w:trPr>
          <w:trHeight w:val="1150"/>
        </w:trPr>
        <w:tc>
          <w:tcPr>
            <w:tcW w:w="895" w:type="dxa"/>
            <w:vMerge/>
            <w:vAlign w:val="center"/>
          </w:tcPr>
          <w:p w14:paraId="7FD4F6F6"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vAlign w:val="center"/>
          </w:tcPr>
          <w:p w14:paraId="28133D38"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144" w:type="dxa"/>
            <w:vMerge/>
            <w:shd w:val="clear" w:color="auto" w:fill="FFF1CC"/>
            <w:vAlign w:val="center"/>
          </w:tcPr>
          <w:p w14:paraId="05205EF2"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vAlign w:val="center"/>
          </w:tcPr>
          <w:p w14:paraId="45E715F9"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shd w:val="clear" w:color="auto" w:fill="FFF1CC"/>
            <w:vAlign w:val="center"/>
          </w:tcPr>
          <w:p w14:paraId="4D42C3CE"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tcBorders>
              <w:right w:val="single" w:sz="4" w:space="0" w:color="000000"/>
            </w:tcBorders>
            <w:vAlign w:val="center"/>
          </w:tcPr>
          <w:p w14:paraId="155E8137"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81" w:type="dxa"/>
            <w:tcBorders>
              <w:top w:val="single" w:sz="4" w:space="0" w:color="000000"/>
              <w:left w:val="single" w:sz="4" w:space="0" w:color="5B9BD5"/>
              <w:bottom w:val="single" w:sz="4" w:space="0" w:color="000000"/>
              <w:right w:val="single" w:sz="4" w:space="0" w:color="000000"/>
            </w:tcBorders>
            <w:vAlign w:val="center"/>
          </w:tcPr>
          <w:p w14:paraId="658FEA7A" w14:textId="505FCE1A" w:rsidR="00AC5188" w:rsidRPr="00514E6E" w:rsidRDefault="00FE6B4A">
            <w:pPr>
              <w:widowControl w:val="0"/>
              <w:jc w:val="center"/>
              <w:rPr>
                <w:rFonts w:asciiTheme="majorHAnsi" w:hAnsiTheme="majorHAnsi" w:cstheme="majorHAnsi"/>
                <w:sz w:val="15"/>
                <w:szCs w:val="15"/>
              </w:rPr>
            </w:pPr>
            <w:r w:rsidRPr="00514E6E">
              <w:rPr>
                <w:rFonts w:asciiTheme="majorHAnsi" w:hAnsiTheme="majorHAnsi" w:cstheme="majorHAnsi"/>
                <w:sz w:val="15"/>
                <w:szCs w:val="15"/>
              </w:rPr>
              <w:t>broj održanih manifestacija</w:t>
            </w:r>
          </w:p>
        </w:tc>
        <w:tc>
          <w:tcPr>
            <w:tcW w:w="885" w:type="dxa"/>
            <w:tcBorders>
              <w:top w:val="single" w:sz="4" w:space="0" w:color="000000"/>
              <w:left w:val="single" w:sz="4" w:space="0" w:color="000000"/>
              <w:bottom w:val="single" w:sz="4" w:space="0" w:color="000000"/>
              <w:right w:val="single" w:sz="4" w:space="0" w:color="000000"/>
            </w:tcBorders>
            <w:vAlign w:val="center"/>
          </w:tcPr>
          <w:p w14:paraId="5D233FCE"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15</w:t>
            </w:r>
          </w:p>
        </w:tc>
        <w:tc>
          <w:tcPr>
            <w:tcW w:w="628" w:type="dxa"/>
            <w:tcBorders>
              <w:top w:val="single" w:sz="4" w:space="0" w:color="000000"/>
              <w:left w:val="single" w:sz="4" w:space="0" w:color="000000"/>
              <w:bottom w:val="single" w:sz="4" w:space="0" w:color="000000"/>
              <w:right w:val="single" w:sz="4" w:space="0" w:color="000000"/>
            </w:tcBorders>
            <w:vAlign w:val="center"/>
          </w:tcPr>
          <w:p w14:paraId="2C53BAD9"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15</w:t>
            </w:r>
          </w:p>
        </w:tc>
        <w:tc>
          <w:tcPr>
            <w:tcW w:w="628" w:type="dxa"/>
            <w:tcBorders>
              <w:top w:val="single" w:sz="4" w:space="0" w:color="000000"/>
              <w:left w:val="single" w:sz="4" w:space="0" w:color="000000"/>
              <w:bottom w:val="single" w:sz="4" w:space="0" w:color="000000"/>
              <w:right w:val="single" w:sz="4" w:space="0" w:color="000000"/>
            </w:tcBorders>
            <w:vAlign w:val="center"/>
          </w:tcPr>
          <w:p w14:paraId="2333D7B9"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15</w:t>
            </w:r>
          </w:p>
        </w:tc>
        <w:tc>
          <w:tcPr>
            <w:tcW w:w="737" w:type="dxa"/>
            <w:tcBorders>
              <w:top w:val="single" w:sz="4" w:space="0" w:color="000000"/>
              <w:left w:val="single" w:sz="4" w:space="0" w:color="000000"/>
              <w:bottom w:val="single" w:sz="4" w:space="0" w:color="000000"/>
              <w:right w:val="single" w:sz="4" w:space="0" w:color="000000"/>
            </w:tcBorders>
            <w:vAlign w:val="center"/>
          </w:tcPr>
          <w:p w14:paraId="16E79339"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15</w:t>
            </w:r>
          </w:p>
        </w:tc>
      </w:tr>
      <w:tr w:rsidR="00AC5188" w:rsidRPr="00514E6E" w14:paraId="49B449E7" w14:textId="77777777">
        <w:trPr>
          <w:trHeight w:val="1150"/>
        </w:trPr>
        <w:tc>
          <w:tcPr>
            <w:tcW w:w="895" w:type="dxa"/>
            <w:vMerge/>
            <w:vAlign w:val="center"/>
          </w:tcPr>
          <w:p w14:paraId="3DB6FB70"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vAlign w:val="center"/>
          </w:tcPr>
          <w:p w14:paraId="2FD8D93F"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144" w:type="dxa"/>
            <w:vMerge/>
            <w:shd w:val="clear" w:color="auto" w:fill="FFF1CC"/>
            <w:vAlign w:val="center"/>
          </w:tcPr>
          <w:p w14:paraId="2D130C6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vAlign w:val="center"/>
          </w:tcPr>
          <w:p w14:paraId="4ECF559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shd w:val="clear" w:color="auto" w:fill="FFF1CC"/>
            <w:vAlign w:val="center"/>
          </w:tcPr>
          <w:p w14:paraId="03141020"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tcBorders>
              <w:right w:val="single" w:sz="4" w:space="0" w:color="000000"/>
            </w:tcBorders>
            <w:vAlign w:val="center"/>
          </w:tcPr>
          <w:p w14:paraId="33BB55E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81" w:type="dxa"/>
            <w:tcBorders>
              <w:top w:val="single" w:sz="4" w:space="0" w:color="000000"/>
              <w:left w:val="single" w:sz="4" w:space="0" w:color="5B9BD5"/>
              <w:bottom w:val="single" w:sz="4" w:space="0" w:color="000000"/>
              <w:right w:val="single" w:sz="4" w:space="0" w:color="000000"/>
            </w:tcBorders>
            <w:vAlign w:val="center"/>
          </w:tcPr>
          <w:p w14:paraId="34DBFE5A" w14:textId="755FDCFB" w:rsidR="00AC5188" w:rsidRPr="00514E6E" w:rsidRDefault="00FE6B4A">
            <w:pPr>
              <w:widowControl w:val="0"/>
              <w:jc w:val="center"/>
              <w:rPr>
                <w:rFonts w:asciiTheme="majorHAnsi" w:hAnsiTheme="majorHAnsi" w:cstheme="majorHAnsi"/>
                <w:sz w:val="15"/>
                <w:szCs w:val="15"/>
              </w:rPr>
            </w:pPr>
            <w:r w:rsidRPr="00514E6E">
              <w:rPr>
                <w:rFonts w:asciiTheme="majorHAnsi" w:hAnsiTheme="majorHAnsi" w:cstheme="majorHAnsi"/>
                <w:sz w:val="15"/>
                <w:szCs w:val="15"/>
              </w:rPr>
              <w:t>broj organiziranih radionica</w:t>
            </w:r>
          </w:p>
        </w:tc>
        <w:tc>
          <w:tcPr>
            <w:tcW w:w="885" w:type="dxa"/>
            <w:tcBorders>
              <w:top w:val="single" w:sz="4" w:space="0" w:color="000000"/>
              <w:left w:val="single" w:sz="4" w:space="0" w:color="000000"/>
              <w:bottom w:val="single" w:sz="4" w:space="0" w:color="000000"/>
              <w:right w:val="single" w:sz="4" w:space="0" w:color="000000"/>
            </w:tcBorders>
            <w:vAlign w:val="center"/>
          </w:tcPr>
          <w:p w14:paraId="76B99557"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w:t>
            </w:r>
          </w:p>
        </w:tc>
        <w:tc>
          <w:tcPr>
            <w:tcW w:w="628" w:type="dxa"/>
            <w:tcBorders>
              <w:top w:val="single" w:sz="4" w:space="0" w:color="000000"/>
              <w:left w:val="single" w:sz="4" w:space="0" w:color="000000"/>
              <w:bottom w:val="single" w:sz="4" w:space="0" w:color="000000"/>
              <w:right w:val="single" w:sz="4" w:space="0" w:color="000000"/>
            </w:tcBorders>
            <w:vAlign w:val="center"/>
          </w:tcPr>
          <w:p w14:paraId="48A311DB"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w:t>
            </w:r>
          </w:p>
        </w:tc>
        <w:tc>
          <w:tcPr>
            <w:tcW w:w="628" w:type="dxa"/>
            <w:tcBorders>
              <w:top w:val="single" w:sz="4" w:space="0" w:color="000000"/>
              <w:left w:val="single" w:sz="4" w:space="0" w:color="000000"/>
              <w:bottom w:val="single" w:sz="4" w:space="0" w:color="000000"/>
              <w:right w:val="single" w:sz="4" w:space="0" w:color="000000"/>
            </w:tcBorders>
            <w:vAlign w:val="center"/>
          </w:tcPr>
          <w:p w14:paraId="32F0E416"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w:t>
            </w:r>
          </w:p>
        </w:tc>
        <w:tc>
          <w:tcPr>
            <w:tcW w:w="737" w:type="dxa"/>
            <w:tcBorders>
              <w:top w:val="single" w:sz="4" w:space="0" w:color="000000"/>
              <w:left w:val="single" w:sz="4" w:space="0" w:color="000000"/>
              <w:bottom w:val="single" w:sz="4" w:space="0" w:color="000000"/>
              <w:right w:val="single" w:sz="4" w:space="0" w:color="000000"/>
            </w:tcBorders>
            <w:vAlign w:val="center"/>
          </w:tcPr>
          <w:p w14:paraId="5E6AFE8D"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w:t>
            </w:r>
          </w:p>
        </w:tc>
      </w:tr>
      <w:tr w:rsidR="00AC5188" w:rsidRPr="00514E6E" w14:paraId="69C68C70" w14:textId="77777777">
        <w:trPr>
          <w:trHeight w:val="1150"/>
        </w:trPr>
        <w:tc>
          <w:tcPr>
            <w:tcW w:w="895" w:type="dxa"/>
            <w:vMerge/>
            <w:vAlign w:val="center"/>
          </w:tcPr>
          <w:p w14:paraId="2484053A"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vAlign w:val="center"/>
          </w:tcPr>
          <w:p w14:paraId="77C94188"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144" w:type="dxa"/>
            <w:vMerge/>
            <w:shd w:val="clear" w:color="auto" w:fill="FFF1CC"/>
            <w:vAlign w:val="center"/>
          </w:tcPr>
          <w:p w14:paraId="7EE3F8D6"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val="restart"/>
            <w:vAlign w:val="center"/>
          </w:tcPr>
          <w:p w14:paraId="0ACE2275" w14:textId="77777777" w:rsidR="00AC5188" w:rsidRPr="00514E6E" w:rsidRDefault="003E6580">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34. Stvaranje poticajnog okruženja za razvoj kulturnih i kreativnih industrija uz intersektorsko</w:t>
            </w:r>
          </w:p>
          <w:p w14:paraId="210C8798" w14:textId="77777777" w:rsidR="00AC5188" w:rsidRPr="00514E6E" w:rsidRDefault="003E6580">
            <w:pPr>
              <w:widowControl w:val="0"/>
              <w:spacing w:before="7"/>
              <w:jc w:val="center"/>
              <w:rPr>
                <w:rFonts w:asciiTheme="majorHAnsi" w:hAnsiTheme="majorHAnsi" w:cstheme="majorHAnsi"/>
                <w:sz w:val="15"/>
                <w:szCs w:val="15"/>
              </w:rPr>
            </w:pPr>
            <w:r w:rsidRPr="00514E6E">
              <w:rPr>
                <w:rFonts w:asciiTheme="majorHAnsi" w:hAnsiTheme="majorHAnsi" w:cstheme="majorHAnsi"/>
                <w:sz w:val="15"/>
                <w:szCs w:val="15"/>
              </w:rPr>
              <w:t>Umrežavanje</w:t>
            </w:r>
          </w:p>
          <w:p w14:paraId="78BAA8AF" w14:textId="77777777" w:rsidR="00AC5188" w:rsidRPr="00514E6E" w:rsidRDefault="00AC5188">
            <w:pPr>
              <w:widowControl w:val="0"/>
              <w:spacing w:before="7"/>
              <w:jc w:val="center"/>
              <w:rPr>
                <w:rFonts w:asciiTheme="majorHAnsi" w:hAnsiTheme="majorHAnsi" w:cstheme="majorHAnsi"/>
                <w:sz w:val="15"/>
                <w:szCs w:val="15"/>
              </w:rPr>
            </w:pPr>
          </w:p>
          <w:p w14:paraId="2BE632F1" w14:textId="77777777" w:rsidR="00AC5188" w:rsidRPr="00514E6E" w:rsidRDefault="00AC5188">
            <w:pPr>
              <w:widowControl w:val="0"/>
              <w:spacing w:before="7"/>
              <w:jc w:val="center"/>
              <w:rPr>
                <w:rFonts w:asciiTheme="majorHAnsi" w:hAnsiTheme="majorHAnsi" w:cstheme="majorHAnsi"/>
                <w:sz w:val="15"/>
                <w:szCs w:val="15"/>
              </w:rPr>
            </w:pPr>
          </w:p>
          <w:p w14:paraId="393D1AA6" w14:textId="77777777" w:rsidR="00AC5188" w:rsidRPr="00514E6E" w:rsidRDefault="00AC5188">
            <w:pPr>
              <w:widowControl w:val="0"/>
              <w:spacing w:before="7"/>
              <w:rPr>
                <w:rFonts w:asciiTheme="majorHAnsi" w:hAnsiTheme="majorHAnsi" w:cstheme="majorHAnsi"/>
                <w:sz w:val="15"/>
                <w:szCs w:val="15"/>
              </w:rPr>
            </w:pPr>
          </w:p>
        </w:tc>
        <w:tc>
          <w:tcPr>
            <w:tcW w:w="1014" w:type="dxa"/>
            <w:vMerge/>
            <w:shd w:val="clear" w:color="auto" w:fill="FFF1CC"/>
            <w:vAlign w:val="center"/>
          </w:tcPr>
          <w:p w14:paraId="783416A3"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tcBorders>
              <w:right w:val="single" w:sz="4" w:space="0" w:color="000000"/>
            </w:tcBorders>
            <w:vAlign w:val="center"/>
          </w:tcPr>
          <w:p w14:paraId="01555E3C"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81" w:type="dxa"/>
            <w:tcBorders>
              <w:top w:val="single" w:sz="4" w:space="0" w:color="000000"/>
              <w:left w:val="single" w:sz="4" w:space="0" w:color="5B9BD5"/>
              <w:bottom w:val="single" w:sz="4" w:space="0" w:color="000000"/>
              <w:right w:val="single" w:sz="4" w:space="0" w:color="000000"/>
            </w:tcBorders>
            <w:shd w:val="clear" w:color="auto" w:fill="FFFFFF"/>
            <w:vAlign w:val="center"/>
          </w:tcPr>
          <w:p w14:paraId="430CD061" w14:textId="108537D6" w:rsidR="00AC5188" w:rsidRPr="00514E6E" w:rsidRDefault="00FE6B4A">
            <w:pPr>
              <w:widowControl w:val="0"/>
              <w:jc w:val="center"/>
              <w:rPr>
                <w:rFonts w:asciiTheme="majorHAnsi" w:hAnsiTheme="majorHAnsi" w:cstheme="majorHAnsi"/>
                <w:sz w:val="15"/>
                <w:szCs w:val="15"/>
              </w:rPr>
            </w:pPr>
            <w:r w:rsidRPr="00514E6E">
              <w:rPr>
                <w:rFonts w:asciiTheme="majorHAnsi" w:hAnsiTheme="majorHAnsi" w:cstheme="majorHAnsi"/>
                <w:sz w:val="15"/>
                <w:szCs w:val="15"/>
              </w:rPr>
              <w:t>broj održanih manifestacija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2F600"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100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C43E5B"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100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991987"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100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51C2C"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100</w:t>
            </w:r>
          </w:p>
        </w:tc>
      </w:tr>
      <w:tr w:rsidR="00AC5188" w:rsidRPr="00514E6E" w14:paraId="3A6E22F3" w14:textId="77777777">
        <w:trPr>
          <w:trHeight w:val="4598"/>
        </w:trPr>
        <w:tc>
          <w:tcPr>
            <w:tcW w:w="895" w:type="dxa"/>
            <w:vMerge/>
            <w:vAlign w:val="center"/>
          </w:tcPr>
          <w:p w14:paraId="01069755"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Align w:val="center"/>
          </w:tcPr>
          <w:p w14:paraId="74E847E8" w14:textId="77777777" w:rsidR="00AC5188" w:rsidRPr="00514E6E" w:rsidRDefault="00AC5188">
            <w:pPr>
              <w:widowControl w:val="0"/>
              <w:jc w:val="center"/>
              <w:rPr>
                <w:rFonts w:asciiTheme="majorHAnsi" w:hAnsiTheme="majorHAnsi" w:cstheme="majorHAnsi"/>
                <w:sz w:val="15"/>
                <w:szCs w:val="15"/>
              </w:rPr>
            </w:pPr>
          </w:p>
        </w:tc>
        <w:tc>
          <w:tcPr>
            <w:tcW w:w="1144" w:type="dxa"/>
            <w:vMerge/>
            <w:shd w:val="clear" w:color="auto" w:fill="FFF1CC"/>
            <w:vAlign w:val="center"/>
          </w:tcPr>
          <w:p w14:paraId="0E1B79AF"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vAlign w:val="center"/>
          </w:tcPr>
          <w:p w14:paraId="4F17EAE4"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shd w:val="clear" w:color="auto" w:fill="FFF1CC"/>
            <w:vAlign w:val="center"/>
          </w:tcPr>
          <w:p w14:paraId="639B0F22"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14" w:type="dxa"/>
            <w:vMerge/>
            <w:tcBorders>
              <w:right w:val="single" w:sz="4" w:space="0" w:color="000000"/>
            </w:tcBorders>
            <w:vAlign w:val="center"/>
          </w:tcPr>
          <w:p w14:paraId="4EA0712E" w14:textId="77777777" w:rsidR="00AC5188" w:rsidRPr="00514E6E" w:rsidRDefault="00AC5188">
            <w:pPr>
              <w:widowControl w:val="0"/>
              <w:pBdr>
                <w:top w:val="nil"/>
                <w:left w:val="nil"/>
                <w:bottom w:val="nil"/>
                <w:right w:val="nil"/>
                <w:between w:val="nil"/>
              </w:pBdr>
              <w:spacing w:line="276" w:lineRule="auto"/>
              <w:rPr>
                <w:rFonts w:asciiTheme="majorHAnsi" w:hAnsiTheme="majorHAnsi" w:cstheme="majorHAnsi"/>
                <w:sz w:val="15"/>
                <w:szCs w:val="15"/>
              </w:rPr>
            </w:pPr>
          </w:p>
        </w:tc>
        <w:tc>
          <w:tcPr>
            <w:tcW w:w="1081" w:type="dxa"/>
            <w:tcBorders>
              <w:top w:val="single" w:sz="4" w:space="0" w:color="000000"/>
              <w:left w:val="single" w:sz="4" w:space="0" w:color="5B9BD5"/>
              <w:bottom w:val="single" w:sz="4" w:space="0" w:color="000000"/>
              <w:right w:val="single" w:sz="4" w:space="0" w:color="000000"/>
            </w:tcBorders>
            <w:shd w:val="clear" w:color="auto" w:fill="FFFFFF"/>
            <w:vAlign w:val="center"/>
          </w:tcPr>
          <w:p w14:paraId="7C22C5C7" w14:textId="7D259ADB" w:rsidR="00AC5188" w:rsidRPr="00514E6E" w:rsidRDefault="00FE6B4A">
            <w:pPr>
              <w:widowControl w:val="0"/>
              <w:jc w:val="center"/>
              <w:rPr>
                <w:rFonts w:asciiTheme="majorHAnsi" w:hAnsiTheme="majorHAnsi" w:cstheme="majorHAnsi"/>
                <w:sz w:val="15"/>
                <w:szCs w:val="15"/>
              </w:rPr>
            </w:pPr>
            <w:r w:rsidRPr="00514E6E">
              <w:rPr>
                <w:rFonts w:asciiTheme="majorHAnsi" w:hAnsiTheme="majorHAnsi" w:cstheme="majorHAnsi"/>
                <w:sz w:val="15"/>
                <w:szCs w:val="15"/>
              </w:rPr>
              <w:t>broj organiziranih radionica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A5BDA"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29E12"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71D9C"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7DA4A" w14:textId="77777777" w:rsidR="00AC5188" w:rsidRPr="00514E6E" w:rsidRDefault="003E6580">
            <w:pPr>
              <w:widowControl w:val="0"/>
              <w:jc w:val="center"/>
              <w:rPr>
                <w:rFonts w:asciiTheme="majorHAnsi" w:hAnsiTheme="majorHAnsi" w:cstheme="majorHAnsi"/>
                <w:sz w:val="15"/>
                <w:szCs w:val="15"/>
              </w:rPr>
            </w:pPr>
            <w:r w:rsidRPr="00514E6E">
              <w:rPr>
                <w:rFonts w:asciiTheme="majorHAnsi" w:hAnsiTheme="majorHAnsi" w:cstheme="majorHAnsi"/>
                <w:sz w:val="15"/>
                <w:szCs w:val="15"/>
              </w:rPr>
              <w:t>50</w:t>
            </w:r>
          </w:p>
        </w:tc>
      </w:tr>
    </w:tbl>
    <w:p w14:paraId="55CAA2CC" w14:textId="77777777" w:rsidR="00AC5188" w:rsidRPr="00514E6E" w:rsidRDefault="00AC5188">
      <w:pPr>
        <w:jc w:val="both"/>
        <w:rPr>
          <w:rFonts w:ascii="Arial" w:eastAsia="Arial" w:hAnsi="Arial" w:cs="Arial"/>
          <w:sz w:val="24"/>
          <w:szCs w:val="24"/>
        </w:rPr>
      </w:pPr>
    </w:p>
    <w:p w14:paraId="59D461D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102704: Izdavaštvo = 11.500,00 EUR</w:t>
      </w:r>
    </w:p>
    <w:p w14:paraId="43B99CD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kulturnim vijećima i  financiranju javnih potreba u kulturi.</w:t>
      </w:r>
    </w:p>
    <w:p w14:paraId="42C2BEF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ova će se sredstva dodijeliti pojedincima ili pravnim osobama za realizaciju izdavačkih projekata temeljem javnog poziva za financiranje javnih potreba u kulturi za 2026. godinu koji je objavljen krajem rujna 2025. godine. Projekti će se financirati u skladu sa osiguranim sredstvima i temeljem prijedloga Kulturnog vijeća Grada Rovinj-Rovigno. </w:t>
      </w:r>
    </w:p>
    <w:p w14:paraId="4425FCC7"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Izmjene se odnose na preraspodjelu sredstava unutar iste stavke, a u svrhu usklađivanja s kontnim planom i osiguravanja pravilnog knjigovodstvenog evidentiranja rashoda sukladno odobrenim sredstvima Odlukom o dodjeli financijskih sredstava od 12. veljače 2026. za programsko područje izdavaštvo.</w:t>
      </w:r>
    </w:p>
    <w:p w14:paraId="005F245B" w14:textId="77777777" w:rsidR="00AC5188" w:rsidRPr="00514E6E" w:rsidRDefault="003E6580">
      <w:pPr>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podrška izdavačkim projektima od značaja za grad.</w:t>
      </w:r>
    </w:p>
    <w:p w14:paraId="5D02642A" w14:textId="77777777" w:rsidR="00AC5188" w:rsidRPr="00514E6E" w:rsidRDefault="003E6580">
      <w:pPr>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realizirani projekti.</w:t>
      </w:r>
    </w:p>
    <w:p w14:paraId="3FC98670" w14:textId="77777777" w:rsidR="00AC5188" w:rsidRPr="00514E6E" w:rsidRDefault="00AC5188">
      <w:pPr>
        <w:jc w:val="both"/>
        <w:rPr>
          <w:rFonts w:ascii="Arial" w:eastAsia="Arial" w:hAnsi="Arial" w:cs="Arial"/>
          <w:sz w:val="24"/>
          <w:szCs w:val="24"/>
        </w:rPr>
      </w:pPr>
    </w:p>
    <w:p w14:paraId="31373D1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102702: Posebne gradske aktivnosti = 40.000,00 EUR</w:t>
      </w:r>
    </w:p>
    <w:p w14:paraId="2F309E3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udrugama, Zakon o kulturnim vijećima i financiranju javnih potreba u kulturi, Uredba o kriterijima, mjerilima i postupcima financiranja i ugovaranja programa i projekata od interesa za opće dobro koje provode udruge. </w:t>
      </w:r>
    </w:p>
    <w:p w14:paraId="7732502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iz ovih sredstava planira se financiranje programa koji se realiziraju tijekom godine, a koji imaju za cilj upotpuniti ponudu kulturnih događanja u cilju zadovoljenja potreba građana i gostiju</w:t>
      </w:r>
    </w:p>
    <w:p w14:paraId="603B21B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U skladu sa Zakonom o kulturnim vijećima i financiranju javnih potreba u kulturi sredstva će se dodijeliti temeljem javnog poziva i prijedloga Kulturnog vijeća Grada Rovinj-Rovigno.</w:t>
      </w:r>
      <w:r w:rsidRPr="00514E6E">
        <w:t xml:space="preserve"> </w:t>
      </w:r>
    </w:p>
    <w:p w14:paraId="5789796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Izmjene se odnose na preraspodjelu sredstava unutar iste stavke, a u svrhu usklađivanja s kontnim planom i osiguravanja pravilnog knjigovodstvenog evidentiranja rashoda sukladno odobrenim sredstvima Odlukom o dodjeli financijskih sredstava od 12.veljače 2026. za programsko područje projekti i manifestacije.</w:t>
      </w:r>
    </w:p>
    <w:p w14:paraId="5003D516"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zadovoljenje kulturnih potreba stanovnika i gostiju</w:t>
      </w:r>
      <w:r w:rsidRPr="00514E6E">
        <w:rPr>
          <w:rFonts w:ascii="Arial" w:eastAsia="Arial" w:hAnsi="Arial" w:cs="Arial"/>
          <w:b/>
          <w:bCs/>
          <w:sz w:val="24"/>
          <w:szCs w:val="24"/>
        </w:rPr>
        <w:t xml:space="preserve"> </w:t>
      </w:r>
      <w:r w:rsidRPr="00514E6E">
        <w:rPr>
          <w:rFonts w:ascii="Arial" w:eastAsia="Arial" w:hAnsi="Arial" w:cs="Arial"/>
          <w:sz w:val="24"/>
          <w:szCs w:val="24"/>
        </w:rPr>
        <w:t>Grada Rovinj-Rovigno.</w:t>
      </w:r>
    </w:p>
    <w:p w14:paraId="3E12975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realizirane aktivnosti i manifestacije.</w:t>
      </w:r>
    </w:p>
    <w:p w14:paraId="6A43CE99" w14:textId="77777777" w:rsidR="00AC5188" w:rsidRPr="00514E6E" w:rsidRDefault="00AC5188">
      <w:pPr>
        <w:jc w:val="both"/>
        <w:rPr>
          <w:rFonts w:ascii="Arial" w:eastAsia="Arial" w:hAnsi="Arial" w:cs="Arial"/>
          <w:sz w:val="24"/>
          <w:szCs w:val="24"/>
        </w:rPr>
      </w:pPr>
    </w:p>
    <w:p w14:paraId="4659AB0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102703: Program obilježavanja Dana Grada = 193.000,00 EUR</w:t>
      </w:r>
    </w:p>
    <w:p w14:paraId="7904325E" w14:textId="77777777" w:rsidR="00AC5188" w:rsidRPr="00514E6E" w:rsidRDefault="003E6580">
      <w:pPr>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w:t>
      </w:r>
    </w:p>
    <w:p w14:paraId="310D2AC6" w14:textId="77777777" w:rsidR="00AC5188" w:rsidRPr="00514E6E" w:rsidRDefault="003E6580">
      <w:pPr>
        <w:jc w:val="both"/>
      </w:pPr>
      <w:r w:rsidRPr="00514E6E">
        <w:rPr>
          <w:rFonts w:ascii="Arial" w:eastAsia="Arial" w:hAnsi="Arial" w:cs="Arial"/>
          <w:b/>
          <w:bCs/>
          <w:sz w:val="24"/>
          <w:szCs w:val="24"/>
        </w:rPr>
        <w:t>Opis:</w:t>
      </w:r>
      <w:r w:rsidRPr="00514E6E">
        <w:rPr>
          <w:rFonts w:ascii="Arial" w:eastAsia="Arial" w:hAnsi="Arial" w:cs="Arial"/>
          <w:sz w:val="24"/>
          <w:szCs w:val="24"/>
        </w:rPr>
        <w:t xml:space="preserve"> povodom Dana Grada tradicionalno se održava program na gradskom trgu. Ovim sredstvima podmiruju se troškovi glazbenih izvođača, naknade voditeljima programa, tehnički troškovi (bina, razglas, rasvjeta) naknada ZAMP-u te ostali troškovi za pokriće usluga i ostalih rashoda nužnih za organizaciju programa.</w:t>
      </w:r>
      <w:r w:rsidRPr="00514E6E">
        <w:t xml:space="preserve"> </w:t>
      </w:r>
    </w:p>
    <w:p w14:paraId="612EB3B0" w14:textId="783075BA"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Smanjena su planirana sredstva u iznosu od 17.000,00</w:t>
      </w:r>
      <w:r w:rsidRPr="00514E6E">
        <w:rPr>
          <w:rFonts w:ascii="Arial" w:eastAsia="Arial" w:hAnsi="Arial" w:cs="Arial"/>
          <w:b/>
          <w:bCs/>
          <w:sz w:val="24"/>
          <w:szCs w:val="24"/>
        </w:rPr>
        <w:t xml:space="preserve"> </w:t>
      </w:r>
      <w:r w:rsidRPr="00514E6E">
        <w:rPr>
          <w:rFonts w:ascii="Arial" w:eastAsia="Arial" w:hAnsi="Arial" w:cs="Arial"/>
          <w:sz w:val="24"/>
          <w:szCs w:val="24"/>
        </w:rPr>
        <w:t>eura koja se preusmjeravaju u aktivnost socijalne skrbi A103226 sufinanciranje zaštitarske službe u Domu za starije osobe „Domenico Pergolis“. Procjenjuje se da su planom predviđena sredstva dostatna za realizaciju programa povodom obilježavanja Dana Grada.</w:t>
      </w:r>
    </w:p>
    <w:p w14:paraId="57B044E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prigodno obilježavanje Dana Grada.</w:t>
      </w:r>
    </w:p>
    <w:p w14:paraId="204FFCD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 xml:space="preserve">realiziran program. </w:t>
      </w:r>
    </w:p>
    <w:p w14:paraId="37A4141B" w14:textId="77777777" w:rsidR="00AC5188" w:rsidRPr="00514E6E" w:rsidRDefault="00AC5188">
      <w:pPr>
        <w:rPr>
          <w:rFonts w:ascii="Arial" w:eastAsia="Arial" w:hAnsi="Arial" w:cs="Arial"/>
          <w:sz w:val="24"/>
          <w:szCs w:val="24"/>
        </w:rPr>
      </w:pPr>
    </w:p>
    <w:p w14:paraId="2CA432A4" w14:textId="77777777" w:rsidR="00AC5188" w:rsidRPr="00514E6E" w:rsidRDefault="003E6580">
      <w:pPr>
        <w:pBdr>
          <w:top w:val="single" w:sz="4" w:space="1" w:color="000000"/>
          <w:left w:val="single" w:sz="4" w:space="4" w:color="000000"/>
          <w:bottom w:val="single" w:sz="4" w:space="1" w:color="000000"/>
          <w:right w:val="single" w:sz="4" w:space="1" w:color="000000"/>
        </w:pBdr>
        <w:shd w:val="clear" w:color="auto" w:fill="FFFF80"/>
        <w:rPr>
          <w:rFonts w:ascii="Arial" w:eastAsia="Arial" w:hAnsi="Arial" w:cs="Arial"/>
          <w:b/>
          <w:bCs/>
          <w:sz w:val="24"/>
          <w:szCs w:val="24"/>
        </w:rPr>
      </w:pPr>
      <w:r w:rsidRPr="00514E6E">
        <w:rPr>
          <w:rFonts w:ascii="Arial" w:eastAsia="Arial" w:hAnsi="Arial" w:cs="Arial"/>
          <w:b/>
          <w:bCs/>
          <w:sz w:val="24"/>
          <w:szCs w:val="24"/>
        </w:rPr>
        <w:t>Program 1030: Djelovanje sportske zajednice = 1.258.870,00 EUR</w:t>
      </w:r>
    </w:p>
    <w:p w14:paraId="32378775" w14:textId="77777777" w:rsidR="00AC5188" w:rsidRPr="00514E6E" w:rsidRDefault="00AC5188">
      <w:pPr>
        <w:jc w:val="both"/>
        <w:rPr>
          <w:rFonts w:ascii="Arial" w:eastAsia="Arial" w:hAnsi="Arial" w:cs="Arial"/>
          <w:sz w:val="24"/>
          <w:szCs w:val="24"/>
        </w:rPr>
      </w:pPr>
    </w:p>
    <w:tbl>
      <w:tblPr>
        <w:tblW w:w="50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8"/>
        <w:gridCol w:w="1098"/>
        <w:gridCol w:w="930"/>
        <w:gridCol w:w="920"/>
        <w:gridCol w:w="929"/>
        <w:gridCol w:w="1075"/>
        <w:gridCol w:w="1507"/>
        <w:gridCol w:w="773"/>
        <w:gridCol w:w="609"/>
        <w:gridCol w:w="700"/>
        <w:gridCol w:w="773"/>
      </w:tblGrid>
      <w:tr w:rsidR="00786713" w:rsidRPr="00514E6E" w14:paraId="63ED7910" w14:textId="77777777" w:rsidTr="004D6EF5">
        <w:trPr>
          <w:trHeight w:val="637"/>
        </w:trPr>
        <w:tc>
          <w:tcPr>
            <w:tcW w:w="365" w:type="pct"/>
            <w:tcBorders>
              <w:top w:val="single" w:sz="4" w:space="0" w:color="auto"/>
              <w:left w:val="single" w:sz="4" w:space="0" w:color="auto"/>
              <w:bottom w:val="single" w:sz="4" w:space="0" w:color="auto"/>
              <w:right w:val="single" w:sz="4" w:space="0" w:color="auto"/>
            </w:tcBorders>
          </w:tcPr>
          <w:p w14:paraId="044D3C98" w14:textId="77777777" w:rsidR="00786713" w:rsidRPr="00514E6E" w:rsidRDefault="00786713" w:rsidP="00626FF3">
            <w:pPr>
              <w:widowControl w:val="0"/>
              <w:autoSpaceDE w:val="0"/>
              <w:autoSpaceDN w:val="0"/>
              <w:jc w:val="center"/>
              <w:rPr>
                <w:b/>
                <w:sz w:val="16"/>
                <w:szCs w:val="16"/>
              </w:rPr>
            </w:pPr>
            <w:r w:rsidRPr="00514E6E">
              <w:rPr>
                <w:b/>
                <w:sz w:val="16"/>
                <w:szCs w:val="16"/>
              </w:rPr>
              <w:t>Doprinos provedbi</w:t>
            </w:r>
          </w:p>
          <w:p w14:paraId="221A3F6E" w14:textId="77777777" w:rsidR="00786713" w:rsidRPr="00514E6E" w:rsidRDefault="00786713" w:rsidP="00626FF3">
            <w:pPr>
              <w:widowControl w:val="0"/>
              <w:autoSpaceDE w:val="0"/>
              <w:autoSpaceDN w:val="0"/>
              <w:jc w:val="center"/>
              <w:rPr>
                <w:b/>
                <w:sz w:val="16"/>
                <w:szCs w:val="16"/>
              </w:rPr>
            </w:pPr>
            <w:r w:rsidRPr="00514E6E">
              <w:rPr>
                <w:b/>
                <w:sz w:val="16"/>
                <w:szCs w:val="16"/>
              </w:rPr>
              <w:t>nadređenog</w:t>
            </w:r>
          </w:p>
          <w:p w14:paraId="64002460" w14:textId="77777777" w:rsidR="00786713" w:rsidRPr="00514E6E" w:rsidRDefault="00786713" w:rsidP="00626FF3">
            <w:pPr>
              <w:widowControl w:val="0"/>
              <w:autoSpaceDE w:val="0"/>
              <w:autoSpaceDN w:val="0"/>
              <w:jc w:val="center"/>
              <w:rPr>
                <w:b/>
                <w:sz w:val="16"/>
                <w:szCs w:val="16"/>
              </w:rPr>
            </w:pPr>
            <w:r w:rsidRPr="00514E6E">
              <w:rPr>
                <w:b/>
                <w:sz w:val="16"/>
                <w:szCs w:val="16"/>
              </w:rPr>
              <w:t>akta strateškog planiranja</w:t>
            </w:r>
          </w:p>
        </w:tc>
        <w:tc>
          <w:tcPr>
            <w:tcW w:w="546" w:type="pct"/>
            <w:tcBorders>
              <w:top w:val="single" w:sz="4" w:space="0" w:color="auto"/>
              <w:left w:val="single" w:sz="4" w:space="0" w:color="auto"/>
              <w:bottom w:val="single" w:sz="4" w:space="0" w:color="auto"/>
              <w:right w:val="single" w:sz="4" w:space="0" w:color="auto"/>
            </w:tcBorders>
          </w:tcPr>
          <w:p w14:paraId="74806760" w14:textId="77777777" w:rsidR="00786713" w:rsidRPr="00514E6E" w:rsidRDefault="00786713" w:rsidP="00626FF3">
            <w:pPr>
              <w:widowControl w:val="0"/>
              <w:autoSpaceDE w:val="0"/>
              <w:autoSpaceDN w:val="0"/>
              <w:spacing w:line="195" w:lineRule="exact"/>
              <w:ind w:left="44" w:right="35"/>
              <w:jc w:val="center"/>
              <w:rPr>
                <w:b/>
                <w:sz w:val="16"/>
                <w:szCs w:val="16"/>
              </w:rPr>
            </w:pPr>
            <w:r w:rsidRPr="00514E6E">
              <w:rPr>
                <w:b/>
                <w:sz w:val="16"/>
                <w:szCs w:val="16"/>
              </w:rPr>
              <w:t>Naziv cilja nadređenog akta strateškog planiranja</w:t>
            </w:r>
          </w:p>
        </w:tc>
        <w:tc>
          <w:tcPr>
            <w:tcW w:w="460" w:type="pct"/>
            <w:tcBorders>
              <w:top w:val="single" w:sz="4" w:space="0" w:color="auto"/>
              <w:left w:val="single" w:sz="4" w:space="0" w:color="auto"/>
              <w:bottom w:val="single" w:sz="4" w:space="0" w:color="auto"/>
              <w:right w:val="single" w:sz="4" w:space="0" w:color="auto"/>
            </w:tcBorders>
            <w:vAlign w:val="center"/>
          </w:tcPr>
          <w:p w14:paraId="7D0AD6FE" w14:textId="77777777" w:rsidR="00786713" w:rsidRPr="00514E6E" w:rsidRDefault="00786713" w:rsidP="00626FF3">
            <w:pPr>
              <w:widowControl w:val="0"/>
              <w:autoSpaceDE w:val="0"/>
              <w:autoSpaceDN w:val="0"/>
              <w:ind w:left="125" w:right="114"/>
              <w:jc w:val="center"/>
              <w:rPr>
                <w:b/>
                <w:spacing w:val="-1"/>
                <w:sz w:val="16"/>
                <w:szCs w:val="16"/>
              </w:rPr>
            </w:pPr>
            <w:r w:rsidRPr="00514E6E">
              <w:rPr>
                <w:b/>
                <w:spacing w:val="-1"/>
                <w:sz w:val="16"/>
                <w:szCs w:val="16"/>
              </w:rPr>
              <w:t>Program u proračunu  JLS</w:t>
            </w:r>
          </w:p>
        </w:tc>
        <w:tc>
          <w:tcPr>
            <w:tcW w:w="461" w:type="pct"/>
            <w:tcBorders>
              <w:top w:val="single" w:sz="4" w:space="0" w:color="auto"/>
              <w:left w:val="single" w:sz="4" w:space="0" w:color="auto"/>
              <w:bottom w:val="single" w:sz="4" w:space="0" w:color="auto"/>
              <w:right w:val="single" w:sz="4" w:space="0" w:color="auto"/>
            </w:tcBorders>
            <w:vAlign w:val="center"/>
          </w:tcPr>
          <w:p w14:paraId="23E6B7B3" w14:textId="77777777" w:rsidR="00786713" w:rsidRPr="00514E6E" w:rsidRDefault="00786713" w:rsidP="00626FF3">
            <w:pPr>
              <w:widowControl w:val="0"/>
              <w:autoSpaceDE w:val="0"/>
              <w:autoSpaceDN w:val="0"/>
              <w:rPr>
                <w:b/>
                <w:sz w:val="16"/>
                <w:szCs w:val="16"/>
              </w:rPr>
            </w:pPr>
            <w:r w:rsidRPr="00514E6E">
              <w:rPr>
                <w:b/>
                <w:sz w:val="16"/>
                <w:szCs w:val="16"/>
              </w:rPr>
              <w:t xml:space="preserve">  Naziv mjere</w:t>
            </w:r>
          </w:p>
        </w:tc>
        <w:tc>
          <w:tcPr>
            <w:tcW w:w="460" w:type="pct"/>
            <w:tcBorders>
              <w:top w:val="single" w:sz="4" w:space="0" w:color="auto"/>
              <w:left w:val="single" w:sz="4" w:space="0" w:color="auto"/>
              <w:bottom w:val="single" w:sz="4" w:space="0" w:color="auto"/>
              <w:right w:val="single" w:sz="4" w:space="0" w:color="auto"/>
            </w:tcBorders>
            <w:vAlign w:val="center"/>
          </w:tcPr>
          <w:p w14:paraId="65221761" w14:textId="77777777" w:rsidR="00786713" w:rsidRPr="00514E6E" w:rsidRDefault="00786713" w:rsidP="00626FF3">
            <w:pPr>
              <w:widowControl w:val="0"/>
              <w:autoSpaceDE w:val="0"/>
              <w:autoSpaceDN w:val="0"/>
              <w:ind w:left="70" w:right="60"/>
              <w:jc w:val="center"/>
              <w:rPr>
                <w:b/>
                <w:sz w:val="16"/>
                <w:szCs w:val="16"/>
              </w:rPr>
            </w:pPr>
            <w:r w:rsidRPr="00514E6E">
              <w:rPr>
                <w:b/>
                <w:sz w:val="16"/>
                <w:szCs w:val="16"/>
              </w:rPr>
              <w:t>Procijenjeni trošak provedbe mjere 2026.</w:t>
            </w:r>
          </w:p>
          <w:p w14:paraId="67E7DDC5" w14:textId="77777777" w:rsidR="00786713" w:rsidRPr="00514E6E" w:rsidRDefault="00786713" w:rsidP="00626FF3">
            <w:pPr>
              <w:widowControl w:val="0"/>
              <w:autoSpaceDE w:val="0"/>
              <w:autoSpaceDN w:val="0"/>
              <w:ind w:left="70" w:right="60"/>
              <w:jc w:val="center"/>
              <w:rPr>
                <w:b/>
                <w:sz w:val="16"/>
                <w:szCs w:val="16"/>
              </w:rPr>
            </w:pPr>
            <w:r w:rsidRPr="00514E6E">
              <w:rPr>
                <w:b/>
                <w:sz w:val="16"/>
                <w:szCs w:val="16"/>
              </w:rPr>
              <w:t>(u EUR)</w:t>
            </w:r>
          </w:p>
        </w:tc>
        <w:tc>
          <w:tcPr>
            <w:tcW w:w="537" w:type="pct"/>
            <w:tcBorders>
              <w:top w:val="single" w:sz="4" w:space="0" w:color="auto"/>
              <w:left w:val="single" w:sz="4" w:space="0" w:color="auto"/>
              <w:bottom w:val="single" w:sz="4" w:space="0" w:color="auto"/>
              <w:right w:val="single" w:sz="4" w:space="0" w:color="auto"/>
            </w:tcBorders>
            <w:vAlign w:val="center"/>
          </w:tcPr>
          <w:p w14:paraId="4533C03C" w14:textId="77777777" w:rsidR="00786713" w:rsidRPr="00514E6E" w:rsidRDefault="00786713" w:rsidP="00626FF3">
            <w:pPr>
              <w:widowControl w:val="0"/>
              <w:autoSpaceDE w:val="0"/>
              <w:autoSpaceDN w:val="0"/>
              <w:jc w:val="center"/>
              <w:rPr>
                <w:b/>
                <w:sz w:val="16"/>
                <w:szCs w:val="16"/>
              </w:rPr>
            </w:pPr>
            <w:r w:rsidRPr="00514E6E">
              <w:rPr>
                <w:b/>
                <w:sz w:val="16"/>
                <w:szCs w:val="16"/>
              </w:rPr>
              <w:t>Ključne</w:t>
            </w:r>
          </w:p>
          <w:p w14:paraId="6D628653" w14:textId="77777777" w:rsidR="00786713" w:rsidRPr="00514E6E" w:rsidRDefault="00786713" w:rsidP="00626FF3">
            <w:pPr>
              <w:widowControl w:val="0"/>
              <w:autoSpaceDE w:val="0"/>
              <w:autoSpaceDN w:val="0"/>
              <w:jc w:val="center"/>
              <w:rPr>
                <w:b/>
                <w:sz w:val="16"/>
                <w:szCs w:val="16"/>
              </w:rPr>
            </w:pPr>
            <w:r w:rsidRPr="00514E6E">
              <w:rPr>
                <w:b/>
                <w:sz w:val="16"/>
                <w:szCs w:val="16"/>
              </w:rPr>
              <w:t>aktivnosti</w:t>
            </w:r>
          </w:p>
        </w:tc>
        <w:tc>
          <w:tcPr>
            <w:tcW w:w="747" w:type="pct"/>
            <w:tcBorders>
              <w:top w:val="single" w:sz="4" w:space="0" w:color="auto"/>
              <w:left w:val="single" w:sz="4" w:space="0" w:color="auto"/>
              <w:bottom w:val="single" w:sz="4" w:space="0" w:color="auto"/>
              <w:right w:val="single" w:sz="4" w:space="0" w:color="auto"/>
            </w:tcBorders>
            <w:vAlign w:val="center"/>
          </w:tcPr>
          <w:p w14:paraId="77C817C2" w14:textId="77777777" w:rsidR="00786713" w:rsidRPr="00514E6E" w:rsidRDefault="00786713" w:rsidP="00626FF3">
            <w:pPr>
              <w:widowControl w:val="0"/>
              <w:autoSpaceDE w:val="0"/>
              <w:autoSpaceDN w:val="0"/>
              <w:ind w:left="62" w:right="97" w:hanging="44"/>
              <w:jc w:val="center"/>
              <w:rPr>
                <w:b/>
                <w:sz w:val="16"/>
                <w:szCs w:val="16"/>
              </w:rPr>
            </w:pPr>
            <w:r w:rsidRPr="00514E6E">
              <w:rPr>
                <w:b/>
                <w:sz w:val="16"/>
                <w:szCs w:val="16"/>
              </w:rPr>
              <w:t>Pokazatelj</w:t>
            </w:r>
          </w:p>
          <w:p w14:paraId="5244662F" w14:textId="77777777" w:rsidR="00786713" w:rsidRPr="00514E6E" w:rsidRDefault="00786713" w:rsidP="00626FF3">
            <w:pPr>
              <w:widowControl w:val="0"/>
              <w:autoSpaceDE w:val="0"/>
              <w:autoSpaceDN w:val="0"/>
              <w:ind w:left="62" w:right="97" w:hanging="44"/>
              <w:jc w:val="center"/>
              <w:rPr>
                <w:b/>
                <w:sz w:val="16"/>
                <w:szCs w:val="16"/>
              </w:rPr>
            </w:pPr>
            <w:r w:rsidRPr="00514E6E">
              <w:rPr>
                <w:b/>
                <w:sz w:val="16"/>
                <w:szCs w:val="16"/>
              </w:rPr>
              <w:t xml:space="preserve"> rezultata</w:t>
            </w:r>
          </w:p>
        </w:tc>
        <w:tc>
          <w:tcPr>
            <w:tcW w:w="385" w:type="pct"/>
            <w:tcBorders>
              <w:top w:val="single" w:sz="4" w:space="0" w:color="auto"/>
              <w:left w:val="single" w:sz="4" w:space="0" w:color="auto"/>
              <w:bottom w:val="single" w:sz="4" w:space="0" w:color="auto"/>
              <w:right w:val="single" w:sz="4" w:space="0" w:color="auto"/>
            </w:tcBorders>
            <w:vAlign w:val="center"/>
          </w:tcPr>
          <w:p w14:paraId="25110AE4" w14:textId="77777777" w:rsidR="00786713" w:rsidRPr="00514E6E" w:rsidRDefault="00786713" w:rsidP="00626FF3">
            <w:pPr>
              <w:widowControl w:val="0"/>
              <w:autoSpaceDE w:val="0"/>
              <w:autoSpaceDN w:val="0"/>
              <w:ind w:left="44" w:right="32"/>
              <w:jc w:val="center"/>
              <w:rPr>
                <w:b/>
                <w:sz w:val="16"/>
                <w:szCs w:val="16"/>
              </w:rPr>
            </w:pPr>
            <w:r w:rsidRPr="00514E6E">
              <w:rPr>
                <w:b/>
                <w:sz w:val="16"/>
                <w:szCs w:val="16"/>
              </w:rPr>
              <w:t xml:space="preserve">Početna vrijednost 2025. </w:t>
            </w:r>
          </w:p>
        </w:tc>
        <w:tc>
          <w:tcPr>
            <w:tcW w:w="1038" w:type="pct"/>
            <w:gridSpan w:val="3"/>
            <w:tcBorders>
              <w:top w:val="single" w:sz="4" w:space="0" w:color="auto"/>
              <w:left w:val="single" w:sz="4" w:space="0" w:color="auto"/>
              <w:bottom w:val="single" w:sz="4" w:space="0" w:color="auto"/>
              <w:right w:val="single" w:sz="4" w:space="0" w:color="auto"/>
            </w:tcBorders>
            <w:vAlign w:val="center"/>
          </w:tcPr>
          <w:tbl>
            <w:tblPr>
              <w:tblW w:w="2017" w:type="dxa"/>
              <w:tblLook w:val="04A0" w:firstRow="1" w:lastRow="0" w:firstColumn="1" w:lastColumn="0" w:noHBand="0" w:noVBand="1"/>
            </w:tblPr>
            <w:tblGrid>
              <w:gridCol w:w="665"/>
              <w:gridCol w:w="652"/>
              <w:gridCol w:w="700"/>
            </w:tblGrid>
            <w:tr w:rsidR="00786713" w:rsidRPr="00514E6E" w14:paraId="1B8B0B0F" w14:textId="77777777" w:rsidTr="00BC4F43">
              <w:trPr>
                <w:trHeight w:val="650"/>
              </w:trPr>
              <w:tc>
                <w:tcPr>
                  <w:tcW w:w="5000" w:type="pct"/>
                  <w:gridSpan w:val="3"/>
                  <w:tcBorders>
                    <w:bottom w:val="single" w:sz="4" w:space="0" w:color="auto"/>
                  </w:tcBorders>
                  <w:vAlign w:val="center"/>
                </w:tcPr>
                <w:p w14:paraId="19DBA34C" w14:textId="77777777" w:rsidR="00786713" w:rsidRPr="00514E6E" w:rsidRDefault="00786713" w:rsidP="00626FF3">
                  <w:pPr>
                    <w:widowControl w:val="0"/>
                    <w:autoSpaceDE w:val="0"/>
                    <w:autoSpaceDN w:val="0"/>
                    <w:ind w:left="70" w:right="56"/>
                    <w:jc w:val="center"/>
                    <w:rPr>
                      <w:b/>
                      <w:sz w:val="16"/>
                      <w:szCs w:val="16"/>
                    </w:rPr>
                  </w:pPr>
                  <w:r w:rsidRPr="00514E6E">
                    <w:rPr>
                      <w:b/>
                      <w:sz w:val="16"/>
                      <w:szCs w:val="16"/>
                    </w:rPr>
                    <w:t xml:space="preserve">Ciljna vrijednost </w:t>
                  </w:r>
                </w:p>
                <w:p w14:paraId="1A14659E" w14:textId="77777777" w:rsidR="00786713" w:rsidRPr="00514E6E" w:rsidRDefault="00786713" w:rsidP="00626FF3">
                  <w:pPr>
                    <w:jc w:val="center"/>
                    <w:rPr>
                      <w:rFonts w:ascii="Arial" w:eastAsia="Times New Roman" w:hAnsi="Arial" w:cs="Arial"/>
                      <w:sz w:val="16"/>
                      <w:szCs w:val="16"/>
                    </w:rPr>
                  </w:pPr>
                </w:p>
              </w:tc>
            </w:tr>
            <w:tr w:rsidR="00786713" w:rsidRPr="00514E6E" w14:paraId="61E277FE" w14:textId="77777777" w:rsidTr="004D6EF5">
              <w:trPr>
                <w:trHeight w:val="624"/>
              </w:trPr>
              <w:tc>
                <w:tcPr>
                  <w:tcW w:w="1648" w:type="pct"/>
                  <w:tcBorders>
                    <w:top w:val="single" w:sz="4" w:space="0" w:color="auto"/>
                    <w:right w:val="single" w:sz="4" w:space="0" w:color="auto"/>
                  </w:tcBorders>
                  <w:vAlign w:val="center"/>
                </w:tcPr>
                <w:p w14:paraId="4033FBD1" w14:textId="77777777" w:rsidR="00786713" w:rsidRPr="00514E6E" w:rsidRDefault="00786713" w:rsidP="00626FF3">
                  <w:pPr>
                    <w:jc w:val="center"/>
                    <w:rPr>
                      <w:rFonts w:ascii="Arial" w:eastAsia="Times New Roman" w:hAnsi="Arial" w:cs="Arial"/>
                      <w:sz w:val="16"/>
                      <w:szCs w:val="16"/>
                    </w:rPr>
                  </w:pPr>
                  <w:r w:rsidRPr="00514E6E">
                    <w:rPr>
                      <w:rFonts w:ascii="Arial" w:eastAsia="Times New Roman" w:hAnsi="Arial" w:cs="Arial"/>
                      <w:sz w:val="16"/>
                      <w:szCs w:val="16"/>
                    </w:rPr>
                    <w:t>za 2026.</w:t>
                  </w:r>
                </w:p>
              </w:tc>
              <w:tc>
                <w:tcPr>
                  <w:tcW w:w="1616" w:type="pct"/>
                  <w:tcBorders>
                    <w:top w:val="single" w:sz="4" w:space="0" w:color="auto"/>
                    <w:left w:val="single" w:sz="4" w:space="0" w:color="auto"/>
                    <w:right w:val="single" w:sz="4" w:space="0" w:color="auto"/>
                  </w:tcBorders>
                  <w:vAlign w:val="center"/>
                </w:tcPr>
                <w:p w14:paraId="255051B3" w14:textId="77777777" w:rsidR="00786713" w:rsidRPr="00514E6E" w:rsidRDefault="00786713" w:rsidP="00626FF3">
                  <w:pPr>
                    <w:jc w:val="center"/>
                    <w:rPr>
                      <w:rFonts w:ascii="Arial" w:eastAsia="Times New Roman" w:hAnsi="Arial" w:cs="Arial"/>
                      <w:sz w:val="16"/>
                      <w:szCs w:val="16"/>
                    </w:rPr>
                  </w:pPr>
                  <w:r w:rsidRPr="00514E6E">
                    <w:rPr>
                      <w:rFonts w:ascii="Arial" w:eastAsia="Times New Roman" w:hAnsi="Arial" w:cs="Arial"/>
                      <w:sz w:val="16"/>
                      <w:szCs w:val="16"/>
                    </w:rPr>
                    <w:t>za 2027.</w:t>
                  </w:r>
                </w:p>
              </w:tc>
              <w:tc>
                <w:tcPr>
                  <w:tcW w:w="1735" w:type="pct"/>
                  <w:tcBorders>
                    <w:top w:val="single" w:sz="4" w:space="0" w:color="auto"/>
                    <w:left w:val="single" w:sz="4" w:space="0" w:color="auto"/>
                  </w:tcBorders>
                  <w:shd w:val="clear" w:color="000000" w:fill="FFFFFF"/>
                  <w:vAlign w:val="center"/>
                </w:tcPr>
                <w:p w14:paraId="155B1287" w14:textId="77777777" w:rsidR="00786713" w:rsidRPr="00514E6E" w:rsidRDefault="00786713" w:rsidP="00626FF3">
                  <w:pPr>
                    <w:rPr>
                      <w:rFonts w:ascii="Arial" w:eastAsia="Times New Roman" w:hAnsi="Arial" w:cs="Arial"/>
                      <w:sz w:val="16"/>
                      <w:szCs w:val="16"/>
                    </w:rPr>
                  </w:pPr>
                  <w:r w:rsidRPr="00514E6E">
                    <w:rPr>
                      <w:rFonts w:ascii="Arial" w:eastAsia="Times New Roman" w:hAnsi="Arial" w:cs="Arial"/>
                      <w:sz w:val="16"/>
                      <w:szCs w:val="16"/>
                    </w:rPr>
                    <w:t>za 2028.</w:t>
                  </w:r>
                </w:p>
              </w:tc>
            </w:tr>
          </w:tbl>
          <w:p w14:paraId="482238E5" w14:textId="77777777" w:rsidR="00786713" w:rsidRPr="00514E6E" w:rsidRDefault="00786713" w:rsidP="00626FF3">
            <w:pPr>
              <w:widowControl w:val="0"/>
              <w:autoSpaceDE w:val="0"/>
              <w:autoSpaceDN w:val="0"/>
              <w:ind w:left="70" w:right="56"/>
              <w:jc w:val="center"/>
              <w:rPr>
                <w:b/>
                <w:sz w:val="16"/>
                <w:szCs w:val="16"/>
              </w:rPr>
            </w:pPr>
          </w:p>
        </w:tc>
      </w:tr>
      <w:tr w:rsidR="00786713" w:rsidRPr="00514E6E" w14:paraId="4FC732E7" w14:textId="77777777" w:rsidTr="00EC46B0">
        <w:trPr>
          <w:trHeight w:val="2402"/>
        </w:trPr>
        <w:tc>
          <w:tcPr>
            <w:tcW w:w="365" w:type="pct"/>
            <w:vMerge w:val="restart"/>
            <w:tcBorders>
              <w:top w:val="single" w:sz="4" w:space="0" w:color="auto"/>
            </w:tcBorders>
            <w:vAlign w:val="center"/>
          </w:tcPr>
          <w:p w14:paraId="01215FCB" w14:textId="77777777" w:rsidR="00786713" w:rsidRPr="00514E6E" w:rsidRDefault="00786713" w:rsidP="00786713">
            <w:pPr>
              <w:pStyle w:val="TableParagraph"/>
              <w:spacing w:before="49"/>
              <w:ind w:right="35"/>
              <w:rPr>
                <w:sz w:val="15"/>
                <w:szCs w:val="15"/>
              </w:rPr>
            </w:pPr>
          </w:p>
          <w:p w14:paraId="78649C26" w14:textId="77777777" w:rsidR="00786713" w:rsidRPr="00514E6E" w:rsidRDefault="00786713" w:rsidP="00626FF3">
            <w:pPr>
              <w:pStyle w:val="TableParagraph"/>
              <w:spacing w:before="49"/>
              <w:ind w:left="44" w:right="35"/>
              <w:jc w:val="center"/>
              <w:rPr>
                <w:sz w:val="15"/>
                <w:szCs w:val="15"/>
              </w:rPr>
            </w:pPr>
            <w:r w:rsidRPr="00514E6E">
              <w:rPr>
                <w:sz w:val="15"/>
                <w:szCs w:val="15"/>
              </w:rPr>
              <w:t>Provedbeni program Grada Rovinja-Rovigno za razdoblje 2025.-2029. godine</w:t>
            </w:r>
          </w:p>
        </w:tc>
        <w:tc>
          <w:tcPr>
            <w:tcW w:w="546" w:type="pct"/>
            <w:vMerge w:val="restart"/>
            <w:tcBorders>
              <w:top w:val="single" w:sz="4" w:space="0" w:color="auto"/>
            </w:tcBorders>
            <w:vAlign w:val="center"/>
          </w:tcPr>
          <w:p w14:paraId="46C760DB" w14:textId="77777777" w:rsidR="00786713" w:rsidRPr="00514E6E" w:rsidRDefault="00786713" w:rsidP="00626FF3">
            <w:pPr>
              <w:pStyle w:val="TableParagraph"/>
              <w:ind w:left="28" w:right="19" w:firstLine="2"/>
              <w:jc w:val="center"/>
              <w:rPr>
                <w:sz w:val="15"/>
                <w:szCs w:val="15"/>
              </w:rPr>
            </w:pPr>
          </w:p>
          <w:p w14:paraId="69DB8B18" w14:textId="77777777" w:rsidR="00786713" w:rsidRPr="00514E6E" w:rsidRDefault="00786713" w:rsidP="00626FF3">
            <w:pPr>
              <w:pStyle w:val="TableParagraph"/>
              <w:ind w:left="28" w:right="19" w:firstLine="2"/>
              <w:jc w:val="center"/>
              <w:rPr>
                <w:sz w:val="15"/>
                <w:szCs w:val="15"/>
              </w:rPr>
            </w:pPr>
          </w:p>
          <w:p w14:paraId="4F1FA666" w14:textId="77777777" w:rsidR="00786713" w:rsidRPr="00514E6E" w:rsidRDefault="00786713" w:rsidP="00786713">
            <w:pPr>
              <w:pStyle w:val="TableParagraph"/>
              <w:ind w:right="19"/>
              <w:rPr>
                <w:sz w:val="15"/>
                <w:szCs w:val="15"/>
              </w:rPr>
            </w:pPr>
          </w:p>
          <w:p w14:paraId="0C3F63C9" w14:textId="77777777" w:rsidR="00786713" w:rsidRPr="00514E6E" w:rsidRDefault="00786713" w:rsidP="00626FF3">
            <w:pPr>
              <w:pStyle w:val="TableParagraph"/>
              <w:ind w:left="28" w:right="19" w:firstLine="2"/>
              <w:jc w:val="center"/>
              <w:rPr>
                <w:sz w:val="15"/>
                <w:szCs w:val="15"/>
              </w:rPr>
            </w:pPr>
            <w:r w:rsidRPr="00514E6E">
              <w:rPr>
                <w:sz w:val="15"/>
                <w:szCs w:val="15"/>
              </w:rPr>
              <w:t xml:space="preserve">2.2.Vitalno stanovništvo kroz kvalitetnije zdravstvene usluge i sport </w:t>
            </w:r>
          </w:p>
        </w:tc>
        <w:tc>
          <w:tcPr>
            <w:tcW w:w="460" w:type="pct"/>
            <w:vMerge w:val="restart"/>
            <w:tcBorders>
              <w:top w:val="single" w:sz="4" w:space="0" w:color="auto"/>
            </w:tcBorders>
            <w:shd w:val="clear" w:color="auto" w:fill="FFF1CC"/>
            <w:vAlign w:val="center"/>
          </w:tcPr>
          <w:p w14:paraId="76E3C97E" w14:textId="77777777" w:rsidR="00786713" w:rsidRPr="00514E6E" w:rsidRDefault="00786713" w:rsidP="00626FF3">
            <w:pPr>
              <w:pStyle w:val="TableParagraph"/>
              <w:spacing w:before="7"/>
              <w:rPr>
                <w:sz w:val="15"/>
                <w:szCs w:val="15"/>
              </w:rPr>
            </w:pPr>
          </w:p>
          <w:p w14:paraId="2B3184BD" w14:textId="77777777" w:rsidR="00786713" w:rsidRPr="00514E6E" w:rsidRDefault="00786713" w:rsidP="00786713">
            <w:pPr>
              <w:pStyle w:val="TableParagraph"/>
              <w:ind w:right="63"/>
              <w:rPr>
                <w:sz w:val="15"/>
                <w:szCs w:val="15"/>
              </w:rPr>
            </w:pPr>
          </w:p>
          <w:p w14:paraId="25BE22D3" w14:textId="77777777" w:rsidR="00786713" w:rsidRPr="00514E6E" w:rsidRDefault="00786713" w:rsidP="00626FF3">
            <w:pPr>
              <w:pStyle w:val="TableParagraph"/>
              <w:ind w:left="74" w:right="63" w:hanging="4"/>
              <w:rPr>
                <w:sz w:val="15"/>
                <w:szCs w:val="15"/>
              </w:rPr>
            </w:pPr>
          </w:p>
          <w:p w14:paraId="0A4ABC2B" w14:textId="77777777" w:rsidR="00786713" w:rsidRPr="00514E6E" w:rsidRDefault="00786713" w:rsidP="00626FF3">
            <w:pPr>
              <w:pStyle w:val="TableParagraph"/>
              <w:ind w:left="74" w:right="63" w:hanging="4"/>
              <w:jc w:val="center"/>
              <w:rPr>
                <w:sz w:val="15"/>
                <w:szCs w:val="15"/>
                <w:highlight w:val="yellow"/>
              </w:rPr>
            </w:pPr>
            <w:r w:rsidRPr="00514E6E">
              <w:rPr>
                <w:sz w:val="15"/>
                <w:szCs w:val="15"/>
              </w:rPr>
              <w:t>P-1030 Program: Djelovanje sportske zajednice</w:t>
            </w:r>
          </w:p>
        </w:tc>
        <w:tc>
          <w:tcPr>
            <w:tcW w:w="461" w:type="pct"/>
            <w:vMerge w:val="restart"/>
            <w:tcBorders>
              <w:top w:val="single" w:sz="4" w:space="0" w:color="auto"/>
            </w:tcBorders>
            <w:vAlign w:val="center"/>
          </w:tcPr>
          <w:p w14:paraId="702163FB" w14:textId="77777777" w:rsidR="00786713" w:rsidRPr="00514E6E" w:rsidRDefault="00786713" w:rsidP="00626FF3">
            <w:pPr>
              <w:pStyle w:val="TableParagraph"/>
              <w:spacing w:before="7"/>
              <w:rPr>
                <w:sz w:val="15"/>
                <w:szCs w:val="15"/>
              </w:rPr>
            </w:pPr>
          </w:p>
          <w:p w14:paraId="4C059463" w14:textId="77777777" w:rsidR="00786713" w:rsidRPr="00514E6E" w:rsidRDefault="00786713" w:rsidP="00626FF3">
            <w:pPr>
              <w:pStyle w:val="TableParagraph"/>
              <w:ind w:left="29" w:right="11" w:firstLine="9"/>
              <w:rPr>
                <w:sz w:val="15"/>
                <w:szCs w:val="15"/>
              </w:rPr>
            </w:pPr>
          </w:p>
          <w:p w14:paraId="0D1A6BB7" w14:textId="77777777" w:rsidR="00786713" w:rsidRPr="00514E6E" w:rsidRDefault="00786713" w:rsidP="00626FF3">
            <w:pPr>
              <w:pStyle w:val="TableParagraph"/>
              <w:ind w:left="29" w:right="11" w:firstLine="9"/>
              <w:rPr>
                <w:sz w:val="15"/>
                <w:szCs w:val="15"/>
              </w:rPr>
            </w:pPr>
          </w:p>
          <w:p w14:paraId="49A3057A" w14:textId="77777777" w:rsidR="00786713" w:rsidRPr="00514E6E" w:rsidRDefault="00786713" w:rsidP="00626FF3">
            <w:pPr>
              <w:pStyle w:val="TableParagraph"/>
              <w:ind w:left="29" w:right="11" w:firstLine="9"/>
              <w:jc w:val="center"/>
              <w:rPr>
                <w:sz w:val="15"/>
                <w:szCs w:val="15"/>
              </w:rPr>
            </w:pPr>
          </w:p>
          <w:p w14:paraId="0E15E36E" w14:textId="77777777" w:rsidR="00786713" w:rsidRPr="00514E6E" w:rsidRDefault="00786713" w:rsidP="00626FF3">
            <w:pPr>
              <w:pStyle w:val="TableParagraph"/>
              <w:ind w:left="29" w:right="11" w:firstLine="9"/>
              <w:jc w:val="center"/>
              <w:rPr>
                <w:sz w:val="15"/>
                <w:szCs w:val="15"/>
              </w:rPr>
            </w:pPr>
            <w:r w:rsidRPr="00514E6E">
              <w:rPr>
                <w:sz w:val="15"/>
                <w:szCs w:val="15"/>
              </w:rPr>
              <w:t>20. Razvoj sporta i rekreacije</w:t>
            </w:r>
          </w:p>
        </w:tc>
        <w:tc>
          <w:tcPr>
            <w:tcW w:w="460" w:type="pct"/>
            <w:vMerge w:val="restart"/>
            <w:tcBorders>
              <w:top w:val="single" w:sz="4" w:space="0" w:color="auto"/>
            </w:tcBorders>
            <w:shd w:val="clear" w:color="auto" w:fill="FFF1CC"/>
            <w:vAlign w:val="center"/>
          </w:tcPr>
          <w:p w14:paraId="78C298B9" w14:textId="77777777" w:rsidR="00786713" w:rsidRPr="00514E6E" w:rsidRDefault="00786713" w:rsidP="00626FF3">
            <w:pPr>
              <w:pStyle w:val="TableParagraph"/>
              <w:rPr>
                <w:sz w:val="15"/>
                <w:szCs w:val="15"/>
              </w:rPr>
            </w:pPr>
          </w:p>
          <w:p w14:paraId="5C69E006" w14:textId="77777777" w:rsidR="00786713" w:rsidRPr="00514E6E" w:rsidRDefault="00786713" w:rsidP="00626FF3">
            <w:pPr>
              <w:pStyle w:val="TableParagraph"/>
              <w:rPr>
                <w:sz w:val="15"/>
                <w:szCs w:val="15"/>
              </w:rPr>
            </w:pPr>
          </w:p>
          <w:p w14:paraId="64C438E5" w14:textId="77777777" w:rsidR="00786713" w:rsidRPr="00514E6E" w:rsidRDefault="00786713" w:rsidP="00626FF3">
            <w:pPr>
              <w:pStyle w:val="TableParagraph"/>
              <w:spacing w:before="8"/>
              <w:rPr>
                <w:sz w:val="15"/>
                <w:szCs w:val="15"/>
              </w:rPr>
            </w:pPr>
          </w:p>
          <w:p w14:paraId="56C7868D" w14:textId="77777777" w:rsidR="00786713" w:rsidRPr="00514E6E" w:rsidRDefault="00786713" w:rsidP="00626FF3">
            <w:pPr>
              <w:pStyle w:val="TableParagraph"/>
              <w:ind w:left="91"/>
              <w:rPr>
                <w:sz w:val="15"/>
                <w:szCs w:val="15"/>
              </w:rPr>
            </w:pPr>
          </w:p>
          <w:p w14:paraId="3F81B580" w14:textId="7747D5A2" w:rsidR="00786713" w:rsidRPr="00514E6E" w:rsidRDefault="00786713" w:rsidP="00626FF3">
            <w:pPr>
              <w:pStyle w:val="TableParagraph"/>
              <w:ind w:left="91"/>
              <w:rPr>
                <w:sz w:val="15"/>
                <w:szCs w:val="15"/>
              </w:rPr>
            </w:pPr>
            <w:r w:rsidRPr="00514E6E">
              <w:rPr>
                <w:sz w:val="15"/>
                <w:szCs w:val="15"/>
              </w:rPr>
              <w:t>1.2</w:t>
            </w:r>
            <w:r w:rsidR="0025084E">
              <w:rPr>
                <w:sz w:val="15"/>
                <w:szCs w:val="15"/>
              </w:rPr>
              <w:t>58</w:t>
            </w:r>
            <w:r w:rsidRPr="00514E6E">
              <w:rPr>
                <w:sz w:val="15"/>
                <w:szCs w:val="15"/>
              </w:rPr>
              <w:t>.870,00</w:t>
            </w:r>
          </w:p>
        </w:tc>
        <w:tc>
          <w:tcPr>
            <w:tcW w:w="537" w:type="pct"/>
            <w:vMerge w:val="restart"/>
            <w:tcBorders>
              <w:top w:val="single" w:sz="4" w:space="0" w:color="auto"/>
              <w:right w:val="single" w:sz="4" w:space="0" w:color="auto"/>
            </w:tcBorders>
          </w:tcPr>
          <w:p w14:paraId="132A8B4D" w14:textId="36CC7045" w:rsidR="00786713" w:rsidRPr="00514E6E" w:rsidRDefault="00786713" w:rsidP="00626FF3">
            <w:pPr>
              <w:jc w:val="center"/>
              <w:rPr>
                <w:sz w:val="15"/>
                <w:szCs w:val="15"/>
              </w:rPr>
            </w:pPr>
            <w:r w:rsidRPr="00514E6E">
              <w:rPr>
                <w:sz w:val="15"/>
                <w:szCs w:val="15"/>
              </w:rPr>
              <w:t>A 103001</w:t>
            </w:r>
          </w:p>
          <w:p w14:paraId="6E1CC704" w14:textId="36EF3E01" w:rsidR="00786713" w:rsidRPr="00514E6E" w:rsidRDefault="00786713" w:rsidP="00626FF3">
            <w:pPr>
              <w:jc w:val="center"/>
              <w:rPr>
                <w:sz w:val="15"/>
                <w:szCs w:val="15"/>
              </w:rPr>
            </w:pPr>
            <w:r w:rsidRPr="00514E6E">
              <w:rPr>
                <w:sz w:val="15"/>
                <w:szCs w:val="15"/>
              </w:rPr>
              <w:t>Stručna služba i Izvršni odbor Sportske zajednice</w:t>
            </w:r>
          </w:p>
          <w:p w14:paraId="7050B9F2" w14:textId="77777777" w:rsidR="00786713" w:rsidRPr="00514E6E" w:rsidRDefault="00786713" w:rsidP="00626FF3">
            <w:pPr>
              <w:jc w:val="center"/>
              <w:rPr>
                <w:sz w:val="15"/>
                <w:szCs w:val="15"/>
              </w:rPr>
            </w:pPr>
          </w:p>
          <w:p w14:paraId="170BB36E" w14:textId="5BFBC867" w:rsidR="00786713" w:rsidRPr="00514E6E" w:rsidRDefault="00786713" w:rsidP="00626FF3">
            <w:pPr>
              <w:jc w:val="center"/>
              <w:rPr>
                <w:sz w:val="15"/>
                <w:szCs w:val="15"/>
              </w:rPr>
            </w:pPr>
            <w:r w:rsidRPr="00514E6E">
              <w:rPr>
                <w:sz w:val="15"/>
                <w:szCs w:val="15"/>
              </w:rPr>
              <w:t>A103002:</w:t>
            </w:r>
          </w:p>
          <w:p w14:paraId="610BC449" w14:textId="63FA5E97" w:rsidR="00786713" w:rsidRPr="00514E6E" w:rsidRDefault="00786713" w:rsidP="00626FF3">
            <w:pPr>
              <w:jc w:val="center"/>
              <w:rPr>
                <w:sz w:val="15"/>
                <w:szCs w:val="15"/>
              </w:rPr>
            </w:pPr>
            <w:r w:rsidRPr="00514E6E">
              <w:rPr>
                <w:sz w:val="15"/>
                <w:szCs w:val="15"/>
              </w:rPr>
              <w:t>Sportske udruge</w:t>
            </w:r>
          </w:p>
          <w:p w14:paraId="1B760AA6" w14:textId="77777777" w:rsidR="00786713" w:rsidRPr="00514E6E" w:rsidRDefault="00786713" w:rsidP="00626FF3">
            <w:pPr>
              <w:jc w:val="center"/>
              <w:rPr>
                <w:sz w:val="15"/>
                <w:szCs w:val="15"/>
              </w:rPr>
            </w:pPr>
          </w:p>
          <w:p w14:paraId="1A834BE3" w14:textId="77777777" w:rsidR="00786713" w:rsidRPr="00514E6E" w:rsidRDefault="00786713" w:rsidP="00626FF3">
            <w:pPr>
              <w:jc w:val="center"/>
              <w:rPr>
                <w:sz w:val="15"/>
                <w:szCs w:val="15"/>
              </w:rPr>
            </w:pPr>
            <w:r w:rsidRPr="00514E6E">
              <w:rPr>
                <w:sz w:val="15"/>
                <w:szCs w:val="15"/>
              </w:rPr>
              <w:t>A 103003: Sportsko-rekreacijski projekti</w:t>
            </w:r>
          </w:p>
          <w:p w14:paraId="7CCA28C8" w14:textId="77777777" w:rsidR="00786713" w:rsidRPr="00514E6E" w:rsidRDefault="00786713" w:rsidP="00626FF3">
            <w:pPr>
              <w:jc w:val="center"/>
              <w:rPr>
                <w:sz w:val="15"/>
                <w:szCs w:val="15"/>
              </w:rPr>
            </w:pPr>
          </w:p>
          <w:p w14:paraId="3A03052D" w14:textId="77777777" w:rsidR="00786713" w:rsidRPr="00514E6E" w:rsidRDefault="00786713" w:rsidP="00626FF3">
            <w:pPr>
              <w:jc w:val="center"/>
              <w:rPr>
                <w:sz w:val="15"/>
                <w:szCs w:val="15"/>
              </w:rPr>
            </w:pPr>
            <w:r w:rsidRPr="00514E6E">
              <w:rPr>
                <w:sz w:val="15"/>
                <w:szCs w:val="15"/>
              </w:rPr>
              <w:t>A 103005: Popolana</w:t>
            </w:r>
          </w:p>
          <w:p w14:paraId="6A012A84" w14:textId="77777777" w:rsidR="00786713" w:rsidRPr="00514E6E" w:rsidRDefault="00786713" w:rsidP="00626FF3">
            <w:pPr>
              <w:jc w:val="center"/>
              <w:rPr>
                <w:sz w:val="15"/>
                <w:szCs w:val="15"/>
              </w:rPr>
            </w:pPr>
          </w:p>
          <w:p w14:paraId="20EA74A7" w14:textId="77777777" w:rsidR="00786713" w:rsidRPr="00514E6E" w:rsidRDefault="00786713" w:rsidP="00626FF3">
            <w:pPr>
              <w:jc w:val="center"/>
              <w:rPr>
                <w:sz w:val="15"/>
                <w:szCs w:val="15"/>
              </w:rPr>
            </w:pPr>
            <w:r w:rsidRPr="00514E6E">
              <w:rPr>
                <w:sz w:val="15"/>
                <w:szCs w:val="15"/>
              </w:rPr>
              <w:t>A 103006: Zajednički projekti</w:t>
            </w:r>
          </w:p>
          <w:p w14:paraId="3D785628" w14:textId="77777777" w:rsidR="00786713" w:rsidRPr="00514E6E" w:rsidRDefault="00786713" w:rsidP="00626FF3">
            <w:pPr>
              <w:jc w:val="center"/>
              <w:rPr>
                <w:sz w:val="15"/>
                <w:szCs w:val="15"/>
              </w:rPr>
            </w:pPr>
          </w:p>
          <w:p w14:paraId="5D89F452" w14:textId="49C8F553" w:rsidR="00786713" w:rsidRPr="00514E6E" w:rsidRDefault="00786713" w:rsidP="00626FF3">
            <w:pPr>
              <w:jc w:val="center"/>
              <w:rPr>
                <w:sz w:val="15"/>
                <w:szCs w:val="15"/>
              </w:rPr>
            </w:pPr>
            <w:r w:rsidRPr="00514E6E">
              <w:rPr>
                <w:sz w:val="15"/>
                <w:szCs w:val="15"/>
              </w:rPr>
              <w:t>A 103007: Ostali projekti</w:t>
            </w:r>
          </w:p>
          <w:p w14:paraId="01229604" w14:textId="77777777" w:rsidR="00786713" w:rsidRPr="00514E6E" w:rsidRDefault="00786713" w:rsidP="00626FF3">
            <w:pPr>
              <w:jc w:val="center"/>
              <w:rPr>
                <w:sz w:val="15"/>
                <w:szCs w:val="15"/>
              </w:rPr>
            </w:pPr>
          </w:p>
          <w:p w14:paraId="106EDCD6" w14:textId="4C8E10AD" w:rsidR="00786713" w:rsidRPr="00514E6E" w:rsidRDefault="00786713" w:rsidP="00626FF3">
            <w:pPr>
              <w:jc w:val="center"/>
              <w:rPr>
                <w:sz w:val="15"/>
                <w:szCs w:val="15"/>
              </w:rPr>
            </w:pPr>
            <w:r w:rsidRPr="00514E6E">
              <w:rPr>
                <w:sz w:val="15"/>
                <w:szCs w:val="15"/>
              </w:rPr>
              <w:t>A 103008: Dodatno poticanje sportskih djelatnosti nositelja kvalitete</w:t>
            </w:r>
          </w:p>
          <w:p w14:paraId="081AB891" w14:textId="77777777" w:rsidR="00786713" w:rsidRPr="00514E6E" w:rsidRDefault="00786713" w:rsidP="00626FF3">
            <w:pPr>
              <w:jc w:val="center"/>
              <w:rPr>
                <w:sz w:val="15"/>
                <w:szCs w:val="15"/>
                <w:highlight w:val="yellow"/>
              </w:rPr>
            </w:pP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tcPr>
          <w:p w14:paraId="04273658" w14:textId="77777777" w:rsidR="00786713" w:rsidRPr="00514E6E" w:rsidRDefault="00786713" w:rsidP="00626FF3">
            <w:pPr>
              <w:jc w:val="center"/>
              <w:rPr>
                <w:rFonts w:eastAsia="Times New Roman"/>
                <w:sz w:val="15"/>
                <w:szCs w:val="15"/>
              </w:rPr>
            </w:pPr>
          </w:p>
          <w:p w14:paraId="6F5C9320" w14:textId="77777777" w:rsidR="00786713" w:rsidRPr="00514E6E" w:rsidRDefault="00786713" w:rsidP="00626FF3">
            <w:pPr>
              <w:jc w:val="center"/>
              <w:rPr>
                <w:rFonts w:eastAsia="Times New Roman"/>
                <w:sz w:val="15"/>
                <w:szCs w:val="15"/>
              </w:rPr>
            </w:pPr>
          </w:p>
          <w:p w14:paraId="6C43CE3F" w14:textId="77777777" w:rsidR="00786713" w:rsidRPr="00514E6E" w:rsidRDefault="00786713" w:rsidP="00626FF3">
            <w:pPr>
              <w:jc w:val="center"/>
              <w:rPr>
                <w:rFonts w:eastAsia="Times New Roman"/>
                <w:sz w:val="15"/>
                <w:szCs w:val="15"/>
              </w:rPr>
            </w:pPr>
            <w:r w:rsidRPr="00514E6E">
              <w:rPr>
                <w:rFonts w:eastAsia="Times New Roman"/>
                <w:sz w:val="15"/>
                <w:szCs w:val="15"/>
              </w:rPr>
              <w:t>broj sportskih klubova</w:t>
            </w:r>
          </w:p>
          <w:p w14:paraId="1A1BEDAA" w14:textId="77777777" w:rsidR="004D6EF5" w:rsidRPr="00514E6E" w:rsidRDefault="00786713" w:rsidP="00626FF3">
            <w:pPr>
              <w:jc w:val="center"/>
              <w:rPr>
                <w:rFonts w:eastAsia="Times New Roman"/>
                <w:sz w:val="15"/>
                <w:szCs w:val="15"/>
              </w:rPr>
            </w:pPr>
            <w:r w:rsidRPr="00514E6E">
              <w:rPr>
                <w:rFonts w:eastAsia="Times New Roman"/>
                <w:sz w:val="15"/>
                <w:szCs w:val="15"/>
              </w:rPr>
              <w:t xml:space="preserve"> koji primaju </w:t>
            </w:r>
          </w:p>
          <w:p w14:paraId="4D852591" w14:textId="14FBC75D" w:rsidR="00786713" w:rsidRPr="00514E6E" w:rsidRDefault="00786713" w:rsidP="00626FF3">
            <w:pPr>
              <w:jc w:val="center"/>
              <w:rPr>
                <w:sz w:val="15"/>
                <w:szCs w:val="15"/>
                <w:highlight w:val="yellow"/>
              </w:rPr>
            </w:pPr>
            <w:r w:rsidRPr="00514E6E">
              <w:rPr>
                <w:rFonts w:eastAsia="Times New Roman"/>
                <w:sz w:val="15"/>
                <w:szCs w:val="15"/>
              </w:rPr>
              <w:t>subvenciju za rad</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7FEF7BB" w14:textId="77777777" w:rsidR="00786713" w:rsidRPr="00514E6E" w:rsidRDefault="00786713" w:rsidP="00626FF3">
            <w:pPr>
              <w:jc w:val="center"/>
              <w:rPr>
                <w:rFonts w:eastAsia="Times New Roman"/>
                <w:sz w:val="15"/>
                <w:szCs w:val="15"/>
              </w:rPr>
            </w:pPr>
          </w:p>
          <w:p w14:paraId="5B72826B" w14:textId="77777777" w:rsidR="00786713" w:rsidRPr="00514E6E" w:rsidRDefault="00786713" w:rsidP="00626FF3">
            <w:pPr>
              <w:jc w:val="center"/>
              <w:rPr>
                <w:rFonts w:eastAsia="Times New Roman"/>
                <w:sz w:val="15"/>
                <w:szCs w:val="15"/>
              </w:rPr>
            </w:pPr>
          </w:p>
          <w:p w14:paraId="530239A2" w14:textId="77777777" w:rsidR="00786713" w:rsidRPr="00514E6E" w:rsidRDefault="00786713" w:rsidP="00626FF3">
            <w:pPr>
              <w:jc w:val="center"/>
              <w:rPr>
                <w:rFonts w:eastAsia="Times New Roman"/>
                <w:sz w:val="15"/>
                <w:szCs w:val="15"/>
              </w:rPr>
            </w:pPr>
          </w:p>
          <w:p w14:paraId="1769D1DF" w14:textId="77777777" w:rsidR="00786713" w:rsidRPr="00514E6E" w:rsidRDefault="00786713" w:rsidP="00626FF3">
            <w:pPr>
              <w:jc w:val="center"/>
              <w:rPr>
                <w:sz w:val="15"/>
                <w:szCs w:val="15"/>
                <w:highlight w:val="yellow"/>
              </w:rPr>
            </w:pPr>
            <w:r w:rsidRPr="00514E6E">
              <w:rPr>
                <w:rFonts w:eastAsia="Times New Roman"/>
                <w:sz w:val="15"/>
                <w:szCs w:val="15"/>
              </w:rPr>
              <w:t>31</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51A51F91" w14:textId="77777777" w:rsidR="00786713" w:rsidRPr="00514E6E" w:rsidRDefault="00786713" w:rsidP="00626FF3">
            <w:pPr>
              <w:jc w:val="center"/>
              <w:rPr>
                <w:rFonts w:eastAsia="Times New Roman"/>
                <w:sz w:val="15"/>
                <w:szCs w:val="15"/>
              </w:rPr>
            </w:pPr>
          </w:p>
          <w:p w14:paraId="46B8E96C" w14:textId="77777777" w:rsidR="00786713" w:rsidRPr="00514E6E" w:rsidRDefault="00786713" w:rsidP="00626FF3">
            <w:pPr>
              <w:jc w:val="center"/>
              <w:rPr>
                <w:rFonts w:eastAsia="Times New Roman"/>
                <w:sz w:val="15"/>
                <w:szCs w:val="15"/>
              </w:rPr>
            </w:pPr>
          </w:p>
          <w:p w14:paraId="3EDFB5B7" w14:textId="77777777" w:rsidR="00786713" w:rsidRPr="00514E6E" w:rsidRDefault="00786713" w:rsidP="00626FF3">
            <w:pPr>
              <w:jc w:val="center"/>
              <w:rPr>
                <w:rFonts w:eastAsia="Times New Roman"/>
                <w:sz w:val="15"/>
                <w:szCs w:val="15"/>
              </w:rPr>
            </w:pPr>
          </w:p>
          <w:p w14:paraId="274B1363" w14:textId="77777777" w:rsidR="00786713" w:rsidRPr="00514E6E" w:rsidRDefault="00786713" w:rsidP="00626FF3">
            <w:pPr>
              <w:jc w:val="center"/>
              <w:rPr>
                <w:sz w:val="15"/>
                <w:szCs w:val="15"/>
                <w:highlight w:val="yellow"/>
              </w:rPr>
            </w:pPr>
            <w:r w:rsidRPr="00514E6E">
              <w:rPr>
                <w:rFonts w:eastAsia="Times New Roman"/>
                <w:sz w:val="15"/>
                <w:szCs w:val="15"/>
              </w:rPr>
              <w:t>35</w:t>
            </w:r>
          </w:p>
        </w:tc>
        <w:tc>
          <w:tcPr>
            <w:tcW w:w="349" w:type="pct"/>
            <w:tcBorders>
              <w:top w:val="single" w:sz="4" w:space="0" w:color="auto"/>
              <w:left w:val="single" w:sz="4" w:space="0" w:color="auto"/>
              <w:bottom w:val="single" w:sz="4" w:space="0" w:color="auto"/>
              <w:right w:val="single" w:sz="4" w:space="0" w:color="auto"/>
            </w:tcBorders>
            <w:shd w:val="clear" w:color="auto" w:fill="FFFFFF" w:themeFill="background1"/>
          </w:tcPr>
          <w:p w14:paraId="063371A5" w14:textId="77777777" w:rsidR="00786713" w:rsidRPr="00514E6E" w:rsidRDefault="00786713" w:rsidP="00626FF3">
            <w:pPr>
              <w:jc w:val="center"/>
              <w:rPr>
                <w:rFonts w:eastAsia="Times New Roman"/>
                <w:sz w:val="15"/>
                <w:szCs w:val="15"/>
              </w:rPr>
            </w:pPr>
          </w:p>
          <w:p w14:paraId="7E9B6EA6" w14:textId="77777777" w:rsidR="00786713" w:rsidRPr="00514E6E" w:rsidRDefault="00786713" w:rsidP="00626FF3">
            <w:pPr>
              <w:jc w:val="center"/>
              <w:rPr>
                <w:rFonts w:eastAsia="Times New Roman"/>
                <w:sz w:val="15"/>
                <w:szCs w:val="15"/>
              </w:rPr>
            </w:pPr>
          </w:p>
          <w:p w14:paraId="2BF0E0D9" w14:textId="77777777" w:rsidR="00786713" w:rsidRPr="00514E6E" w:rsidRDefault="00786713" w:rsidP="00626FF3">
            <w:pPr>
              <w:jc w:val="center"/>
              <w:rPr>
                <w:rFonts w:eastAsia="Times New Roman"/>
                <w:sz w:val="15"/>
                <w:szCs w:val="15"/>
              </w:rPr>
            </w:pPr>
          </w:p>
          <w:p w14:paraId="52EEB920" w14:textId="77777777" w:rsidR="00786713" w:rsidRPr="00514E6E" w:rsidRDefault="00786713" w:rsidP="00626FF3">
            <w:pPr>
              <w:jc w:val="center"/>
              <w:rPr>
                <w:sz w:val="15"/>
                <w:szCs w:val="15"/>
              </w:rPr>
            </w:pPr>
            <w:r w:rsidRPr="00514E6E">
              <w:rPr>
                <w:rFonts w:eastAsia="Times New Roman"/>
                <w:sz w:val="15"/>
                <w:szCs w:val="15"/>
              </w:rPr>
              <w:t>35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2B40E7BA" w14:textId="77777777" w:rsidR="00786713" w:rsidRPr="00514E6E" w:rsidRDefault="00786713" w:rsidP="00626FF3">
            <w:pPr>
              <w:jc w:val="center"/>
              <w:rPr>
                <w:rFonts w:eastAsia="Times New Roman"/>
                <w:sz w:val="15"/>
                <w:szCs w:val="15"/>
              </w:rPr>
            </w:pPr>
          </w:p>
          <w:p w14:paraId="7406A202" w14:textId="77777777" w:rsidR="00786713" w:rsidRPr="00514E6E" w:rsidRDefault="00786713" w:rsidP="00626FF3">
            <w:pPr>
              <w:jc w:val="center"/>
              <w:rPr>
                <w:rFonts w:eastAsia="Times New Roman"/>
                <w:sz w:val="15"/>
                <w:szCs w:val="15"/>
              </w:rPr>
            </w:pPr>
          </w:p>
          <w:p w14:paraId="3D8225F5" w14:textId="77777777" w:rsidR="00786713" w:rsidRPr="00514E6E" w:rsidRDefault="00786713" w:rsidP="00626FF3">
            <w:pPr>
              <w:jc w:val="center"/>
              <w:rPr>
                <w:rFonts w:eastAsia="Times New Roman"/>
                <w:sz w:val="15"/>
                <w:szCs w:val="15"/>
              </w:rPr>
            </w:pPr>
          </w:p>
          <w:p w14:paraId="44F6EBF7" w14:textId="77777777" w:rsidR="00786713" w:rsidRPr="00514E6E" w:rsidRDefault="00786713" w:rsidP="00626FF3">
            <w:pPr>
              <w:jc w:val="center"/>
              <w:rPr>
                <w:sz w:val="15"/>
                <w:szCs w:val="15"/>
              </w:rPr>
            </w:pPr>
            <w:r w:rsidRPr="00514E6E">
              <w:rPr>
                <w:rFonts w:eastAsia="Times New Roman"/>
                <w:sz w:val="15"/>
                <w:szCs w:val="15"/>
              </w:rPr>
              <w:t>35</w:t>
            </w:r>
          </w:p>
        </w:tc>
      </w:tr>
      <w:tr w:rsidR="00786713" w:rsidRPr="00514E6E" w14:paraId="72FFECAD" w14:textId="77777777" w:rsidTr="004D6EF5">
        <w:trPr>
          <w:trHeight w:val="1150"/>
        </w:trPr>
        <w:tc>
          <w:tcPr>
            <w:tcW w:w="365" w:type="pct"/>
            <w:vMerge/>
          </w:tcPr>
          <w:p w14:paraId="27F8AF65" w14:textId="77777777" w:rsidR="00786713" w:rsidRPr="00514E6E" w:rsidRDefault="00786713" w:rsidP="00626FF3">
            <w:pPr>
              <w:pStyle w:val="TableParagraph"/>
              <w:spacing w:before="49"/>
              <w:ind w:left="44" w:right="35"/>
              <w:jc w:val="center"/>
              <w:rPr>
                <w:sz w:val="15"/>
                <w:szCs w:val="15"/>
              </w:rPr>
            </w:pPr>
          </w:p>
        </w:tc>
        <w:tc>
          <w:tcPr>
            <w:tcW w:w="546" w:type="pct"/>
            <w:vMerge/>
          </w:tcPr>
          <w:p w14:paraId="0A6D899D" w14:textId="77777777" w:rsidR="00786713" w:rsidRPr="00514E6E" w:rsidRDefault="00786713" w:rsidP="00626FF3">
            <w:pPr>
              <w:pStyle w:val="TableParagraph"/>
              <w:jc w:val="center"/>
              <w:rPr>
                <w:sz w:val="15"/>
                <w:szCs w:val="15"/>
              </w:rPr>
            </w:pPr>
          </w:p>
        </w:tc>
        <w:tc>
          <w:tcPr>
            <w:tcW w:w="460" w:type="pct"/>
            <w:vMerge/>
            <w:shd w:val="clear" w:color="auto" w:fill="FFF1CC"/>
          </w:tcPr>
          <w:p w14:paraId="2745104C" w14:textId="77777777" w:rsidR="00786713" w:rsidRPr="00514E6E" w:rsidRDefault="00786713" w:rsidP="00626FF3">
            <w:pPr>
              <w:pStyle w:val="TableParagraph"/>
              <w:spacing w:before="7"/>
              <w:rPr>
                <w:sz w:val="15"/>
                <w:szCs w:val="15"/>
              </w:rPr>
            </w:pPr>
          </w:p>
        </w:tc>
        <w:tc>
          <w:tcPr>
            <w:tcW w:w="461" w:type="pct"/>
            <w:vMerge/>
          </w:tcPr>
          <w:p w14:paraId="1F8EF94C" w14:textId="77777777" w:rsidR="00786713" w:rsidRPr="00514E6E" w:rsidRDefault="00786713" w:rsidP="00626FF3">
            <w:pPr>
              <w:pStyle w:val="TableParagraph"/>
              <w:spacing w:before="7"/>
              <w:rPr>
                <w:sz w:val="15"/>
                <w:szCs w:val="15"/>
              </w:rPr>
            </w:pPr>
          </w:p>
        </w:tc>
        <w:tc>
          <w:tcPr>
            <w:tcW w:w="460" w:type="pct"/>
            <w:vMerge/>
            <w:shd w:val="clear" w:color="auto" w:fill="FFF1CC"/>
          </w:tcPr>
          <w:p w14:paraId="4AFE893D" w14:textId="77777777" w:rsidR="00786713" w:rsidRPr="00514E6E" w:rsidRDefault="00786713" w:rsidP="00626FF3">
            <w:pPr>
              <w:pStyle w:val="TableParagraph"/>
              <w:rPr>
                <w:sz w:val="15"/>
                <w:szCs w:val="15"/>
              </w:rPr>
            </w:pPr>
          </w:p>
        </w:tc>
        <w:tc>
          <w:tcPr>
            <w:tcW w:w="537" w:type="pct"/>
            <w:vMerge/>
            <w:tcBorders>
              <w:right w:val="single" w:sz="4" w:space="0" w:color="auto"/>
            </w:tcBorders>
          </w:tcPr>
          <w:p w14:paraId="21E3BE95" w14:textId="77777777" w:rsidR="00786713" w:rsidRPr="00514E6E" w:rsidRDefault="00786713" w:rsidP="00626FF3">
            <w:pPr>
              <w:rPr>
                <w:sz w:val="15"/>
                <w:szCs w:val="15"/>
              </w:rPr>
            </w:pP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tcPr>
          <w:p w14:paraId="3913104E" w14:textId="77777777" w:rsidR="00786713" w:rsidRPr="00514E6E" w:rsidRDefault="00786713" w:rsidP="00626FF3">
            <w:pPr>
              <w:jc w:val="center"/>
              <w:rPr>
                <w:rFonts w:eastAsia="Times New Roman"/>
                <w:sz w:val="15"/>
                <w:szCs w:val="15"/>
              </w:rPr>
            </w:pPr>
          </w:p>
          <w:p w14:paraId="2B654054" w14:textId="77777777" w:rsidR="00786713" w:rsidRPr="00514E6E" w:rsidRDefault="00786713" w:rsidP="00626FF3">
            <w:pPr>
              <w:jc w:val="center"/>
              <w:rPr>
                <w:rFonts w:eastAsia="Times New Roman"/>
                <w:sz w:val="15"/>
                <w:szCs w:val="15"/>
              </w:rPr>
            </w:pPr>
          </w:p>
          <w:p w14:paraId="66618EA3" w14:textId="77777777" w:rsidR="00786713" w:rsidRPr="00514E6E" w:rsidRDefault="00786713" w:rsidP="00626FF3">
            <w:pPr>
              <w:jc w:val="center"/>
              <w:rPr>
                <w:rFonts w:eastAsia="Times New Roman"/>
                <w:sz w:val="15"/>
                <w:szCs w:val="15"/>
              </w:rPr>
            </w:pPr>
          </w:p>
          <w:p w14:paraId="47A9DEED" w14:textId="77777777" w:rsidR="00786713" w:rsidRPr="00514E6E" w:rsidRDefault="00786713" w:rsidP="00626FF3">
            <w:pPr>
              <w:jc w:val="center"/>
              <w:rPr>
                <w:rFonts w:eastAsia="Times New Roman"/>
                <w:sz w:val="15"/>
                <w:szCs w:val="15"/>
              </w:rPr>
            </w:pPr>
          </w:p>
          <w:p w14:paraId="5ADA1086" w14:textId="09BD4A31" w:rsidR="00786713" w:rsidRPr="00514E6E" w:rsidRDefault="00786713" w:rsidP="00626FF3">
            <w:pPr>
              <w:jc w:val="center"/>
              <w:rPr>
                <w:sz w:val="15"/>
                <w:szCs w:val="15"/>
              </w:rPr>
            </w:pPr>
            <w:r w:rsidRPr="00514E6E">
              <w:rPr>
                <w:rFonts w:eastAsia="Times New Roman"/>
                <w:sz w:val="15"/>
                <w:szCs w:val="15"/>
              </w:rPr>
              <w:t>broj manifestacija/programa u cilju promocije rekreacije i sporta</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7AB8CA21" w14:textId="77777777" w:rsidR="00786713" w:rsidRPr="00514E6E" w:rsidRDefault="00786713" w:rsidP="00626FF3">
            <w:pPr>
              <w:jc w:val="center"/>
              <w:rPr>
                <w:rFonts w:eastAsia="Times New Roman"/>
                <w:sz w:val="15"/>
                <w:szCs w:val="15"/>
              </w:rPr>
            </w:pPr>
          </w:p>
          <w:p w14:paraId="1E2F51F2" w14:textId="77777777" w:rsidR="00786713" w:rsidRPr="00514E6E" w:rsidRDefault="00786713" w:rsidP="00626FF3">
            <w:pPr>
              <w:jc w:val="center"/>
              <w:rPr>
                <w:rFonts w:eastAsia="Times New Roman"/>
                <w:sz w:val="15"/>
                <w:szCs w:val="15"/>
              </w:rPr>
            </w:pPr>
          </w:p>
          <w:p w14:paraId="1867716E" w14:textId="77777777" w:rsidR="00786713" w:rsidRPr="00514E6E" w:rsidRDefault="00786713" w:rsidP="00626FF3">
            <w:pPr>
              <w:jc w:val="center"/>
              <w:rPr>
                <w:rFonts w:eastAsia="Times New Roman"/>
                <w:sz w:val="15"/>
                <w:szCs w:val="15"/>
              </w:rPr>
            </w:pPr>
          </w:p>
          <w:p w14:paraId="53774B7F" w14:textId="77777777" w:rsidR="00786713" w:rsidRPr="00514E6E" w:rsidRDefault="00786713" w:rsidP="00626FF3">
            <w:pPr>
              <w:jc w:val="center"/>
              <w:rPr>
                <w:rFonts w:eastAsia="Times New Roman"/>
                <w:sz w:val="15"/>
                <w:szCs w:val="15"/>
              </w:rPr>
            </w:pPr>
          </w:p>
          <w:p w14:paraId="22982C5E" w14:textId="77777777" w:rsidR="00786713" w:rsidRPr="00514E6E" w:rsidRDefault="00786713" w:rsidP="00626FF3">
            <w:pPr>
              <w:jc w:val="center"/>
              <w:rPr>
                <w:rFonts w:eastAsia="Times New Roman"/>
                <w:sz w:val="15"/>
                <w:szCs w:val="15"/>
              </w:rPr>
            </w:pPr>
          </w:p>
          <w:p w14:paraId="42EAD4D6" w14:textId="77777777" w:rsidR="00786713" w:rsidRPr="00514E6E" w:rsidRDefault="00786713" w:rsidP="00626FF3">
            <w:pPr>
              <w:jc w:val="center"/>
              <w:rPr>
                <w:sz w:val="15"/>
                <w:szCs w:val="15"/>
                <w:highlight w:val="yellow"/>
              </w:rPr>
            </w:pPr>
            <w:r w:rsidRPr="00514E6E">
              <w:rPr>
                <w:rFonts w:eastAsia="Times New Roman"/>
                <w:sz w:val="15"/>
                <w:szCs w:val="15"/>
              </w:rPr>
              <w:t>4</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14:paraId="45F3E28B" w14:textId="77777777" w:rsidR="00786713" w:rsidRPr="00514E6E" w:rsidRDefault="00786713" w:rsidP="00626FF3">
            <w:pPr>
              <w:jc w:val="center"/>
              <w:rPr>
                <w:rFonts w:eastAsia="Times New Roman"/>
                <w:sz w:val="15"/>
                <w:szCs w:val="15"/>
              </w:rPr>
            </w:pPr>
          </w:p>
          <w:p w14:paraId="3846CF4E" w14:textId="77777777" w:rsidR="00786713" w:rsidRPr="00514E6E" w:rsidRDefault="00786713" w:rsidP="00626FF3">
            <w:pPr>
              <w:jc w:val="center"/>
              <w:rPr>
                <w:rFonts w:eastAsia="Times New Roman"/>
                <w:sz w:val="15"/>
                <w:szCs w:val="15"/>
              </w:rPr>
            </w:pPr>
          </w:p>
          <w:p w14:paraId="0F8BB0E4" w14:textId="77777777" w:rsidR="00786713" w:rsidRPr="00514E6E" w:rsidRDefault="00786713" w:rsidP="00626FF3">
            <w:pPr>
              <w:jc w:val="center"/>
              <w:rPr>
                <w:rFonts w:eastAsia="Times New Roman"/>
                <w:sz w:val="15"/>
                <w:szCs w:val="15"/>
              </w:rPr>
            </w:pPr>
          </w:p>
          <w:p w14:paraId="7D0DCE3A" w14:textId="77777777" w:rsidR="00786713" w:rsidRPr="00514E6E" w:rsidRDefault="00786713" w:rsidP="00626FF3">
            <w:pPr>
              <w:jc w:val="center"/>
              <w:rPr>
                <w:rFonts w:eastAsia="Times New Roman"/>
                <w:sz w:val="15"/>
                <w:szCs w:val="15"/>
              </w:rPr>
            </w:pPr>
          </w:p>
          <w:p w14:paraId="15AD7824" w14:textId="77777777" w:rsidR="00786713" w:rsidRPr="00514E6E" w:rsidRDefault="00786713" w:rsidP="00626FF3">
            <w:pPr>
              <w:jc w:val="center"/>
              <w:rPr>
                <w:rFonts w:eastAsia="Times New Roman"/>
                <w:sz w:val="15"/>
                <w:szCs w:val="15"/>
              </w:rPr>
            </w:pPr>
          </w:p>
          <w:p w14:paraId="3AE6B44D" w14:textId="77777777" w:rsidR="00786713" w:rsidRPr="00514E6E" w:rsidRDefault="00786713" w:rsidP="00626FF3">
            <w:pPr>
              <w:jc w:val="center"/>
              <w:rPr>
                <w:sz w:val="15"/>
                <w:szCs w:val="15"/>
              </w:rPr>
            </w:pPr>
            <w:r w:rsidRPr="00514E6E">
              <w:rPr>
                <w:rFonts w:eastAsia="Times New Roman"/>
                <w:sz w:val="15"/>
                <w:szCs w:val="15"/>
              </w:rPr>
              <w:t>5</w:t>
            </w:r>
          </w:p>
        </w:tc>
        <w:tc>
          <w:tcPr>
            <w:tcW w:w="349" w:type="pct"/>
            <w:tcBorders>
              <w:top w:val="single" w:sz="4" w:space="0" w:color="auto"/>
              <w:left w:val="single" w:sz="4" w:space="0" w:color="auto"/>
              <w:bottom w:val="single" w:sz="4" w:space="0" w:color="auto"/>
              <w:right w:val="single" w:sz="4" w:space="0" w:color="auto"/>
            </w:tcBorders>
            <w:shd w:val="clear" w:color="auto" w:fill="FFFFFF" w:themeFill="background1"/>
          </w:tcPr>
          <w:p w14:paraId="3F9FC2CB" w14:textId="77777777" w:rsidR="00786713" w:rsidRPr="00514E6E" w:rsidRDefault="00786713" w:rsidP="00626FF3">
            <w:pPr>
              <w:jc w:val="center"/>
              <w:rPr>
                <w:rFonts w:eastAsia="Times New Roman"/>
                <w:sz w:val="15"/>
                <w:szCs w:val="15"/>
              </w:rPr>
            </w:pPr>
          </w:p>
          <w:p w14:paraId="6F00B0E6" w14:textId="77777777" w:rsidR="00786713" w:rsidRPr="00514E6E" w:rsidRDefault="00786713" w:rsidP="00626FF3">
            <w:pPr>
              <w:jc w:val="center"/>
              <w:rPr>
                <w:rFonts w:eastAsia="Times New Roman"/>
                <w:sz w:val="15"/>
                <w:szCs w:val="15"/>
              </w:rPr>
            </w:pPr>
          </w:p>
          <w:p w14:paraId="088F4884" w14:textId="77777777" w:rsidR="00786713" w:rsidRPr="00514E6E" w:rsidRDefault="00786713" w:rsidP="00626FF3">
            <w:pPr>
              <w:jc w:val="center"/>
              <w:rPr>
                <w:rFonts w:eastAsia="Times New Roman"/>
                <w:sz w:val="15"/>
                <w:szCs w:val="15"/>
              </w:rPr>
            </w:pPr>
          </w:p>
          <w:p w14:paraId="7BDDA539" w14:textId="77777777" w:rsidR="00786713" w:rsidRPr="00514E6E" w:rsidRDefault="00786713" w:rsidP="00626FF3">
            <w:pPr>
              <w:jc w:val="center"/>
              <w:rPr>
                <w:rFonts w:eastAsia="Times New Roman"/>
                <w:sz w:val="15"/>
                <w:szCs w:val="15"/>
              </w:rPr>
            </w:pPr>
          </w:p>
          <w:p w14:paraId="01188188" w14:textId="77777777" w:rsidR="00786713" w:rsidRPr="00514E6E" w:rsidRDefault="00786713" w:rsidP="00626FF3">
            <w:pPr>
              <w:jc w:val="center"/>
              <w:rPr>
                <w:rFonts w:eastAsia="Times New Roman"/>
                <w:sz w:val="15"/>
                <w:szCs w:val="15"/>
              </w:rPr>
            </w:pPr>
          </w:p>
          <w:p w14:paraId="242E01C5" w14:textId="77777777" w:rsidR="00786713" w:rsidRPr="00514E6E" w:rsidRDefault="00786713" w:rsidP="00626FF3">
            <w:pPr>
              <w:jc w:val="center"/>
              <w:rPr>
                <w:sz w:val="15"/>
                <w:szCs w:val="15"/>
              </w:rPr>
            </w:pPr>
            <w:r w:rsidRPr="00514E6E">
              <w:rPr>
                <w:rFonts w:eastAsia="Times New Roman"/>
                <w:sz w:val="15"/>
                <w:szCs w:val="15"/>
              </w:rPr>
              <w:t>5</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1406A15C" w14:textId="77777777" w:rsidR="00786713" w:rsidRPr="00514E6E" w:rsidRDefault="00786713" w:rsidP="00626FF3">
            <w:pPr>
              <w:jc w:val="center"/>
              <w:rPr>
                <w:rFonts w:eastAsia="Times New Roman"/>
                <w:sz w:val="15"/>
                <w:szCs w:val="15"/>
              </w:rPr>
            </w:pPr>
          </w:p>
          <w:p w14:paraId="5D690DA4" w14:textId="77777777" w:rsidR="00786713" w:rsidRPr="00514E6E" w:rsidRDefault="00786713" w:rsidP="00626FF3">
            <w:pPr>
              <w:jc w:val="center"/>
              <w:rPr>
                <w:rFonts w:eastAsia="Times New Roman"/>
                <w:sz w:val="15"/>
                <w:szCs w:val="15"/>
              </w:rPr>
            </w:pPr>
          </w:p>
          <w:p w14:paraId="223D2C27" w14:textId="77777777" w:rsidR="00786713" w:rsidRPr="00514E6E" w:rsidRDefault="00786713" w:rsidP="00626FF3">
            <w:pPr>
              <w:jc w:val="center"/>
              <w:rPr>
                <w:rFonts w:eastAsia="Times New Roman"/>
                <w:sz w:val="15"/>
                <w:szCs w:val="15"/>
              </w:rPr>
            </w:pPr>
          </w:p>
          <w:p w14:paraId="1FD38E9D" w14:textId="77777777" w:rsidR="00786713" w:rsidRPr="00514E6E" w:rsidRDefault="00786713" w:rsidP="00626FF3">
            <w:pPr>
              <w:jc w:val="center"/>
              <w:rPr>
                <w:rFonts w:eastAsia="Times New Roman"/>
                <w:sz w:val="15"/>
                <w:szCs w:val="15"/>
              </w:rPr>
            </w:pPr>
          </w:p>
          <w:p w14:paraId="1212EA97" w14:textId="77777777" w:rsidR="00786713" w:rsidRPr="00514E6E" w:rsidRDefault="00786713" w:rsidP="00626FF3">
            <w:pPr>
              <w:jc w:val="center"/>
              <w:rPr>
                <w:rFonts w:eastAsia="Times New Roman"/>
                <w:sz w:val="15"/>
                <w:szCs w:val="15"/>
              </w:rPr>
            </w:pPr>
          </w:p>
          <w:p w14:paraId="7ABE5641" w14:textId="77777777" w:rsidR="00786713" w:rsidRPr="00514E6E" w:rsidRDefault="00786713" w:rsidP="00626FF3">
            <w:pPr>
              <w:jc w:val="center"/>
              <w:rPr>
                <w:sz w:val="15"/>
                <w:szCs w:val="15"/>
              </w:rPr>
            </w:pPr>
            <w:r w:rsidRPr="00514E6E">
              <w:rPr>
                <w:rFonts w:eastAsia="Times New Roman"/>
                <w:sz w:val="15"/>
                <w:szCs w:val="15"/>
              </w:rPr>
              <w:t>6</w:t>
            </w:r>
          </w:p>
        </w:tc>
      </w:tr>
    </w:tbl>
    <w:p w14:paraId="6413FC10" w14:textId="77777777" w:rsidR="00AC5188" w:rsidRPr="00514E6E" w:rsidRDefault="00AC5188">
      <w:pPr>
        <w:jc w:val="both"/>
        <w:rPr>
          <w:rFonts w:ascii="Arial" w:eastAsia="Arial" w:hAnsi="Arial" w:cs="Arial"/>
          <w:sz w:val="24"/>
          <w:szCs w:val="24"/>
        </w:rPr>
      </w:pPr>
      <w:bookmarkStart w:id="9" w:name="_heading=h.69l63ks8t6h9" w:colFirst="0" w:colLast="0"/>
      <w:bookmarkEnd w:id="9"/>
    </w:p>
    <w:p w14:paraId="6DB9D730"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103006: Zajednički projekti = 502.000,00 EUR</w:t>
      </w:r>
    </w:p>
    <w:p w14:paraId="0D81436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sportu, Zakon o udrugama i Uredba o kriterijima, mjerilima i postupcima financiranja i ugovaranja programa i projekata od interesa za opće dobro koje provode udruge.</w:t>
      </w:r>
    </w:p>
    <w:p w14:paraId="3304712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 xml:space="preserve">iz planiranih sredstava financiraju se liječnički pregledi sportaša (25.000,00 eura), korištenje sportskih objekata (438.000,00 eura), usavršavanje i školovanje stručnog kadra (3.000,00 eura), sportske aktivnosti osoba sa invaliditetom (4.000,00 eura), školski sport (3.000,00 eura), posebni programi (5.000,00 eura), promidžbena aktivnost (4.000,00 eura), transparentnost sportskih udruga (5.000,00 eura), kategorizirani sportaši (2.000,00 eura), osiguranje sportskih utakmica (10.000,00 eura), sportske manifestacije (3.000,00 eura). </w:t>
      </w:r>
    </w:p>
    <w:p w14:paraId="4C75ED16"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Dodatna sredstva u iznosu od 9.000,00 eura osiguravaju se za zakup tenis terena u vlasništvu tvrtke Maistra d.d. a koje koristi Tenis klub „Sunny“. </w:t>
      </w:r>
    </w:p>
    <w:p w14:paraId="631551D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Klub  okuplja 80-ak aktivnih članova svih dobnih skupina a pokrivanjem troškova korištenja sportskih terena omogućuje se nesmetan nastavak treninga i daljnji razvoj teniskog sporta u našem gradu. Prema procjeni mjesečni iznos korištenja terena iznosi cca 710,00 eura mjesečno.</w:t>
      </w:r>
    </w:p>
    <w:p w14:paraId="43F26234"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Sportska zajednica dužna je najmanje jedanput godišnje izvijestiti o načinu trošenja doznačenih joj sredstava, kao i uopće o svojem cjelokupnom radu.</w:t>
      </w:r>
    </w:p>
    <w:p w14:paraId="44AE335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zadovoljenje potreba u područjima sportske djelatnosti svih dobnih uzrasta.</w:t>
      </w:r>
    </w:p>
    <w:p w14:paraId="69F4714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izvršeni pregledi sportaša, plaćeno osiguranje sportaša te osigurani uvjeti za aktivnost sportskih klubova.</w:t>
      </w:r>
    </w:p>
    <w:p w14:paraId="61A9FD51" w14:textId="77777777" w:rsidR="00AC5188" w:rsidRPr="00514E6E" w:rsidRDefault="00AC5188">
      <w:pPr>
        <w:jc w:val="both"/>
        <w:rPr>
          <w:rFonts w:ascii="Arial" w:eastAsia="Arial" w:hAnsi="Arial" w:cs="Arial"/>
          <w:sz w:val="24"/>
          <w:szCs w:val="24"/>
        </w:rPr>
      </w:pPr>
    </w:p>
    <w:p w14:paraId="5167EE6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sidRPr="00514E6E">
        <w:rPr>
          <w:rFonts w:ascii="Arial" w:eastAsia="Arial" w:hAnsi="Arial" w:cs="Arial"/>
          <w:b/>
          <w:bCs/>
          <w:sz w:val="24"/>
          <w:szCs w:val="24"/>
        </w:rPr>
        <w:t xml:space="preserve">Program 1031: Sufinanciranje TD Valbruna sport d.o.o. Rovinj-Rovigno  </w:t>
      </w:r>
    </w:p>
    <w:p w14:paraId="1B32E248"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sidRPr="00514E6E">
        <w:rPr>
          <w:rFonts w:ascii="Arial" w:eastAsia="Arial" w:hAnsi="Arial" w:cs="Arial"/>
          <w:b/>
          <w:bCs/>
          <w:sz w:val="24"/>
          <w:szCs w:val="24"/>
        </w:rPr>
        <w:t>= 1.001.450,00 EUR</w:t>
      </w:r>
    </w:p>
    <w:p w14:paraId="0A1FA25A" w14:textId="77777777" w:rsidR="00AC5188" w:rsidRPr="00514E6E" w:rsidRDefault="00AC5188">
      <w:pPr>
        <w:jc w:val="both"/>
        <w:rPr>
          <w:rFonts w:ascii="Arial" w:eastAsia="Arial" w:hAnsi="Arial" w:cs="Arial"/>
          <w:sz w:val="24"/>
          <w:szCs w:val="24"/>
        </w:rPr>
      </w:pPr>
    </w:p>
    <w:tbl>
      <w:tblPr>
        <w:tblStyle w:val="affb"/>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7"/>
        <w:gridCol w:w="1004"/>
        <w:gridCol w:w="1130"/>
        <w:gridCol w:w="1004"/>
        <w:gridCol w:w="1004"/>
        <w:gridCol w:w="1004"/>
        <w:gridCol w:w="879"/>
        <w:gridCol w:w="742"/>
        <w:gridCol w:w="709"/>
        <w:gridCol w:w="708"/>
        <w:gridCol w:w="993"/>
      </w:tblGrid>
      <w:tr w:rsidR="00AC5188" w:rsidRPr="00514E6E" w14:paraId="40D24BE2" w14:textId="77777777">
        <w:trPr>
          <w:trHeight w:val="637"/>
        </w:trPr>
        <w:tc>
          <w:tcPr>
            <w:tcW w:w="888" w:type="dxa"/>
            <w:vMerge w:val="restart"/>
            <w:vAlign w:val="center"/>
          </w:tcPr>
          <w:p w14:paraId="7AA40107" w14:textId="77777777" w:rsidR="00AC5188" w:rsidRPr="00514E6E" w:rsidRDefault="003E6580">
            <w:pPr>
              <w:widowControl w:val="0"/>
              <w:spacing w:before="49"/>
              <w:jc w:val="center"/>
              <w:rPr>
                <w:b/>
                <w:bCs/>
                <w:sz w:val="16"/>
                <w:szCs w:val="16"/>
              </w:rPr>
            </w:pPr>
            <w:r w:rsidRPr="00514E6E">
              <w:rPr>
                <w:b/>
                <w:bCs/>
                <w:sz w:val="16"/>
                <w:szCs w:val="16"/>
              </w:rPr>
              <w:t>Doprinos provedbi</w:t>
            </w:r>
          </w:p>
          <w:p w14:paraId="00C85B70" w14:textId="77777777" w:rsidR="00AC5188" w:rsidRPr="00514E6E" w:rsidRDefault="003E6580">
            <w:pPr>
              <w:widowControl w:val="0"/>
              <w:spacing w:line="194" w:lineRule="auto"/>
              <w:jc w:val="center"/>
              <w:rPr>
                <w:b/>
                <w:bCs/>
                <w:sz w:val="16"/>
                <w:szCs w:val="16"/>
              </w:rPr>
            </w:pPr>
            <w:r w:rsidRPr="00514E6E">
              <w:rPr>
                <w:b/>
                <w:bCs/>
                <w:sz w:val="16"/>
                <w:szCs w:val="16"/>
              </w:rPr>
              <w:t>nadređenog</w:t>
            </w:r>
          </w:p>
          <w:p w14:paraId="21688EC3" w14:textId="77777777" w:rsidR="00AC5188" w:rsidRPr="00514E6E" w:rsidRDefault="003E6580">
            <w:pPr>
              <w:widowControl w:val="0"/>
              <w:spacing w:before="49"/>
              <w:jc w:val="center"/>
              <w:rPr>
                <w:b/>
                <w:bCs/>
                <w:sz w:val="16"/>
                <w:szCs w:val="16"/>
              </w:rPr>
            </w:pPr>
            <w:r w:rsidRPr="00514E6E">
              <w:rPr>
                <w:b/>
                <w:bCs/>
                <w:sz w:val="16"/>
                <w:szCs w:val="16"/>
              </w:rPr>
              <w:t>akta strateškog planiranja</w:t>
            </w:r>
          </w:p>
        </w:tc>
        <w:tc>
          <w:tcPr>
            <w:tcW w:w="1004" w:type="dxa"/>
            <w:vMerge w:val="restart"/>
            <w:vAlign w:val="center"/>
          </w:tcPr>
          <w:p w14:paraId="433995B9" w14:textId="77777777" w:rsidR="00AC5188" w:rsidRPr="00514E6E" w:rsidRDefault="003E6580">
            <w:pPr>
              <w:widowControl w:val="0"/>
              <w:spacing w:line="195" w:lineRule="auto"/>
              <w:ind w:left="44" w:right="35"/>
              <w:jc w:val="center"/>
              <w:rPr>
                <w:b/>
                <w:bCs/>
                <w:sz w:val="16"/>
                <w:szCs w:val="16"/>
              </w:rPr>
            </w:pPr>
            <w:r w:rsidRPr="00514E6E">
              <w:rPr>
                <w:b/>
                <w:bCs/>
                <w:sz w:val="16"/>
                <w:szCs w:val="16"/>
              </w:rPr>
              <w:t>Naziv cilja nadređenog akta strateškog planiranja</w:t>
            </w:r>
          </w:p>
        </w:tc>
        <w:tc>
          <w:tcPr>
            <w:tcW w:w="1130" w:type="dxa"/>
            <w:vMerge w:val="restart"/>
            <w:vAlign w:val="center"/>
          </w:tcPr>
          <w:p w14:paraId="1331B91B" w14:textId="77777777" w:rsidR="00AC5188" w:rsidRPr="00514E6E" w:rsidRDefault="003E6580">
            <w:pPr>
              <w:widowControl w:val="0"/>
              <w:ind w:left="125" w:right="114"/>
              <w:jc w:val="center"/>
              <w:rPr>
                <w:b/>
                <w:bCs/>
                <w:sz w:val="16"/>
                <w:szCs w:val="16"/>
              </w:rPr>
            </w:pPr>
            <w:r w:rsidRPr="00514E6E">
              <w:rPr>
                <w:b/>
                <w:bCs/>
                <w:sz w:val="16"/>
                <w:szCs w:val="16"/>
              </w:rPr>
              <w:t>Program u proračunu  JLS</w:t>
            </w:r>
          </w:p>
        </w:tc>
        <w:tc>
          <w:tcPr>
            <w:tcW w:w="1004" w:type="dxa"/>
            <w:vMerge w:val="restart"/>
            <w:vAlign w:val="center"/>
          </w:tcPr>
          <w:p w14:paraId="75970956" w14:textId="77777777" w:rsidR="00AC5188" w:rsidRPr="00514E6E" w:rsidRDefault="003E6580">
            <w:pPr>
              <w:widowControl w:val="0"/>
              <w:jc w:val="center"/>
              <w:rPr>
                <w:b/>
                <w:bCs/>
                <w:sz w:val="16"/>
                <w:szCs w:val="16"/>
              </w:rPr>
            </w:pPr>
            <w:r w:rsidRPr="00514E6E">
              <w:rPr>
                <w:b/>
                <w:bCs/>
                <w:sz w:val="16"/>
                <w:szCs w:val="16"/>
              </w:rPr>
              <w:t>Naziv mjere</w:t>
            </w:r>
          </w:p>
        </w:tc>
        <w:tc>
          <w:tcPr>
            <w:tcW w:w="1004" w:type="dxa"/>
            <w:vMerge w:val="restart"/>
            <w:vAlign w:val="center"/>
          </w:tcPr>
          <w:p w14:paraId="3E4E21DA" w14:textId="77777777" w:rsidR="00AC5188" w:rsidRPr="00514E6E" w:rsidRDefault="003E6580">
            <w:pPr>
              <w:widowControl w:val="0"/>
              <w:ind w:left="70" w:right="60"/>
              <w:jc w:val="center"/>
              <w:rPr>
                <w:b/>
                <w:bCs/>
                <w:sz w:val="16"/>
                <w:szCs w:val="16"/>
              </w:rPr>
            </w:pPr>
            <w:r w:rsidRPr="00514E6E">
              <w:rPr>
                <w:b/>
                <w:bCs/>
                <w:sz w:val="16"/>
                <w:szCs w:val="16"/>
              </w:rPr>
              <w:t>Procijenjeni trošak provedbe mjere 2026.</w:t>
            </w:r>
          </w:p>
          <w:p w14:paraId="56757A8A" w14:textId="77777777" w:rsidR="00AC5188" w:rsidRPr="00514E6E" w:rsidRDefault="003E6580">
            <w:pPr>
              <w:widowControl w:val="0"/>
              <w:spacing w:before="2"/>
              <w:ind w:left="70" w:right="58"/>
              <w:jc w:val="center"/>
              <w:rPr>
                <w:b/>
                <w:bCs/>
                <w:sz w:val="16"/>
                <w:szCs w:val="16"/>
              </w:rPr>
            </w:pPr>
            <w:r w:rsidRPr="00514E6E">
              <w:rPr>
                <w:b/>
                <w:bCs/>
                <w:sz w:val="16"/>
                <w:szCs w:val="16"/>
              </w:rPr>
              <w:t>(u EUR)</w:t>
            </w:r>
          </w:p>
        </w:tc>
        <w:tc>
          <w:tcPr>
            <w:tcW w:w="1004" w:type="dxa"/>
            <w:vMerge w:val="restart"/>
            <w:vAlign w:val="center"/>
          </w:tcPr>
          <w:p w14:paraId="73EAF1DF" w14:textId="77777777" w:rsidR="00AC5188" w:rsidRPr="00514E6E" w:rsidRDefault="003E6580">
            <w:pPr>
              <w:widowControl w:val="0"/>
              <w:jc w:val="center"/>
              <w:rPr>
                <w:b/>
                <w:bCs/>
                <w:sz w:val="16"/>
                <w:szCs w:val="16"/>
              </w:rPr>
            </w:pPr>
            <w:r w:rsidRPr="00514E6E">
              <w:rPr>
                <w:b/>
                <w:bCs/>
                <w:sz w:val="16"/>
                <w:szCs w:val="16"/>
              </w:rPr>
              <w:t>Ključne</w:t>
            </w:r>
          </w:p>
          <w:p w14:paraId="174DEDE0" w14:textId="77777777" w:rsidR="00AC5188" w:rsidRPr="00514E6E" w:rsidRDefault="003E6580">
            <w:pPr>
              <w:widowControl w:val="0"/>
              <w:spacing w:before="1"/>
              <w:jc w:val="center"/>
              <w:rPr>
                <w:b/>
                <w:bCs/>
                <w:sz w:val="16"/>
                <w:szCs w:val="16"/>
              </w:rPr>
            </w:pPr>
            <w:r w:rsidRPr="00514E6E">
              <w:rPr>
                <w:b/>
                <w:bCs/>
                <w:sz w:val="16"/>
                <w:szCs w:val="16"/>
              </w:rPr>
              <w:t>aktivnosti</w:t>
            </w:r>
          </w:p>
        </w:tc>
        <w:tc>
          <w:tcPr>
            <w:tcW w:w="879" w:type="dxa"/>
            <w:vMerge w:val="restart"/>
            <w:vAlign w:val="center"/>
          </w:tcPr>
          <w:p w14:paraId="23AB7994" w14:textId="77777777" w:rsidR="00AC5188" w:rsidRPr="00514E6E" w:rsidRDefault="003E6580">
            <w:pPr>
              <w:widowControl w:val="0"/>
              <w:ind w:left="62" w:right="97" w:hanging="44"/>
              <w:jc w:val="center"/>
              <w:rPr>
                <w:b/>
                <w:bCs/>
                <w:sz w:val="16"/>
                <w:szCs w:val="16"/>
              </w:rPr>
            </w:pPr>
            <w:r w:rsidRPr="00514E6E">
              <w:rPr>
                <w:b/>
                <w:bCs/>
                <w:sz w:val="16"/>
                <w:szCs w:val="16"/>
              </w:rPr>
              <w:t>Pokazatelj rezultata</w:t>
            </w:r>
          </w:p>
        </w:tc>
        <w:tc>
          <w:tcPr>
            <w:tcW w:w="742" w:type="dxa"/>
            <w:vMerge w:val="restart"/>
            <w:vAlign w:val="center"/>
          </w:tcPr>
          <w:p w14:paraId="0463D605" w14:textId="77777777" w:rsidR="00AC5188" w:rsidRPr="00514E6E" w:rsidRDefault="003E6580">
            <w:pPr>
              <w:widowControl w:val="0"/>
              <w:ind w:right="32"/>
              <w:jc w:val="center"/>
              <w:rPr>
                <w:b/>
                <w:bCs/>
                <w:sz w:val="16"/>
                <w:szCs w:val="16"/>
              </w:rPr>
            </w:pPr>
            <w:r w:rsidRPr="00514E6E">
              <w:rPr>
                <w:b/>
                <w:bCs/>
                <w:sz w:val="16"/>
                <w:szCs w:val="16"/>
              </w:rPr>
              <w:t xml:space="preserve">Početna vrijednost 2025. </w:t>
            </w:r>
          </w:p>
        </w:tc>
        <w:tc>
          <w:tcPr>
            <w:tcW w:w="2410" w:type="dxa"/>
            <w:gridSpan w:val="3"/>
            <w:vAlign w:val="center"/>
          </w:tcPr>
          <w:p w14:paraId="05163A96" w14:textId="77777777" w:rsidR="00AC5188" w:rsidRPr="00514E6E" w:rsidRDefault="003E6580">
            <w:pPr>
              <w:widowControl w:val="0"/>
              <w:ind w:left="70" w:right="56"/>
              <w:jc w:val="center"/>
              <w:rPr>
                <w:b/>
                <w:bCs/>
                <w:sz w:val="16"/>
                <w:szCs w:val="16"/>
              </w:rPr>
            </w:pPr>
            <w:r w:rsidRPr="00514E6E">
              <w:rPr>
                <w:b/>
                <w:bCs/>
                <w:sz w:val="16"/>
                <w:szCs w:val="16"/>
              </w:rPr>
              <w:t xml:space="preserve">Ciljna vrijednost </w:t>
            </w:r>
          </w:p>
        </w:tc>
      </w:tr>
      <w:tr w:rsidR="00AC5188" w:rsidRPr="00514E6E" w14:paraId="54E8A5F7" w14:textId="77777777">
        <w:trPr>
          <w:trHeight w:val="636"/>
        </w:trPr>
        <w:tc>
          <w:tcPr>
            <w:tcW w:w="888" w:type="dxa"/>
            <w:vMerge/>
            <w:vAlign w:val="center"/>
          </w:tcPr>
          <w:p w14:paraId="5EB5EA34"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vAlign w:val="center"/>
          </w:tcPr>
          <w:p w14:paraId="03E6A336"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130" w:type="dxa"/>
            <w:vMerge/>
            <w:vAlign w:val="center"/>
          </w:tcPr>
          <w:p w14:paraId="42100BAF"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vAlign w:val="center"/>
          </w:tcPr>
          <w:p w14:paraId="7C9D13D5"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vAlign w:val="center"/>
          </w:tcPr>
          <w:p w14:paraId="310EDBB9"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vAlign w:val="center"/>
          </w:tcPr>
          <w:p w14:paraId="2210201A"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79" w:type="dxa"/>
            <w:vMerge/>
            <w:vAlign w:val="center"/>
          </w:tcPr>
          <w:p w14:paraId="5FAC3B64"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742" w:type="dxa"/>
            <w:vMerge/>
            <w:vAlign w:val="center"/>
          </w:tcPr>
          <w:p w14:paraId="6D6F6323"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709" w:type="dxa"/>
            <w:tcBorders>
              <w:bottom w:val="single" w:sz="4" w:space="0" w:color="000000"/>
            </w:tcBorders>
            <w:vAlign w:val="center"/>
          </w:tcPr>
          <w:p w14:paraId="653B2090" w14:textId="77777777" w:rsidR="00AC5188" w:rsidRPr="00514E6E" w:rsidRDefault="003E6580">
            <w:pPr>
              <w:widowControl w:val="0"/>
              <w:ind w:left="87" w:right="70"/>
              <w:jc w:val="center"/>
              <w:rPr>
                <w:b/>
                <w:bCs/>
                <w:sz w:val="16"/>
                <w:szCs w:val="16"/>
              </w:rPr>
            </w:pPr>
            <w:r w:rsidRPr="00514E6E">
              <w:rPr>
                <w:b/>
                <w:bCs/>
                <w:sz w:val="16"/>
                <w:szCs w:val="16"/>
              </w:rPr>
              <w:t>za 2026.</w:t>
            </w:r>
          </w:p>
        </w:tc>
        <w:tc>
          <w:tcPr>
            <w:tcW w:w="708" w:type="dxa"/>
            <w:tcBorders>
              <w:bottom w:val="single" w:sz="4" w:space="0" w:color="000000"/>
            </w:tcBorders>
            <w:vAlign w:val="center"/>
          </w:tcPr>
          <w:p w14:paraId="285D0F0D" w14:textId="77777777" w:rsidR="00AC5188" w:rsidRPr="00514E6E" w:rsidRDefault="003E6580">
            <w:pPr>
              <w:widowControl w:val="0"/>
              <w:ind w:left="75" w:right="61"/>
              <w:jc w:val="center"/>
              <w:rPr>
                <w:b/>
                <w:bCs/>
                <w:sz w:val="16"/>
                <w:szCs w:val="16"/>
              </w:rPr>
            </w:pPr>
            <w:r w:rsidRPr="00514E6E">
              <w:rPr>
                <w:b/>
                <w:bCs/>
                <w:sz w:val="16"/>
                <w:szCs w:val="16"/>
              </w:rPr>
              <w:t>za</w:t>
            </w:r>
          </w:p>
          <w:p w14:paraId="15173E4A" w14:textId="77777777" w:rsidR="00AC5188" w:rsidRPr="00514E6E" w:rsidRDefault="003E6580">
            <w:pPr>
              <w:widowControl w:val="0"/>
              <w:ind w:left="75" w:right="61"/>
              <w:jc w:val="center"/>
              <w:rPr>
                <w:b/>
                <w:bCs/>
                <w:sz w:val="16"/>
                <w:szCs w:val="16"/>
              </w:rPr>
            </w:pPr>
            <w:r w:rsidRPr="00514E6E">
              <w:rPr>
                <w:b/>
                <w:bCs/>
                <w:sz w:val="16"/>
                <w:szCs w:val="16"/>
              </w:rPr>
              <w:t>2027.</w:t>
            </w:r>
          </w:p>
        </w:tc>
        <w:tc>
          <w:tcPr>
            <w:tcW w:w="993" w:type="dxa"/>
            <w:tcBorders>
              <w:bottom w:val="single" w:sz="4" w:space="0" w:color="000000"/>
            </w:tcBorders>
            <w:vAlign w:val="center"/>
          </w:tcPr>
          <w:p w14:paraId="37BD6B2F" w14:textId="77777777" w:rsidR="00AC5188" w:rsidRPr="00514E6E" w:rsidRDefault="003E6580">
            <w:pPr>
              <w:widowControl w:val="0"/>
              <w:ind w:left="70" w:right="56"/>
              <w:jc w:val="center"/>
              <w:rPr>
                <w:b/>
                <w:bCs/>
                <w:sz w:val="16"/>
                <w:szCs w:val="16"/>
              </w:rPr>
            </w:pPr>
            <w:r w:rsidRPr="00514E6E">
              <w:rPr>
                <w:b/>
                <w:bCs/>
                <w:sz w:val="16"/>
                <w:szCs w:val="16"/>
              </w:rPr>
              <w:t>za</w:t>
            </w:r>
          </w:p>
          <w:p w14:paraId="78C5BCCB" w14:textId="77777777" w:rsidR="00AC5188" w:rsidRPr="00514E6E" w:rsidRDefault="003E6580">
            <w:pPr>
              <w:widowControl w:val="0"/>
              <w:ind w:left="70" w:right="56"/>
              <w:jc w:val="center"/>
              <w:rPr>
                <w:b/>
                <w:bCs/>
                <w:sz w:val="16"/>
                <w:szCs w:val="16"/>
              </w:rPr>
            </w:pPr>
            <w:r w:rsidRPr="00514E6E">
              <w:rPr>
                <w:b/>
                <w:bCs/>
                <w:sz w:val="16"/>
                <w:szCs w:val="16"/>
              </w:rPr>
              <w:t>2028.</w:t>
            </w:r>
          </w:p>
        </w:tc>
      </w:tr>
      <w:tr w:rsidR="00AC5188" w:rsidRPr="00514E6E" w14:paraId="73CE94C5" w14:textId="77777777" w:rsidTr="004D6EF5">
        <w:trPr>
          <w:trHeight w:val="3329"/>
        </w:trPr>
        <w:tc>
          <w:tcPr>
            <w:tcW w:w="888" w:type="dxa"/>
            <w:tcBorders>
              <w:top w:val="single" w:sz="4" w:space="0" w:color="000000"/>
              <w:left w:val="single" w:sz="4" w:space="0" w:color="000000"/>
              <w:bottom w:val="single" w:sz="4" w:space="0" w:color="000000"/>
            </w:tcBorders>
            <w:vAlign w:val="center"/>
          </w:tcPr>
          <w:p w14:paraId="7C33D60F" w14:textId="77777777" w:rsidR="00AC5188" w:rsidRPr="00514E6E" w:rsidRDefault="003E6580">
            <w:pPr>
              <w:widowControl w:val="0"/>
              <w:spacing w:before="49"/>
              <w:ind w:left="44" w:right="35"/>
              <w:jc w:val="center"/>
              <w:rPr>
                <w:sz w:val="16"/>
                <w:szCs w:val="16"/>
              </w:rPr>
            </w:pPr>
            <w:r w:rsidRPr="00514E6E">
              <w:rPr>
                <w:sz w:val="16"/>
                <w:szCs w:val="16"/>
              </w:rPr>
              <w:t>Provedbeni program Grada Rovinja-Rovigno za razdoblje 2025.-2029. godine</w:t>
            </w:r>
          </w:p>
        </w:tc>
        <w:tc>
          <w:tcPr>
            <w:tcW w:w="1004" w:type="dxa"/>
            <w:tcBorders>
              <w:top w:val="single" w:sz="4" w:space="0" w:color="000000"/>
              <w:bottom w:val="single" w:sz="4" w:space="0" w:color="000000"/>
            </w:tcBorders>
            <w:vAlign w:val="center"/>
          </w:tcPr>
          <w:p w14:paraId="6BA7FBC7" w14:textId="77777777" w:rsidR="00AC5188" w:rsidRPr="00514E6E" w:rsidRDefault="003E6580">
            <w:pPr>
              <w:widowControl w:val="0"/>
              <w:ind w:left="28" w:right="19" w:firstLine="2"/>
              <w:jc w:val="center"/>
              <w:rPr>
                <w:sz w:val="16"/>
                <w:szCs w:val="16"/>
              </w:rPr>
            </w:pPr>
            <w:r w:rsidRPr="00514E6E">
              <w:rPr>
                <w:sz w:val="16"/>
                <w:szCs w:val="16"/>
              </w:rPr>
              <w:t xml:space="preserve">2.2.Vitalno stanovništvo kroz kvalitetnije zdravstvene usluge i sport </w:t>
            </w:r>
          </w:p>
          <w:p w14:paraId="2672E4BA" w14:textId="77777777" w:rsidR="00AC5188" w:rsidRPr="00514E6E" w:rsidRDefault="00AC5188">
            <w:pPr>
              <w:widowControl w:val="0"/>
              <w:ind w:left="28" w:right="19" w:firstLine="2"/>
              <w:jc w:val="center"/>
              <w:rPr>
                <w:sz w:val="16"/>
                <w:szCs w:val="16"/>
                <w:highlight w:val="yellow"/>
              </w:rPr>
            </w:pPr>
          </w:p>
        </w:tc>
        <w:tc>
          <w:tcPr>
            <w:tcW w:w="1130" w:type="dxa"/>
            <w:tcBorders>
              <w:top w:val="single" w:sz="4" w:space="0" w:color="000000"/>
              <w:bottom w:val="single" w:sz="4" w:space="0" w:color="000000"/>
            </w:tcBorders>
            <w:shd w:val="clear" w:color="auto" w:fill="FFF1CC"/>
            <w:vAlign w:val="center"/>
          </w:tcPr>
          <w:p w14:paraId="20BD688C" w14:textId="77777777" w:rsidR="00AC5188" w:rsidRPr="00514E6E" w:rsidRDefault="00AC5188">
            <w:pPr>
              <w:widowControl w:val="0"/>
              <w:spacing w:before="7"/>
              <w:jc w:val="center"/>
              <w:rPr>
                <w:sz w:val="16"/>
                <w:szCs w:val="16"/>
              </w:rPr>
            </w:pPr>
          </w:p>
          <w:p w14:paraId="1D608672" w14:textId="77777777" w:rsidR="00AC5188" w:rsidRPr="00514E6E" w:rsidRDefault="003E6580">
            <w:pPr>
              <w:widowControl w:val="0"/>
              <w:ind w:left="74" w:right="63" w:hanging="4"/>
              <w:jc w:val="center"/>
              <w:rPr>
                <w:sz w:val="16"/>
                <w:szCs w:val="16"/>
                <w:highlight w:val="yellow"/>
              </w:rPr>
            </w:pPr>
            <w:r w:rsidRPr="00514E6E">
              <w:rPr>
                <w:sz w:val="16"/>
                <w:szCs w:val="16"/>
              </w:rPr>
              <w:t>P-1031 Program: Sufinanciranje TD Valbruna sport d.o.o. Rovinj-Rovigno</w:t>
            </w:r>
          </w:p>
        </w:tc>
        <w:tc>
          <w:tcPr>
            <w:tcW w:w="1004" w:type="dxa"/>
            <w:tcBorders>
              <w:top w:val="single" w:sz="4" w:space="0" w:color="000000"/>
              <w:bottom w:val="single" w:sz="4" w:space="0" w:color="000000"/>
            </w:tcBorders>
            <w:vAlign w:val="center"/>
          </w:tcPr>
          <w:p w14:paraId="1B12971D" w14:textId="77777777" w:rsidR="00AC5188" w:rsidRPr="00514E6E" w:rsidRDefault="00AC5188">
            <w:pPr>
              <w:widowControl w:val="0"/>
              <w:spacing w:before="7"/>
              <w:jc w:val="center"/>
              <w:rPr>
                <w:sz w:val="15"/>
                <w:szCs w:val="15"/>
              </w:rPr>
            </w:pPr>
          </w:p>
          <w:p w14:paraId="333BE2E4" w14:textId="77777777" w:rsidR="00AC5188" w:rsidRPr="00514E6E" w:rsidRDefault="003E6580">
            <w:pPr>
              <w:widowControl w:val="0"/>
              <w:ind w:left="29" w:right="11" w:firstLine="9"/>
              <w:jc w:val="center"/>
              <w:rPr>
                <w:sz w:val="15"/>
                <w:szCs w:val="15"/>
                <w:highlight w:val="yellow"/>
              </w:rPr>
            </w:pPr>
            <w:r w:rsidRPr="00514E6E">
              <w:rPr>
                <w:sz w:val="16"/>
                <w:szCs w:val="16"/>
              </w:rPr>
              <w:t>20. Razvoj sporta i rekreacije</w:t>
            </w:r>
          </w:p>
        </w:tc>
        <w:tc>
          <w:tcPr>
            <w:tcW w:w="1004" w:type="dxa"/>
            <w:tcBorders>
              <w:top w:val="single" w:sz="4" w:space="0" w:color="000000"/>
              <w:bottom w:val="single" w:sz="4" w:space="0" w:color="000000"/>
            </w:tcBorders>
            <w:shd w:val="clear" w:color="auto" w:fill="FFF1CC"/>
            <w:vAlign w:val="center"/>
          </w:tcPr>
          <w:p w14:paraId="1B7C16E1" w14:textId="77777777" w:rsidR="00AC5188" w:rsidRPr="00514E6E" w:rsidRDefault="00AC5188">
            <w:pPr>
              <w:widowControl w:val="0"/>
              <w:spacing w:before="8"/>
              <w:jc w:val="center"/>
              <w:rPr>
                <w:sz w:val="15"/>
                <w:szCs w:val="15"/>
              </w:rPr>
            </w:pPr>
          </w:p>
          <w:p w14:paraId="0286653F" w14:textId="7621590D" w:rsidR="00AC5188" w:rsidRPr="00514E6E" w:rsidRDefault="002D61FE" w:rsidP="002D61FE">
            <w:pPr>
              <w:widowControl w:val="0"/>
              <w:rPr>
                <w:sz w:val="16"/>
                <w:szCs w:val="16"/>
                <w:highlight w:val="yellow"/>
              </w:rPr>
            </w:pPr>
            <w:r>
              <w:rPr>
                <w:sz w:val="16"/>
                <w:szCs w:val="16"/>
              </w:rPr>
              <w:t xml:space="preserve"> </w:t>
            </w:r>
            <w:r w:rsidR="0025084E">
              <w:rPr>
                <w:sz w:val="16"/>
                <w:szCs w:val="16"/>
              </w:rPr>
              <w:t>1.001.450,00</w:t>
            </w:r>
          </w:p>
        </w:tc>
        <w:tc>
          <w:tcPr>
            <w:tcW w:w="1004" w:type="dxa"/>
            <w:tcBorders>
              <w:top w:val="single" w:sz="4" w:space="0" w:color="000000"/>
              <w:bottom w:val="single" w:sz="4" w:space="0" w:color="000000"/>
            </w:tcBorders>
            <w:vAlign w:val="center"/>
          </w:tcPr>
          <w:p w14:paraId="78E6DB81" w14:textId="77777777" w:rsidR="00AC5188" w:rsidRPr="00514E6E" w:rsidRDefault="003E6580">
            <w:pPr>
              <w:jc w:val="center"/>
              <w:rPr>
                <w:sz w:val="16"/>
                <w:szCs w:val="16"/>
              </w:rPr>
            </w:pPr>
            <w:r w:rsidRPr="00514E6E">
              <w:rPr>
                <w:sz w:val="16"/>
                <w:szCs w:val="16"/>
              </w:rPr>
              <w:t>A 103101: Redovno poslovanje TD Valbruna sport d.o.o. Rovinj-Rovigno</w:t>
            </w:r>
          </w:p>
          <w:p w14:paraId="4B7FD7DB" w14:textId="77777777" w:rsidR="00AC5188" w:rsidRPr="00514E6E" w:rsidRDefault="00AC5188">
            <w:pPr>
              <w:jc w:val="center"/>
              <w:rPr>
                <w:sz w:val="16"/>
                <w:szCs w:val="16"/>
              </w:rPr>
            </w:pPr>
          </w:p>
          <w:p w14:paraId="0288BE02" w14:textId="77777777" w:rsidR="00AC5188" w:rsidRPr="00514E6E" w:rsidRDefault="003E6580">
            <w:pPr>
              <w:jc w:val="center"/>
              <w:rPr>
                <w:sz w:val="16"/>
                <w:szCs w:val="16"/>
              </w:rPr>
            </w:pPr>
            <w:r w:rsidRPr="00514E6E">
              <w:rPr>
                <w:sz w:val="16"/>
                <w:szCs w:val="16"/>
              </w:rPr>
              <w:t>A 103102: Tekuće održavanje školske sportske dvorane „Gimnazija“</w:t>
            </w:r>
          </w:p>
          <w:p w14:paraId="52EE1736" w14:textId="77777777" w:rsidR="00AC5188" w:rsidRPr="00514E6E" w:rsidRDefault="00AC5188">
            <w:pPr>
              <w:jc w:val="center"/>
              <w:rPr>
                <w:sz w:val="16"/>
                <w:szCs w:val="16"/>
              </w:rPr>
            </w:pPr>
          </w:p>
          <w:p w14:paraId="1573C75B" w14:textId="77777777" w:rsidR="004D6EF5" w:rsidRPr="00514E6E" w:rsidRDefault="004D6EF5">
            <w:pPr>
              <w:jc w:val="center"/>
              <w:rPr>
                <w:sz w:val="16"/>
                <w:szCs w:val="16"/>
              </w:rPr>
            </w:pPr>
          </w:p>
          <w:p w14:paraId="12FD4D36" w14:textId="77777777" w:rsidR="00AC5188" w:rsidRPr="00514E6E" w:rsidRDefault="003E6580">
            <w:pPr>
              <w:jc w:val="center"/>
              <w:rPr>
                <w:sz w:val="16"/>
                <w:szCs w:val="16"/>
              </w:rPr>
            </w:pPr>
            <w:r w:rsidRPr="00514E6E">
              <w:rPr>
                <w:sz w:val="16"/>
                <w:szCs w:val="16"/>
              </w:rPr>
              <w:t>A 103103: Tekuće održavanje plivačkog bazena „Delfin“</w:t>
            </w:r>
          </w:p>
          <w:p w14:paraId="1A87CBE3" w14:textId="77777777" w:rsidR="00AC5188" w:rsidRPr="00514E6E" w:rsidRDefault="00AC5188">
            <w:pPr>
              <w:jc w:val="center"/>
              <w:rPr>
                <w:sz w:val="16"/>
                <w:szCs w:val="16"/>
              </w:rPr>
            </w:pPr>
          </w:p>
          <w:p w14:paraId="66A590F0" w14:textId="77777777" w:rsidR="00AC5188" w:rsidRPr="00514E6E" w:rsidRDefault="003E6580">
            <w:pPr>
              <w:jc w:val="center"/>
              <w:rPr>
                <w:sz w:val="16"/>
                <w:szCs w:val="16"/>
              </w:rPr>
            </w:pPr>
            <w:r w:rsidRPr="00514E6E">
              <w:rPr>
                <w:sz w:val="16"/>
                <w:szCs w:val="16"/>
              </w:rPr>
              <w:t>A 103106: Tekuće održavanje sportsko lječilišnog bazenskog kompleksa</w:t>
            </w:r>
          </w:p>
          <w:p w14:paraId="78B64058" w14:textId="77777777" w:rsidR="00AC5188" w:rsidRPr="00514E6E" w:rsidRDefault="00AC5188">
            <w:pPr>
              <w:jc w:val="center"/>
              <w:rPr>
                <w:sz w:val="16"/>
                <w:szCs w:val="16"/>
              </w:rPr>
            </w:pPr>
          </w:p>
          <w:p w14:paraId="02CF6529" w14:textId="77777777" w:rsidR="00AC5188" w:rsidRPr="00514E6E" w:rsidRDefault="003E6580">
            <w:pPr>
              <w:jc w:val="center"/>
              <w:rPr>
                <w:sz w:val="16"/>
                <w:szCs w:val="16"/>
              </w:rPr>
            </w:pPr>
            <w:r w:rsidRPr="00514E6E">
              <w:rPr>
                <w:sz w:val="16"/>
                <w:szCs w:val="16"/>
              </w:rPr>
              <w:t>A 103107: Tekuće održavanje streljane Turnina</w:t>
            </w:r>
          </w:p>
          <w:p w14:paraId="69688CAA" w14:textId="77777777" w:rsidR="00AC5188" w:rsidRPr="00514E6E" w:rsidRDefault="00AC5188">
            <w:pPr>
              <w:jc w:val="center"/>
              <w:rPr>
                <w:sz w:val="16"/>
                <w:szCs w:val="16"/>
              </w:rPr>
            </w:pPr>
          </w:p>
          <w:p w14:paraId="6AE94D7E" w14:textId="77777777" w:rsidR="00AC5188" w:rsidRPr="00514E6E" w:rsidRDefault="003E6580">
            <w:pPr>
              <w:jc w:val="center"/>
              <w:rPr>
                <w:sz w:val="16"/>
                <w:szCs w:val="16"/>
              </w:rPr>
            </w:pPr>
            <w:r w:rsidRPr="00514E6E">
              <w:rPr>
                <w:sz w:val="16"/>
                <w:szCs w:val="16"/>
              </w:rPr>
              <w:t>A 103105: Najam sportskog mobilnog klizališta</w:t>
            </w:r>
          </w:p>
          <w:p w14:paraId="134ED5A9" w14:textId="77777777" w:rsidR="00AC5188" w:rsidRPr="00514E6E" w:rsidRDefault="00AC5188">
            <w:pPr>
              <w:jc w:val="center"/>
              <w:rPr>
                <w:sz w:val="16"/>
                <w:szCs w:val="16"/>
              </w:rPr>
            </w:pPr>
          </w:p>
          <w:p w14:paraId="526763AC" w14:textId="77777777" w:rsidR="00AC5188" w:rsidRPr="00514E6E" w:rsidRDefault="003E6580">
            <w:pPr>
              <w:jc w:val="center"/>
              <w:rPr>
                <w:sz w:val="16"/>
                <w:szCs w:val="16"/>
              </w:rPr>
            </w:pPr>
            <w:r w:rsidRPr="00514E6E">
              <w:rPr>
                <w:sz w:val="16"/>
                <w:szCs w:val="16"/>
              </w:rPr>
              <w:t>T 103101: Investicijsko održavanje sportskih objekata i opreme</w:t>
            </w:r>
          </w:p>
          <w:p w14:paraId="6367AEED" w14:textId="77777777" w:rsidR="00AC5188" w:rsidRPr="00514E6E" w:rsidRDefault="00AC5188">
            <w:pPr>
              <w:jc w:val="center"/>
              <w:rPr>
                <w:sz w:val="16"/>
                <w:szCs w:val="16"/>
              </w:rPr>
            </w:pPr>
          </w:p>
          <w:p w14:paraId="1BAE9417" w14:textId="77777777" w:rsidR="00AC5188" w:rsidRPr="00514E6E" w:rsidRDefault="003E6580">
            <w:pPr>
              <w:jc w:val="center"/>
              <w:rPr>
                <w:sz w:val="16"/>
                <w:szCs w:val="16"/>
              </w:rPr>
            </w:pPr>
            <w:r w:rsidRPr="00514E6E">
              <w:rPr>
                <w:sz w:val="16"/>
                <w:szCs w:val="16"/>
              </w:rPr>
              <w:t>K 103115 Košarkaško igralište parter</w:t>
            </w:r>
          </w:p>
          <w:p w14:paraId="1373EF9B" w14:textId="77777777" w:rsidR="00AC5188" w:rsidRPr="00514E6E" w:rsidRDefault="00AC5188">
            <w:pPr>
              <w:jc w:val="center"/>
              <w:rPr>
                <w:sz w:val="16"/>
                <w:szCs w:val="16"/>
              </w:rPr>
            </w:pPr>
          </w:p>
          <w:p w14:paraId="61BBB817" w14:textId="77777777" w:rsidR="00AC5188" w:rsidRPr="00514E6E" w:rsidRDefault="003E6580">
            <w:pPr>
              <w:jc w:val="center"/>
              <w:rPr>
                <w:sz w:val="16"/>
                <w:szCs w:val="16"/>
              </w:rPr>
            </w:pPr>
            <w:r w:rsidRPr="00514E6E">
              <w:rPr>
                <w:sz w:val="16"/>
                <w:szCs w:val="16"/>
              </w:rPr>
              <w:t>K 103317 Padel – projektiranje</w:t>
            </w:r>
          </w:p>
          <w:p w14:paraId="79923FB1" w14:textId="77777777" w:rsidR="00AC5188" w:rsidRPr="00514E6E" w:rsidRDefault="00AC5188">
            <w:pPr>
              <w:jc w:val="center"/>
              <w:rPr>
                <w:sz w:val="16"/>
                <w:szCs w:val="16"/>
              </w:rPr>
            </w:pPr>
          </w:p>
          <w:p w14:paraId="7AA2545F" w14:textId="77777777" w:rsidR="00AC5188" w:rsidRPr="00514E6E" w:rsidRDefault="003E6580">
            <w:pPr>
              <w:jc w:val="center"/>
              <w:rPr>
                <w:sz w:val="16"/>
                <w:szCs w:val="16"/>
              </w:rPr>
            </w:pPr>
            <w:r w:rsidRPr="00514E6E">
              <w:rPr>
                <w:sz w:val="16"/>
                <w:szCs w:val="16"/>
              </w:rPr>
              <w:t>K: 103318 Rukometno igralište projektiranje</w:t>
            </w:r>
          </w:p>
          <w:p w14:paraId="408BB015" w14:textId="77777777" w:rsidR="00AC5188" w:rsidRPr="00514E6E" w:rsidRDefault="00AC5188">
            <w:pPr>
              <w:jc w:val="center"/>
              <w:rPr>
                <w:sz w:val="16"/>
                <w:szCs w:val="16"/>
                <w:highlight w:val="yellow"/>
              </w:rPr>
            </w:pPr>
          </w:p>
        </w:tc>
        <w:tc>
          <w:tcPr>
            <w:tcW w:w="879" w:type="dxa"/>
            <w:tcBorders>
              <w:top w:val="single" w:sz="4" w:space="0" w:color="000000"/>
              <w:left w:val="single" w:sz="4" w:space="0" w:color="5B9BD5"/>
              <w:bottom w:val="single" w:sz="4" w:space="0" w:color="000000"/>
              <w:right w:val="single" w:sz="4" w:space="0" w:color="5B9BD5"/>
            </w:tcBorders>
            <w:vAlign w:val="center"/>
          </w:tcPr>
          <w:p w14:paraId="49EEDAF0" w14:textId="77777777" w:rsidR="00AC5188" w:rsidRPr="00514E6E" w:rsidRDefault="003E6580">
            <w:pPr>
              <w:widowControl w:val="0"/>
              <w:jc w:val="center"/>
              <w:rPr>
                <w:sz w:val="16"/>
                <w:szCs w:val="16"/>
                <w:highlight w:val="yellow"/>
              </w:rPr>
            </w:pPr>
            <w:r w:rsidRPr="00514E6E">
              <w:rPr>
                <w:rFonts w:ascii="Aptos" w:eastAsia="Aptos" w:hAnsi="Aptos" w:cs="Aptos"/>
                <w:sz w:val="20"/>
                <w:szCs w:val="20"/>
              </w:rPr>
              <w:t>1</w:t>
            </w:r>
          </w:p>
        </w:tc>
        <w:tc>
          <w:tcPr>
            <w:tcW w:w="742" w:type="dxa"/>
            <w:tcBorders>
              <w:top w:val="single" w:sz="4" w:space="0" w:color="000000"/>
              <w:bottom w:val="single" w:sz="4" w:space="0" w:color="000000"/>
            </w:tcBorders>
            <w:vAlign w:val="center"/>
          </w:tcPr>
          <w:p w14:paraId="6B5203B3" w14:textId="77777777" w:rsidR="00AC5188" w:rsidRPr="00514E6E" w:rsidRDefault="003E6580">
            <w:pPr>
              <w:widowControl w:val="0"/>
              <w:jc w:val="center"/>
              <w:rPr>
                <w:sz w:val="16"/>
                <w:szCs w:val="16"/>
                <w:highlight w:val="yellow"/>
              </w:rPr>
            </w:pPr>
            <w:r w:rsidRPr="00514E6E">
              <w:rPr>
                <w:sz w:val="16"/>
                <w:szCs w:val="16"/>
              </w:rPr>
              <w:t>1</w:t>
            </w:r>
          </w:p>
        </w:tc>
        <w:tc>
          <w:tcPr>
            <w:tcW w:w="709" w:type="dxa"/>
            <w:tcBorders>
              <w:top w:val="single" w:sz="4" w:space="0" w:color="000000"/>
              <w:bottom w:val="single" w:sz="4" w:space="0" w:color="000000"/>
            </w:tcBorders>
            <w:vAlign w:val="center"/>
          </w:tcPr>
          <w:p w14:paraId="4464D40D" w14:textId="77777777" w:rsidR="00AC5188" w:rsidRPr="00514E6E" w:rsidRDefault="003E6580">
            <w:pPr>
              <w:widowControl w:val="0"/>
              <w:jc w:val="center"/>
              <w:rPr>
                <w:sz w:val="16"/>
                <w:szCs w:val="16"/>
              </w:rPr>
            </w:pPr>
            <w:r w:rsidRPr="00514E6E">
              <w:rPr>
                <w:sz w:val="16"/>
                <w:szCs w:val="16"/>
              </w:rPr>
              <w:t>3</w:t>
            </w:r>
          </w:p>
        </w:tc>
        <w:tc>
          <w:tcPr>
            <w:tcW w:w="708" w:type="dxa"/>
            <w:tcBorders>
              <w:top w:val="single" w:sz="4" w:space="0" w:color="000000"/>
              <w:bottom w:val="single" w:sz="4" w:space="0" w:color="000000"/>
              <w:right w:val="single" w:sz="4" w:space="0" w:color="000000"/>
            </w:tcBorders>
            <w:vAlign w:val="center"/>
          </w:tcPr>
          <w:p w14:paraId="6B27D175" w14:textId="77777777" w:rsidR="00AC5188" w:rsidRPr="00514E6E" w:rsidRDefault="003E6580">
            <w:pPr>
              <w:widowControl w:val="0"/>
              <w:jc w:val="center"/>
              <w:rPr>
                <w:sz w:val="16"/>
                <w:szCs w:val="16"/>
              </w:rPr>
            </w:pPr>
            <w:r w:rsidRPr="00514E6E">
              <w:rPr>
                <w:sz w:val="16"/>
                <w:szCs w:val="16"/>
              </w:rPr>
              <w:t>5</w:t>
            </w:r>
          </w:p>
        </w:tc>
        <w:tc>
          <w:tcPr>
            <w:tcW w:w="993" w:type="dxa"/>
            <w:tcBorders>
              <w:left w:val="single" w:sz="4" w:space="0" w:color="000000"/>
            </w:tcBorders>
            <w:vAlign w:val="center"/>
          </w:tcPr>
          <w:p w14:paraId="719B746E" w14:textId="77777777" w:rsidR="00AC5188" w:rsidRPr="00514E6E" w:rsidRDefault="003E6580">
            <w:pPr>
              <w:widowControl w:val="0"/>
              <w:jc w:val="center"/>
              <w:rPr>
                <w:sz w:val="16"/>
                <w:szCs w:val="16"/>
              </w:rPr>
            </w:pPr>
            <w:r w:rsidRPr="00514E6E">
              <w:rPr>
                <w:sz w:val="16"/>
                <w:szCs w:val="16"/>
              </w:rPr>
              <w:t>5</w:t>
            </w:r>
          </w:p>
        </w:tc>
      </w:tr>
    </w:tbl>
    <w:p w14:paraId="572E50A9" w14:textId="77777777" w:rsidR="00AC5188" w:rsidRPr="00514E6E" w:rsidRDefault="00AC5188">
      <w:pPr>
        <w:jc w:val="both"/>
        <w:rPr>
          <w:rFonts w:ascii="Arial" w:eastAsia="Arial" w:hAnsi="Arial" w:cs="Arial"/>
          <w:sz w:val="24"/>
          <w:szCs w:val="24"/>
        </w:rPr>
      </w:pPr>
    </w:p>
    <w:p w14:paraId="26D9506B"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103101: Redovno poslovanje TD Valbruna sport  d.o.o. Rovinj-Rovigno</w:t>
      </w:r>
    </w:p>
    <w:p w14:paraId="79EED75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 258.000,00 EUR</w:t>
      </w:r>
    </w:p>
    <w:p w14:paraId="5AC8D0F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sportu.</w:t>
      </w:r>
    </w:p>
    <w:p w14:paraId="650681C1" w14:textId="77777777" w:rsidR="00AC5188" w:rsidRPr="00514E6E" w:rsidRDefault="003E6580">
      <w:pPr>
        <w:pBdr>
          <w:top w:val="nil"/>
          <w:left w:val="nil"/>
          <w:bottom w:val="nil"/>
          <w:right w:val="nil"/>
          <w:between w:val="nil"/>
        </w:pBdr>
        <w:spacing w:line="276" w:lineRule="auto"/>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 proračunske stavke za troškove osoblja u 2026. godini rezultat je potrebe za popunjavanjem kadra i osiguravanjem nesmetanog obavljanja redovne djelatnosti kroz zapošljavanje 1 čistačice i 1 domara.</w:t>
      </w:r>
    </w:p>
    <w:p w14:paraId="45ACAF04" w14:textId="71D91DB6" w:rsidR="00AC5188" w:rsidRPr="00514E6E" w:rsidRDefault="003E6580">
      <w:pPr>
        <w:pBdr>
          <w:top w:val="nil"/>
          <w:left w:val="nil"/>
          <w:bottom w:val="nil"/>
          <w:right w:val="nil"/>
          <w:between w:val="nil"/>
        </w:pBdr>
        <w:spacing w:line="276" w:lineRule="auto"/>
        <w:jc w:val="both"/>
        <w:rPr>
          <w:rFonts w:ascii="Arial" w:eastAsia="Arial" w:hAnsi="Arial" w:cs="Arial"/>
          <w:sz w:val="24"/>
          <w:szCs w:val="24"/>
        </w:rPr>
      </w:pPr>
      <w:r w:rsidRPr="00514E6E">
        <w:rPr>
          <w:rFonts w:ascii="Arial" w:eastAsia="Arial" w:hAnsi="Arial" w:cs="Arial"/>
          <w:sz w:val="24"/>
          <w:szCs w:val="24"/>
        </w:rPr>
        <w:t>Pregledom kretanja dotacija osnivača može se utvrditi kontinuirani trend smanjenja udjela financiranja redovnog poslovanja. Grad je sudjelovao u financiranju kako slijedi: 2021.</w:t>
      </w:r>
      <w:r w:rsidR="00FE6B4A" w:rsidRPr="00514E6E">
        <w:rPr>
          <w:rFonts w:ascii="Arial" w:eastAsia="Arial" w:hAnsi="Arial" w:cs="Arial"/>
          <w:sz w:val="24"/>
          <w:szCs w:val="24"/>
        </w:rPr>
        <w:t xml:space="preserve"> </w:t>
      </w:r>
      <w:r w:rsidRPr="00514E6E">
        <w:rPr>
          <w:rFonts w:ascii="Arial" w:eastAsia="Arial" w:hAnsi="Arial" w:cs="Arial"/>
          <w:sz w:val="24"/>
          <w:szCs w:val="24"/>
        </w:rPr>
        <w:t>g</w:t>
      </w:r>
      <w:r w:rsidR="00FE6B4A" w:rsidRPr="00514E6E">
        <w:rPr>
          <w:rFonts w:ascii="Arial" w:eastAsia="Arial" w:hAnsi="Arial" w:cs="Arial"/>
          <w:sz w:val="24"/>
          <w:szCs w:val="24"/>
        </w:rPr>
        <w:t>odine</w:t>
      </w:r>
      <w:r w:rsidRPr="00514E6E">
        <w:rPr>
          <w:rFonts w:ascii="Arial" w:eastAsia="Arial" w:hAnsi="Arial" w:cs="Arial"/>
          <w:sz w:val="24"/>
          <w:szCs w:val="24"/>
        </w:rPr>
        <w:t xml:space="preserve"> s 78 %, 2022. godine s 67 % (u razdoblju pandemije), 2023. godine s 56 %, 2024. godine s 53 %, 2025. godine s 43 %, dok je u proračunu za 2026. godinu predviđeno sudjelovanje od 40 %.</w:t>
      </w:r>
    </w:p>
    <w:p w14:paraId="0CC3077F" w14:textId="77777777" w:rsidR="00AC5188" w:rsidRPr="00514E6E" w:rsidRDefault="003E6580">
      <w:pPr>
        <w:pBdr>
          <w:top w:val="nil"/>
          <w:left w:val="nil"/>
          <w:bottom w:val="nil"/>
          <w:right w:val="nil"/>
          <w:between w:val="nil"/>
        </w:pBdr>
        <w:spacing w:line="276" w:lineRule="auto"/>
        <w:jc w:val="both"/>
        <w:rPr>
          <w:rFonts w:ascii="Arial" w:eastAsia="Arial" w:hAnsi="Arial" w:cs="Arial"/>
          <w:sz w:val="24"/>
          <w:szCs w:val="24"/>
        </w:rPr>
      </w:pPr>
      <w:r w:rsidRPr="00514E6E">
        <w:rPr>
          <w:rFonts w:ascii="Arial" w:eastAsia="Arial" w:hAnsi="Arial" w:cs="Arial"/>
          <w:sz w:val="24"/>
          <w:szCs w:val="24"/>
        </w:rPr>
        <w:t>Prema Godišnjem financijskom izvještaju za 2025. godinu, ukupni troškovi osoblja (bez naknada za prehranu, prijevoz i nagrada) iznosili su 546.896,78 eura, od čega je Grad sudjelovao s 237.000,00 eura, odnosno 43 %, za ukupno 21 zaposlenika.</w:t>
      </w:r>
    </w:p>
    <w:p w14:paraId="31033ADA" w14:textId="77777777" w:rsidR="00AC5188" w:rsidRPr="00514E6E" w:rsidRDefault="003E6580">
      <w:pPr>
        <w:pBdr>
          <w:top w:val="nil"/>
          <w:left w:val="nil"/>
          <w:bottom w:val="nil"/>
          <w:right w:val="nil"/>
          <w:between w:val="nil"/>
        </w:pBdr>
        <w:spacing w:line="276" w:lineRule="auto"/>
        <w:jc w:val="both"/>
        <w:rPr>
          <w:rFonts w:ascii="Arial" w:eastAsia="Arial" w:hAnsi="Arial" w:cs="Arial"/>
          <w:sz w:val="24"/>
          <w:szCs w:val="24"/>
        </w:rPr>
      </w:pPr>
      <w:r w:rsidRPr="00514E6E">
        <w:rPr>
          <w:rFonts w:ascii="Arial" w:eastAsia="Arial" w:hAnsi="Arial" w:cs="Arial"/>
          <w:sz w:val="24"/>
          <w:szCs w:val="24"/>
        </w:rPr>
        <w:t>U 2026. godini planirano je povećanje broja zaposlenih na ukupno 23 djelatnika, zapošljavanjem dodatne čistačice i domara, što je nužno radi održavanja objekata, podizanja higijenskih standarda te osiguranja kvalitetnog i sigurnog korištenja sportskih sadržaja.</w:t>
      </w:r>
    </w:p>
    <w:p w14:paraId="63F57B02" w14:textId="77777777" w:rsidR="00AC5188" w:rsidRPr="00514E6E" w:rsidRDefault="003E6580" w:rsidP="00D40D2C">
      <w:pPr>
        <w:pBdr>
          <w:top w:val="nil"/>
          <w:left w:val="nil"/>
          <w:bottom w:val="nil"/>
          <w:right w:val="nil"/>
          <w:between w:val="nil"/>
        </w:pBdr>
        <w:spacing w:line="240" w:lineRule="atLeast"/>
        <w:contextualSpacing/>
        <w:jc w:val="both"/>
        <w:rPr>
          <w:rFonts w:ascii="Arial" w:eastAsia="Arial" w:hAnsi="Arial" w:cs="Arial"/>
          <w:sz w:val="24"/>
          <w:szCs w:val="24"/>
        </w:rPr>
      </w:pPr>
      <w:r w:rsidRPr="00514E6E">
        <w:rPr>
          <w:rFonts w:ascii="Arial" w:eastAsia="Arial" w:hAnsi="Arial" w:cs="Arial"/>
          <w:sz w:val="24"/>
          <w:szCs w:val="24"/>
        </w:rPr>
        <w:t>Mjesečni trošak bruto plaće s uključenim doprinosima za zdravstveno osiguranje iznosi 1.611,61 eura za čistačicu i 1.879,12 eura za domara. S obzirom da je čistačica  zaposlena u veljači ove godine, a domar se planira zaposliti početkom svibnja, ukupni dodatni godišnji trošak osoblja za 2026. godinu iznosi 32.760,67 eura, i to:</w:t>
      </w:r>
    </w:p>
    <w:p w14:paraId="5B7CF64F" w14:textId="77777777" w:rsidR="00AC5188" w:rsidRPr="00514E6E" w:rsidRDefault="003E6580" w:rsidP="00D40D2C">
      <w:pPr>
        <w:numPr>
          <w:ilvl w:val="0"/>
          <w:numId w:val="8"/>
        </w:numPr>
        <w:spacing w:before="280" w:line="240" w:lineRule="atLeast"/>
        <w:contextualSpacing/>
        <w:jc w:val="both"/>
        <w:rPr>
          <w:rFonts w:ascii="Arial" w:eastAsia="Arial" w:hAnsi="Arial" w:cs="Arial"/>
          <w:sz w:val="24"/>
          <w:szCs w:val="24"/>
        </w:rPr>
      </w:pPr>
      <w:r w:rsidRPr="00514E6E">
        <w:rPr>
          <w:rFonts w:ascii="Arial" w:eastAsia="Arial" w:hAnsi="Arial" w:cs="Arial"/>
          <w:sz w:val="24"/>
          <w:szCs w:val="24"/>
        </w:rPr>
        <w:t xml:space="preserve">čistačica (11 mjeseci): 17.727,71 eura </w:t>
      </w:r>
    </w:p>
    <w:p w14:paraId="640214D5" w14:textId="77777777" w:rsidR="00AC5188" w:rsidRPr="00514E6E" w:rsidRDefault="003E6580" w:rsidP="00D40D2C">
      <w:pPr>
        <w:numPr>
          <w:ilvl w:val="0"/>
          <w:numId w:val="8"/>
        </w:numPr>
        <w:spacing w:line="240" w:lineRule="atLeast"/>
        <w:jc w:val="both"/>
        <w:rPr>
          <w:rFonts w:ascii="Arial" w:eastAsia="Arial" w:hAnsi="Arial" w:cs="Arial"/>
          <w:sz w:val="24"/>
          <w:szCs w:val="24"/>
        </w:rPr>
      </w:pPr>
      <w:r w:rsidRPr="00514E6E">
        <w:rPr>
          <w:rFonts w:ascii="Arial" w:eastAsia="Arial" w:hAnsi="Arial" w:cs="Arial"/>
          <w:sz w:val="24"/>
          <w:szCs w:val="24"/>
        </w:rPr>
        <w:t xml:space="preserve">domar (8 mjeseci): 15.032,96  eura </w:t>
      </w:r>
    </w:p>
    <w:p w14:paraId="3EE60AF1" w14:textId="77777777" w:rsidR="00AC5188" w:rsidRPr="00514E6E" w:rsidRDefault="003E6580">
      <w:pPr>
        <w:pBdr>
          <w:top w:val="nil"/>
          <w:left w:val="nil"/>
          <w:bottom w:val="nil"/>
          <w:right w:val="nil"/>
          <w:between w:val="nil"/>
        </w:pBdr>
        <w:spacing w:line="276" w:lineRule="auto"/>
        <w:jc w:val="both"/>
        <w:rPr>
          <w:rFonts w:ascii="Arial" w:eastAsia="Arial" w:hAnsi="Arial" w:cs="Arial"/>
          <w:sz w:val="24"/>
          <w:szCs w:val="24"/>
        </w:rPr>
      </w:pPr>
      <w:r w:rsidRPr="00514E6E">
        <w:rPr>
          <w:rFonts w:ascii="Arial" w:eastAsia="Arial" w:hAnsi="Arial" w:cs="Arial"/>
          <w:sz w:val="24"/>
          <w:szCs w:val="24"/>
        </w:rPr>
        <w:t>U skladu s planiranim udjelom financiranja, Grad sudjeluje s 40 %, što iznosi 13.104,27 eura, dok se preostali iznos od 19.656,40  eura osigurava iz vlastitih prihoda.</w:t>
      </w:r>
    </w:p>
    <w:p w14:paraId="1A3E980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Slijedom navedenog, predlaže se povećanje planiranih sredstava za iznos od 13.000,00 eura, odnosno osiguranje ukupnih sredstava u iznosu od 258.000,00 eura na predmetnoj proračunskoj stavci.</w:t>
      </w:r>
    </w:p>
    <w:p w14:paraId="6E5BA55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kvalitetno upravljanje sportskim objektima u svrhu zadovoljenja potreba korisnika.</w:t>
      </w:r>
    </w:p>
    <w:p w14:paraId="4CE25E5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osigurani uvjeti rada u sportskim objektima, praćenje pokazatelja.</w:t>
      </w:r>
    </w:p>
    <w:p w14:paraId="234AB6FB" w14:textId="77777777" w:rsidR="00AC5188" w:rsidRPr="00514E6E" w:rsidRDefault="00AC5188">
      <w:pPr>
        <w:jc w:val="both"/>
        <w:rPr>
          <w:rFonts w:ascii="Arial" w:eastAsia="Arial" w:hAnsi="Arial" w:cs="Arial"/>
          <w:sz w:val="24"/>
          <w:szCs w:val="24"/>
        </w:rPr>
      </w:pPr>
    </w:p>
    <w:p w14:paraId="045A809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bookmarkStart w:id="10" w:name="_heading=h.ojnjicdtq388" w:colFirst="0" w:colLast="0"/>
      <w:bookmarkEnd w:id="10"/>
      <w:r w:rsidRPr="00514E6E">
        <w:rPr>
          <w:rFonts w:ascii="Arial" w:eastAsia="Arial" w:hAnsi="Arial" w:cs="Arial"/>
          <w:b/>
          <w:bCs/>
          <w:sz w:val="24"/>
          <w:szCs w:val="24"/>
        </w:rPr>
        <w:t>T 103101: Investicijsko održavanje sportskih objekata i opreme = 274.000,00 EUR</w:t>
      </w:r>
    </w:p>
    <w:p w14:paraId="1F031C2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sportu.</w:t>
      </w:r>
    </w:p>
    <w:p w14:paraId="555C106F" w14:textId="77777777" w:rsidR="00AC5188" w:rsidRPr="00514E6E" w:rsidRDefault="003E6580">
      <w:pPr>
        <w:jc w:val="both"/>
        <w:rPr>
          <w:rFonts w:ascii="Arial" w:eastAsia="Arial" w:hAnsi="Arial" w:cs="Arial"/>
          <w:sz w:val="24"/>
          <w:szCs w:val="24"/>
        </w:rPr>
      </w:pPr>
      <w:bookmarkStart w:id="11" w:name="_heading=h.6iwji7jo5np4" w:colFirst="0" w:colLast="0"/>
      <w:bookmarkEnd w:id="11"/>
      <w:r w:rsidRPr="00514E6E">
        <w:rPr>
          <w:rFonts w:ascii="Arial" w:eastAsia="Arial" w:hAnsi="Arial" w:cs="Arial"/>
          <w:b/>
          <w:bCs/>
          <w:sz w:val="24"/>
          <w:szCs w:val="24"/>
        </w:rPr>
        <w:t>Opis:</w:t>
      </w:r>
      <w:r w:rsidRPr="00514E6E">
        <w:rPr>
          <w:rFonts w:ascii="Arial" w:eastAsia="Arial" w:hAnsi="Arial" w:cs="Arial"/>
          <w:sz w:val="24"/>
          <w:szCs w:val="24"/>
        </w:rPr>
        <w:t xml:space="preserve"> iz općih prihoda i primitaka osigurava se dodatnih 32.500,00 eura za potrebe izrade projekta sustava odvodnje oborinskih voda sa sportske dvorane Valbruna kao i za radove na obnavljanju cjevovoda kotlovnice na istoj lokaciji</w:t>
      </w:r>
    </w:p>
    <w:p w14:paraId="47EF4D5D" w14:textId="77777777" w:rsidR="00AC5188" w:rsidRPr="00514E6E" w:rsidRDefault="003E6580">
      <w:pPr>
        <w:spacing w:line="259" w:lineRule="auto"/>
        <w:jc w:val="both"/>
        <w:rPr>
          <w:rFonts w:ascii="Arial" w:eastAsia="Arial" w:hAnsi="Arial" w:cs="Arial"/>
          <w:sz w:val="24"/>
          <w:szCs w:val="24"/>
        </w:rPr>
      </w:pPr>
      <w:r w:rsidRPr="00514E6E">
        <w:rPr>
          <w:rFonts w:ascii="Arial" w:eastAsia="Arial" w:hAnsi="Arial" w:cs="Arial"/>
          <w:sz w:val="24"/>
          <w:szCs w:val="24"/>
        </w:rPr>
        <w:t xml:space="preserve">Povećanje plana na izvoru 52 - ostale pomoći odnosi se na dodijeljena sredstva Odlukom o dodjeli financijske potpore jedinicama lokalne samouprave za izgradnju, održavanje i opremanje sportskih objekata iz Proračuna Istarske županije u 2025. godini temeljem koje je osigurano 6.000,00 eura za opremanje košarkaškog igrališta Monvi. </w:t>
      </w:r>
    </w:p>
    <w:p w14:paraId="4277B6D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održavanje sportske infrastrukture.</w:t>
      </w:r>
    </w:p>
    <w:p w14:paraId="05AEFA1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nesmetano održavanje sportskih aktivnosti na i u sportskim objektima.</w:t>
      </w:r>
    </w:p>
    <w:p w14:paraId="24BD8BAB" w14:textId="77777777" w:rsidR="00AC5188" w:rsidRPr="00514E6E" w:rsidRDefault="00AC5188">
      <w:pPr>
        <w:jc w:val="both"/>
        <w:rPr>
          <w:rFonts w:ascii="Arial" w:eastAsia="Arial" w:hAnsi="Arial" w:cs="Arial"/>
          <w:sz w:val="24"/>
          <w:szCs w:val="24"/>
        </w:rPr>
      </w:pPr>
    </w:p>
    <w:p w14:paraId="16A3D8E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DEDED"/>
        <w:jc w:val="both"/>
        <w:rPr>
          <w:rFonts w:ascii="Arial" w:eastAsia="Arial" w:hAnsi="Arial" w:cs="Arial"/>
          <w:b/>
          <w:bCs/>
          <w:sz w:val="24"/>
          <w:szCs w:val="24"/>
          <w:highlight w:val="yellow"/>
        </w:rPr>
      </w:pPr>
      <w:r w:rsidRPr="00514E6E">
        <w:rPr>
          <w:rFonts w:ascii="Arial" w:eastAsia="Arial" w:hAnsi="Arial" w:cs="Arial"/>
          <w:b/>
          <w:bCs/>
          <w:sz w:val="24"/>
          <w:szCs w:val="24"/>
        </w:rPr>
        <w:t>K 103118: Rukometno igralište - projektiranje nove dvorane = 27.700,00 EUR</w:t>
      </w:r>
    </w:p>
    <w:p w14:paraId="26C47E6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sportu.</w:t>
      </w:r>
    </w:p>
    <w:p w14:paraId="5B319AD1" w14:textId="740D196D"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Opis: </w:t>
      </w:r>
      <w:r w:rsidR="00FE6B4A" w:rsidRPr="00514E6E">
        <w:rPr>
          <w:rFonts w:ascii="Arial" w:eastAsia="Arial" w:hAnsi="Arial" w:cs="Arial"/>
          <w:sz w:val="24"/>
          <w:szCs w:val="24"/>
        </w:rPr>
        <w:t>t</w:t>
      </w:r>
      <w:r w:rsidRPr="00514E6E">
        <w:rPr>
          <w:rFonts w:ascii="Arial" w:eastAsia="Arial" w:hAnsi="Arial" w:cs="Arial"/>
          <w:sz w:val="24"/>
          <w:szCs w:val="24"/>
        </w:rPr>
        <w:t xml:space="preserve">emeljem provedene nabave i zaprimljenih ponuda za izradu idejnog arhitektonsko </w:t>
      </w:r>
      <w:r w:rsidR="004D6EF5" w:rsidRPr="00514E6E">
        <w:rPr>
          <w:rFonts w:ascii="Arial" w:eastAsia="Arial" w:hAnsi="Arial" w:cs="Arial"/>
          <w:sz w:val="24"/>
          <w:szCs w:val="24"/>
        </w:rPr>
        <w:t>-</w:t>
      </w:r>
      <w:r w:rsidRPr="00514E6E">
        <w:rPr>
          <w:rFonts w:ascii="Arial" w:eastAsia="Arial" w:hAnsi="Arial" w:cs="Arial"/>
          <w:sz w:val="24"/>
          <w:szCs w:val="24"/>
        </w:rPr>
        <w:t>inženjerskog rješenja za novu sportsku dvoranu  utvrđen je trošak geodetskih usluga u iznosu od 3.700,00 eura te izrade idejnog rješenja dvorane u iznosu od 24.000,00 eura. Slijedom navedenog potrebno je osigurati dodatnih 8.200,00 eura na ovoj stavci. Lokacija nove sportske dvorane nalazi se u sportsko rekreacijskoj zoni Monvi - Cuvi.</w:t>
      </w:r>
    </w:p>
    <w:p w14:paraId="190D31A0" w14:textId="77777777" w:rsidR="00AC5188" w:rsidRPr="00514E6E" w:rsidRDefault="003E6580">
      <w:pPr>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unapređenje sportske infrastrukture.</w:t>
      </w:r>
    </w:p>
    <w:p w14:paraId="2A35779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realizirana aktivnost</w:t>
      </w:r>
    </w:p>
    <w:p w14:paraId="603A3CCA" w14:textId="77777777" w:rsidR="00AC5188" w:rsidRPr="00514E6E" w:rsidRDefault="00AC5188">
      <w:pPr>
        <w:jc w:val="both"/>
        <w:rPr>
          <w:rFonts w:ascii="Arial" w:eastAsia="Arial" w:hAnsi="Arial" w:cs="Arial"/>
          <w:sz w:val="24"/>
          <w:szCs w:val="24"/>
        </w:rPr>
      </w:pPr>
    </w:p>
    <w:p w14:paraId="353AF62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1032: Socijalna skrb = 1.315.723,00 EUR</w:t>
      </w:r>
    </w:p>
    <w:p w14:paraId="32026880" w14:textId="77777777" w:rsidR="00AC5188" w:rsidRPr="00514E6E" w:rsidRDefault="00AC5188">
      <w:pPr>
        <w:jc w:val="both"/>
        <w:rPr>
          <w:rFonts w:ascii="Arial" w:eastAsia="Arial" w:hAnsi="Arial" w:cs="Arial"/>
          <w:sz w:val="24"/>
          <w:szCs w:val="24"/>
        </w:rPr>
      </w:pPr>
    </w:p>
    <w:p w14:paraId="4DE7A5EC" w14:textId="77777777" w:rsidR="00D40D2C" w:rsidRPr="00514E6E" w:rsidRDefault="00D40D2C">
      <w:pPr>
        <w:jc w:val="both"/>
        <w:rPr>
          <w:rFonts w:ascii="Arial" w:eastAsia="Arial" w:hAnsi="Arial" w:cs="Arial"/>
          <w:sz w:val="24"/>
          <w:szCs w:val="24"/>
        </w:rPr>
      </w:pPr>
    </w:p>
    <w:tbl>
      <w:tblPr>
        <w:tblStyle w:val="affc"/>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7"/>
        <w:gridCol w:w="1004"/>
        <w:gridCol w:w="1130"/>
        <w:gridCol w:w="1004"/>
        <w:gridCol w:w="1004"/>
        <w:gridCol w:w="1004"/>
        <w:gridCol w:w="879"/>
        <w:gridCol w:w="879"/>
        <w:gridCol w:w="628"/>
        <w:gridCol w:w="628"/>
        <w:gridCol w:w="1017"/>
      </w:tblGrid>
      <w:tr w:rsidR="00AC5188" w:rsidRPr="00514E6E" w14:paraId="2BF2FEC6" w14:textId="77777777">
        <w:trPr>
          <w:trHeight w:val="637"/>
        </w:trPr>
        <w:tc>
          <w:tcPr>
            <w:tcW w:w="888" w:type="dxa"/>
            <w:vMerge w:val="restart"/>
            <w:tcBorders>
              <w:top w:val="single" w:sz="4" w:space="0" w:color="000000"/>
              <w:left w:val="single" w:sz="4" w:space="0" w:color="000000"/>
              <w:bottom w:val="single" w:sz="4" w:space="0" w:color="000000"/>
              <w:right w:val="single" w:sz="4" w:space="0" w:color="000000"/>
            </w:tcBorders>
            <w:vAlign w:val="center"/>
          </w:tcPr>
          <w:p w14:paraId="216FB5AB" w14:textId="77777777" w:rsidR="00AC5188" w:rsidRPr="00514E6E" w:rsidRDefault="003E6580">
            <w:pPr>
              <w:widowControl w:val="0"/>
              <w:spacing w:before="49"/>
              <w:jc w:val="center"/>
              <w:rPr>
                <w:b/>
                <w:bCs/>
                <w:sz w:val="16"/>
                <w:szCs w:val="16"/>
              </w:rPr>
            </w:pPr>
            <w:r w:rsidRPr="00514E6E">
              <w:rPr>
                <w:b/>
                <w:bCs/>
                <w:sz w:val="16"/>
                <w:szCs w:val="16"/>
              </w:rPr>
              <w:t>Doprinos provedbi</w:t>
            </w:r>
          </w:p>
          <w:p w14:paraId="55991951" w14:textId="77777777" w:rsidR="00AC5188" w:rsidRPr="00514E6E" w:rsidRDefault="003E6580">
            <w:pPr>
              <w:widowControl w:val="0"/>
              <w:spacing w:before="49"/>
              <w:jc w:val="center"/>
              <w:rPr>
                <w:b/>
                <w:bCs/>
                <w:sz w:val="16"/>
                <w:szCs w:val="16"/>
              </w:rPr>
            </w:pPr>
            <w:r w:rsidRPr="00514E6E">
              <w:rPr>
                <w:b/>
                <w:bCs/>
                <w:sz w:val="16"/>
                <w:szCs w:val="16"/>
              </w:rPr>
              <w:t>nadređenog</w:t>
            </w:r>
          </w:p>
          <w:p w14:paraId="6D6D1B1B" w14:textId="77777777" w:rsidR="00AC5188" w:rsidRPr="00514E6E" w:rsidRDefault="003E6580">
            <w:pPr>
              <w:widowControl w:val="0"/>
              <w:spacing w:before="49"/>
              <w:jc w:val="center"/>
              <w:rPr>
                <w:b/>
                <w:bCs/>
                <w:sz w:val="16"/>
                <w:szCs w:val="16"/>
              </w:rPr>
            </w:pPr>
            <w:r w:rsidRPr="00514E6E">
              <w:rPr>
                <w:b/>
                <w:bCs/>
                <w:sz w:val="16"/>
                <w:szCs w:val="16"/>
              </w:rPr>
              <w:t>akta strateškog planiranja</w:t>
            </w:r>
          </w:p>
        </w:tc>
        <w:tc>
          <w:tcPr>
            <w:tcW w:w="1004" w:type="dxa"/>
            <w:vMerge w:val="restart"/>
            <w:tcBorders>
              <w:top w:val="single" w:sz="4" w:space="0" w:color="000000"/>
              <w:left w:val="single" w:sz="4" w:space="0" w:color="000000"/>
              <w:bottom w:val="single" w:sz="4" w:space="0" w:color="000000"/>
              <w:right w:val="single" w:sz="4" w:space="0" w:color="000000"/>
            </w:tcBorders>
            <w:vAlign w:val="center"/>
          </w:tcPr>
          <w:p w14:paraId="0DB5BD1E" w14:textId="77777777" w:rsidR="00AC5188" w:rsidRPr="00514E6E" w:rsidRDefault="003E6580">
            <w:pPr>
              <w:widowControl w:val="0"/>
              <w:spacing w:line="195" w:lineRule="auto"/>
              <w:ind w:left="44" w:right="35"/>
              <w:jc w:val="center"/>
              <w:rPr>
                <w:b/>
                <w:bCs/>
                <w:sz w:val="16"/>
                <w:szCs w:val="16"/>
              </w:rPr>
            </w:pPr>
            <w:r w:rsidRPr="00514E6E">
              <w:rPr>
                <w:b/>
                <w:bCs/>
                <w:sz w:val="16"/>
                <w:szCs w:val="16"/>
              </w:rPr>
              <w:t>Naziv cilja nadređenog akta strateškog planiranja</w:t>
            </w:r>
          </w:p>
        </w:tc>
        <w:tc>
          <w:tcPr>
            <w:tcW w:w="1130" w:type="dxa"/>
            <w:vMerge w:val="restart"/>
            <w:tcBorders>
              <w:top w:val="single" w:sz="4" w:space="0" w:color="000000"/>
              <w:left w:val="single" w:sz="4" w:space="0" w:color="000000"/>
              <w:bottom w:val="single" w:sz="4" w:space="0" w:color="000000"/>
              <w:right w:val="single" w:sz="4" w:space="0" w:color="000000"/>
            </w:tcBorders>
            <w:vAlign w:val="center"/>
          </w:tcPr>
          <w:p w14:paraId="1024E75E" w14:textId="77777777" w:rsidR="00AC5188" w:rsidRPr="00514E6E" w:rsidRDefault="003E6580">
            <w:pPr>
              <w:widowControl w:val="0"/>
              <w:ind w:left="125" w:right="114"/>
              <w:jc w:val="center"/>
              <w:rPr>
                <w:b/>
                <w:bCs/>
                <w:sz w:val="16"/>
                <w:szCs w:val="16"/>
              </w:rPr>
            </w:pPr>
            <w:r w:rsidRPr="00514E6E">
              <w:rPr>
                <w:b/>
                <w:bCs/>
                <w:sz w:val="16"/>
                <w:szCs w:val="16"/>
              </w:rPr>
              <w:t>Program u proračunu  JLS</w:t>
            </w:r>
          </w:p>
        </w:tc>
        <w:tc>
          <w:tcPr>
            <w:tcW w:w="1004" w:type="dxa"/>
            <w:vMerge w:val="restart"/>
            <w:tcBorders>
              <w:top w:val="single" w:sz="4" w:space="0" w:color="000000"/>
              <w:left w:val="single" w:sz="4" w:space="0" w:color="000000"/>
              <w:bottom w:val="single" w:sz="4" w:space="0" w:color="000000"/>
              <w:right w:val="single" w:sz="4" w:space="0" w:color="000000"/>
            </w:tcBorders>
            <w:vAlign w:val="center"/>
          </w:tcPr>
          <w:p w14:paraId="72CCAEDA" w14:textId="77777777" w:rsidR="00AC5188" w:rsidRPr="00514E6E" w:rsidRDefault="003E6580" w:rsidP="004D6EF5">
            <w:pPr>
              <w:widowControl w:val="0"/>
              <w:jc w:val="center"/>
              <w:rPr>
                <w:b/>
                <w:bCs/>
                <w:sz w:val="16"/>
                <w:szCs w:val="16"/>
              </w:rPr>
            </w:pPr>
            <w:r w:rsidRPr="00514E6E">
              <w:rPr>
                <w:b/>
                <w:bCs/>
                <w:sz w:val="16"/>
                <w:szCs w:val="16"/>
              </w:rPr>
              <w:t>Naziv mjere</w:t>
            </w:r>
          </w:p>
        </w:tc>
        <w:tc>
          <w:tcPr>
            <w:tcW w:w="1004" w:type="dxa"/>
            <w:vMerge w:val="restart"/>
            <w:tcBorders>
              <w:top w:val="single" w:sz="4" w:space="0" w:color="000000"/>
              <w:left w:val="single" w:sz="4" w:space="0" w:color="000000"/>
              <w:bottom w:val="single" w:sz="4" w:space="0" w:color="000000"/>
              <w:right w:val="single" w:sz="4" w:space="0" w:color="000000"/>
            </w:tcBorders>
            <w:vAlign w:val="center"/>
          </w:tcPr>
          <w:p w14:paraId="315CD9C2" w14:textId="77777777" w:rsidR="00AC5188" w:rsidRPr="00514E6E" w:rsidRDefault="003E6580">
            <w:pPr>
              <w:widowControl w:val="0"/>
              <w:ind w:left="70" w:right="60"/>
              <w:jc w:val="center"/>
              <w:rPr>
                <w:b/>
                <w:bCs/>
                <w:sz w:val="16"/>
                <w:szCs w:val="16"/>
              </w:rPr>
            </w:pPr>
            <w:r w:rsidRPr="00514E6E">
              <w:rPr>
                <w:b/>
                <w:bCs/>
                <w:sz w:val="16"/>
                <w:szCs w:val="16"/>
              </w:rPr>
              <w:t>Procijenjeni trošak provedbe mjere 2026.</w:t>
            </w:r>
          </w:p>
          <w:p w14:paraId="521AA4FE" w14:textId="77777777" w:rsidR="00AC5188" w:rsidRPr="00514E6E" w:rsidRDefault="003E6580">
            <w:pPr>
              <w:widowControl w:val="0"/>
              <w:ind w:left="70" w:right="60"/>
              <w:jc w:val="center"/>
              <w:rPr>
                <w:b/>
                <w:bCs/>
                <w:sz w:val="16"/>
                <w:szCs w:val="16"/>
              </w:rPr>
            </w:pPr>
            <w:r w:rsidRPr="00514E6E">
              <w:rPr>
                <w:b/>
                <w:bCs/>
                <w:sz w:val="16"/>
                <w:szCs w:val="16"/>
              </w:rPr>
              <w:t>(u EUR)</w:t>
            </w:r>
          </w:p>
        </w:tc>
        <w:tc>
          <w:tcPr>
            <w:tcW w:w="1004" w:type="dxa"/>
            <w:vMerge w:val="restart"/>
            <w:tcBorders>
              <w:top w:val="single" w:sz="4" w:space="0" w:color="000000"/>
              <w:left w:val="single" w:sz="4" w:space="0" w:color="000000"/>
              <w:bottom w:val="single" w:sz="4" w:space="0" w:color="000000"/>
              <w:right w:val="single" w:sz="4" w:space="0" w:color="000000"/>
            </w:tcBorders>
            <w:vAlign w:val="center"/>
          </w:tcPr>
          <w:p w14:paraId="633882FB" w14:textId="77777777" w:rsidR="00AC5188" w:rsidRPr="00514E6E" w:rsidRDefault="003E6580">
            <w:pPr>
              <w:widowControl w:val="0"/>
              <w:ind w:left="311"/>
              <w:jc w:val="center"/>
              <w:rPr>
                <w:b/>
                <w:bCs/>
                <w:sz w:val="16"/>
                <w:szCs w:val="16"/>
              </w:rPr>
            </w:pPr>
            <w:r w:rsidRPr="00514E6E">
              <w:rPr>
                <w:b/>
                <w:bCs/>
                <w:sz w:val="16"/>
                <w:szCs w:val="16"/>
              </w:rPr>
              <w:t>Ključne</w:t>
            </w:r>
          </w:p>
          <w:p w14:paraId="0A05C7CE" w14:textId="77777777" w:rsidR="00AC5188" w:rsidRPr="00514E6E" w:rsidRDefault="003E6580">
            <w:pPr>
              <w:widowControl w:val="0"/>
              <w:ind w:left="311"/>
              <w:jc w:val="center"/>
              <w:rPr>
                <w:b/>
                <w:bCs/>
                <w:sz w:val="16"/>
                <w:szCs w:val="16"/>
              </w:rPr>
            </w:pPr>
            <w:r w:rsidRPr="00514E6E">
              <w:rPr>
                <w:b/>
                <w:bCs/>
                <w:sz w:val="16"/>
                <w:szCs w:val="16"/>
              </w:rPr>
              <w:t>aktivnosti</w:t>
            </w:r>
          </w:p>
        </w:tc>
        <w:tc>
          <w:tcPr>
            <w:tcW w:w="879" w:type="dxa"/>
            <w:vMerge w:val="restart"/>
            <w:tcBorders>
              <w:top w:val="single" w:sz="4" w:space="0" w:color="000000"/>
              <w:left w:val="single" w:sz="4" w:space="0" w:color="000000"/>
              <w:bottom w:val="single" w:sz="4" w:space="0" w:color="000000"/>
              <w:right w:val="single" w:sz="4" w:space="0" w:color="000000"/>
            </w:tcBorders>
            <w:vAlign w:val="center"/>
          </w:tcPr>
          <w:p w14:paraId="1ACEDD8A" w14:textId="77777777" w:rsidR="00AC5188" w:rsidRPr="00514E6E" w:rsidRDefault="003E6580">
            <w:pPr>
              <w:widowControl w:val="0"/>
              <w:ind w:left="62" w:right="97" w:hanging="44"/>
              <w:jc w:val="center"/>
              <w:rPr>
                <w:b/>
                <w:bCs/>
                <w:sz w:val="16"/>
                <w:szCs w:val="16"/>
              </w:rPr>
            </w:pPr>
            <w:r w:rsidRPr="00514E6E">
              <w:rPr>
                <w:b/>
                <w:bCs/>
                <w:sz w:val="16"/>
                <w:szCs w:val="16"/>
              </w:rPr>
              <w:t>Pokazatelj rezultata</w:t>
            </w:r>
          </w:p>
        </w:tc>
        <w:tc>
          <w:tcPr>
            <w:tcW w:w="879" w:type="dxa"/>
            <w:vMerge w:val="restart"/>
            <w:tcBorders>
              <w:top w:val="single" w:sz="4" w:space="0" w:color="000000"/>
              <w:left w:val="single" w:sz="4" w:space="0" w:color="000000"/>
              <w:bottom w:val="single" w:sz="4" w:space="0" w:color="000000"/>
              <w:right w:val="single" w:sz="4" w:space="0" w:color="000000"/>
            </w:tcBorders>
            <w:vAlign w:val="center"/>
          </w:tcPr>
          <w:p w14:paraId="0D15B75A" w14:textId="77777777" w:rsidR="00AC5188" w:rsidRPr="00514E6E" w:rsidRDefault="003E6580">
            <w:pPr>
              <w:widowControl w:val="0"/>
              <w:ind w:left="44" w:right="32"/>
              <w:jc w:val="center"/>
              <w:rPr>
                <w:b/>
                <w:bCs/>
                <w:sz w:val="16"/>
                <w:szCs w:val="16"/>
              </w:rPr>
            </w:pPr>
            <w:r w:rsidRPr="00514E6E">
              <w:rPr>
                <w:b/>
                <w:bCs/>
                <w:sz w:val="16"/>
                <w:szCs w:val="16"/>
              </w:rPr>
              <w:t xml:space="preserve">Početna vrijednost 2025. </w:t>
            </w:r>
          </w:p>
        </w:tc>
        <w:tc>
          <w:tcPr>
            <w:tcW w:w="2273" w:type="dxa"/>
            <w:gridSpan w:val="3"/>
            <w:tcBorders>
              <w:top w:val="single" w:sz="4" w:space="0" w:color="000000"/>
              <w:left w:val="single" w:sz="4" w:space="0" w:color="000000"/>
              <w:bottom w:val="single" w:sz="4" w:space="0" w:color="000000"/>
              <w:right w:val="single" w:sz="4" w:space="0" w:color="000000"/>
            </w:tcBorders>
            <w:vAlign w:val="center"/>
          </w:tcPr>
          <w:p w14:paraId="15279E5C" w14:textId="77777777" w:rsidR="00AC5188" w:rsidRPr="00514E6E" w:rsidRDefault="003E6580">
            <w:pPr>
              <w:widowControl w:val="0"/>
              <w:ind w:left="70" w:right="56"/>
              <w:jc w:val="center"/>
              <w:rPr>
                <w:b/>
                <w:bCs/>
                <w:sz w:val="16"/>
                <w:szCs w:val="16"/>
              </w:rPr>
            </w:pPr>
            <w:r w:rsidRPr="00514E6E">
              <w:rPr>
                <w:b/>
                <w:bCs/>
                <w:sz w:val="16"/>
                <w:szCs w:val="16"/>
              </w:rPr>
              <w:t xml:space="preserve">Ciljna vrijednost </w:t>
            </w:r>
          </w:p>
        </w:tc>
      </w:tr>
      <w:tr w:rsidR="00AC5188" w:rsidRPr="00514E6E" w14:paraId="153AADEB" w14:textId="77777777">
        <w:trPr>
          <w:trHeight w:val="636"/>
        </w:trPr>
        <w:tc>
          <w:tcPr>
            <w:tcW w:w="888" w:type="dxa"/>
            <w:vMerge/>
            <w:tcBorders>
              <w:top w:val="single" w:sz="4" w:space="0" w:color="000000"/>
              <w:left w:val="single" w:sz="4" w:space="0" w:color="000000"/>
              <w:bottom w:val="single" w:sz="4" w:space="0" w:color="000000"/>
              <w:right w:val="single" w:sz="4" w:space="0" w:color="000000"/>
            </w:tcBorders>
            <w:vAlign w:val="center"/>
          </w:tcPr>
          <w:p w14:paraId="2424B31F"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2EF860CA"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130" w:type="dxa"/>
            <w:vMerge/>
            <w:tcBorders>
              <w:top w:val="single" w:sz="4" w:space="0" w:color="000000"/>
              <w:left w:val="single" w:sz="4" w:space="0" w:color="000000"/>
              <w:bottom w:val="single" w:sz="4" w:space="0" w:color="000000"/>
              <w:right w:val="single" w:sz="4" w:space="0" w:color="000000"/>
            </w:tcBorders>
            <w:vAlign w:val="center"/>
          </w:tcPr>
          <w:p w14:paraId="09A5E586"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3C630BBD"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3EC62521"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528B4A2A"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79" w:type="dxa"/>
            <w:vMerge/>
            <w:tcBorders>
              <w:top w:val="single" w:sz="4" w:space="0" w:color="000000"/>
              <w:left w:val="single" w:sz="4" w:space="0" w:color="000000"/>
              <w:bottom w:val="single" w:sz="4" w:space="0" w:color="000000"/>
              <w:right w:val="single" w:sz="4" w:space="0" w:color="000000"/>
            </w:tcBorders>
            <w:vAlign w:val="center"/>
          </w:tcPr>
          <w:p w14:paraId="44A90BAB"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79" w:type="dxa"/>
            <w:vMerge/>
            <w:tcBorders>
              <w:top w:val="single" w:sz="4" w:space="0" w:color="000000"/>
              <w:left w:val="single" w:sz="4" w:space="0" w:color="000000"/>
              <w:bottom w:val="single" w:sz="4" w:space="0" w:color="000000"/>
              <w:right w:val="single" w:sz="4" w:space="0" w:color="000000"/>
            </w:tcBorders>
            <w:vAlign w:val="center"/>
          </w:tcPr>
          <w:p w14:paraId="243173DE"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628" w:type="dxa"/>
            <w:tcBorders>
              <w:bottom w:val="single" w:sz="4" w:space="0" w:color="000000"/>
            </w:tcBorders>
            <w:vAlign w:val="center"/>
          </w:tcPr>
          <w:p w14:paraId="1836CFD6" w14:textId="77777777" w:rsidR="00AC5188" w:rsidRPr="00514E6E" w:rsidRDefault="003E6580">
            <w:pPr>
              <w:widowControl w:val="0"/>
              <w:ind w:left="87" w:right="70"/>
              <w:jc w:val="center"/>
              <w:rPr>
                <w:b/>
                <w:bCs/>
                <w:sz w:val="16"/>
                <w:szCs w:val="16"/>
              </w:rPr>
            </w:pPr>
            <w:r w:rsidRPr="00514E6E">
              <w:rPr>
                <w:b/>
                <w:bCs/>
                <w:sz w:val="16"/>
                <w:szCs w:val="16"/>
              </w:rPr>
              <w:t>za 2026.</w:t>
            </w:r>
          </w:p>
        </w:tc>
        <w:tc>
          <w:tcPr>
            <w:tcW w:w="628" w:type="dxa"/>
            <w:tcBorders>
              <w:bottom w:val="single" w:sz="4" w:space="0" w:color="000000"/>
            </w:tcBorders>
            <w:vAlign w:val="center"/>
          </w:tcPr>
          <w:p w14:paraId="09D00376" w14:textId="77777777" w:rsidR="00AC5188" w:rsidRPr="00514E6E" w:rsidRDefault="003E6580">
            <w:pPr>
              <w:widowControl w:val="0"/>
              <w:ind w:left="75" w:right="61"/>
              <w:jc w:val="center"/>
              <w:rPr>
                <w:b/>
                <w:bCs/>
                <w:sz w:val="16"/>
                <w:szCs w:val="16"/>
              </w:rPr>
            </w:pPr>
            <w:r w:rsidRPr="00514E6E">
              <w:rPr>
                <w:b/>
                <w:bCs/>
                <w:sz w:val="16"/>
                <w:szCs w:val="16"/>
              </w:rPr>
              <w:t>za</w:t>
            </w:r>
          </w:p>
          <w:p w14:paraId="0C217A9F" w14:textId="77777777" w:rsidR="00AC5188" w:rsidRPr="00514E6E" w:rsidRDefault="003E6580">
            <w:pPr>
              <w:widowControl w:val="0"/>
              <w:ind w:left="75" w:right="61"/>
              <w:jc w:val="center"/>
              <w:rPr>
                <w:b/>
                <w:bCs/>
                <w:sz w:val="16"/>
                <w:szCs w:val="16"/>
              </w:rPr>
            </w:pPr>
            <w:r w:rsidRPr="00514E6E">
              <w:rPr>
                <w:b/>
                <w:bCs/>
                <w:sz w:val="16"/>
                <w:szCs w:val="16"/>
              </w:rPr>
              <w:t>2027.</w:t>
            </w:r>
          </w:p>
        </w:tc>
        <w:tc>
          <w:tcPr>
            <w:tcW w:w="1017" w:type="dxa"/>
            <w:tcBorders>
              <w:bottom w:val="single" w:sz="4" w:space="0" w:color="000000"/>
            </w:tcBorders>
            <w:vAlign w:val="center"/>
          </w:tcPr>
          <w:p w14:paraId="7B69D470" w14:textId="77777777" w:rsidR="00AC5188" w:rsidRPr="00514E6E" w:rsidRDefault="003E6580">
            <w:pPr>
              <w:widowControl w:val="0"/>
              <w:ind w:left="70" w:right="56"/>
              <w:jc w:val="center"/>
              <w:rPr>
                <w:b/>
                <w:bCs/>
                <w:sz w:val="16"/>
                <w:szCs w:val="16"/>
              </w:rPr>
            </w:pPr>
            <w:r w:rsidRPr="00514E6E">
              <w:rPr>
                <w:b/>
                <w:bCs/>
                <w:sz w:val="16"/>
                <w:szCs w:val="16"/>
              </w:rPr>
              <w:t>za</w:t>
            </w:r>
          </w:p>
          <w:p w14:paraId="2607D31C" w14:textId="77777777" w:rsidR="00AC5188" w:rsidRPr="00514E6E" w:rsidRDefault="003E6580">
            <w:pPr>
              <w:widowControl w:val="0"/>
              <w:ind w:left="70" w:right="56"/>
              <w:jc w:val="center"/>
              <w:rPr>
                <w:b/>
                <w:bCs/>
                <w:sz w:val="16"/>
                <w:szCs w:val="16"/>
              </w:rPr>
            </w:pPr>
            <w:r w:rsidRPr="00514E6E">
              <w:rPr>
                <w:b/>
                <w:bCs/>
                <w:sz w:val="16"/>
                <w:szCs w:val="16"/>
              </w:rPr>
              <w:t>2028.</w:t>
            </w:r>
          </w:p>
        </w:tc>
      </w:tr>
      <w:tr w:rsidR="00AC5188" w:rsidRPr="00514E6E" w14:paraId="01EFC559" w14:textId="77777777">
        <w:trPr>
          <w:trHeight w:val="5953"/>
        </w:trPr>
        <w:tc>
          <w:tcPr>
            <w:tcW w:w="888" w:type="dxa"/>
            <w:vMerge w:val="restart"/>
            <w:vAlign w:val="center"/>
          </w:tcPr>
          <w:p w14:paraId="072ED48F" w14:textId="77777777" w:rsidR="00AC5188" w:rsidRPr="00514E6E" w:rsidRDefault="003E6580">
            <w:pPr>
              <w:widowControl w:val="0"/>
              <w:spacing w:before="49"/>
              <w:ind w:left="44" w:right="35"/>
              <w:jc w:val="center"/>
              <w:rPr>
                <w:sz w:val="16"/>
                <w:szCs w:val="16"/>
              </w:rPr>
            </w:pPr>
            <w:r w:rsidRPr="00514E6E">
              <w:rPr>
                <w:sz w:val="16"/>
                <w:szCs w:val="16"/>
              </w:rPr>
              <w:t>Provedbeni program Grada Rovinja-Rovigno za razdoblje 2025.-2029. godine</w:t>
            </w:r>
          </w:p>
        </w:tc>
        <w:tc>
          <w:tcPr>
            <w:tcW w:w="1004" w:type="dxa"/>
            <w:vMerge w:val="restart"/>
            <w:vAlign w:val="center"/>
          </w:tcPr>
          <w:p w14:paraId="2A9D30AA" w14:textId="77777777" w:rsidR="00AC5188" w:rsidRPr="00514E6E" w:rsidRDefault="00AC5188">
            <w:pPr>
              <w:widowControl w:val="0"/>
              <w:jc w:val="center"/>
              <w:rPr>
                <w:sz w:val="16"/>
                <w:szCs w:val="16"/>
              </w:rPr>
            </w:pPr>
          </w:p>
          <w:p w14:paraId="6B60C4DE" w14:textId="77777777" w:rsidR="00AC5188" w:rsidRPr="00514E6E" w:rsidRDefault="003E6580">
            <w:pPr>
              <w:widowControl w:val="0"/>
              <w:ind w:left="28" w:right="19" w:firstLine="2"/>
              <w:jc w:val="center"/>
              <w:rPr>
                <w:sz w:val="16"/>
                <w:szCs w:val="16"/>
              </w:rPr>
            </w:pPr>
            <w:r w:rsidRPr="00514E6E">
              <w:rPr>
                <w:sz w:val="16"/>
                <w:szCs w:val="16"/>
              </w:rPr>
              <w:t>2.3.Veća uključivost i socijalna osjetljivost društva</w:t>
            </w:r>
          </w:p>
          <w:p w14:paraId="7A6D740D" w14:textId="77777777" w:rsidR="00AC5188" w:rsidRPr="00514E6E" w:rsidRDefault="00AC5188">
            <w:pPr>
              <w:widowControl w:val="0"/>
              <w:ind w:left="28" w:right="19" w:firstLine="2"/>
              <w:jc w:val="center"/>
              <w:rPr>
                <w:sz w:val="16"/>
                <w:szCs w:val="16"/>
              </w:rPr>
            </w:pPr>
          </w:p>
        </w:tc>
        <w:tc>
          <w:tcPr>
            <w:tcW w:w="1130" w:type="dxa"/>
            <w:vMerge w:val="restart"/>
            <w:tcBorders>
              <w:right w:val="single" w:sz="4" w:space="0" w:color="000000"/>
            </w:tcBorders>
            <w:shd w:val="clear" w:color="auto" w:fill="FFF1CC"/>
            <w:vAlign w:val="center"/>
          </w:tcPr>
          <w:p w14:paraId="540A1D38" w14:textId="77777777" w:rsidR="00AC5188" w:rsidRPr="00514E6E" w:rsidRDefault="00AC5188">
            <w:pPr>
              <w:widowControl w:val="0"/>
              <w:spacing w:before="7"/>
              <w:jc w:val="center"/>
              <w:rPr>
                <w:sz w:val="16"/>
                <w:szCs w:val="16"/>
              </w:rPr>
            </w:pPr>
          </w:p>
          <w:p w14:paraId="230FC8FC" w14:textId="77777777" w:rsidR="00AC5188" w:rsidRPr="00514E6E" w:rsidRDefault="003E6580">
            <w:pPr>
              <w:widowControl w:val="0"/>
              <w:ind w:left="74" w:right="63" w:hanging="4"/>
              <w:jc w:val="center"/>
              <w:rPr>
                <w:sz w:val="16"/>
                <w:szCs w:val="16"/>
              </w:rPr>
            </w:pPr>
            <w:r w:rsidRPr="00514E6E">
              <w:rPr>
                <w:sz w:val="16"/>
                <w:szCs w:val="16"/>
              </w:rPr>
              <w:t>P-1032 Program: Socijalna skrb</w:t>
            </w:r>
          </w:p>
        </w:tc>
        <w:tc>
          <w:tcPr>
            <w:tcW w:w="1004" w:type="dxa"/>
            <w:tcBorders>
              <w:top w:val="single" w:sz="4" w:space="0" w:color="000000"/>
              <w:left w:val="single" w:sz="4" w:space="0" w:color="000000"/>
              <w:bottom w:val="single" w:sz="4" w:space="0" w:color="000000"/>
              <w:right w:val="single" w:sz="4" w:space="0" w:color="000000"/>
            </w:tcBorders>
            <w:vAlign w:val="center"/>
          </w:tcPr>
          <w:p w14:paraId="2F9E24A5" w14:textId="77777777" w:rsidR="00AC5188" w:rsidRPr="00514E6E" w:rsidRDefault="003E6580">
            <w:pPr>
              <w:widowControl w:val="0"/>
              <w:spacing w:before="7"/>
              <w:jc w:val="center"/>
              <w:rPr>
                <w:sz w:val="16"/>
                <w:szCs w:val="16"/>
              </w:rPr>
            </w:pPr>
            <w:r w:rsidRPr="00514E6E">
              <w:rPr>
                <w:sz w:val="16"/>
                <w:szCs w:val="16"/>
              </w:rPr>
              <w:t>13. Osiguranje i poboljšanje dostupnosti odgoja i obrazovanja djeci i roditeljima/starateljima;</w:t>
            </w:r>
          </w:p>
          <w:p w14:paraId="60F09127" w14:textId="77777777" w:rsidR="00AC5188" w:rsidRPr="00514E6E" w:rsidRDefault="00AC5188">
            <w:pPr>
              <w:widowControl w:val="0"/>
              <w:spacing w:before="7"/>
              <w:jc w:val="center"/>
              <w:rPr>
                <w:sz w:val="16"/>
                <w:szCs w:val="16"/>
              </w:rPr>
            </w:pPr>
          </w:p>
          <w:p w14:paraId="07FD5C63" w14:textId="77777777" w:rsidR="00AC5188" w:rsidRPr="00514E6E" w:rsidRDefault="00AC5188">
            <w:pPr>
              <w:widowControl w:val="0"/>
              <w:spacing w:before="7"/>
              <w:jc w:val="center"/>
              <w:rPr>
                <w:sz w:val="16"/>
                <w:szCs w:val="16"/>
              </w:rPr>
            </w:pPr>
          </w:p>
          <w:p w14:paraId="1DCE05ED" w14:textId="77777777" w:rsidR="00AC5188" w:rsidRPr="00514E6E" w:rsidRDefault="003E6580">
            <w:pPr>
              <w:widowControl w:val="0"/>
              <w:spacing w:before="7"/>
              <w:jc w:val="center"/>
              <w:rPr>
                <w:sz w:val="16"/>
                <w:szCs w:val="16"/>
              </w:rPr>
            </w:pPr>
            <w:r w:rsidRPr="00514E6E">
              <w:rPr>
                <w:sz w:val="16"/>
                <w:szCs w:val="16"/>
              </w:rPr>
              <w:t>21. Kreiranje, razvoj i pružanje socijalnih usluga u zajednici</w:t>
            </w:r>
          </w:p>
        </w:tc>
        <w:tc>
          <w:tcPr>
            <w:tcW w:w="1004" w:type="dxa"/>
            <w:vMerge w:val="restart"/>
            <w:tcBorders>
              <w:top w:val="single" w:sz="4" w:space="0" w:color="000000"/>
              <w:left w:val="single" w:sz="4" w:space="0" w:color="000000"/>
              <w:bottom w:val="single" w:sz="4" w:space="0" w:color="000000"/>
              <w:right w:val="single" w:sz="4" w:space="0" w:color="000000"/>
            </w:tcBorders>
            <w:vAlign w:val="center"/>
          </w:tcPr>
          <w:p w14:paraId="03C62546" w14:textId="30C225D5" w:rsidR="00AC5188" w:rsidRPr="00514E6E" w:rsidRDefault="003E6580">
            <w:pPr>
              <w:widowControl w:val="0"/>
              <w:jc w:val="center"/>
              <w:rPr>
                <w:sz w:val="16"/>
                <w:szCs w:val="16"/>
              </w:rPr>
            </w:pPr>
            <w:r w:rsidRPr="00514E6E">
              <w:rPr>
                <w:sz w:val="16"/>
                <w:szCs w:val="16"/>
              </w:rPr>
              <w:t>1.</w:t>
            </w:r>
            <w:r w:rsidR="00D2354F">
              <w:rPr>
                <w:sz w:val="16"/>
                <w:szCs w:val="16"/>
              </w:rPr>
              <w:t>315</w:t>
            </w:r>
            <w:r w:rsidRPr="00514E6E">
              <w:rPr>
                <w:sz w:val="16"/>
                <w:szCs w:val="16"/>
              </w:rPr>
              <w:t>.</w:t>
            </w:r>
            <w:r w:rsidR="00D2354F">
              <w:rPr>
                <w:sz w:val="16"/>
                <w:szCs w:val="16"/>
              </w:rPr>
              <w:t>723</w:t>
            </w:r>
            <w:r w:rsidRPr="00514E6E">
              <w:rPr>
                <w:sz w:val="16"/>
                <w:szCs w:val="16"/>
              </w:rPr>
              <w:t>,00</w:t>
            </w:r>
          </w:p>
        </w:tc>
        <w:tc>
          <w:tcPr>
            <w:tcW w:w="1004" w:type="dxa"/>
            <w:vMerge w:val="restart"/>
            <w:tcBorders>
              <w:left w:val="single" w:sz="4" w:space="0" w:color="000000"/>
              <w:right w:val="single" w:sz="4" w:space="0" w:color="000000"/>
            </w:tcBorders>
            <w:vAlign w:val="center"/>
          </w:tcPr>
          <w:p w14:paraId="6390AF8A" w14:textId="77777777" w:rsidR="00AC5188" w:rsidRPr="00514E6E" w:rsidRDefault="003E6580">
            <w:pPr>
              <w:jc w:val="center"/>
              <w:rPr>
                <w:sz w:val="16"/>
                <w:szCs w:val="16"/>
              </w:rPr>
            </w:pPr>
            <w:r w:rsidRPr="00514E6E">
              <w:rPr>
                <w:sz w:val="16"/>
                <w:szCs w:val="16"/>
              </w:rPr>
              <w:t>A 103201: Potpore korisnicima 1. i 2. kategorije</w:t>
            </w:r>
          </w:p>
          <w:p w14:paraId="40AB3B6B" w14:textId="77777777" w:rsidR="00AC5188" w:rsidRPr="00514E6E" w:rsidRDefault="003E6580">
            <w:pPr>
              <w:jc w:val="center"/>
              <w:rPr>
                <w:sz w:val="16"/>
                <w:szCs w:val="16"/>
              </w:rPr>
            </w:pPr>
            <w:r w:rsidRPr="00514E6E">
              <w:rPr>
                <w:sz w:val="16"/>
                <w:szCs w:val="16"/>
              </w:rPr>
              <w:t>A 103221: Sufinanciranje Dnevnog boravka u Domu za starije „Domenico Pergolis“</w:t>
            </w:r>
          </w:p>
          <w:p w14:paraId="04133C22" w14:textId="77777777" w:rsidR="00AC5188" w:rsidRPr="00514E6E" w:rsidRDefault="003E6580">
            <w:pPr>
              <w:jc w:val="center"/>
              <w:rPr>
                <w:sz w:val="16"/>
                <w:szCs w:val="16"/>
              </w:rPr>
            </w:pPr>
            <w:r w:rsidRPr="00514E6E">
              <w:rPr>
                <w:sz w:val="16"/>
                <w:szCs w:val="16"/>
              </w:rPr>
              <w:t>A 103217: Aktivnosti udruga osoba s invaliditetom</w:t>
            </w:r>
          </w:p>
          <w:p w14:paraId="70F6AA08" w14:textId="77777777" w:rsidR="00AC5188" w:rsidRPr="00514E6E" w:rsidRDefault="003E6580">
            <w:pPr>
              <w:jc w:val="center"/>
              <w:rPr>
                <w:sz w:val="16"/>
                <w:szCs w:val="16"/>
              </w:rPr>
            </w:pPr>
            <w:r w:rsidRPr="00514E6E">
              <w:rPr>
                <w:sz w:val="16"/>
                <w:szCs w:val="16"/>
              </w:rPr>
              <w:t>A 103211: Naknada razlike u cijeni stanovanja</w:t>
            </w:r>
          </w:p>
          <w:p w14:paraId="41E5F243" w14:textId="77777777" w:rsidR="00AC5188" w:rsidRPr="00514E6E" w:rsidRDefault="003E6580">
            <w:pPr>
              <w:jc w:val="center"/>
              <w:rPr>
                <w:sz w:val="16"/>
                <w:szCs w:val="16"/>
              </w:rPr>
            </w:pPr>
            <w:r w:rsidRPr="00514E6E">
              <w:rPr>
                <w:sz w:val="16"/>
                <w:szCs w:val="16"/>
              </w:rPr>
              <w:t>A 103209: Naknada razlike u cijeni prijevoza učenika srednjih škola</w:t>
            </w:r>
          </w:p>
          <w:p w14:paraId="2D8BC9D6" w14:textId="77777777" w:rsidR="00AC5188" w:rsidRPr="00514E6E" w:rsidRDefault="003E6580">
            <w:pPr>
              <w:jc w:val="center"/>
              <w:rPr>
                <w:sz w:val="16"/>
                <w:szCs w:val="16"/>
              </w:rPr>
            </w:pPr>
            <w:r w:rsidRPr="00514E6E">
              <w:rPr>
                <w:sz w:val="16"/>
                <w:szCs w:val="16"/>
              </w:rPr>
              <w:t>A 103203: Jednokratne pomoći obiteljima, pojedincima i kućanstvima</w:t>
            </w:r>
          </w:p>
          <w:p w14:paraId="66CAD3E2" w14:textId="77777777" w:rsidR="00AC5188" w:rsidRPr="00514E6E" w:rsidRDefault="003E6580">
            <w:pPr>
              <w:jc w:val="center"/>
              <w:rPr>
                <w:sz w:val="16"/>
                <w:szCs w:val="16"/>
              </w:rPr>
            </w:pPr>
            <w:r w:rsidRPr="00514E6E">
              <w:rPr>
                <w:sz w:val="16"/>
                <w:szCs w:val="16"/>
              </w:rPr>
              <w:t>A 103204 Jednokratne pomoći za novorođenčad</w:t>
            </w:r>
          </w:p>
          <w:p w14:paraId="0E2F6756" w14:textId="77777777" w:rsidR="00AC5188" w:rsidRPr="00514E6E" w:rsidRDefault="003E6580">
            <w:pPr>
              <w:jc w:val="center"/>
              <w:rPr>
                <w:sz w:val="16"/>
                <w:szCs w:val="16"/>
              </w:rPr>
            </w:pPr>
            <w:r w:rsidRPr="00514E6E">
              <w:rPr>
                <w:sz w:val="16"/>
                <w:szCs w:val="16"/>
              </w:rPr>
              <w:t>A103210 Naknada razlike u cijeni smještaja djece u dječje vrtiće</w:t>
            </w:r>
          </w:p>
          <w:p w14:paraId="4B9C06BD" w14:textId="77777777" w:rsidR="00AC5188" w:rsidRPr="00514E6E" w:rsidRDefault="003E6580">
            <w:pPr>
              <w:jc w:val="center"/>
              <w:rPr>
                <w:sz w:val="16"/>
                <w:szCs w:val="16"/>
              </w:rPr>
            </w:pPr>
            <w:r w:rsidRPr="00514E6E">
              <w:rPr>
                <w:sz w:val="16"/>
                <w:szCs w:val="16"/>
              </w:rPr>
              <w:t>A: 103213 Prevencija ovisnosti i devijantnog ponašanja</w:t>
            </w:r>
          </w:p>
          <w:p w14:paraId="3BBB58DA" w14:textId="77777777" w:rsidR="00AC5188" w:rsidRPr="00514E6E" w:rsidRDefault="003E6580">
            <w:pPr>
              <w:jc w:val="center"/>
              <w:rPr>
                <w:sz w:val="16"/>
                <w:szCs w:val="16"/>
              </w:rPr>
            </w:pPr>
            <w:r w:rsidRPr="00514E6E">
              <w:rPr>
                <w:sz w:val="16"/>
                <w:szCs w:val="16"/>
              </w:rPr>
              <w:t>A: 103225 Zbrinjavanje osoba u beskućništvu</w:t>
            </w:r>
          </w:p>
          <w:p w14:paraId="1D4C7505" w14:textId="77777777" w:rsidR="00AC5188" w:rsidRPr="00514E6E" w:rsidRDefault="003E6580">
            <w:pPr>
              <w:jc w:val="center"/>
              <w:rPr>
                <w:sz w:val="16"/>
                <w:szCs w:val="16"/>
              </w:rPr>
            </w:pPr>
            <w:r w:rsidRPr="00514E6E">
              <w:rPr>
                <w:sz w:val="16"/>
                <w:szCs w:val="16"/>
              </w:rPr>
              <w:t>A 103215 Dnevni centar za rehabilitaciju Veruda -Pula</w:t>
            </w:r>
          </w:p>
          <w:p w14:paraId="193201C8" w14:textId="77777777" w:rsidR="00AC5188" w:rsidRPr="00514E6E" w:rsidRDefault="003E6580">
            <w:pPr>
              <w:jc w:val="center"/>
              <w:rPr>
                <w:sz w:val="16"/>
                <w:szCs w:val="16"/>
              </w:rPr>
            </w:pPr>
            <w:r w:rsidRPr="00514E6E">
              <w:rPr>
                <w:sz w:val="16"/>
                <w:szCs w:val="16"/>
              </w:rPr>
              <w:t>A 103217 Aktivnosti udruga osoba s invaliditetom</w:t>
            </w:r>
          </w:p>
          <w:p w14:paraId="2E7B1BA4" w14:textId="77777777" w:rsidR="00AC5188" w:rsidRPr="00514E6E" w:rsidRDefault="00AC5188">
            <w:pPr>
              <w:jc w:val="center"/>
              <w:rPr>
                <w:sz w:val="16"/>
                <w:szCs w:val="16"/>
              </w:rPr>
            </w:pPr>
          </w:p>
          <w:p w14:paraId="43E02F14" w14:textId="77777777" w:rsidR="00AC5188" w:rsidRPr="00514E6E" w:rsidRDefault="00AC5188">
            <w:pPr>
              <w:jc w:val="center"/>
              <w:rPr>
                <w:sz w:val="16"/>
                <w:szCs w:val="16"/>
              </w:rPr>
            </w:pPr>
          </w:p>
          <w:p w14:paraId="0A7AFD91" w14:textId="77777777" w:rsidR="00AC5188" w:rsidRPr="00514E6E" w:rsidRDefault="003E6580">
            <w:pPr>
              <w:jc w:val="center"/>
              <w:rPr>
                <w:sz w:val="16"/>
                <w:szCs w:val="16"/>
              </w:rPr>
            </w:pPr>
            <w:r w:rsidRPr="00514E6E">
              <w:rPr>
                <w:sz w:val="16"/>
                <w:szCs w:val="16"/>
              </w:rPr>
              <w:t>A: 103216 Sigurna kuća Istra</w:t>
            </w:r>
          </w:p>
          <w:p w14:paraId="2B5E5B59" w14:textId="77777777" w:rsidR="00AC5188" w:rsidRPr="00514E6E" w:rsidRDefault="00AC5188">
            <w:pPr>
              <w:rPr>
                <w:sz w:val="16"/>
                <w:szCs w:val="16"/>
              </w:rPr>
            </w:pPr>
          </w:p>
          <w:p w14:paraId="5DE33D99" w14:textId="77777777" w:rsidR="00AC5188" w:rsidRPr="00514E6E" w:rsidRDefault="003E6580">
            <w:pPr>
              <w:jc w:val="center"/>
              <w:rPr>
                <w:sz w:val="16"/>
                <w:szCs w:val="16"/>
              </w:rPr>
            </w:pPr>
            <w:r w:rsidRPr="00514E6E">
              <w:rPr>
                <w:sz w:val="16"/>
                <w:szCs w:val="16"/>
              </w:rPr>
              <w:t>A: 103207 Ostale pomoći prema odluci o socijalnoj skrbi</w:t>
            </w:r>
          </w:p>
          <w:p w14:paraId="71BEEF5F" w14:textId="77777777" w:rsidR="00AC5188" w:rsidRPr="00514E6E" w:rsidRDefault="00AC5188">
            <w:pPr>
              <w:rPr>
                <w:sz w:val="16"/>
                <w:szCs w:val="16"/>
              </w:rPr>
            </w:pPr>
          </w:p>
          <w:p w14:paraId="44F1F2B8" w14:textId="77777777" w:rsidR="00AC5188" w:rsidRPr="00514E6E" w:rsidRDefault="003E6580">
            <w:pPr>
              <w:jc w:val="center"/>
              <w:rPr>
                <w:sz w:val="16"/>
                <w:szCs w:val="16"/>
              </w:rPr>
            </w:pPr>
            <w:r w:rsidRPr="00514E6E">
              <w:rPr>
                <w:sz w:val="16"/>
                <w:szCs w:val="16"/>
              </w:rPr>
              <w:t>A:103201 Nabava vozila za prijevoz osoba s invaliditetom</w:t>
            </w:r>
          </w:p>
        </w:tc>
        <w:tc>
          <w:tcPr>
            <w:tcW w:w="879" w:type="dxa"/>
            <w:tcBorders>
              <w:top w:val="single" w:sz="4" w:space="0" w:color="000000"/>
              <w:left w:val="single" w:sz="4" w:space="0" w:color="000000"/>
              <w:bottom w:val="single" w:sz="4" w:space="0" w:color="000000"/>
              <w:right w:val="single" w:sz="4" w:space="0" w:color="000000"/>
            </w:tcBorders>
            <w:vAlign w:val="center"/>
          </w:tcPr>
          <w:p w14:paraId="10F94334" w14:textId="5D7BF107" w:rsidR="00AC5188" w:rsidRPr="00514E6E" w:rsidRDefault="00157759">
            <w:pPr>
              <w:jc w:val="center"/>
              <w:rPr>
                <w:sz w:val="16"/>
                <w:szCs w:val="16"/>
              </w:rPr>
            </w:pPr>
            <w:r w:rsidRPr="00514E6E">
              <w:rPr>
                <w:sz w:val="16"/>
                <w:szCs w:val="16"/>
              </w:rPr>
              <w:t>broj učenika koji primaju subvencije za prijevoz i prehranu</w:t>
            </w:r>
          </w:p>
        </w:tc>
        <w:tc>
          <w:tcPr>
            <w:tcW w:w="879" w:type="dxa"/>
            <w:tcBorders>
              <w:top w:val="single" w:sz="4" w:space="0" w:color="000000"/>
              <w:left w:val="single" w:sz="4" w:space="0" w:color="000000"/>
              <w:bottom w:val="single" w:sz="4" w:space="0" w:color="000000"/>
              <w:right w:val="single" w:sz="4" w:space="0" w:color="000000"/>
            </w:tcBorders>
            <w:vAlign w:val="center"/>
          </w:tcPr>
          <w:p w14:paraId="4593EADF" w14:textId="77777777" w:rsidR="00AC5188" w:rsidRPr="00514E6E" w:rsidRDefault="003E6580">
            <w:pPr>
              <w:jc w:val="center"/>
              <w:rPr>
                <w:sz w:val="16"/>
                <w:szCs w:val="16"/>
              </w:rPr>
            </w:pPr>
            <w:r w:rsidRPr="00514E6E">
              <w:rPr>
                <w:sz w:val="16"/>
                <w:szCs w:val="16"/>
              </w:rPr>
              <w:t>400</w:t>
            </w:r>
          </w:p>
        </w:tc>
        <w:tc>
          <w:tcPr>
            <w:tcW w:w="628" w:type="dxa"/>
            <w:tcBorders>
              <w:top w:val="single" w:sz="4" w:space="0" w:color="000000"/>
              <w:left w:val="single" w:sz="4" w:space="0" w:color="000000"/>
              <w:bottom w:val="single" w:sz="4" w:space="0" w:color="000000"/>
              <w:right w:val="single" w:sz="4" w:space="0" w:color="000000"/>
            </w:tcBorders>
            <w:vAlign w:val="center"/>
          </w:tcPr>
          <w:p w14:paraId="56A643B4" w14:textId="77777777" w:rsidR="00AC5188" w:rsidRPr="00514E6E" w:rsidRDefault="003E6580">
            <w:pPr>
              <w:jc w:val="center"/>
              <w:rPr>
                <w:sz w:val="16"/>
                <w:szCs w:val="16"/>
              </w:rPr>
            </w:pPr>
            <w:r w:rsidRPr="00514E6E">
              <w:rPr>
                <w:sz w:val="16"/>
                <w:szCs w:val="16"/>
              </w:rPr>
              <w:t>400</w:t>
            </w:r>
          </w:p>
        </w:tc>
        <w:tc>
          <w:tcPr>
            <w:tcW w:w="628" w:type="dxa"/>
            <w:tcBorders>
              <w:top w:val="single" w:sz="4" w:space="0" w:color="000000"/>
              <w:left w:val="single" w:sz="4" w:space="0" w:color="000000"/>
              <w:bottom w:val="single" w:sz="4" w:space="0" w:color="000000"/>
              <w:right w:val="single" w:sz="4" w:space="0" w:color="000000"/>
            </w:tcBorders>
            <w:vAlign w:val="center"/>
          </w:tcPr>
          <w:p w14:paraId="4380304D" w14:textId="77777777" w:rsidR="00AC5188" w:rsidRPr="00514E6E" w:rsidRDefault="003E6580">
            <w:pPr>
              <w:jc w:val="center"/>
              <w:rPr>
                <w:sz w:val="16"/>
                <w:szCs w:val="16"/>
              </w:rPr>
            </w:pPr>
            <w:r w:rsidRPr="00514E6E">
              <w:rPr>
                <w:sz w:val="16"/>
                <w:szCs w:val="16"/>
              </w:rPr>
              <w:t>500</w:t>
            </w:r>
          </w:p>
        </w:tc>
        <w:tc>
          <w:tcPr>
            <w:tcW w:w="1017" w:type="dxa"/>
            <w:tcBorders>
              <w:top w:val="single" w:sz="4" w:space="0" w:color="000000"/>
              <w:left w:val="single" w:sz="4" w:space="0" w:color="000000"/>
              <w:bottom w:val="single" w:sz="4" w:space="0" w:color="000000"/>
              <w:right w:val="single" w:sz="4" w:space="0" w:color="000000"/>
            </w:tcBorders>
            <w:vAlign w:val="center"/>
          </w:tcPr>
          <w:p w14:paraId="27C9C0A2" w14:textId="77777777" w:rsidR="00AC5188" w:rsidRPr="00514E6E" w:rsidRDefault="003E6580">
            <w:pPr>
              <w:jc w:val="center"/>
              <w:rPr>
                <w:sz w:val="16"/>
                <w:szCs w:val="16"/>
              </w:rPr>
            </w:pPr>
            <w:r w:rsidRPr="00514E6E">
              <w:rPr>
                <w:sz w:val="16"/>
                <w:szCs w:val="16"/>
              </w:rPr>
              <w:t>500</w:t>
            </w:r>
          </w:p>
        </w:tc>
      </w:tr>
      <w:tr w:rsidR="00AC5188" w:rsidRPr="00514E6E" w14:paraId="76878E66" w14:textId="77777777">
        <w:trPr>
          <w:trHeight w:val="1150"/>
        </w:trPr>
        <w:tc>
          <w:tcPr>
            <w:tcW w:w="888" w:type="dxa"/>
            <w:vMerge/>
            <w:vAlign w:val="center"/>
          </w:tcPr>
          <w:p w14:paraId="6672872D"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ign w:val="center"/>
          </w:tcPr>
          <w:p w14:paraId="52B8AAC2"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30" w:type="dxa"/>
            <w:vMerge/>
            <w:tcBorders>
              <w:right w:val="single" w:sz="4" w:space="0" w:color="000000"/>
            </w:tcBorders>
            <w:shd w:val="clear" w:color="auto" w:fill="FFF1CC"/>
            <w:vAlign w:val="center"/>
          </w:tcPr>
          <w:p w14:paraId="117BA40E"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restart"/>
            <w:tcBorders>
              <w:top w:val="single" w:sz="4" w:space="0" w:color="000000"/>
              <w:left w:val="single" w:sz="4" w:space="0" w:color="000000"/>
              <w:bottom w:val="single" w:sz="4" w:space="0" w:color="000000"/>
              <w:right w:val="single" w:sz="4" w:space="0" w:color="000000"/>
            </w:tcBorders>
            <w:vAlign w:val="center"/>
          </w:tcPr>
          <w:p w14:paraId="4F515CD1" w14:textId="77777777" w:rsidR="00AC5188" w:rsidRPr="00514E6E" w:rsidRDefault="003E6580">
            <w:pPr>
              <w:widowControl w:val="0"/>
              <w:ind w:left="29" w:right="11" w:firstLine="9"/>
              <w:jc w:val="center"/>
              <w:rPr>
                <w:sz w:val="16"/>
                <w:szCs w:val="16"/>
              </w:rPr>
            </w:pPr>
            <w:r w:rsidRPr="00514E6E">
              <w:rPr>
                <w:sz w:val="16"/>
                <w:szCs w:val="16"/>
              </w:rPr>
              <w:t>21. Kreiranje, razvoj i pružanje socijalnih usluga u zajednici</w:t>
            </w: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7F628C72"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left w:val="single" w:sz="4" w:space="0" w:color="000000"/>
              <w:right w:val="single" w:sz="4" w:space="0" w:color="000000"/>
            </w:tcBorders>
            <w:vAlign w:val="center"/>
          </w:tcPr>
          <w:p w14:paraId="02B2FF68"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27FCF45A" w14:textId="3A5A70CB" w:rsidR="00AC5188" w:rsidRPr="00514E6E" w:rsidRDefault="00157759">
            <w:pPr>
              <w:jc w:val="center"/>
              <w:rPr>
                <w:sz w:val="16"/>
                <w:szCs w:val="16"/>
                <w:highlight w:val="yellow"/>
              </w:rPr>
            </w:pPr>
            <w:r w:rsidRPr="00514E6E">
              <w:rPr>
                <w:sz w:val="16"/>
                <w:szCs w:val="16"/>
              </w:rPr>
              <w:t>broj korisnika socijalnog programa</w:t>
            </w:r>
          </w:p>
        </w:tc>
        <w:tc>
          <w:tcPr>
            <w:tcW w:w="879" w:type="dxa"/>
            <w:tcBorders>
              <w:top w:val="single" w:sz="4" w:space="0" w:color="000000"/>
              <w:left w:val="single" w:sz="4" w:space="0" w:color="000000"/>
              <w:bottom w:val="single" w:sz="4" w:space="0" w:color="000000"/>
              <w:right w:val="single" w:sz="4" w:space="0" w:color="000000"/>
            </w:tcBorders>
            <w:vAlign w:val="center"/>
          </w:tcPr>
          <w:p w14:paraId="2E36E3AF" w14:textId="77777777" w:rsidR="00AC5188" w:rsidRPr="00514E6E" w:rsidRDefault="003E6580">
            <w:pPr>
              <w:jc w:val="center"/>
              <w:rPr>
                <w:sz w:val="16"/>
                <w:szCs w:val="16"/>
                <w:highlight w:val="yellow"/>
              </w:rPr>
            </w:pPr>
            <w:r w:rsidRPr="00514E6E">
              <w:rPr>
                <w:sz w:val="16"/>
                <w:szCs w:val="16"/>
              </w:rPr>
              <w:t>1656</w:t>
            </w:r>
          </w:p>
        </w:tc>
        <w:tc>
          <w:tcPr>
            <w:tcW w:w="628" w:type="dxa"/>
            <w:tcBorders>
              <w:top w:val="single" w:sz="4" w:space="0" w:color="000000"/>
              <w:left w:val="single" w:sz="4" w:space="0" w:color="000000"/>
              <w:bottom w:val="single" w:sz="4" w:space="0" w:color="000000"/>
              <w:right w:val="single" w:sz="4" w:space="0" w:color="000000"/>
            </w:tcBorders>
            <w:vAlign w:val="center"/>
          </w:tcPr>
          <w:p w14:paraId="0AC989E4" w14:textId="77777777" w:rsidR="00AC5188" w:rsidRPr="00514E6E" w:rsidRDefault="003E6580">
            <w:pPr>
              <w:jc w:val="center"/>
              <w:rPr>
                <w:sz w:val="16"/>
                <w:szCs w:val="16"/>
              </w:rPr>
            </w:pPr>
            <w:r w:rsidRPr="00514E6E">
              <w:rPr>
                <w:sz w:val="16"/>
                <w:szCs w:val="16"/>
              </w:rPr>
              <w:t>1700</w:t>
            </w:r>
          </w:p>
        </w:tc>
        <w:tc>
          <w:tcPr>
            <w:tcW w:w="628" w:type="dxa"/>
            <w:tcBorders>
              <w:top w:val="single" w:sz="4" w:space="0" w:color="000000"/>
              <w:left w:val="single" w:sz="4" w:space="0" w:color="000000"/>
              <w:bottom w:val="single" w:sz="4" w:space="0" w:color="000000"/>
              <w:right w:val="single" w:sz="4" w:space="0" w:color="000000"/>
            </w:tcBorders>
            <w:vAlign w:val="center"/>
          </w:tcPr>
          <w:p w14:paraId="70BBB715" w14:textId="77777777" w:rsidR="00AC5188" w:rsidRPr="00514E6E" w:rsidRDefault="003E6580">
            <w:pPr>
              <w:jc w:val="center"/>
              <w:rPr>
                <w:sz w:val="16"/>
                <w:szCs w:val="16"/>
              </w:rPr>
            </w:pPr>
            <w:r w:rsidRPr="00514E6E">
              <w:rPr>
                <w:sz w:val="16"/>
                <w:szCs w:val="16"/>
              </w:rPr>
              <w:t>1800</w:t>
            </w:r>
          </w:p>
        </w:tc>
        <w:tc>
          <w:tcPr>
            <w:tcW w:w="1017" w:type="dxa"/>
            <w:tcBorders>
              <w:top w:val="single" w:sz="4" w:space="0" w:color="000000"/>
              <w:left w:val="single" w:sz="4" w:space="0" w:color="000000"/>
              <w:bottom w:val="single" w:sz="4" w:space="0" w:color="000000"/>
              <w:right w:val="single" w:sz="4" w:space="0" w:color="000000"/>
            </w:tcBorders>
            <w:vAlign w:val="center"/>
          </w:tcPr>
          <w:p w14:paraId="6C6B96DD" w14:textId="77777777" w:rsidR="00AC5188" w:rsidRPr="00514E6E" w:rsidRDefault="003E6580">
            <w:pPr>
              <w:jc w:val="center"/>
              <w:rPr>
                <w:sz w:val="16"/>
                <w:szCs w:val="16"/>
              </w:rPr>
            </w:pPr>
            <w:r w:rsidRPr="00514E6E">
              <w:rPr>
                <w:sz w:val="16"/>
                <w:szCs w:val="16"/>
              </w:rPr>
              <w:t>1850</w:t>
            </w:r>
          </w:p>
        </w:tc>
      </w:tr>
      <w:tr w:rsidR="00AC5188" w:rsidRPr="00514E6E" w14:paraId="24057172" w14:textId="77777777">
        <w:trPr>
          <w:trHeight w:val="1150"/>
        </w:trPr>
        <w:tc>
          <w:tcPr>
            <w:tcW w:w="888" w:type="dxa"/>
            <w:vMerge/>
            <w:vAlign w:val="center"/>
          </w:tcPr>
          <w:p w14:paraId="496ED178"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ign w:val="center"/>
          </w:tcPr>
          <w:p w14:paraId="3B66D085"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30" w:type="dxa"/>
            <w:vMerge/>
            <w:tcBorders>
              <w:right w:val="single" w:sz="4" w:space="0" w:color="000000"/>
            </w:tcBorders>
            <w:shd w:val="clear" w:color="auto" w:fill="FFF1CC"/>
            <w:vAlign w:val="center"/>
          </w:tcPr>
          <w:p w14:paraId="725A55AE"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0E95EC79"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289DA5F7"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left w:val="single" w:sz="4" w:space="0" w:color="000000"/>
              <w:right w:val="single" w:sz="4" w:space="0" w:color="000000"/>
            </w:tcBorders>
            <w:vAlign w:val="center"/>
          </w:tcPr>
          <w:p w14:paraId="42F4BD90"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42190611" w14:textId="0B415360" w:rsidR="00AC5188" w:rsidRPr="00514E6E" w:rsidRDefault="00157759">
            <w:pPr>
              <w:jc w:val="center"/>
              <w:rPr>
                <w:sz w:val="16"/>
                <w:szCs w:val="16"/>
              </w:rPr>
            </w:pPr>
            <w:r w:rsidRPr="00514E6E">
              <w:rPr>
                <w:sz w:val="16"/>
                <w:szCs w:val="16"/>
              </w:rPr>
              <w:t>broj korisnika dnevnog boravka za starije osobe</w:t>
            </w:r>
          </w:p>
        </w:tc>
        <w:tc>
          <w:tcPr>
            <w:tcW w:w="879" w:type="dxa"/>
            <w:tcBorders>
              <w:top w:val="single" w:sz="4" w:space="0" w:color="000000"/>
              <w:left w:val="single" w:sz="4" w:space="0" w:color="000000"/>
              <w:bottom w:val="single" w:sz="4" w:space="0" w:color="000000"/>
              <w:right w:val="single" w:sz="4" w:space="0" w:color="000000"/>
            </w:tcBorders>
            <w:vAlign w:val="center"/>
          </w:tcPr>
          <w:p w14:paraId="550AA253" w14:textId="77777777" w:rsidR="00AC5188" w:rsidRPr="00514E6E" w:rsidRDefault="003E6580">
            <w:pPr>
              <w:jc w:val="center"/>
              <w:rPr>
                <w:sz w:val="16"/>
                <w:szCs w:val="16"/>
              </w:rPr>
            </w:pPr>
            <w:r w:rsidRPr="00514E6E">
              <w:rPr>
                <w:sz w:val="16"/>
                <w:szCs w:val="16"/>
              </w:rPr>
              <w:t>0</w:t>
            </w:r>
          </w:p>
        </w:tc>
        <w:tc>
          <w:tcPr>
            <w:tcW w:w="628" w:type="dxa"/>
            <w:tcBorders>
              <w:top w:val="single" w:sz="4" w:space="0" w:color="000000"/>
              <w:left w:val="single" w:sz="4" w:space="0" w:color="000000"/>
              <w:bottom w:val="single" w:sz="4" w:space="0" w:color="000000"/>
              <w:right w:val="single" w:sz="4" w:space="0" w:color="000000"/>
            </w:tcBorders>
            <w:vAlign w:val="center"/>
          </w:tcPr>
          <w:p w14:paraId="1402366D" w14:textId="77777777" w:rsidR="00AC5188" w:rsidRPr="00514E6E" w:rsidRDefault="003E6580">
            <w:pPr>
              <w:jc w:val="center"/>
              <w:rPr>
                <w:sz w:val="16"/>
                <w:szCs w:val="16"/>
              </w:rPr>
            </w:pPr>
            <w:r w:rsidRPr="00514E6E">
              <w:rPr>
                <w:sz w:val="16"/>
                <w:szCs w:val="16"/>
              </w:rPr>
              <w:t>10</w:t>
            </w:r>
          </w:p>
        </w:tc>
        <w:tc>
          <w:tcPr>
            <w:tcW w:w="628" w:type="dxa"/>
            <w:tcBorders>
              <w:top w:val="single" w:sz="4" w:space="0" w:color="000000"/>
              <w:left w:val="single" w:sz="4" w:space="0" w:color="000000"/>
              <w:bottom w:val="single" w:sz="4" w:space="0" w:color="000000"/>
              <w:right w:val="single" w:sz="4" w:space="0" w:color="000000"/>
            </w:tcBorders>
            <w:vAlign w:val="center"/>
          </w:tcPr>
          <w:p w14:paraId="33EEB922" w14:textId="77777777" w:rsidR="00AC5188" w:rsidRPr="00514E6E" w:rsidRDefault="003E6580">
            <w:pPr>
              <w:jc w:val="center"/>
              <w:rPr>
                <w:sz w:val="16"/>
                <w:szCs w:val="16"/>
              </w:rPr>
            </w:pPr>
            <w:r w:rsidRPr="00514E6E">
              <w:rPr>
                <w:sz w:val="16"/>
                <w:szCs w:val="16"/>
              </w:rPr>
              <w:t>15</w:t>
            </w:r>
          </w:p>
        </w:tc>
        <w:tc>
          <w:tcPr>
            <w:tcW w:w="1017" w:type="dxa"/>
            <w:tcBorders>
              <w:top w:val="single" w:sz="4" w:space="0" w:color="000000"/>
              <w:left w:val="single" w:sz="4" w:space="0" w:color="000000"/>
              <w:bottom w:val="single" w:sz="4" w:space="0" w:color="000000"/>
              <w:right w:val="single" w:sz="4" w:space="0" w:color="000000"/>
            </w:tcBorders>
            <w:vAlign w:val="center"/>
          </w:tcPr>
          <w:p w14:paraId="68411668" w14:textId="77777777" w:rsidR="00AC5188" w:rsidRPr="00514E6E" w:rsidRDefault="003E6580">
            <w:pPr>
              <w:jc w:val="center"/>
              <w:rPr>
                <w:sz w:val="16"/>
                <w:szCs w:val="16"/>
              </w:rPr>
            </w:pPr>
            <w:r w:rsidRPr="00514E6E">
              <w:rPr>
                <w:sz w:val="16"/>
                <w:szCs w:val="16"/>
              </w:rPr>
              <w:t>20</w:t>
            </w:r>
          </w:p>
        </w:tc>
      </w:tr>
      <w:tr w:rsidR="00AC5188" w:rsidRPr="00514E6E" w14:paraId="1A3D1882" w14:textId="77777777">
        <w:trPr>
          <w:trHeight w:val="1150"/>
        </w:trPr>
        <w:tc>
          <w:tcPr>
            <w:tcW w:w="888" w:type="dxa"/>
            <w:vMerge/>
            <w:vAlign w:val="center"/>
          </w:tcPr>
          <w:p w14:paraId="7FDDD7D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ign w:val="center"/>
          </w:tcPr>
          <w:p w14:paraId="7CAE1A22"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30" w:type="dxa"/>
            <w:vMerge/>
            <w:tcBorders>
              <w:right w:val="single" w:sz="4" w:space="0" w:color="000000"/>
            </w:tcBorders>
            <w:shd w:val="clear" w:color="auto" w:fill="FFF1CC"/>
            <w:vAlign w:val="center"/>
          </w:tcPr>
          <w:p w14:paraId="3E2D920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7548AE6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0057694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left w:val="single" w:sz="4" w:space="0" w:color="000000"/>
              <w:right w:val="single" w:sz="4" w:space="0" w:color="000000"/>
            </w:tcBorders>
            <w:vAlign w:val="center"/>
          </w:tcPr>
          <w:p w14:paraId="346F9EB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3927BF79" w14:textId="779B2DCB" w:rsidR="00AC5188" w:rsidRPr="00514E6E" w:rsidRDefault="00157759">
            <w:pPr>
              <w:jc w:val="center"/>
              <w:rPr>
                <w:sz w:val="16"/>
                <w:szCs w:val="16"/>
              </w:rPr>
            </w:pPr>
            <w:r w:rsidRPr="00514E6E">
              <w:rPr>
                <w:sz w:val="16"/>
                <w:szCs w:val="16"/>
              </w:rPr>
              <w:t>broj korisnika poludnevnog boravka za mlade s invaliditetom</w:t>
            </w:r>
          </w:p>
        </w:tc>
        <w:tc>
          <w:tcPr>
            <w:tcW w:w="879" w:type="dxa"/>
            <w:tcBorders>
              <w:top w:val="single" w:sz="4" w:space="0" w:color="000000"/>
              <w:left w:val="single" w:sz="4" w:space="0" w:color="000000"/>
              <w:bottom w:val="single" w:sz="4" w:space="0" w:color="000000"/>
              <w:right w:val="single" w:sz="4" w:space="0" w:color="000000"/>
            </w:tcBorders>
            <w:vAlign w:val="center"/>
          </w:tcPr>
          <w:p w14:paraId="44E95EA5" w14:textId="77777777" w:rsidR="00AC5188" w:rsidRPr="00514E6E" w:rsidRDefault="003E6580">
            <w:pPr>
              <w:jc w:val="center"/>
              <w:rPr>
                <w:sz w:val="16"/>
                <w:szCs w:val="16"/>
              </w:rPr>
            </w:pPr>
            <w:r w:rsidRPr="00514E6E">
              <w:rPr>
                <w:sz w:val="16"/>
                <w:szCs w:val="16"/>
              </w:rPr>
              <w:t>10</w:t>
            </w:r>
          </w:p>
        </w:tc>
        <w:tc>
          <w:tcPr>
            <w:tcW w:w="628" w:type="dxa"/>
            <w:tcBorders>
              <w:top w:val="single" w:sz="4" w:space="0" w:color="000000"/>
              <w:left w:val="single" w:sz="4" w:space="0" w:color="000000"/>
              <w:bottom w:val="single" w:sz="4" w:space="0" w:color="000000"/>
              <w:right w:val="single" w:sz="4" w:space="0" w:color="000000"/>
            </w:tcBorders>
            <w:vAlign w:val="center"/>
          </w:tcPr>
          <w:p w14:paraId="47E0CA0A" w14:textId="77777777" w:rsidR="00AC5188" w:rsidRPr="00514E6E" w:rsidRDefault="003E6580">
            <w:pPr>
              <w:jc w:val="center"/>
              <w:rPr>
                <w:sz w:val="16"/>
                <w:szCs w:val="16"/>
              </w:rPr>
            </w:pPr>
            <w:r w:rsidRPr="00514E6E">
              <w:rPr>
                <w:sz w:val="16"/>
                <w:szCs w:val="16"/>
              </w:rPr>
              <w:t>10</w:t>
            </w:r>
          </w:p>
        </w:tc>
        <w:tc>
          <w:tcPr>
            <w:tcW w:w="628" w:type="dxa"/>
            <w:tcBorders>
              <w:top w:val="single" w:sz="4" w:space="0" w:color="000000"/>
              <w:left w:val="single" w:sz="4" w:space="0" w:color="000000"/>
              <w:bottom w:val="single" w:sz="4" w:space="0" w:color="000000"/>
              <w:right w:val="single" w:sz="4" w:space="0" w:color="000000"/>
            </w:tcBorders>
            <w:vAlign w:val="center"/>
          </w:tcPr>
          <w:p w14:paraId="15B3C344" w14:textId="77777777" w:rsidR="00AC5188" w:rsidRPr="00514E6E" w:rsidRDefault="003E6580">
            <w:pPr>
              <w:jc w:val="center"/>
              <w:rPr>
                <w:sz w:val="16"/>
                <w:szCs w:val="16"/>
              </w:rPr>
            </w:pPr>
            <w:r w:rsidRPr="00514E6E">
              <w:rPr>
                <w:sz w:val="16"/>
                <w:szCs w:val="16"/>
              </w:rPr>
              <w:t>10</w:t>
            </w:r>
          </w:p>
        </w:tc>
        <w:tc>
          <w:tcPr>
            <w:tcW w:w="1017" w:type="dxa"/>
            <w:tcBorders>
              <w:top w:val="single" w:sz="4" w:space="0" w:color="000000"/>
              <w:left w:val="single" w:sz="4" w:space="0" w:color="000000"/>
              <w:bottom w:val="single" w:sz="4" w:space="0" w:color="000000"/>
              <w:right w:val="single" w:sz="4" w:space="0" w:color="000000"/>
            </w:tcBorders>
            <w:vAlign w:val="center"/>
          </w:tcPr>
          <w:p w14:paraId="2C56D52E" w14:textId="77777777" w:rsidR="00AC5188" w:rsidRPr="00514E6E" w:rsidRDefault="003E6580">
            <w:pPr>
              <w:jc w:val="center"/>
              <w:rPr>
                <w:sz w:val="16"/>
                <w:szCs w:val="16"/>
              </w:rPr>
            </w:pPr>
            <w:r w:rsidRPr="00514E6E">
              <w:rPr>
                <w:sz w:val="16"/>
                <w:szCs w:val="16"/>
              </w:rPr>
              <w:t>10</w:t>
            </w:r>
          </w:p>
        </w:tc>
      </w:tr>
      <w:tr w:rsidR="00AC5188" w:rsidRPr="00514E6E" w14:paraId="23271B91" w14:textId="77777777">
        <w:trPr>
          <w:trHeight w:val="1216"/>
        </w:trPr>
        <w:tc>
          <w:tcPr>
            <w:tcW w:w="888" w:type="dxa"/>
            <w:vMerge/>
            <w:vAlign w:val="center"/>
          </w:tcPr>
          <w:p w14:paraId="34E2020D"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ign w:val="center"/>
          </w:tcPr>
          <w:p w14:paraId="5D7589D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30" w:type="dxa"/>
            <w:vMerge/>
            <w:tcBorders>
              <w:right w:val="single" w:sz="4" w:space="0" w:color="000000"/>
            </w:tcBorders>
            <w:shd w:val="clear" w:color="auto" w:fill="FFF1CC"/>
            <w:vAlign w:val="center"/>
          </w:tcPr>
          <w:p w14:paraId="01368E4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24FDB72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3467255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left w:val="single" w:sz="4" w:space="0" w:color="000000"/>
              <w:right w:val="single" w:sz="4" w:space="0" w:color="000000"/>
            </w:tcBorders>
            <w:vAlign w:val="center"/>
          </w:tcPr>
          <w:p w14:paraId="741029F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2B28045A" w14:textId="7821ED6F" w:rsidR="00AC5188" w:rsidRPr="00514E6E" w:rsidRDefault="00157759">
            <w:pPr>
              <w:jc w:val="center"/>
              <w:rPr>
                <w:sz w:val="16"/>
                <w:szCs w:val="16"/>
              </w:rPr>
            </w:pPr>
            <w:r w:rsidRPr="00514E6E">
              <w:rPr>
                <w:sz w:val="16"/>
                <w:szCs w:val="16"/>
              </w:rPr>
              <w:t>broj korisnika sredstava za subvenciju stanovanja</w:t>
            </w:r>
          </w:p>
        </w:tc>
        <w:tc>
          <w:tcPr>
            <w:tcW w:w="879" w:type="dxa"/>
            <w:tcBorders>
              <w:top w:val="single" w:sz="4" w:space="0" w:color="000000"/>
              <w:left w:val="single" w:sz="4" w:space="0" w:color="000000"/>
              <w:bottom w:val="single" w:sz="4" w:space="0" w:color="000000"/>
              <w:right w:val="single" w:sz="4" w:space="0" w:color="000000"/>
            </w:tcBorders>
            <w:vAlign w:val="center"/>
          </w:tcPr>
          <w:p w14:paraId="393BB15C" w14:textId="77777777" w:rsidR="00AC5188" w:rsidRPr="00514E6E" w:rsidRDefault="003E6580">
            <w:pPr>
              <w:jc w:val="center"/>
              <w:rPr>
                <w:sz w:val="16"/>
                <w:szCs w:val="16"/>
              </w:rPr>
            </w:pPr>
            <w:r w:rsidRPr="00514E6E">
              <w:rPr>
                <w:sz w:val="16"/>
                <w:szCs w:val="16"/>
              </w:rPr>
              <w:t>20</w:t>
            </w:r>
          </w:p>
        </w:tc>
        <w:tc>
          <w:tcPr>
            <w:tcW w:w="628" w:type="dxa"/>
            <w:tcBorders>
              <w:top w:val="single" w:sz="4" w:space="0" w:color="000000"/>
              <w:left w:val="single" w:sz="4" w:space="0" w:color="000000"/>
              <w:bottom w:val="single" w:sz="4" w:space="0" w:color="000000"/>
              <w:right w:val="single" w:sz="4" w:space="0" w:color="000000"/>
            </w:tcBorders>
            <w:vAlign w:val="center"/>
          </w:tcPr>
          <w:p w14:paraId="420FE6E5" w14:textId="77777777" w:rsidR="00AC5188" w:rsidRPr="00514E6E" w:rsidRDefault="003E6580">
            <w:pPr>
              <w:jc w:val="center"/>
              <w:rPr>
                <w:sz w:val="16"/>
                <w:szCs w:val="16"/>
              </w:rPr>
            </w:pPr>
            <w:r w:rsidRPr="00514E6E">
              <w:rPr>
                <w:sz w:val="16"/>
                <w:szCs w:val="16"/>
              </w:rPr>
              <w:t>20</w:t>
            </w:r>
          </w:p>
        </w:tc>
        <w:tc>
          <w:tcPr>
            <w:tcW w:w="628" w:type="dxa"/>
            <w:tcBorders>
              <w:top w:val="single" w:sz="4" w:space="0" w:color="000000"/>
              <w:left w:val="single" w:sz="4" w:space="0" w:color="000000"/>
              <w:bottom w:val="single" w:sz="4" w:space="0" w:color="000000"/>
              <w:right w:val="single" w:sz="4" w:space="0" w:color="000000"/>
            </w:tcBorders>
            <w:vAlign w:val="center"/>
          </w:tcPr>
          <w:p w14:paraId="7719BC2D" w14:textId="77777777" w:rsidR="00AC5188" w:rsidRPr="00514E6E" w:rsidRDefault="003E6580">
            <w:pPr>
              <w:jc w:val="center"/>
              <w:rPr>
                <w:sz w:val="16"/>
                <w:szCs w:val="16"/>
              </w:rPr>
            </w:pPr>
            <w:r w:rsidRPr="00514E6E">
              <w:rPr>
                <w:sz w:val="16"/>
                <w:szCs w:val="16"/>
              </w:rPr>
              <w:t>20</w:t>
            </w:r>
          </w:p>
        </w:tc>
        <w:tc>
          <w:tcPr>
            <w:tcW w:w="1017" w:type="dxa"/>
            <w:tcBorders>
              <w:top w:val="single" w:sz="4" w:space="0" w:color="000000"/>
              <w:left w:val="single" w:sz="4" w:space="0" w:color="000000"/>
              <w:bottom w:val="single" w:sz="4" w:space="0" w:color="000000"/>
              <w:right w:val="single" w:sz="4" w:space="0" w:color="000000"/>
            </w:tcBorders>
            <w:vAlign w:val="center"/>
          </w:tcPr>
          <w:p w14:paraId="3154F426" w14:textId="77777777" w:rsidR="00AC5188" w:rsidRPr="00514E6E" w:rsidRDefault="003E6580">
            <w:pPr>
              <w:jc w:val="center"/>
              <w:rPr>
                <w:sz w:val="16"/>
                <w:szCs w:val="16"/>
              </w:rPr>
            </w:pPr>
            <w:r w:rsidRPr="00514E6E">
              <w:rPr>
                <w:sz w:val="16"/>
                <w:szCs w:val="16"/>
              </w:rPr>
              <w:t>25</w:t>
            </w:r>
          </w:p>
        </w:tc>
      </w:tr>
      <w:tr w:rsidR="00AC5188" w:rsidRPr="00514E6E" w14:paraId="441CA7A4" w14:textId="77777777" w:rsidTr="00AC0D2E">
        <w:trPr>
          <w:trHeight w:val="1566"/>
        </w:trPr>
        <w:tc>
          <w:tcPr>
            <w:tcW w:w="888" w:type="dxa"/>
            <w:vMerge/>
            <w:vAlign w:val="center"/>
          </w:tcPr>
          <w:p w14:paraId="2E59414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ign w:val="center"/>
          </w:tcPr>
          <w:p w14:paraId="3129EBBA"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30" w:type="dxa"/>
            <w:vMerge/>
            <w:tcBorders>
              <w:right w:val="single" w:sz="4" w:space="0" w:color="000000"/>
            </w:tcBorders>
            <w:shd w:val="clear" w:color="auto" w:fill="FFF1CC"/>
            <w:vAlign w:val="center"/>
          </w:tcPr>
          <w:p w14:paraId="30451B7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663C2083"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2BB831D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left w:val="single" w:sz="4" w:space="0" w:color="000000"/>
              <w:right w:val="single" w:sz="4" w:space="0" w:color="000000"/>
            </w:tcBorders>
            <w:vAlign w:val="center"/>
          </w:tcPr>
          <w:p w14:paraId="545C95F7"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7EF1F98C" w14:textId="0CAC9A72" w:rsidR="00AC5188" w:rsidRPr="00514E6E" w:rsidRDefault="00157759">
            <w:pPr>
              <w:jc w:val="center"/>
              <w:rPr>
                <w:sz w:val="16"/>
                <w:szCs w:val="16"/>
              </w:rPr>
            </w:pPr>
            <w:r w:rsidRPr="00514E6E">
              <w:rPr>
                <w:sz w:val="16"/>
                <w:szCs w:val="16"/>
              </w:rPr>
              <w:t>broj korisnika besplatnog prijevoza</w:t>
            </w:r>
          </w:p>
        </w:tc>
        <w:tc>
          <w:tcPr>
            <w:tcW w:w="879" w:type="dxa"/>
            <w:tcBorders>
              <w:top w:val="single" w:sz="4" w:space="0" w:color="000000"/>
              <w:left w:val="single" w:sz="4" w:space="0" w:color="000000"/>
              <w:bottom w:val="single" w:sz="4" w:space="0" w:color="000000"/>
              <w:right w:val="single" w:sz="4" w:space="0" w:color="000000"/>
            </w:tcBorders>
            <w:vAlign w:val="center"/>
          </w:tcPr>
          <w:p w14:paraId="23FF6161" w14:textId="77777777" w:rsidR="00AC5188" w:rsidRPr="00514E6E" w:rsidRDefault="003E6580">
            <w:pPr>
              <w:jc w:val="center"/>
              <w:rPr>
                <w:sz w:val="16"/>
                <w:szCs w:val="16"/>
              </w:rPr>
            </w:pPr>
            <w:r w:rsidRPr="00514E6E">
              <w:rPr>
                <w:sz w:val="16"/>
                <w:szCs w:val="16"/>
              </w:rPr>
              <w:t>97</w:t>
            </w:r>
          </w:p>
        </w:tc>
        <w:tc>
          <w:tcPr>
            <w:tcW w:w="628" w:type="dxa"/>
            <w:tcBorders>
              <w:top w:val="single" w:sz="4" w:space="0" w:color="000000"/>
              <w:left w:val="single" w:sz="4" w:space="0" w:color="000000"/>
              <w:bottom w:val="single" w:sz="4" w:space="0" w:color="000000"/>
              <w:right w:val="single" w:sz="4" w:space="0" w:color="000000"/>
            </w:tcBorders>
            <w:vAlign w:val="center"/>
          </w:tcPr>
          <w:p w14:paraId="174780E9" w14:textId="77777777" w:rsidR="00AC5188" w:rsidRPr="00514E6E" w:rsidRDefault="003E6580">
            <w:pPr>
              <w:jc w:val="center"/>
              <w:rPr>
                <w:sz w:val="16"/>
                <w:szCs w:val="16"/>
              </w:rPr>
            </w:pPr>
            <w:r w:rsidRPr="00514E6E">
              <w:rPr>
                <w:sz w:val="16"/>
                <w:szCs w:val="16"/>
              </w:rPr>
              <w:t>100</w:t>
            </w:r>
          </w:p>
        </w:tc>
        <w:tc>
          <w:tcPr>
            <w:tcW w:w="628" w:type="dxa"/>
            <w:tcBorders>
              <w:top w:val="single" w:sz="4" w:space="0" w:color="000000"/>
              <w:left w:val="single" w:sz="4" w:space="0" w:color="000000"/>
              <w:bottom w:val="single" w:sz="4" w:space="0" w:color="000000"/>
              <w:right w:val="single" w:sz="4" w:space="0" w:color="000000"/>
            </w:tcBorders>
            <w:vAlign w:val="center"/>
          </w:tcPr>
          <w:p w14:paraId="2D2926BD" w14:textId="77777777" w:rsidR="00AC5188" w:rsidRPr="00514E6E" w:rsidRDefault="003E6580">
            <w:pPr>
              <w:jc w:val="center"/>
              <w:rPr>
                <w:sz w:val="16"/>
                <w:szCs w:val="16"/>
              </w:rPr>
            </w:pPr>
            <w:r w:rsidRPr="00514E6E">
              <w:rPr>
                <w:sz w:val="16"/>
                <w:szCs w:val="16"/>
              </w:rPr>
              <w:t>120</w:t>
            </w:r>
          </w:p>
        </w:tc>
        <w:tc>
          <w:tcPr>
            <w:tcW w:w="1017" w:type="dxa"/>
            <w:tcBorders>
              <w:top w:val="single" w:sz="4" w:space="0" w:color="000000"/>
              <w:left w:val="single" w:sz="4" w:space="0" w:color="000000"/>
              <w:bottom w:val="single" w:sz="4" w:space="0" w:color="000000"/>
              <w:right w:val="single" w:sz="4" w:space="0" w:color="000000"/>
            </w:tcBorders>
            <w:vAlign w:val="center"/>
          </w:tcPr>
          <w:p w14:paraId="1EBFEE10" w14:textId="77777777" w:rsidR="00AC5188" w:rsidRPr="00514E6E" w:rsidRDefault="003E6580">
            <w:pPr>
              <w:jc w:val="center"/>
              <w:rPr>
                <w:sz w:val="16"/>
                <w:szCs w:val="16"/>
              </w:rPr>
            </w:pPr>
            <w:r w:rsidRPr="00514E6E">
              <w:rPr>
                <w:sz w:val="16"/>
                <w:szCs w:val="16"/>
              </w:rPr>
              <w:t>120</w:t>
            </w:r>
          </w:p>
        </w:tc>
      </w:tr>
      <w:tr w:rsidR="00AC5188" w:rsidRPr="00514E6E" w14:paraId="2411E871" w14:textId="77777777">
        <w:trPr>
          <w:trHeight w:val="1150"/>
        </w:trPr>
        <w:tc>
          <w:tcPr>
            <w:tcW w:w="888" w:type="dxa"/>
            <w:vMerge/>
            <w:vAlign w:val="center"/>
          </w:tcPr>
          <w:p w14:paraId="1A581187"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ign w:val="center"/>
          </w:tcPr>
          <w:p w14:paraId="3FA51E7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30" w:type="dxa"/>
            <w:vMerge/>
            <w:tcBorders>
              <w:right w:val="single" w:sz="4" w:space="0" w:color="000000"/>
            </w:tcBorders>
            <w:shd w:val="clear" w:color="auto" w:fill="FFF1CC"/>
            <w:vAlign w:val="center"/>
          </w:tcPr>
          <w:p w14:paraId="3C8DA9F2"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21BD7B0A"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7D25E51A"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left w:val="single" w:sz="4" w:space="0" w:color="000000"/>
              <w:right w:val="single" w:sz="4" w:space="0" w:color="000000"/>
            </w:tcBorders>
            <w:vAlign w:val="center"/>
          </w:tcPr>
          <w:p w14:paraId="31D318A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0A664CA3" w14:textId="28E1A340" w:rsidR="00AC5188" w:rsidRPr="00514E6E" w:rsidRDefault="00157759">
            <w:pPr>
              <w:jc w:val="center"/>
              <w:rPr>
                <w:sz w:val="16"/>
                <w:szCs w:val="16"/>
              </w:rPr>
            </w:pPr>
            <w:r w:rsidRPr="00514E6E">
              <w:rPr>
                <w:sz w:val="16"/>
                <w:szCs w:val="16"/>
              </w:rPr>
              <w:t>broj korisnika na pakete hrane i higijenske potrepštine</w:t>
            </w:r>
          </w:p>
        </w:tc>
        <w:tc>
          <w:tcPr>
            <w:tcW w:w="879" w:type="dxa"/>
            <w:tcBorders>
              <w:top w:val="single" w:sz="4" w:space="0" w:color="000000"/>
              <w:left w:val="single" w:sz="4" w:space="0" w:color="000000"/>
              <w:bottom w:val="single" w:sz="4" w:space="0" w:color="000000"/>
              <w:right w:val="single" w:sz="4" w:space="0" w:color="000000"/>
            </w:tcBorders>
            <w:vAlign w:val="center"/>
          </w:tcPr>
          <w:p w14:paraId="1196CE01" w14:textId="77777777" w:rsidR="00AC5188" w:rsidRPr="00514E6E" w:rsidRDefault="003E6580">
            <w:pPr>
              <w:jc w:val="center"/>
              <w:rPr>
                <w:sz w:val="16"/>
                <w:szCs w:val="16"/>
              </w:rPr>
            </w:pPr>
            <w:r w:rsidRPr="00514E6E">
              <w:rPr>
                <w:sz w:val="16"/>
                <w:szCs w:val="16"/>
              </w:rPr>
              <w:t>430</w:t>
            </w:r>
          </w:p>
        </w:tc>
        <w:tc>
          <w:tcPr>
            <w:tcW w:w="628" w:type="dxa"/>
            <w:tcBorders>
              <w:top w:val="single" w:sz="4" w:space="0" w:color="000000"/>
              <w:left w:val="single" w:sz="4" w:space="0" w:color="000000"/>
              <w:bottom w:val="single" w:sz="4" w:space="0" w:color="000000"/>
              <w:right w:val="single" w:sz="4" w:space="0" w:color="000000"/>
            </w:tcBorders>
            <w:vAlign w:val="center"/>
          </w:tcPr>
          <w:p w14:paraId="6169A619" w14:textId="77777777" w:rsidR="00AC5188" w:rsidRPr="00514E6E" w:rsidRDefault="003E6580">
            <w:pPr>
              <w:jc w:val="center"/>
              <w:rPr>
                <w:sz w:val="16"/>
                <w:szCs w:val="16"/>
              </w:rPr>
            </w:pPr>
            <w:r w:rsidRPr="00514E6E">
              <w:rPr>
                <w:sz w:val="16"/>
                <w:szCs w:val="16"/>
              </w:rPr>
              <w:t>450</w:t>
            </w:r>
          </w:p>
        </w:tc>
        <w:tc>
          <w:tcPr>
            <w:tcW w:w="628" w:type="dxa"/>
            <w:tcBorders>
              <w:top w:val="single" w:sz="4" w:space="0" w:color="000000"/>
              <w:left w:val="single" w:sz="4" w:space="0" w:color="000000"/>
              <w:bottom w:val="single" w:sz="4" w:space="0" w:color="000000"/>
              <w:right w:val="single" w:sz="4" w:space="0" w:color="000000"/>
            </w:tcBorders>
            <w:vAlign w:val="center"/>
          </w:tcPr>
          <w:p w14:paraId="2D15ED97" w14:textId="77777777" w:rsidR="00AC5188" w:rsidRPr="00514E6E" w:rsidRDefault="003E6580">
            <w:pPr>
              <w:jc w:val="center"/>
              <w:rPr>
                <w:sz w:val="16"/>
                <w:szCs w:val="16"/>
              </w:rPr>
            </w:pPr>
            <w:r w:rsidRPr="00514E6E">
              <w:rPr>
                <w:sz w:val="16"/>
                <w:szCs w:val="16"/>
              </w:rPr>
              <w:t>500</w:t>
            </w:r>
          </w:p>
        </w:tc>
        <w:tc>
          <w:tcPr>
            <w:tcW w:w="1017" w:type="dxa"/>
            <w:tcBorders>
              <w:top w:val="single" w:sz="4" w:space="0" w:color="000000"/>
              <w:left w:val="single" w:sz="4" w:space="0" w:color="000000"/>
              <w:bottom w:val="single" w:sz="4" w:space="0" w:color="000000"/>
              <w:right w:val="single" w:sz="4" w:space="0" w:color="000000"/>
            </w:tcBorders>
            <w:vAlign w:val="center"/>
          </w:tcPr>
          <w:p w14:paraId="3D4891E6" w14:textId="77777777" w:rsidR="00AC5188" w:rsidRPr="00514E6E" w:rsidRDefault="003E6580">
            <w:pPr>
              <w:jc w:val="center"/>
              <w:rPr>
                <w:sz w:val="16"/>
                <w:szCs w:val="16"/>
              </w:rPr>
            </w:pPr>
            <w:r w:rsidRPr="00514E6E">
              <w:rPr>
                <w:sz w:val="16"/>
                <w:szCs w:val="16"/>
              </w:rPr>
              <w:t>500</w:t>
            </w:r>
          </w:p>
        </w:tc>
      </w:tr>
      <w:tr w:rsidR="00AC5188" w:rsidRPr="00514E6E" w14:paraId="2F9D451B" w14:textId="77777777">
        <w:trPr>
          <w:trHeight w:val="958"/>
        </w:trPr>
        <w:tc>
          <w:tcPr>
            <w:tcW w:w="888" w:type="dxa"/>
            <w:vMerge/>
            <w:vAlign w:val="center"/>
          </w:tcPr>
          <w:p w14:paraId="5E0F004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ign w:val="center"/>
          </w:tcPr>
          <w:p w14:paraId="0089A937"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30" w:type="dxa"/>
            <w:vMerge/>
            <w:tcBorders>
              <w:right w:val="single" w:sz="4" w:space="0" w:color="000000"/>
            </w:tcBorders>
            <w:shd w:val="clear" w:color="auto" w:fill="FFF1CC"/>
            <w:vAlign w:val="center"/>
          </w:tcPr>
          <w:p w14:paraId="3C2D502A"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3169230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29721C63"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left w:val="single" w:sz="4" w:space="0" w:color="000000"/>
              <w:right w:val="single" w:sz="4" w:space="0" w:color="000000"/>
            </w:tcBorders>
            <w:vAlign w:val="center"/>
          </w:tcPr>
          <w:p w14:paraId="19B7CF12"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F957E" w14:textId="6FD1BE93" w:rsidR="00AC5188" w:rsidRPr="00514E6E" w:rsidRDefault="00157759">
            <w:pPr>
              <w:jc w:val="center"/>
              <w:rPr>
                <w:sz w:val="16"/>
                <w:szCs w:val="16"/>
              </w:rPr>
            </w:pPr>
            <w:r w:rsidRPr="00514E6E">
              <w:rPr>
                <w:sz w:val="16"/>
                <w:szCs w:val="16"/>
              </w:rPr>
              <w:t>broj dodijeljenih potpora za novorođenčad</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6E635" w14:textId="77777777" w:rsidR="00AC5188" w:rsidRPr="00514E6E" w:rsidRDefault="003E6580">
            <w:pPr>
              <w:jc w:val="center"/>
              <w:rPr>
                <w:sz w:val="16"/>
                <w:szCs w:val="16"/>
              </w:rPr>
            </w:pPr>
            <w:r w:rsidRPr="00514E6E">
              <w:rPr>
                <w:sz w:val="16"/>
                <w:szCs w:val="16"/>
              </w:rPr>
              <w:t>85</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A3428" w14:textId="77777777" w:rsidR="00AC5188" w:rsidRPr="00514E6E" w:rsidRDefault="003E6580">
            <w:pPr>
              <w:jc w:val="center"/>
              <w:rPr>
                <w:sz w:val="16"/>
                <w:szCs w:val="16"/>
              </w:rPr>
            </w:pPr>
            <w:r w:rsidRPr="00514E6E">
              <w:rPr>
                <w:sz w:val="16"/>
                <w:szCs w:val="16"/>
              </w:rPr>
              <w:t>90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CF9F25" w14:textId="77777777" w:rsidR="00AC5188" w:rsidRPr="00514E6E" w:rsidRDefault="003E6580">
            <w:pPr>
              <w:jc w:val="center"/>
              <w:rPr>
                <w:sz w:val="16"/>
                <w:szCs w:val="16"/>
              </w:rPr>
            </w:pPr>
            <w:r w:rsidRPr="00514E6E">
              <w:rPr>
                <w:sz w:val="16"/>
                <w:szCs w:val="16"/>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194C9F" w14:textId="77777777" w:rsidR="00AC5188" w:rsidRPr="00514E6E" w:rsidRDefault="003E6580">
            <w:pPr>
              <w:jc w:val="center"/>
              <w:rPr>
                <w:sz w:val="16"/>
                <w:szCs w:val="16"/>
              </w:rPr>
            </w:pPr>
            <w:r w:rsidRPr="00514E6E">
              <w:rPr>
                <w:sz w:val="16"/>
                <w:szCs w:val="16"/>
              </w:rPr>
              <w:t>100</w:t>
            </w:r>
          </w:p>
        </w:tc>
      </w:tr>
      <w:tr w:rsidR="00AC5188" w:rsidRPr="00514E6E" w14:paraId="73C91041" w14:textId="77777777">
        <w:trPr>
          <w:trHeight w:val="1150"/>
        </w:trPr>
        <w:tc>
          <w:tcPr>
            <w:tcW w:w="888" w:type="dxa"/>
            <w:vMerge/>
            <w:vAlign w:val="center"/>
          </w:tcPr>
          <w:p w14:paraId="3F70F26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vAlign w:val="center"/>
          </w:tcPr>
          <w:p w14:paraId="6B0F3759"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30" w:type="dxa"/>
            <w:vMerge/>
            <w:tcBorders>
              <w:right w:val="single" w:sz="4" w:space="0" w:color="000000"/>
            </w:tcBorders>
            <w:shd w:val="clear" w:color="auto" w:fill="FFF1CC"/>
            <w:vAlign w:val="center"/>
          </w:tcPr>
          <w:p w14:paraId="41CB2F7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2AE7E149"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top w:val="single" w:sz="4" w:space="0" w:color="000000"/>
              <w:left w:val="single" w:sz="4" w:space="0" w:color="000000"/>
              <w:bottom w:val="single" w:sz="4" w:space="0" w:color="000000"/>
              <w:right w:val="single" w:sz="4" w:space="0" w:color="000000"/>
            </w:tcBorders>
            <w:vAlign w:val="center"/>
          </w:tcPr>
          <w:p w14:paraId="1CBA823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04" w:type="dxa"/>
            <w:vMerge/>
            <w:tcBorders>
              <w:left w:val="single" w:sz="4" w:space="0" w:color="000000"/>
              <w:right w:val="single" w:sz="4" w:space="0" w:color="000000"/>
            </w:tcBorders>
            <w:vAlign w:val="center"/>
          </w:tcPr>
          <w:p w14:paraId="3A214F05"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135A7" w14:textId="0E83002A" w:rsidR="00AC5188" w:rsidRPr="00514E6E" w:rsidRDefault="00157759">
            <w:pPr>
              <w:jc w:val="center"/>
              <w:rPr>
                <w:sz w:val="16"/>
                <w:szCs w:val="16"/>
              </w:rPr>
            </w:pPr>
            <w:r w:rsidRPr="00514E6E">
              <w:rPr>
                <w:sz w:val="16"/>
                <w:szCs w:val="16"/>
              </w:rPr>
              <w:t>broj dodijeljenih subvencija za vrtiće</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42269" w14:textId="77777777" w:rsidR="00AC5188" w:rsidRPr="00514E6E" w:rsidRDefault="003E6580">
            <w:pPr>
              <w:jc w:val="center"/>
              <w:rPr>
                <w:sz w:val="16"/>
                <w:szCs w:val="16"/>
              </w:rPr>
            </w:pPr>
            <w:r w:rsidRPr="00514E6E">
              <w:rPr>
                <w:sz w:val="16"/>
                <w:szCs w:val="16"/>
              </w:rPr>
              <w:t>80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8C85A" w14:textId="77777777" w:rsidR="00AC5188" w:rsidRPr="00514E6E" w:rsidRDefault="003E6580">
            <w:pPr>
              <w:jc w:val="center"/>
              <w:rPr>
                <w:sz w:val="16"/>
                <w:szCs w:val="16"/>
              </w:rPr>
            </w:pPr>
            <w:r w:rsidRPr="00514E6E">
              <w:rPr>
                <w:sz w:val="16"/>
                <w:szCs w:val="16"/>
              </w:rPr>
              <w:t>85</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6ACCA2" w14:textId="77777777" w:rsidR="00AC5188" w:rsidRPr="00514E6E" w:rsidRDefault="003E6580">
            <w:pPr>
              <w:jc w:val="center"/>
              <w:rPr>
                <w:sz w:val="16"/>
                <w:szCs w:val="16"/>
              </w:rPr>
            </w:pPr>
            <w:r w:rsidRPr="00514E6E">
              <w:rPr>
                <w:sz w:val="16"/>
                <w:szCs w:val="16"/>
              </w:rPr>
              <w:t>87</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393592" w14:textId="77777777" w:rsidR="00AC5188" w:rsidRPr="00514E6E" w:rsidRDefault="003E6580">
            <w:pPr>
              <w:jc w:val="center"/>
              <w:rPr>
                <w:sz w:val="16"/>
                <w:szCs w:val="16"/>
              </w:rPr>
            </w:pPr>
            <w:r w:rsidRPr="00514E6E">
              <w:rPr>
                <w:sz w:val="16"/>
                <w:szCs w:val="16"/>
              </w:rPr>
              <w:t>90</w:t>
            </w:r>
          </w:p>
        </w:tc>
      </w:tr>
    </w:tbl>
    <w:p w14:paraId="03819550" w14:textId="77777777" w:rsidR="00AC5188" w:rsidRPr="00514E6E" w:rsidRDefault="00AC5188">
      <w:pPr>
        <w:jc w:val="both"/>
        <w:rPr>
          <w:rFonts w:ascii="Arial" w:eastAsia="Arial" w:hAnsi="Arial" w:cs="Arial"/>
          <w:sz w:val="24"/>
          <w:szCs w:val="24"/>
        </w:rPr>
      </w:pPr>
    </w:p>
    <w:p w14:paraId="1D49CFB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bookmarkStart w:id="12" w:name="_heading=h.j5fnklee4stx" w:colFirst="0" w:colLast="0"/>
      <w:bookmarkEnd w:id="12"/>
      <w:r w:rsidRPr="00514E6E">
        <w:rPr>
          <w:rFonts w:ascii="Arial" w:eastAsia="Arial" w:hAnsi="Arial" w:cs="Arial"/>
          <w:b/>
          <w:bCs/>
          <w:sz w:val="24"/>
          <w:szCs w:val="24"/>
        </w:rPr>
        <w:t>A 103215: Dnevni centar za rehabilitaciju Veruda - Pula = 87.000,00 EUR</w:t>
      </w:r>
    </w:p>
    <w:p w14:paraId="33B36FE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socijalnoj  skrbi, Zakon o ustanovama.</w:t>
      </w:r>
    </w:p>
    <w:p w14:paraId="05D906D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ustanova Centar za rehabilitaciju Veruda Pula javna je ustanova koja provodi dijagnostiku, ranu habilitaciju i rehabilitaciju djece, mladeži i odraslih osoba sa motoričkim poremećajima, intelektualnim poteškoćama, poremećajima pažnje i koncentracije, oštećenjem govora te drugim posebnim potrebama.</w:t>
      </w:r>
    </w:p>
    <w:p w14:paraId="71E89E6D"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Grad Rovinj-Rovigno jedan je od osnivača ustanove te sukladno tome u obvezi je osigurati sredstva za njezin rad, a prema iskazanoj potrebi ustanove.</w:t>
      </w:r>
    </w:p>
    <w:p w14:paraId="0412B583"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Iznos se u odnosu na 2025. godinu povećava zbog korekcija plaća radnika ustanove prema sklopljenom Kolektivnom ugovoru.</w:t>
      </w:r>
    </w:p>
    <w:p w14:paraId="5CCA0415"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Iznos se u odnosu na 2025. godinu povećava zbog korekcija plaća radnika ustanove prema sklopljenom  Aneksu kolektivnog ugovora kojim je osnovica povećana na 880,00 eura. Osnovica za izračun plaće radnika utvrđuje se Kolektivnim ugovorom, odnosno posebnim dodatkom Ugovoru, svake godine prije donošenja proračuna Grada Pule-Pola za slijedeću godinu. Grad Pula-Pola većinski je vlasnik te je ustanova proračunski korisnik Grada dok ostali osnivači sudjeluju u financiranju rada ustanove.</w:t>
      </w:r>
    </w:p>
    <w:p w14:paraId="4D0B7AE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Times New Roman" w:eastAsia="Times New Roman" w:hAnsi="Times New Roman" w:cs="Times New Roman"/>
          <w:sz w:val="24"/>
          <w:szCs w:val="24"/>
        </w:rPr>
        <w:t xml:space="preserve"> </w:t>
      </w:r>
      <w:r w:rsidRPr="00514E6E">
        <w:rPr>
          <w:rFonts w:ascii="Arial" w:eastAsia="Arial" w:hAnsi="Arial" w:cs="Arial"/>
          <w:sz w:val="24"/>
          <w:szCs w:val="24"/>
        </w:rPr>
        <w:t>ugovorom o sufinanciranju Dnevnog centra Veruda utvrđena je obveza Grada kojim se na godišnjoj razini osigurava iznos na temelju troškova poslovanja ustanove.</w:t>
      </w:r>
    </w:p>
    <w:p w14:paraId="4C76277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provedba rehabilitacije za djecu sa posebnim potrebama, rana intervencija, vrtić za djecu sa posebnim potrebama</w:t>
      </w:r>
    </w:p>
    <w:p w14:paraId="6BD4C144" w14:textId="77777777" w:rsidR="00AC5188" w:rsidRPr="00514E6E" w:rsidRDefault="00AC5188">
      <w:pPr>
        <w:jc w:val="both"/>
        <w:rPr>
          <w:rFonts w:ascii="Arial" w:eastAsia="Arial" w:hAnsi="Arial" w:cs="Arial"/>
          <w:sz w:val="24"/>
          <w:szCs w:val="24"/>
        </w:rPr>
      </w:pPr>
    </w:p>
    <w:p w14:paraId="5C07410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103217: Aktivnosti udruga osoba s invaliditetom = 83.000,00 EUR</w:t>
      </w:r>
    </w:p>
    <w:p w14:paraId="1D562546"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socijalnoj skrbi, Zakon o udrugama i Uredba o kriterijima, mjerilima i postupcima financiranja i ugovaranja programa i projekata od interesa za opće dobro koje provode udruge.</w:t>
      </w:r>
      <w:r w:rsidRPr="00514E6E">
        <w:rPr>
          <w:rFonts w:ascii="Arial" w:eastAsia="Arial" w:hAnsi="Arial" w:cs="Arial"/>
          <w:b/>
          <w:bCs/>
          <w:sz w:val="24"/>
          <w:szCs w:val="24"/>
        </w:rPr>
        <w:t xml:space="preserve"> </w:t>
      </w:r>
    </w:p>
    <w:p w14:paraId="0CE0BAB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povećanjem plana za 10.000,00 eura  osigurava se opremanje prostora bivšeg Kinderaja koje je Društvo osoba sa invaliditetom dobilo na korištenje od Istarske županije radi provođenja socijalnih usluga u zajednici. Radi se o dijelu prostora, odnosno nekretnine k.č.br. 3049 upisana u zk. ul.16716 k.o. Rovinj na adresi Luigija Montija 2. DOI će  za svoje aktivnosti koristit prostorije u prizemlju koje se sastoji od slijedećih prostorija:</w:t>
      </w:r>
    </w:p>
    <w:p w14:paraId="24678826" w14:textId="77777777" w:rsidR="00AC5188" w:rsidRPr="00514E6E" w:rsidRDefault="003E6580">
      <w:pPr>
        <w:numPr>
          <w:ilvl w:val="0"/>
          <w:numId w:val="7"/>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multifunkcionalna glavna prostorija namijenjena za okupljanje, aktivnosti korisnika, blagovanje i boravak, s integriranom garderobom i zonom za opuštanje.</w:t>
      </w:r>
    </w:p>
    <w:p w14:paraId="32DEDDD7" w14:textId="77777777" w:rsidR="00AC5188" w:rsidRPr="00514E6E" w:rsidRDefault="003E6580">
      <w:pPr>
        <w:numPr>
          <w:ilvl w:val="0"/>
          <w:numId w:val="7"/>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prostorija namijenjena za provedbu kreativnih radionica, edukativnih aktivnosti i projektnih aktivnosti koje nisu nužno vezane uz dnevni boravak korisnika.</w:t>
      </w:r>
    </w:p>
    <w:p w14:paraId="2AF15840" w14:textId="77777777" w:rsidR="00AC5188" w:rsidRPr="00514E6E" w:rsidRDefault="003E6580">
      <w:pPr>
        <w:numPr>
          <w:ilvl w:val="0"/>
          <w:numId w:val="7"/>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kabinet je zamišljen kao prostorija za individualni rad psihologa, psihološko savjetovanje i provođenje psihoterapijskih aktivnosti s korisnicima.</w:t>
      </w:r>
    </w:p>
    <w:p w14:paraId="07D34C3F" w14:textId="77777777" w:rsidR="00AC5188" w:rsidRPr="00514E6E" w:rsidRDefault="003E6580">
      <w:pPr>
        <w:numPr>
          <w:ilvl w:val="0"/>
          <w:numId w:val="7"/>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kuhinja, ured i senzorna soba.</w:t>
      </w:r>
    </w:p>
    <w:p w14:paraId="5020BAD1"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unaprjeđenje i povećanje kvalitete života osoba s invaliditetom.</w:t>
      </w:r>
    </w:p>
    <w:p w14:paraId="12ABCB0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provedene aktivnosti za osobe s invaliditetom, organiziranje slobodnog vremena, savjetovanje korisnika i njihovih obitelji, radna terapija.</w:t>
      </w:r>
    </w:p>
    <w:p w14:paraId="6398A2FC" w14:textId="77777777" w:rsidR="00AC5188" w:rsidRPr="00514E6E" w:rsidRDefault="00AC5188">
      <w:pPr>
        <w:jc w:val="both"/>
        <w:rPr>
          <w:rFonts w:ascii="Arial" w:eastAsia="Arial" w:hAnsi="Arial" w:cs="Arial"/>
          <w:sz w:val="24"/>
          <w:szCs w:val="24"/>
        </w:rPr>
      </w:pPr>
    </w:p>
    <w:p w14:paraId="71B17669"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103202: Pomoći umirovljenicima = 310.000,00 EUR</w:t>
      </w:r>
    </w:p>
    <w:p w14:paraId="4018845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w:t>
      </w:r>
    </w:p>
    <w:p w14:paraId="0799001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iz ovih sredstava osiguravati će se potpore umirovljenicima sa nižim mirovinama sukladno Odluci o socijalnoj skrbi. Sredstva se povećavaju zbog podizanja cenzusa za ostvarivanja prava na povremenu novčanu pomoć umirovljenicima povodom Uskrsa i Božića. Cenzus je sa 550,00 eura podignut na 800,00 eura što je dovelo do znatnog povećanja broja isplaćenih pomoći. Za Božić 2025. godine je pomoć primilo 840 umirovljenika, dok je za Uskrs istu primilo 2010 umirovljenika.</w:t>
      </w:r>
    </w:p>
    <w:p w14:paraId="13A5B5C5"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Kako bi za Božić 2026.godine obuhvatili jednak ili nešto veći broj umirovljenika potrebno je osigurati dodatna sredstva u iznosu od 120.000,00 eura.</w:t>
      </w:r>
    </w:p>
    <w:p w14:paraId="573B159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potpora umirovljenicima sa nižim mirovinama.</w:t>
      </w:r>
    </w:p>
    <w:p w14:paraId="10B91A1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isplaćene potpore tijekom godine.</w:t>
      </w:r>
    </w:p>
    <w:p w14:paraId="282A3647" w14:textId="77777777" w:rsidR="00AC5188" w:rsidRPr="00514E6E" w:rsidRDefault="00AC5188">
      <w:pPr>
        <w:jc w:val="both"/>
        <w:rPr>
          <w:rFonts w:ascii="Arial" w:eastAsia="Arial" w:hAnsi="Arial" w:cs="Arial"/>
          <w:sz w:val="24"/>
          <w:szCs w:val="24"/>
        </w:rPr>
      </w:pPr>
    </w:p>
    <w:p w14:paraId="7671006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103214: Gradsko društvo Crvenog križa = 143.253,00 EUR</w:t>
      </w:r>
    </w:p>
    <w:p w14:paraId="682A767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Hrvatskom crvenom križu, Zakon o udrugama i Uredba o kriterijima, mjerilima i postupcima financiranja i ugovaranja programa i projekata od interesa za opće dobro koje provode udruge.  </w:t>
      </w:r>
    </w:p>
    <w:p w14:paraId="400FB2D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prema Zakonu o Hrvatskom Crvenom križu, jedinice lokalne i područne (regionalne) samouprave dužne su osigurati iz svog proračuna sredstva za financiranje društava Crvenog križa. </w:t>
      </w:r>
    </w:p>
    <w:p w14:paraId="354C7C0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Sredstva će se isplaćivati GD Crvenoga križa temeljem ugovora koji će se sklopiti za tekuću godinu, a sukladno Pravilniku o načinu i rokovima plaćanja sredstava iz prihoda jedinica lokalne i područne samouprave za rad ustrojstvenih oblika HCK.</w:t>
      </w:r>
    </w:p>
    <w:p w14:paraId="523F12E6" w14:textId="77777777" w:rsidR="00AC5188" w:rsidRPr="00514E6E" w:rsidRDefault="003E6580">
      <w:pPr>
        <w:jc w:val="both"/>
        <w:rPr>
          <w:rFonts w:ascii="Arial" w:eastAsia="Arial" w:hAnsi="Arial" w:cs="Arial"/>
          <w:b/>
          <w:bCs/>
          <w:sz w:val="24"/>
          <w:szCs w:val="24"/>
        </w:rPr>
      </w:pPr>
      <w:r w:rsidRPr="00514E6E">
        <w:rPr>
          <w:rFonts w:ascii="Arial" w:eastAsia="Arial" w:hAnsi="Arial" w:cs="Arial"/>
          <w:sz w:val="24"/>
          <w:szCs w:val="24"/>
        </w:rPr>
        <w:t>Izvršeno je usklađenje iznosa prema izvršenju proračuna za 2025. godinu i</w:t>
      </w:r>
      <w:r w:rsidRPr="00514E6E">
        <w:rPr>
          <w:rFonts w:ascii="EB Garamond" w:eastAsia="EB Garamond" w:hAnsi="EB Garamond" w:cs="EB Garamond"/>
          <w:b/>
          <w:bCs/>
          <w:sz w:val="33"/>
          <w:szCs w:val="33"/>
        </w:rPr>
        <w:t xml:space="preserve"> </w:t>
      </w:r>
      <w:r w:rsidRPr="00514E6E">
        <w:rPr>
          <w:rFonts w:ascii="Arial" w:eastAsia="Arial" w:hAnsi="Arial" w:cs="Arial"/>
          <w:sz w:val="24"/>
          <w:szCs w:val="24"/>
        </w:rPr>
        <w:t>Pravilniku o načinu i rokovima plaćanja sredstava iz prihoda jedinica lokalne i područne (regionalne) samouprave za rad ustrojstvenih oblika Hrvatskog Crvenog križa.</w:t>
      </w:r>
    </w:p>
    <w:p w14:paraId="58C4F325"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financiranja udruge sukladno Zakonu.</w:t>
      </w:r>
    </w:p>
    <w:p w14:paraId="16B0BA5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izvršene obveze prema udruzi, provedba aktivnosti podjele pomoću građanima u potrebi, uključivanje volontera, provedba edukacije prve pomoći, organiziranje darivanja krvi, organiziranje humanitarnih aktivnosti i djelovanje kluba liječenih alkoholičara.</w:t>
      </w:r>
    </w:p>
    <w:p w14:paraId="14EA7F85" w14:textId="77777777" w:rsidR="00AC5188" w:rsidRPr="00514E6E" w:rsidRDefault="00AC5188">
      <w:pPr>
        <w:jc w:val="both"/>
        <w:rPr>
          <w:rFonts w:ascii="Arial" w:eastAsia="Arial" w:hAnsi="Arial" w:cs="Arial"/>
          <w:sz w:val="24"/>
          <w:szCs w:val="24"/>
        </w:rPr>
      </w:pPr>
    </w:p>
    <w:p w14:paraId="032ABCDB"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103201: Potpore korisnicima 1. i 2. kategorije = 350.000,00 EUR</w:t>
      </w:r>
    </w:p>
    <w:p w14:paraId="199BBF2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socijalnoj skrbi.</w:t>
      </w:r>
    </w:p>
    <w:p w14:paraId="070016D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iz ovih sredstava osigurava se financiranje potpora korisnicima 1. i 2. kategorije koje se redovito isplaćuju u mjesečnim iznosima. Prema podacima iz razdoblja u kojem je pripremljen ovaj prijedlog programa, potpore koristi cca 515 građana s područja našega grada. Osim ovih potpora, ovim i drugim socijalno ugroženim kategorijama osigurava se nabavka paketa prehrane i higijene u tri navrata tijekom godine, i to povodom Uskrsa, Dana Grada i božićno - novogodišnjih blagdana. Nabavka i podjela paketa vrši se putem Gradskog društva Crveni križ. </w:t>
      </w:r>
    </w:p>
    <w:p w14:paraId="29798D14"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Iznos se povećava zbog stalnog povećanja broja korisnika prava na inkluzivni dodatak koji ujedno ostvaruju pravo na mjesečnu novčanu pomoć u visini od 50,00 eura iz gradskog proračuna.</w:t>
      </w:r>
    </w:p>
    <w:p w14:paraId="3725F09D"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Budući da nije moguće sa sigurnošću previdjeti potrebna sredstva (broj korisnika se mijenja iz mjeseca u mjesec) do kraja kalendarske godine novi plan se temelji na procjeni odjela.</w:t>
      </w:r>
    </w:p>
    <w:p w14:paraId="458C814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potpora socijalno najpotrebitijim građanima.</w:t>
      </w:r>
    </w:p>
    <w:p w14:paraId="3A48CDF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redovito isplaćene potpore, nabavljeni i podijeljeni paketi.</w:t>
      </w:r>
    </w:p>
    <w:p w14:paraId="1611A37E" w14:textId="77777777" w:rsidR="00AC5188" w:rsidRPr="00514E6E" w:rsidRDefault="00AC5188">
      <w:pPr>
        <w:jc w:val="both"/>
        <w:rPr>
          <w:rFonts w:ascii="Arial" w:eastAsia="Arial" w:hAnsi="Arial" w:cs="Arial"/>
          <w:sz w:val="24"/>
          <w:szCs w:val="24"/>
        </w:rPr>
      </w:pPr>
    </w:p>
    <w:p w14:paraId="3DB9E5C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 xml:space="preserve">A 103226: Sufinanciranje zaštitarske službe u Domu za starije osobe „D. Pergolis“ </w:t>
      </w:r>
    </w:p>
    <w:p w14:paraId="1FB1B8D3"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 27.000,00 EUR</w:t>
      </w:r>
    </w:p>
    <w:p w14:paraId="000C37D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w:t>
      </w:r>
    </w:p>
    <w:p w14:paraId="6FC70DF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 xml:space="preserve">kako bi osigurali iz gradskog proračuna usluge zaštitarske službe u Domu za starije na razini prošle godine potrebno je osigurati dodatnih 17.000,00 eura.  </w:t>
      </w:r>
    </w:p>
    <w:p w14:paraId="4270AFC7"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Naime, ukupno je prošle godine ugovorno 3287 sati rada/usluge od čega je 1536 sati financirala ustanova dok je 1751 sat financirao Grad. Sa prvotno planiranih 10.000,00 eura moguće je financirati 800 sati rada što nije dovoljno za potrebe tijekom cijele godine. Budući ustanova i dalje ima potrebu za ovom uslugom u istom obimu te iz svojih prihoda u ovoj godini ne može podmiriti ovaj rashod u potpunosti, osiguravaju se dodatna sredstva iz gradskog proračuna. </w:t>
      </w:r>
    </w:p>
    <w:p w14:paraId="7814392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 xml:space="preserve">osiguravanje sigurnosti i kontrole kretanja u prostoru ustanove </w:t>
      </w:r>
    </w:p>
    <w:p w14:paraId="3AE0D75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ugovorene zaštitarske usluge tijekom cijele kalendarske godine</w:t>
      </w:r>
    </w:p>
    <w:p w14:paraId="5EB32177" w14:textId="77777777" w:rsidR="00AC5188" w:rsidRPr="00514E6E" w:rsidRDefault="00AC5188">
      <w:pPr>
        <w:jc w:val="both"/>
        <w:rPr>
          <w:rFonts w:ascii="Arial" w:eastAsia="Arial" w:hAnsi="Arial" w:cs="Arial"/>
          <w:sz w:val="24"/>
          <w:szCs w:val="24"/>
        </w:rPr>
      </w:pPr>
    </w:p>
    <w:p w14:paraId="1917B6C9"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rPr>
          <w:rFonts w:ascii="Arial" w:eastAsia="Arial" w:hAnsi="Arial" w:cs="Arial"/>
          <w:b/>
          <w:bCs/>
          <w:sz w:val="24"/>
          <w:szCs w:val="24"/>
        </w:rPr>
      </w:pPr>
      <w:r w:rsidRPr="00514E6E">
        <w:rPr>
          <w:rFonts w:ascii="Arial" w:eastAsia="Arial" w:hAnsi="Arial" w:cs="Arial"/>
          <w:b/>
          <w:bCs/>
          <w:sz w:val="24"/>
          <w:szCs w:val="24"/>
        </w:rPr>
        <w:t>Glava 00702: DJEČJI VRTIĆI = 7.103.688,50 EUR</w:t>
      </w:r>
    </w:p>
    <w:p w14:paraId="3DCC0DB8" w14:textId="77777777" w:rsidR="00AC5188" w:rsidRPr="00514E6E" w:rsidRDefault="00AC5188">
      <w:pPr>
        <w:rPr>
          <w:rFonts w:ascii="Arial" w:eastAsia="Arial" w:hAnsi="Arial" w:cs="Arial"/>
          <w:b/>
          <w:bCs/>
          <w:sz w:val="24"/>
          <w:szCs w:val="24"/>
        </w:rPr>
      </w:pPr>
    </w:p>
    <w:p w14:paraId="5837175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rPr>
          <w:rFonts w:ascii="Arial" w:eastAsia="Arial" w:hAnsi="Arial" w:cs="Arial"/>
          <w:b/>
          <w:bCs/>
          <w:sz w:val="24"/>
          <w:szCs w:val="24"/>
        </w:rPr>
      </w:pPr>
      <w:r w:rsidRPr="00514E6E">
        <w:rPr>
          <w:rFonts w:ascii="Arial" w:eastAsia="Arial" w:hAnsi="Arial" w:cs="Arial"/>
          <w:b/>
          <w:bCs/>
          <w:sz w:val="24"/>
          <w:szCs w:val="24"/>
          <w:highlight w:val="yellow"/>
        </w:rPr>
        <w:t>Program 1035: Djelatnost ustanova u predškolstvu = 7.103.688,50 EUR</w:t>
      </w:r>
    </w:p>
    <w:p w14:paraId="548874F2" w14:textId="77777777" w:rsidR="00AC5188" w:rsidRPr="00514E6E" w:rsidRDefault="00AC5188">
      <w:pPr>
        <w:rPr>
          <w:rFonts w:ascii="Arial" w:eastAsia="Arial" w:hAnsi="Arial" w:cs="Arial"/>
          <w:sz w:val="24"/>
          <w:szCs w:val="24"/>
        </w:rPr>
      </w:pPr>
    </w:p>
    <w:tbl>
      <w:tblPr>
        <w:tblStyle w:val="affd"/>
        <w:tblW w:w="100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
        <w:gridCol w:w="1031"/>
        <w:gridCol w:w="1153"/>
        <w:gridCol w:w="1027"/>
        <w:gridCol w:w="1027"/>
        <w:gridCol w:w="1083"/>
        <w:gridCol w:w="898"/>
        <w:gridCol w:w="898"/>
        <w:gridCol w:w="640"/>
        <w:gridCol w:w="640"/>
        <w:gridCol w:w="749"/>
      </w:tblGrid>
      <w:tr w:rsidR="00AC5188" w:rsidRPr="00514E6E" w14:paraId="06C5D210" w14:textId="77777777">
        <w:trPr>
          <w:trHeight w:val="637"/>
        </w:trPr>
        <w:tc>
          <w:tcPr>
            <w:tcW w:w="908" w:type="dxa"/>
            <w:vMerge w:val="restart"/>
            <w:vAlign w:val="center"/>
          </w:tcPr>
          <w:p w14:paraId="11FB552A" w14:textId="77777777" w:rsidR="00AC5188" w:rsidRPr="00514E6E" w:rsidRDefault="003E6580">
            <w:pPr>
              <w:widowControl w:val="0"/>
              <w:spacing w:before="49"/>
              <w:ind w:right="35"/>
              <w:jc w:val="center"/>
              <w:rPr>
                <w:b/>
                <w:bCs/>
                <w:sz w:val="16"/>
                <w:szCs w:val="16"/>
              </w:rPr>
            </w:pPr>
            <w:bookmarkStart w:id="13" w:name="_heading=h.9ue3u2kgd1t7" w:colFirst="0" w:colLast="0"/>
            <w:bookmarkEnd w:id="13"/>
            <w:r w:rsidRPr="00514E6E">
              <w:rPr>
                <w:b/>
                <w:bCs/>
                <w:sz w:val="16"/>
                <w:szCs w:val="16"/>
              </w:rPr>
              <w:t>Doprinos provedbi</w:t>
            </w:r>
          </w:p>
          <w:p w14:paraId="71FED949" w14:textId="77777777" w:rsidR="00AC5188" w:rsidRPr="00514E6E" w:rsidRDefault="003E6580">
            <w:pPr>
              <w:widowControl w:val="0"/>
              <w:spacing w:line="194" w:lineRule="auto"/>
              <w:ind w:right="35"/>
              <w:jc w:val="center"/>
              <w:rPr>
                <w:b/>
                <w:bCs/>
                <w:sz w:val="16"/>
                <w:szCs w:val="16"/>
              </w:rPr>
            </w:pPr>
            <w:r w:rsidRPr="00514E6E">
              <w:rPr>
                <w:b/>
                <w:bCs/>
                <w:sz w:val="16"/>
                <w:szCs w:val="16"/>
              </w:rPr>
              <w:t>nadređenog</w:t>
            </w:r>
          </w:p>
          <w:p w14:paraId="58E2CC17" w14:textId="77777777" w:rsidR="00AC5188" w:rsidRPr="00514E6E" w:rsidRDefault="003E6580">
            <w:pPr>
              <w:widowControl w:val="0"/>
              <w:spacing w:before="49"/>
              <w:ind w:right="35"/>
              <w:jc w:val="center"/>
              <w:rPr>
                <w:b/>
                <w:bCs/>
                <w:sz w:val="16"/>
                <w:szCs w:val="16"/>
              </w:rPr>
            </w:pPr>
            <w:r w:rsidRPr="00514E6E">
              <w:rPr>
                <w:b/>
                <w:bCs/>
                <w:sz w:val="16"/>
                <w:szCs w:val="16"/>
              </w:rPr>
              <w:t>akta strateškog planiranja</w:t>
            </w:r>
          </w:p>
        </w:tc>
        <w:tc>
          <w:tcPr>
            <w:tcW w:w="1031" w:type="dxa"/>
            <w:vMerge w:val="restart"/>
            <w:vAlign w:val="center"/>
          </w:tcPr>
          <w:p w14:paraId="0FBC70E4" w14:textId="77777777" w:rsidR="00AC5188" w:rsidRPr="00514E6E" w:rsidRDefault="003E6580">
            <w:pPr>
              <w:widowControl w:val="0"/>
              <w:spacing w:line="195" w:lineRule="auto"/>
              <w:ind w:left="44" w:right="35"/>
              <w:jc w:val="center"/>
              <w:rPr>
                <w:b/>
                <w:bCs/>
                <w:sz w:val="16"/>
                <w:szCs w:val="16"/>
              </w:rPr>
            </w:pPr>
            <w:r w:rsidRPr="00514E6E">
              <w:rPr>
                <w:b/>
                <w:bCs/>
                <w:sz w:val="16"/>
                <w:szCs w:val="16"/>
              </w:rPr>
              <w:t>Naziv cilja nadređenog akta strateškog planiranja</w:t>
            </w:r>
          </w:p>
        </w:tc>
        <w:tc>
          <w:tcPr>
            <w:tcW w:w="1153" w:type="dxa"/>
            <w:vMerge w:val="restart"/>
            <w:vAlign w:val="center"/>
          </w:tcPr>
          <w:p w14:paraId="4B4388D5" w14:textId="77777777" w:rsidR="00AC5188" w:rsidRPr="00514E6E" w:rsidRDefault="003E6580">
            <w:pPr>
              <w:widowControl w:val="0"/>
              <w:ind w:left="125" w:right="114"/>
              <w:jc w:val="center"/>
              <w:rPr>
                <w:b/>
                <w:bCs/>
                <w:sz w:val="16"/>
                <w:szCs w:val="16"/>
              </w:rPr>
            </w:pPr>
            <w:r w:rsidRPr="00514E6E">
              <w:rPr>
                <w:b/>
                <w:bCs/>
                <w:sz w:val="16"/>
                <w:szCs w:val="16"/>
              </w:rPr>
              <w:t>Program u proračunu  JLS</w:t>
            </w:r>
          </w:p>
        </w:tc>
        <w:tc>
          <w:tcPr>
            <w:tcW w:w="1027" w:type="dxa"/>
            <w:vMerge w:val="restart"/>
            <w:vAlign w:val="center"/>
          </w:tcPr>
          <w:p w14:paraId="78E54172" w14:textId="77777777" w:rsidR="00AC5188" w:rsidRPr="00514E6E" w:rsidRDefault="003E6580" w:rsidP="00157759">
            <w:pPr>
              <w:widowControl w:val="0"/>
              <w:jc w:val="center"/>
              <w:rPr>
                <w:b/>
                <w:bCs/>
                <w:sz w:val="16"/>
                <w:szCs w:val="16"/>
              </w:rPr>
            </w:pPr>
            <w:r w:rsidRPr="00514E6E">
              <w:rPr>
                <w:b/>
                <w:bCs/>
                <w:sz w:val="16"/>
                <w:szCs w:val="16"/>
              </w:rPr>
              <w:t>Naziv mjere</w:t>
            </w:r>
          </w:p>
        </w:tc>
        <w:tc>
          <w:tcPr>
            <w:tcW w:w="1027" w:type="dxa"/>
            <w:vMerge w:val="restart"/>
            <w:vAlign w:val="center"/>
          </w:tcPr>
          <w:p w14:paraId="0E0CAC1A" w14:textId="77777777" w:rsidR="00AC5188" w:rsidRPr="00514E6E" w:rsidRDefault="003E6580">
            <w:pPr>
              <w:widowControl w:val="0"/>
              <w:ind w:left="70" w:right="60"/>
              <w:jc w:val="center"/>
              <w:rPr>
                <w:b/>
                <w:bCs/>
                <w:sz w:val="16"/>
                <w:szCs w:val="16"/>
              </w:rPr>
            </w:pPr>
            <w:r w:rsidRPr="00514E6E">
              <w:rPr>
                <w:b/>
                <w:bCs/>
                <w:sz w:val="16"/>
                <w:szCs w:val="16"/>
              </w:rPr>
              <w:t>Procijenjeni trošak provedbe mjere 2025.</w:t>
            </w:r>
          </w:p>
          <w:p w14:paraId="17331453" w14:textId="77777777" w:rsidR="00AC5188" w:rsidRPr="00514E6E" w:rsidRDefault="003E6580">
            <w:pPr>
              <w:widowControl w:val="0"/>
              <w:spacing w:before="2"/>
              <w:ind w:left="70" w:right="58"/>
              <w:jc w:val="center"/>
              <w:rPr>
                <w:b/>
                <w:bCs/>
                <w:sz w:val="16"/>
                <w:szCs w:val="16"/>
              </w:rPr>
            </w:pPr>
            <w:r w:rsidRPr="00514E6E">
              <w:rPr>
                <w:b/>
                <w:bCs/>
                <w:sz w:val="16"/>
                <w:szCs w:val="16"/>
              </w:rPr>
              <w:t>(u EUR)</w:t>
            </w:r>
          </w:p>
        </w:tc>
        <w:tc>
          <w:tcPr>
            <w:tcW w:w="1083" w:type="dxa"/>
            <w:vMerge w:val="restart"/>
            <w:vAlign w:val="center"/>
          </w:tcPr>
          <w:p w14:paraId="1D9F7471" w14:textId="77777777" w:rsidR="00AC5188" w:rsidRPr="00514E6E" w:rsidRDefault="003E6580" w:rsidP="00157759">
            <w:pPr>
              <w:widowControl w:val="0"/>
              <w:ind w:left="311"/>
              <w:rPr>
                <w:b/>
                <w:bCs/>
                <w:sz w:val="16"/>
                <w:szCs w:val="16"/>
              </w:rPr>
            </w:pPr>
            <w:r w:rsidRPr="00514E6E">
              <w:rPr>
                <w:b/>
                <w:bCs/>
                <w:sz w:val="16"/>
                <w:szCs w:val="16"/>
              </w:rPr>
              <w:t>Ključne</w:t>
            </w:r>
          </w:p>
          <w:p w14:paraId="0942E70D" w14:textId="77777777" w:rsidR="00AC5188" w:rsidRPr="00514E6E" w:rsidRDefault="003E6580" w:rsidP="00157759">
            <w:pPr>
              <w:widowControl w:val="0"/>
              <w:spacing w:before="1"/>
              <w:ind w:left="227"/>
              <w:rPr>
                <w:b/>
                <w:bCs/>
                <w:sz w:val="16"/>
                <w:szCs w:val="16"/>
              </w:rPr>
            </w:pPr>
            <w:r w:rsidRPr="00514E6E">
              <w:rPr>
                <w:b/>
                <w:bCs/>
                <w:sz w:val="16"/>
                <w:szCs w:val="16"/>
              </w:rPr>
              <w:t>aktivnosti</w:t>
            </w:r>
          </w:p>
        </w:tc>
        <w:tc>
          <w:tcPr>
            <w:tcW w:w="898" w:type="dxa"/>
            <w:vMerge w:val="restart"/>
            <w:vAlign w:val="center"/>
          </w:tcPr>
          <w:p w14:paraId="66A68296" w14:textId="77777777" w:rsidR="00AC5188" w:rsidRPr="00514E6E" w:rsidRDefault="003E6580">
            <w:pPr>
              <w:widowControl w:val="0"/>
              <w:ind w:right="97" w:hanging="44"/>
              <w:jc w:val="center"/>
              <w:rPr>
                <w:b/>
                <w:bCs/>
                <w:sz w:val="16"/>
                <w:szCs w:val="16"/>
              </w:rPr>
            </w:pPr>
            <w:r w:rsidRPr="00514E6E">
              <w:rPr>
                <w:b/>
                <w:bCs/>
                <w:sz w:val="16"/>
                <w:szCs w:val="16"/>
              </w:rPr>
              <w:t>Pokazatelj rezultata</w:t>
            </w:r>
          </w:p>
        </w:tc>
        <w:tc>
          <w:tcPr>
            <w:tcW w:w="898" w:type="dxa"/>
            <w:vMerge w:val="restart"/>
            <w:vAlign w:val="center"/>
          </w:tcPr>
          <w:p w14:paraId="1CEC9C6C" w14:textId="77777777" w:rsidR="00AC5188" w:rsidRPr="00514E6E" w:rsidRDefault="003E6580">
            <w:pPr>
              <w:widowControl w:val="0"/>
              <w:ind w:left="44" w:right="32"/>
              <w:jc w:val="center"/>
              <w:rPr>
                <w:b/>
                <w:bCs/>
                <w:sz w:val="16"/>
                <w:szCs w:val="16"/>
              </w:rPr>
            </w:pPr>
            <w:r w:rsidRPr="00514E6E">
              <w:rPr>
                <w:b/>
                <w:bCs/>
                <w:sz w:val="16"/>
                <w:szCs w:val="16"/>
              </w:rPr>
              <w:t>Početna vrijednost 2025.</w:t>
            </w:r>
          </w:p>
        </w:tc>
        <w:tc>
          <w:tcPr>
            <w:tcW w:w="2029" w:type="dxa"/>
            <w:gridSpan w:val="3"/>
            <w:vAlign w:val="center"/>
          </w:tcPr>
          <w:p w14:paraId="3C398C3D" w14:textId="77777777" w:rsidR="00AC5188" w:rsidRPr="00514E6E" w:rsidRDefault="003E6580">
            <w:pPr>
              <w:widowControl w:val="0"/>
              <w:ind w:left="70" w:right="56"/>
              <w:jc w:val="center"/>
              <w:rPr>
                <w:b/>
                <w:bCs/>
                <w:sz w:val="16"/>
                <w:szCs w:val="16"/>
              </w:rPr>
            </w:pPr>
            <w:r w:rsidRPr="00514E6E">
              <w:rPr>
                <w:b/>
                <w:bCs/>
                <w:sz w:val="16"/>
                <w:szCs w:val="16"/>
              </w:rPr>
              <w:t>Ciljna vrijednost</w:t>
            </w:r>
          </w:p>
        </w:tc>
      </w:tr>
      <w:tr w:rsidR="00AC5188" w:rsidRPr="00514E6E" w14:paraId="3D581C46" w14:textId="77777777">
        <w:trPr>
          <w:trHeight w:val="636"/>
        </w:trPr>
        <w:tc>
          <w:tcPr>
            <w:tcW w:w="908" w:type="dxa"/>
            <w:vMerge/>
            <w:vAlign w:val="center"/>
          </w:tcPr>
          <w:p w14:paraId="6E185161"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31" w:type="dxa"/>
            <w:vMerge/>
            <w:vAlign w:val="center"/>
          </w:tcPr>
          <w:p w14:paraId="35F6DE77"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153" w:type="dxa"/>
            <w:vMerge/>
            <w:vAlign w:val="center"/>
          </w:tcPr>
          <w:p w14:paraId="5AC1482E"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27" w:type="dxa"/>
            <w:vMerge/>
            <w:vAlign w:val="center"/>
          </w:tcPr>
          <w:p w14:paraId="43FAFB74"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27" w:type="dxa"/>
            <w:vMerge/>
            <w:vAlign w:val="center"/>
          </w:tcPr>
          <w:p w14:paraId="0E8D7CD1"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83" w:type="dxa"/>
            <w:vMerge/>
            <w:vAlign w:val="center"/>
          </w:tcPr>
          <w:p w14:paraId="64FA1213"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98" w:type="dxa"/>
            <w:vMerge/>
            <w:vAlign w:val="center"/>
          </w:tcPr>
          <w:p w14:paraId="68944CEC"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98" w:type="dxa"/>
            <w:vMerge/>
            <w:vAlign w:val="center"/>
          </w:tcPr>
          <w:p w14:paraId="1C57FAC3"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640" w:type="dxa"/>
            <w:tcBorders>
              <w:bottom w:val="single" w:sz="4" w:space="0" w:color="000000"/>
            </w:tcBorders>
            <w:vAlign w:val="center"/>
          </w:tcPr>
          <w:p w14:paraId="763BDC6F" w14:textId="77777777" w:rsidR="00AC5188" w:rsidRPr="00514E6E" w:rsidRDefault="003E6580">
            <w:pPr>
              <w:widowControl w:val="0"/>
              <w:ind w:left="87" w:right="70"/>
              <w:jc w:val="center"/>
              <w:rPr>
                <w:b/>
                <w:bCs/>
                <w:sz w:val="16"/>
                <w:szCs w:val="16"/>
              </w:rPr>
            </w:pPr>
            <w:r w:rsidRPr="00514E6E">
              <w:rPr>
                <w:b/>
                <w:bCs/>
                <w:sz w:val="16"/>
                <w:szCs w:val="16"/>
              </w:rPr>
              <w:t>za 2026.</w:t>
            </w:r>
          </w:p>
        </w:tc>
        <w:tc>
          <w:tcPr>
            <w:tcW w:w="640" w:type="dxa"/>
            <w:tcBorders>
              <w:bottom w:val="single" w:sz="4" w:space="0" w:color="000000"/>
            </w:tcBorders>
            <w:vAlign w:val="center"/>
          </w:tcPr>
          <w:p w14:paraId="7184871B" w14:textId="77777777" w:rsidR="00AC5188" w:rsidRPr="00514E6E" w:rsidRDefault="003E6580">
            <w:pPr>
              <w:widowControl w:val="0"/>
              <w:ind w:left="75" w:right="61"/>
              <w:jc w:val="center"/>
              <w:rPr>
                <w:b/>
                <w:bCs/>
                <w:sz w:val="16"/>
                <w:szCs w:val="16"/>
              </w:rPr>
            </w:pPr>
            <w:r w:rsidRPr="00514E6E">
              <w:rPr>
                <w:b/>
                <w:bCs/>
                <w:sz w:val="16"/>
                <w:szCs w:val="16"/>
              </w:rPr>
              <w:t>za</w:t>
            </w:r>
          </w:p>
          <w:p w14:paraId="04400F86" w14:textId="77777777" w:rsidR="00AC5188" w:rsidRPr="00514E6E" w:rsidRDefault="003E6580">
            <w:pPr>
              <w:widowControl w:val="0"/>
              <w:ind w:left="75" w:right="61"/>
              <w:jc w:val="center"/>
              <w:rPr>
                <w:b/>
                <w:bCs/>
                <w:sz w:val="16"/>
                <w:szCs w:val="16"/>
              </w:rPr>
            </w:pPr>
            <w:r w:rsidRPr="00514E6E">
              <w:rPr>
                <w:b/>
                <w:bCs/>
                <w:sz w:val="16"/>
                <w:szCs w:val="16"/>
              </w:rPr>
              <w:t>2027.</w:t>
            </w:r>
          </w:p>
        </w:tc>
        <w:tc>
          <w:tcPr>
            <w:tcW w:w="749" w:type="dxa"/>
            <w:tcBorders>
              <w:bottom w:val="single" w:sz="4" w:space="0" w:color="000000"/>
            </w:tcBorders>
            <w:vAlign w:val="center"/>
          </w:tcPr>
          <w:p w14:paraId="28A02CC5" w14:textId="77777777" w:rsidR="00AC5188" w:rsidRPr="00514E6E" w:rsidRDefault="003E6580">
            <w:pPr>
              <w:widowControl w:val="0"/>
              <w:ind w:left="70" w:right="56"/>
              <w:jc w:val="center"/>
              <w:rPr>
                <w:b/>
                <w:bCs/>
                <w:sz w:val="16"/>
                <w:szCs w:val="16"/>
              </w:rPr>
            </w:pPr>
            <w:r w:rsidRPr="00514E6E">
              <w:rPr>
                <w:b/>
                <w:bCs/>
                <w:sz w:val="16"/>
                <w:szCs w:val="16"/>
              </w:rPr>
              <w:t>za</w:t>
            </w:r>
          </w:p>
          <w:p w14:paraId="23E25809" w14:textId="77777777" w:rsidR="00AC5188" w:rsidRPr="00514E6E" w:rsidRDefault="003E6580">
            <w:pPr>
              <w:widowControl w:val="0"/>
              <w:ind w:left="70" w:right="56"/>
              <w:jc w:val="center"/>
              <w:rPr>
                <w:b/>
                <w:bCs/>
                <w:sz w:val="16"/>
                <w:szCs w:val="16"/>
              </w:rPr>
            </w:pPr>
            <w:r w:rsidRPr="00514E6E">
              <w:rPr>
                <w:b/>
                <w:bCs/>
                <w:sz w:val="16"/>
                <w:szCs w:val="16"/>
              </w:rPr>
              <w:t>2028.</w:t>
            </w:r>
          </w:p>
        </w:tc>
      </w:tr>
      <w:tr w:rsidR="00AC5188" w:rsidRPr="00514E6E" w14:paraId="184B64B0" w14:textId="77777777">
        <w:trPr>
          <w:trHeight w:val="566"/>
        </w:trPr>
        <w:tc>
          <w:tcPr>
            <w:tcW w:w="908" w:type="dxa"/>
            <w:vAlign w:val="center"/>
          </w:tcPr>
          <w:p w14:paraId="78417C72" w14:textId="77777777" w:rsidR="00AC5188" w:rsidRPr="00514E6E" w:rsidRDefault="003E6580">
            <w:pPr>
              <w:widowControl w:val="0"/>
              <w:spacing w:before="49"/>
              <w:ind w:left="44" w:right="35"/>
              <w:jc w:val="center"/>
              <w:rPr>
                <w:sz w:val="16"/>
                <w:szCs w:val="16"/>
              </w:rPr>
            </w:pPr>
            <w:r w:rsidRPr="00514E6E">
              <w:rPr>
                <w:sz w:val="16"/>
                <w:szCs w:val="16"/>
              </w:rPr>
              <w:t xml:space="preserve">Provedbeni program Grada Rovinja-Rovigno za razdoblje 2025.-2029. godine </w:t>
            </w:r>
          </w:p>
        </w:tc>
        <w:tc>
          <w:tcPr>
            <w:tcW w:w="1031" w:type="dxa"/>
            <w:vAlign w:val="center"/>
          </w:tcPr>
          <w:p w14:paraId="03502B83" w14:textId="77777777" w:rsidR="00AC5188" w:rsidRPr="00514E6E" w:rsidRDefault="003E6580">
            <w:pPr>
              <w:widowControl w:val="0"/>
              <w:ind w:left="44" w:right="35"/>
              <w:jc w:val="center"/>
              <w:rPr>
                <w:sz w:val="16"/>
                <w:szCs w:val="16"/>
              </w:rPr>
            </w:pPr>
            <w:r w:rsidRPr="00514E6E">
              <w:rPr>
                <w:sz w:val="16"/>
                <w:szCs w:val="16"/>
              </w:rPr>
              <w:t xml:space="preserve">2.1.Osiguranje visokih standarda i dostupnosti obrazovanja </w:t>
            </w:r>
          </w:p>
        </w:tc>
        <w:tc>
          <w:tcPr>
            <w:tcW w:w="1153" w:type="dxa"/>
            <w:shd w:val="clear" w:color="auto" w:fill="FFF1CC"/>
            <w:vAlign w:val="center"/>
          </w:tcPr>
          <w:p w14:paraId="35A1EB13" w14:textId="77777777" w:rsidR="00AC5188" w:rsidRPr="00514E6E" w:rsidRDefault="003E6580">
            <w:pPr>
              <w:widowControl w:val="0"/>
              <w:spacing w:before="7"/>
              <w:jc w:val="center"/>
              <w:rPr>
                <w:sz w:val="16"/>
                <w:szCs w:val="16"/>
                <w:highlight w:val="yellow"/>
              </w:rPr>
            </w:pPr>
            <w:r w:rsidRPr="00514E6E">
              <w:rPr>
                <w:sz w:val="16"/>
                <w:szCs w:val="16"/>
              </w:rPr>
              <w:t>Program 1035: Djelatnost ustanova u predškolstvu</w:t>
            </w:r>
          </w:p>
        </w:tc>
        <w:tc>
          <w:tcPr>
            <w:tcW w:w="1027" w:type="dxa"/>
            <w:vAlign w:val="center"/>
          </w:tcPr>
          <w:p w14:paraId="1FC4115F" w14:textId="77777777" w:rsidR="00AC5188" w:rsidRPr="00514E6E" w:rsidRDefault="003E6580">
            <w:pPr>
              <w:widowControl w:val="0"/>
              <w:spacing w:before="7"/>
              <w:jc w:val="center"/>
              <w:rPr>
                <w:sz w:val="15"/>
                <w:szCs w:val="15"/>
                <w:highlight w:val="yellow"/>
              </w:rPr>
            </w:pPr>
            <w:r w:rsidRPr="00514E6E">
              <w:rPr>
                <w:sz w:val="16"/>
                <w:szCs w:val="16"/>
              </w:rPr>
              <w:t>22. Poticanje demografske revitalizacije društva</w:t>
            </w:r>
          </w:p>
        </w:tc>
        <w:tc>
          <w:tcPr>
            <w:tcW w:w="1027" w:type="dxa"/>
            <w:shd w:val="clear" w:color="auto" w:fill="FFF1CC"/>
            <w:vAlign w:val="center"/>
          </w:tcPr>
          <w:p w14:paraId="3FDB2F58" w14:textId="721021A1" w:rsidR="00AC5188" w:rsidRPr="00514E6E" w:rsidRDefault="0025084E">
            <w:pPr>
              <w:widowControl w:val="0"/>
              <w:jc w:val="center"/>
              <w:rPr>
                <w:sz w:val="16"/>
                <w:szCs w:val="16"/>
                <w:highlight w:val="yellow"/>
              </w:rPr>
            </w:pPr>
            <w:r>
              <w:rPr>
                <w:sz w:val="16"/>
                <w:szCs w:val="16"/>
              </w:rPr>
              <w:t>7.103.688,50</w:t>
            </w:r>
          </w:p>
        </w:tc>
        <w:tc>
          <w:tcPr>
            <w:tcW w:w="1083" w:type="dxa"/>
            <w:vAlign w:val="center"/>
          </w:tcPr>
          <w:p w14:paraId="56B427E5" w14:textId="70E9214E" w:rsidR="00AC5188" w:rsidRPr="00514E6E" w:rsidRDefault="003E6580">
            <w:pPr>
              <w:spacing w:after="120"/>
              <w:jc w:val="center"/>
              <w:rPr>
                <w:sz w:val="16"/>
                <w:szCs w:val="16"/>
              </w:rPr>
            </w:pPr>
            <w:r w:rsidRPr="00514E6E">
              <w:rPr>
                <w:sz w:val="16"/>
                <w:szCs w:val="16"/>
              </w:rPr>
              <w:t xml:space="preserve">Proračunski korisnik 34522:Talijanski dječji vrtić </w:t>
            </w:r>
            <w:r w:rsidR="009D7669" w:rsidRPr="00514E6E">
              <w:rPr>
                <w:sz w:val="16"/>
                <w:szCs w:val="16"/>
              </w:rPr>
              <w:t>-</w:t>
            </w:r>
            <w:r w:rsidRPr="00514E6E">
              <w:rPr>
                <w:sz w:val="16"/>
                <w:szCs w:val="16"/>
              </w:rPr>
              <w:t xml:space="preserve"> Giardino d’infanzia „Naridola“ Rovinj - Rovigno</w:t>
            </w:r>
          </w:p>
          <w:p w14:paraId="586B6FBB" w14:textId="78C8E989" w:rsidR="00AC5188" w:rsidRPr="00514E6E" w:rsidRDefault="003E6580">
            <w:pPr>
              <w:spacing w:after="120"/>
              <w:jc w:val="center"/>
              <w:rPr>
                <w:sz w:val="16"/>
                <w:szCs w:val="16"/>
              </w:rPr>
            </w:pPr>
            <w:r w:rsidRPr="00514E6E">
              <w:rPr>
                <w:sz w:val="16"/>
                <w:szCs w:val="16"/>
              </w:rPr>
              <w:t xml:space="preserve">Proračunski korisnik 34547:  Dječji vrtić „Neven“ Rovinj </w:t>
            </w:r>
            <w:r w:rsidR="009D7669" w:rsidRPr="00514E6E">
              <w:rPr>
                <w:sz w:val="16"/>
                <w:szCs w:val="16"/>
              </w:rPr>
              <w:t>-</w:t>
            </w:r>
            <w:r w:rsidRPr="00514E6E">
              <w:rPr>
                <w:sz w:val="16"/>
                <w:szCs w:val="16"/>
              </w:rPr>
              <w:t xml:space="preserve"> Rovigno</w:t>
            </w:r>
          </w:p>
          <w:p w14:paraId="2CAA3639" w14:textId="77777777" w:rsidR="00AC5188" w:rsidRPr="00514E6E" w:rsidRDefault="00AC5188">
            <w:pPr>
              <w:widowControl w:val="0"/>
              <w:spacing w:before="7"/>
              <w:jc w:val="center"/>
              <w:rPr>
                <w:sz w:val="16"/>
                <w:szCs w:val="16"/>
                <w:highlight w:val="yellow"/>
              </w:rPr>
            </w:pPr>
          </w:p>
        </w:tc>
        <w:tc>
          <w:tcPr>
            <w:tcW w:w="898" w:type="dxa"/>
            <w:tcBorders>
              <w:right w:val="single" w:sz="4" w:space="0" w:color="000000"/>
            </w:tcBorders>
            <w:shd w:val="clear" w:color="auto" w:fill="FFFFFF"/>
            <w:vAlign w:val="center"/>
          </w:tcPr>
          <w:p w14:paraId="18EEE1A8" w14:textId="77777777" w:rsidR="00AC5188" w:rsidRPr="00514E6E" w:rsidRDefault="003E6580">
            <w:pPr>
              <w:widowControl w:val="0"/>
              <w:jc w:val="center"/>
              <w:rPr>
                <w:sz w:val="16"/>
                <w:szCs w:val="16"/>
                <w:highlight w:val="yellow"/>
              </w:rPr>
            </w:pPr>
            <w:r w:rsidRPr="00514E6E">
              <w:rPr>
                <w:sz w:val="16"/>
                <w:szCs w:val="16"/>
              </w:rPr>
              <w:t>ukupan broj upisane djece</w:t>
            </w:r>
          </w:p>
        </w:tc>
        <w:tc>
          <w:tcPr>
            <w:tcW w:w="8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39F4F" w14:textId="77777777" w:rsidR="00AC5188" w:rsidRPr="00514E6E" w:rsidRDefault="003E6580">
            <w:pPr>
              <w:widowControl w:val="0"/>
              <w:jc w:val="center"/>
              <w:rPr>
                <w:sz w:val="16"/>
                <w:szCs w:val="16"/>
              </w:rPr>
            </w:pPr>
            <w:r w:rsidRPr="00514E6E">
              <w:rPr>
                <w:rFonts w:ascii="Aptos" w:eastAsia="Aptos" w:hAnsi="Aptos" w:cs="Aptos"/>
                <w:sz w:val="20"/>
                <w:szCs w:val="20"/>
              </w:rPr>
              <w:t>540</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1352CB" w14:textId="77777777" w:rsidR="00AC5188" w:rsidRPr="00514E6E" w:rsidRDefault="003E6580">
            <w:pPr>
              <w:widowControl w:val="0"/>
              <w:jc w:val="center"/>
              <w:rPr>
                <w:sz w:val="16"/>
                <w:szCs w:val="16"/>
              </w:rPr>
            </w:pPr>
            <w:r w:rsidRPr="00514E6E">
              <w:rPr>
                <w:rFonts w:ascii="Aptos" w:eastAsia="Aptos" w:hAnsi="Aptos" w:cs="Aptos"/>
                <w:sz w:val="20"/>
                <w:szCs w:val="20"/>
              </w:rPr>
              <w:t>560</w:t>
            </w:r>
          </w:p>
        </w:tc>
        <w:tc>
          <w:tcPr>
            <w:tcW w:w="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5C1F53" w14:textId="77777777" w:rsidR="00AC5188" w:rsidRPr="00514E6E" w:rsidRDefault="003E6580">
            <w:pPr>
              <w:widowControl w:val="0"/>
              <w:jc w:val="center"/>
              <w:rPr>
                <w:sz w:val="16"/>
                <w:szCs w:val="16"/>
              </w:rPr>
            </w:pPr>
            <w:r w:rsidRPr="00514E6E">
              <w:rPr>
                <w:rFonts w:ascii="Aptos" w:eastAsia="Aptos" w:hAnsi="Aptos" w:cs="Aptos"/>
                <w:sz w:val="20"/>
                <w:szCs w:val="20"/>
              </w:rPr>
              <w:t>580</w:t>
            </w:r>
          </w:p>
        </w:tc>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2A6401" w14:textId="77777777" w:rsidR="00AC5188" w:rsidRPr="00514E6E" w:rsidRDefault="003E6580">
            <w:pPr>
              <w:widowControl w:val="0"/>
              <w:jc w:val="center"/>
              <w:rPr>
                <w:sz w:val="16"/>
                <w:szCs w:val="16"/>
              </w:rPr>
            </w:pPr>
            <w:r w:rsidRPr="00514E6E">
              <w:rPr>
                <w:rFonts w:ascii="Aptos" w:eastAsia="Aptos" w:hAnsi="Aptos" w:cs="Aptos"/>
                <w:sz w:val="20"/>
                <w:szCs w:val="20"/>
              </w:rPr>
              <w:t>600</w:t>
            </w:r>
          </w:p>
        </w:tc>
      </w:tr>
    </w:tbl>
    <w:p w14:paraId="1F628430" w14:textId="77777777" w:rsidR="00AC5188" w:rsidRPr="00514E6E" w:rsidRDefault="00AC5188">
      <w:pPr>
        <w:rPr>
          <w:rFonts w:ascii="Arial" w:eastAsia="Arial" w:hAnsi="Arial" w:cs="Arial"/>
          <w:sz w:val="24"/>
          <w:szCs w:val="24"/>
        </w:rPr>
      </w:pPr>
    </w:p>
    <w:p w14:paraId="6663CD4E" w14:textId="77777777" w:rsidR="006B30A8" w:rsidRDefault="003E6580">
      <w:pPr>
        <w:pBdr>
          <w:top w:val="single" w:sz="4" w:space="1" w:color="000000"/>
          <w:left w:val="single" w:sz="4" w:space="4" w:color="000000"/>
          <w:bottom w:val="single" w:sz="4" w:space="1" w:color="000000"/>
          <w:right w:val="single" w:sz="4" w:space="4" w:color="000000"/>
        </w:pBdr>
        <w:shd w:val="clear" w:color="auto" w:fill="FFD5EA"/>
        <w:rPr>
          <w:rFonts w:ascii="Arial Narrow" w:eastAsia="Arial Narrow" w:hAnsi="Arial Narrow" w:cs="Arial Narrow"/>
          <w:b/>
          <w:bCs/>
          <w:sz w:val="24"/>
          <w:szCs w:val="24"/>
        </w:rPr>
      </w:pPr>
      <w:r w:rsidRPr="00514E6E">
        <w:rPr>
          <w:rFonts w:ascii="Arial" w:eastAsia="Arial" w:hAnsi="Arial" w:cs="Arial"/>
          <w:b/>
          <w:bCs/>
          <w:sz w:val="24"/>
          <w:szCs w:val="24"/>
        </w:rPr>
        <w:t xml:space="preserve">Proračunski korisnik 34522:Talijanski dječji vrtić - Giardino </w:t>
      </w:r>
      <w:r w:rsidRPr="00514E6E">
        <w:rPr>
          <w:rFonts w:ascii="Arial" w:eastAsia="Arial" w:hAnsi="Arial" w:cs="Arial"/>
          <w:b/>
          <w:bCs/>
          <w:sz w:val="24"/>
          <w:szCs w:val="24"/>
          <w:shd w:val="clear" w:color="auto" w:fill="FFD5EA"/>
        </w:rPr>
        <w:t>d’infanzia</w:t>
      </w:r>
      <w:r w:rsidRPr="00514E6E">
        <w:rPr>
          <w:rFonts w:ascii="Arial" w:eastAsia="Arial" w:hAnsi="Arial" w:cs="Arial"/>
          <w:b/>
          <w:bCs/>
          <w:sz w:val="24"/>
          <w:szCs w:val="24"/>
        </w:rPr>
        <w:t xml:space="preserve"> </w:t>
      </w:r>
      <w:r w:rsidRPr="00514E6E">
        <w:rPr>
          <w:rFonts w:ascii="Arial Narrow" w:eastAsia="Arial Narrow" w:hAnsi="Arial Narrow" w:cs="Arial Narrow"/>
          <w:b/>
          <w:bCs/>
          <w:sz w:val="24"/>
          <w:szCs w:val="24"/>
        </w:rPr>
        <w:t>„</w:t>
      </w:r>
      <w:r w:rsidRPr="00514E6E">
        <w:rPr>
          <w:rFonts w:ascii="Arial" w:eastAsia="Arial" w:hAnsi="Arial" w:cs="Arial"/>
          <w:b/>
          <w:bCs/>
          <w:sz w:val="24"/>
          <w:szCs w:val="24"/>
        </w:rPr>
        <w:t>Naridola</w:t>
      </w:r>
      <w:r w:rsidRPr="00514E6E">
        <w:rPr>
          <w:rFonts w:ascii="Arial Narrow" w:eastAsia="Arial Narrow" w:hAnsi="Arial Narrow" w:cs="Arial Narrow"/>
          <w:b/>
          <w:bCs/>
          <w:sz w:val="24"/>
          <w:szCs w:val="24"/>
        </w:rPr>
        <w:t>“</w:t>
      </w:r>
    </w:p>
    <w:p w14:paraId="2175ED85" w14:textId="6362F52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rPr>
          <w:rFonts w:ascii="Arial" w:eastAsia="Arial" w:hAnsi="Arial" w:cs="Arial"/>
          <w:b/>
          <w:bCs/>
          <w:sz w:val="24"/>
          <w:szCs w:val="24"/>
        </w:rPr>
      </w:pPr>
      <w:r w:rsidRPr="00514E6E">
        <w:rPr>
          <w:rFonts w:ascii="Arial" w:eastAsia="Arial" w:hAnsi="Arial" w:cs="Arial"/>
          <w:b/>
          <w:bCs/>
          <w:sz w:val="24"/>
          <w:szCs w:val="24"/>
        </w:rPr>
        <w:t xml:space="preserve"> Rovinj - Rovigno = 1.113.136,00 EUR</w:t>
      </w:r>
    </w:p>
    <w:p w14:paraId="4425D71D" w14:textId="77777777" w:rsidR="00AC5188" w:rsidRPr="00514E6E" w:rsidRDefault="00AC5188">
      <w:pPr>
        <w:jc w:val="both"/>
        <w:rPr>
          <w:rFonts w:ascii="Arial" w:eastAsia="Arial" w:hAnsi="Arial" w:cs="Arial"/>
          <w:sz w:val="24"/>
          <w:szCs w:val="24"/>
        </w:rPr>
      </w:pPr>
    </w:p>
    <w:p w14:paraId="7ABA5E88"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103501: Redovan rad predškolske ustanove = 1.062.997,00 EUR</w:t>
      </w:r>
    </w:p>
    <w:p w14:paraId="5AC96FE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predškolskom odgoju i obrazovanju, Državni pedagoški standard predškolskog odgoja i naobrazbe. </w:t>
      </w:r>
    </w:p>
    <w:p w14:paraId="7CD7E64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sz w:val="24"/>
          <w:szCs w:val="24"/>
        </w:rPr>
        <w:t xml:space="preserve"> </w:t>
      </w:r>
      <w:r w:rsidRPr="00514E6E">
        <w:rPr>
          <w:rFonts w:ascii="Arial" w:eastAsia="Arial" w:hAnsi="Arial" w:cs="Arial"/>
          <w:sz w:val="24"/>
          <w:szCs w:val="24"/>
        </w:rPr>
        <w:t>Iz općih prihoda i primitaka  osiguravaju se dodatna sredstva za ( konto 31) rashode za zaposlene u iznosu od  31.585,00 eura zbog povećanja troškova plaća, prekovremenog rada, doprinosa na plaćama i naknade prijevoza s posla i na poslu, a slijedom važećih akta koji reguliraju radne odnose i prava koja proizlaze iz istih.. Na kontu 32 - materijalni rashodi ukupan iznos je povećan za 990,00 eura. Izvršeno je usklađenje potrebnih sredstava za režijske troškove, usluge tekućeg održavanja te ostalih rashoda redovnog poslovanja na temelju procjene potreba do kraja godine.</w:t>
      </w:r>
    </w:p>
    <w:p w14:paraId="01AA5CC9"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Odlukom o preraspodjeli financijskog rezultata za 2025. godinu utvrđen je način rasporeda viška prihoda i primitka iz izvora 431. Iz prenesenog viška pokrivaju se stavke za trošak namirnica i trošak intelektualne usluge, a koja se odnosi na reviziju procjene opasnosti za 2025. godinu.</w:t>
      </w:r>
    </w:p>
    <w:p w14:paraId="7FB62B9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rada i funkcioniranja ustanove u provedbi odgojno obrazovnog rada.</w:t>
      </w:r>
    </w:p>
    <w:p w14:paraId="0AB4006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nesmetano odvijanje djelatnosti ustanove, obuhvat</w:t>
      </w:r>
      <w:r w:rsidRPr="00514E6E">
        <w:rPr>
          <w:rFonts w:ascii="Arial" w:eastAsia="Arial" w:hAnsi="Arial" w:cs="Arial"/>
          <w:b/>
          <w:bCs/>
          <w:sz w:val="24"/>
          <w:szCs w:val="24"/>
        </w:rPr>
        <w:t xml:space="preserve"> </w:t>
      </w:r>
      <w:r w:rsidRPr="00514E6E">
        <w:rPr>
          <w:rFonts w:ascii="Arial" w:eastAsia="Arial" w:hAnsi="Arial" w:cs="Arial"/>
          <w:sz w:val="24"/>
          <w:szCs w:val="24"/>
        </w:rPr>
        <w:t>djece.</w:t>
      </w:r>
    </w:p>
    <w:p w14:paraId="368030AE" w14:textId="77777777" w:rsidR="00AC5188" w:rsidRPr="00514E6E" w:rsidRDefault="00AC5188">
      <w:pPr>
        <w:ind w:right="-483"/>
        <w:jc w:val="both"/>
        <w:rPr>
          <w:rFonts w:ascii="Arial" w:eastAsia="Arial" w:hAnsi="Arial" w:cs="Arial"/>
          <w:sz w:val="24"/>
          <w:szCs w:val="24"/>
        </w:rPr>
      </w:pPr>
    </w:p>
    <w:p w14:paraId="7EAA1F8E" w14:textId="3AAFA3E0"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rPr>
          <w:rFonts w:ascii="Arial" w:eastAsia="Arial" w:hAnsi="Arial" w:cs="Arial"/>
          <w:b/>
          <w:bCs/>
          <w:sz w:val="24"/>
          <w:szCs w:val="24"/>
        </w:rPr>
      </w:pPr>
      <w:r w:rsidRPr="00514E6E">
        <w:rPr>
          <w:rFonts w:ascii="Arial" w:eastAsia="Arial" w:hAnsi="Arial" w:cs="Arial"/>
          <w:b/>
          <w:bCs/>
          <w:sz w:val="24"/>
          <w:szCs w:val="24"/>
        </w:rPr>
        <w:t>Proračunski korisnik 34547:  Dječji vrtić „Neven“ Rovinj-Rovigno = 5.990.552,50 EUR</w:t>
      </w:r>
    </w:p>
    <w:p w14:paraId="5F897775" w14:textId="77777777" w:rsidR="00AC5188" w:rsidRPr="00514E6E" w:rsidRDefault="00AC5188">
      <w:pPr>
        <w:jc w:val="both"/>
        <w:rPr>
          <w:rFonts w:ascii="Arial" w:eastAsia="Arial" w:hAnsi="Arial" w:cs="Arial"/>
          <w:sz w:val="24"/>
          <w:szCs w:val="24"/>
        </w:rPr>
      </w:pPr>
    </w:p>
    <w:p w14:paraId="37B89A7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103506: Redovan rad predškolske ustanove = 5.905.325,50 EUR</w:t>
      </w:r>
    </w:p>
    <w:p w14:paraId="7E3C8FCB" w14:textId="77777777" w:rsidR="00EC46B0"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predškolskom odgoju i obrazovanju, Državni pedagoški standard predškolskog odgoja i naobrazbe </w:t>
      </w:r>
    </w:p>
    <w:p w14:paraId="20265720" w14:textId="61791C39"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Planirani iznos financijskih sredstava koja se dotiraju  iz proračuna grada Rovinja-Rovigno (izvor 11) ovim prijedlogom uvećan je u ukupnom iznosu za 241.493,50 eura.  Ukupno povećanje na redovnom radu namijenjeno je za isplatu plaća, doprinosa,  naknada i ostalih rashoda za zaposlene koja su uvećana sukladno važećim aktima koji reguliraju radne odnose i prava koja proizlaze iz istih. </w:t>
      </w:r>
    </w:p>
    <w:p w14:paraId="79E9269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Ostali rashodi za zaposlene uvećani su i sadrže prigodnu nagradu zaposlenicima, dar djetetu do 15. godine života, dar u naravi, regres, potraživanja za potpore za smrt užeg člana obitelji i potpore za bolovanja dulja od 90 dana, invalidnine,  jubilarne  nagrade zaposlenicima,  otpremnine, kao i naknada za topli obrok i  putne troškove.</w:t>
      </w:r>
    </w:p>
    <w:p w14:paraId="007B3386"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Kod ostalih rashoda za zaposlene došlo je do povećanja zbog isplate otpremnina za četiri radnika a u najavi ih je još troje.</w:t>
      </w:r>
    </w:p>
    <w:p w14:paraId="1174511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Osim plaća iz proračuna grada Rovinja-Rovigno planiran je iznos od 16.500,00 eura za pokriće troškova naslijeđene kuće.</w:t>
      </w:r>
    </w:p>
    <w:p w14:paraId="36583FD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Dječji vrtić Neven Rovinj-Rovigno je u srpnju 2025. godine, sukladno Rješenju o nasljeđivanju UPP/OS-O-15/24-30 od dana 9. srpnja 2025. godine donesenom u ostavinskom postupku iza pok. Vere Grošić, postao suvlasnikom u dijelu 7/8 nad nekretninom upisanom u k.o. Rovinj, z.k.ul. 1104, k.č. 3928/Z, a koja se sastoji od kuće i dvorišta na adresi Ulice Ruže Petrović 6, Rovinj.</w:t>
      </w:r>
    </w:p>
    <w:p w14:paraId="729607F0" w14:textId="23322416"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Po smrti ostaviteljice pokojne Vere Grošić (11.8.2024.), pokrenut je ostavinski postupak, te je sukladno želji ostaviteljice zapisanoj u oporuci pri Općinskom sudu u Rovinju od 11.10.1993. godine, nekretnina prihvaćena kao nasljedstvo.</w:t>
      </w:r>
    </w:p>
    <w:p w14:paraId="00BB68D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Obzirom na stanje kuće u kojoj već gotovo dvije godine nitko ne živi i zapušteno, nepokošeno dvorište, bilo je potrebo organizirati radnu akciju čišćenja dvorišta.</w:t>
      </w:r>
    </w:p>
    <w:p w14:paraId="30B1D440"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Kao sljedeći korak planirano je čišćenje unutrašnjosti kuće koja je također unazad nekoliko godina zapuštena te obzirom na količinu zatečenih stvari (namještaja, odjeće, zaliha hrane i sl.), nužno je uklanjanje istih radi sprječavanja opasnosti po zdravlje i zaštite neposredne okoline, što predstavlja dodatan trošak s procjenom od 4.000,00  eura.</w:t>
      </w:r>
    </w:p>
    <w:p w14:paraId="3128746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Također se kao dodatan trošak pojavljuje podmirenje nastalih i budućih režijskih troškova (HEP, Vodovod, telekomunikacije, HRT, Komunalna naknada Komunalni servis I sl.), te troškovi tekućeg održavanja (košnja, čišćenje i održavanje kuće) u iznosu od 12.500,00 eura.</w:t>
      </w:r>
    </w:p>
    <w:p w14:paraId="7806F1B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Obzirom da se radi o nekretnini koja nije u cijelosti u vlasništvu Vrtića (suvlasništvo u dijelu 7/8), te će moguće biti dodatnih postupaka radi uređivanja imovinsko pravnih odnosa, potrebno je predvidjeti i odvjetničke troškove.</w:t>
      </w:r>
    </w:p>
    <w:p w14:paraId="3D72FA1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Također je dodan iznos od 2.850,00 eura za polaganje higijenskog minimuma 78 djelatnika.</w:t>
      </w:r>
    </w:p>
    <w:p w14:paraId="7EF0297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Sukladno zakonskim odredbama svi djelatnici koji su za svog radnog vremena u kontaktu s hranom, svakih pet godina, imaju obvezu pohađanja tečaja i polaganja ispita higijenskog minimuma. Sukladno tome, svi se djelatnici koji rade u kuhinji redovito šalju na tečaj i ispit, a nakon novih preporuka Nastavnog zavoda za javno zdravstvo Istarske Županije, odgojitelji također spadaju u kategoriju djelatnika koji su u doticaju s hranom prilikom podjele obroka, te time podliježu zakonskoj obvezi polaganja ispita.</w:t>
      </w:r>
    </w:p>
    <w:p w14:paraId="5E741C36"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sz w:val="24"/>
          <w:szCs w:val="24"/>
        </w:rPr>
        <w:t>Vlastiti prihodi ustanove uvećani su za 36.720,00 eura, a odnose se na refundaciju dijela materijalno režijskih troškova od strane OŠ Jurja Dobrile zbog boravka učenika razredne nastave u donjem matičnom objektu za vrijeme radova na dogradnji i rekonstrukciji škole.</w:t>
      </w:r>
    </w:p>
    <w:p w14:paraId="276B3D3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Dječji vrtić Neven Rovinj-Rovigno je u srpnju 2025. godine, sukladno Rješenju o nasljeđivanju UPP/OS-O-15/24-30 od dana 9. srpnja 2025. godine donesenom u ostavinskom postupku iza pokojne Vere Grošić, postao suvlasnikom u dijelu 7/8 nad nekretninom upisanom u k.o. Rovinj, z.k.ul. 1104, k.č. 3928/Z, a koja se sastoji od kuće i dvorišta na adresi Ulica Ruže Petrović 6, Rovinj.</w:t>
      </w:r>
    </w:p>
    <w:p w14:paraId="5818AC57"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Po smrti ostaviteljice pok. Vere Grošić (11.8.2024.), pokrenut je ostavinski postupak, te je sukladno želji ostaviteljice zaspisanoj u oporuci pri Općinskom sudu u Rovinju od 11.10.1993. godine, nekretnina prihvaćena kao nasljedstvo.</w:t>
      </w:r>
    </w:p>
    <w:p w14:paraId="45987061" w14:textId="77777777" w:rsidR="00AC5188" w:rsidRPr="00514E6E" w:rsidRDefault="00AC5188">
      <w:pPr>
        <w:shd w:val="clear" w:color="auto" w:fill="FFFFFF"/>
        <w:jc w:val="both"/>
        <w:rPr>
          <w:rFonts w:ascii="Arial" w:eastAsia="Arial" w:hAnsi="Arial" w:cs="Arial"/>
          <w:sz w:val="24"/>
          <w:szCs w:val="24"/>
        </w:rPr>
      </w:pPr>
    </w:p>
    <w:p w14:paraId="041C0CDD"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sz w:val="24"/>
          <w:szCs w:val="24"/>
        </w:rPr>
        <w:t>Prihodi posebne namjene uvećani su za 77.400,00 eura iz kojih se pokrivaju materijalni rashodi ustanove (hrana, režije i dr.), a strukturu prihoda čine subvencije iz gradskog Proračuna, odnosno razlika u cijeni boravka djeteta u ustanovi i tekući prihodi poslovanja ustanove.</w:t>
      </w:r>
    </w:p>
    <w:p w14:paraId="432622AC"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sz w:val="24"/>
          <w:szCs w:val="24"/>
        </w:rPr>
        <w:t>Sredstva općina Bale-Valle i Kanfanar uvećavaju se za 134.598,00 eura, a odnose se na procjenu potrebnih sredstava do kraja godine za isplati plaća i ostalih davanja u područnim odjeljenjima na području tih općina kao i zaposlenih u zajedničkim službama ustanove.</w:t>
      </w:r>
    </w:p>
    <w:p w14:paraId="290CF6A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rada i funkcioniranja ustanove u provedbi odgojno obrazovnog rada.</w:t>
      </w:r>
    </w:p>
    <w:p w14:paraId="715F3A2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nesmetano odvijanje djelatnosti ustanove, obuhvat djece.</w:t>
      </w:r>
    </w:p>
    <w:p w14:paraId="6D471A66" w14:textId="77777777" w:rsidR="00AC5188" w:rsidRPr="00514E6E" w:rsidRDefault="00AC5188">
      <w:pPr>
        <w:rPr>
          <w:rFonts w:ascii="Arial" w:eastAsia="Arial" w:hAnsi="Arial" w:cs="Arial"/>
          <w:sz w:val="24"/>
          <w:szCs w:val="24"/>
        </w:rPr>
      </w:pPr>
    </w:p>
    <w:p w14:paraId="5BCC9D49"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103508: Pomoćnici za djecu sa teškoćama u razvoju = 14.000,00 EUR</w:t>
      </w:r>
    </w:p>
    <w:p w14:paraId="53BAD874"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 xml:space="preserve">Zakon o predškolskom odgoju i obrazovanju, Godišnji plan i program rada ustanove za 2024./2025. i Kurikulum Dječjeg vrtića za 2024./2025. </w:t>
      </w:r>
    </w:p>
    <w:p w14:paraId="420EB94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u odgojne skupine Vrtića uključeno je ukupno 10 djece s teškoćama u razvoju za čiji boravak je neophodno osigurati prisustvo osobnog pomagača. Zbog nemogućnosti pronalaska osoba za rad putem ugovora o djelu, zaposleni su studenti ranog i predškolskog odgoja koji prate djecu, a po potrebi pokrivaju i zamjene odsutnih djelatnika zbog bolovanja kao nestručne zamjene (sukladno Zakonu). Za navedeno se sredstva osiguravaju iz aktivnosti Redovan rad budući se nestručnim zamjenama  isplaćuju plaće, odnosno sklapaju se ugovori o radu.</w:t>
      </w:r>
    </w:p>
    <w:p w14:paraId="49E78CA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 tog razloga, sredstva namijenjena za ugovore o djelu smanjujemo i preusmjeravamo na ciljanu edukaciju i superviziju za rad s djecom s teškoćama s vanjskim suradnikom - dr.sc. Ana-Marijom Bohaček sa Edukacijsko-rehabilitacijskog fakulteta Sveučilišta u Zagrebu. Predviđeni trošak edukacije iznosi  4.000,00 eura.</w:t>
      </w:r>
    </w:p>
    <w:p w14:paraId="530C8A2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uključivanjem djece s poteškoćama u razvoju u redovite odgojne skupine u pratnji osobnih asistenata omogućuje se djeci socijalizacija te praćenje aktivnosti sukladno njihovim razvojnim mogućnostima. Boravkom djece u vrtiću stvaraju se preduvjeti za njihovo uključenje u redoviti školski sustav prema prilagođenim programima</w:t>
      </w:r>
      <w:r w:rsidRPr="00514E6E">
        <w:rPr>
          <w:rFonts w:ascii="Times New Roman" w:eastAsia="Times New Roman" w:hAnsi="Times New Roman" w:cs="Times New Roman"/>
          <w:sz w:val="24"/>
          <w:szCs w:val="24"/>
        </w:rPr>
        <w:t>.</w:t>
      </w:r>
    </w:p>
    <w:p w14:paraId="231E15E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broj uključene djece  sa poteškoćama u redovitim odgojnim skupinama te praćenje pokazatelja.</w:t>
      </w:r>
    </w:p>
    <w:p w14:paraId="543AF6D0" w14:textId="77777777" w:rsidR="00AC5188" w:rsidRPr="00514E6E" w:rsidRDefault="00AC5188">
      <w:pPr>
        <w:jc w:val="both"/>
        <w:rPr>
          <w:rFonts w:ascii="Arial" w:eastAsia="Arial" w:hAnsi="Arial" w:cs="Arial"/>
          <w:sz w:val="24"/>
          <w:szCs w:val="24"/>
        </w:rPr>
      </w:pPr>
    </w:p>
    <w:p w14:paraId="751B76BB"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103504: Zavičajna nastava = 1.100,00 EUR</w:t>
      </w:r>
    </w:p>
    <w:p w14:paraId="39A6D6B9"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 xml:space="preserve">Zakon o predškolskom odgoju i obrazovanju, Godišnji plan i program rada ustanove za 2024./2025. i Kurikulum Dječjeg vrtića za 2024./2025. </w:t>
      </w:r>
    </w:p>
    <w:p w14:paraId="50885B8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Dječji vrtić Neven Rovinj već dvanaest godina sudjeluje u projektu implementacije zavičajne nastave u kurikulume dječjih vrtića. Istarska županija osigurava sredstva u iznosu od 1.100,00 eura. Navedena sredstva namijenjena su nabavi didaktičkog i potrošnog materijala za rad s djecom, troškove organizacije prijevoza za posjete i izlete djece uključene u projekt, edukacije odgojitelja i stručnih suradnika organizirana od strane Istarske županije, te sudjelovanje na dvodnevnom Festivalu zavičajnosti koji se ove godine održava u Puli. Prvi dan Festivala sudjelovati će djeca i odgojitelji odgojnih skupina uključenih u projekt, dok je drugi dan namijenjen edukaciji odgojitelja i stručnih suradnika. </w:t>
      </w:r>
    </w:p>
    <w:p w14:paraId="1A2C78E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highlight w:val="white"/>
        </w:rPr>
        <w:t xml:space="preserve"> formiranje institucionalnog oblika očuvanja istarskog zavičajnog identiteta u odgojno obrazovnim ustanovama na području Istarske županije</w:t>
      </w:r>
      <w:r w:rsidRPr="00514E6E">
        <w:rPr>
          <w:rFonts w:ascii="Arial" w:eastAsia="Arial" w:hAnsi="Arial" w:cs="Arial"/>
          <w:sz w:val="20"/>
          <w:szCs w:val="20"/>
          <w:highlight w:val="white"/>
        </w:rPr>
        <w:t>.</w:t>
      </w:r>
    </w:p>
    <w:p w14:paraId="3727F3F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broj uključene djece  i realizirane aktivnosti.</w:t>
      </w:r>
    </w:p>
    <w:p w14:paraId="12C80D3A" w14:textId="77777777" w:rsidR="00AC5188" w:rsidRPr="00514E6E" w:rsidRDefault="00AC5188">
      <w:pPr>
        <w:jc w:val="both"/>
        <w:rPr>
          <w:rFonts w:ascii="Arial" w:eastAsia="Arial" w:hAnsi="Arial" w:cs="Arial"/>
          <w:sz w:val="24"/>
          <w:szCs w:val="24"/>
        </w:rPr>
      </w:pPr>
    </w:p>
    <w:p w14:paraId="1FB01528"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103504: Erasmus = 5.500,00 EUR</w:t>
      </w:r>
    </w:p>
    <w:p w14:paraId="41286404"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 xml:space="preserve">Zakon o predškolskom odgoju i obrazovanju, Godišnji plan i program rada ustanove za 2025./2026. i Kurikulum Dječjeg vrtića za 2025./2026. </w:t>
      </w:r>
    </w:p>
    <w:p w14:paraId="4591C80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Dječji vrtić Neven Rovinj od rujna 2025. sudjeluje u projektu Erasmus+ koji se bavi unapređenjem rada ustanova kroz međunarodnu suradnju s europskim partnerima, s posebnim naglaskom na inkluziju, dobrobit korisnika i modernizaciju rada. Djelatnici ustanova razmjenjivat će iskustva, ideje i dobre prakse s kolegama iz drugih zemalja kako bi poboljšali svoj rad. Projekt uključuje putovanja (mobilnosti), tijekom kojih će sudionici promatrati odgojno-obrazovni rad, sudjelovati u edukacijama i zajednički razvijati nove načine poučavanja.</w:t>
      </w:r>
    </w:p>
    <w:p w14:paraId="04B418A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Od početka projekta, u svim ustanovama partnerima, pa tako i u DV Neven, provode se aktivnosti isplanirane projektom (kao što su land art, izrada europske kuharice, škole u prirodi…) u dvije odgojne skupine koje su se prijavile za sudjelovanje u projektu.</w:t>
      </w:r>
    </w:p>
    <w:p w14:paraId="0C2188A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Planira se nastavak provođenja aktivnosti isplaniranih u sklopu projekta (obilježavanje Dana Europe, istraživanje svjetla i sjene, tipičan dan djeteta u zemlji svakog partnera…), što uključuje putovanja u:</w:t>
      </w:r>
    </w:p>
    <w:p w14:paraId="7D84DA17" w14:textId="38EB7A61" w:rsidR="00AC5188" w:rsidRPr="00514E6E" w:rsidRDefault="003E6580">
      <w:pPr>
        <w:numPr>
          <w:ilvl w:val="1"/>
          <w:numId w:val="6"/>
        </w:numPr>
        <w:jc w:val="both"/>
        <w:rPr>
          <w:rFonts w:ascii="Arial" w:eastAsia="Arial" w:hAnsi="Arial" w:cs="Arial"/>
          <w:sz w:val="24"/>
          <w:szCs w:val="24"/>
        </w:rPr>
      </w:pPr>
      <w:r w:rsidRPr="00514E6E">
        <w:rPr>
          <w:rFonts w:ascii="Arial" w:eastAsia="Arial" w:hAnsi="Arial" w:cs="Arial"/>
          <w:sz w:val="24"/>
          <w:szCs w:val="24"/>
        </w:rPr>
        <w:t xml:space="preserve">Poljska 25. </w:t>
      </w:r>
      <w:r w:rsidR="00D53BFD" w:rsidRPr="00514E6E">
        <w:rPr>
          <w:rFonts w:ascii="Arial" w:eastAsia="Arial" w:hAnsi="Arial" w:cs="Arial"/>
          <w:sz w:val="24"/>
          <w:szCs w:val="24"/>
        </w:rPr>
        <w:t xml:space="preserve">- </w:t>
      </w:r>
      <w:r w:rsidRPr="00514E6E">
        <w:rPr>
          <w:rFonts w:ascii="Arial" w:eastAsia="Arial" w:hAnsi="Arial" w:cs="Arial"/>
          <w:sz w:val="24"/>
          <w:szCs w:val="24"/>
        </w:rPr>
        <w:t>29.5.2026. (planirano je sudjelovanje 4 djelatnika)</w:t>
      </w:r>
    </w:p>
    <w:p w14:paraId="6CAF999E" w14:textId="32036043" w:rsidR="00AC5188" w:rsidRPr="00514E6E" w:rsidRDefault="003E6580">
      <w:pPr>
        <w:numPr>
          <w:ilvl w:val="1"/>
          <w:numId w:val="6"/>
        </w:numPr>
        <w:jc w:val="both"/>
        <w:rPr>
          <w:rFonts w:ascii="Arial" w:eastAsia="Arial" w:hAnsi="Arial" w:cs="Arial"/>
          <w:sz w:val="24"/>
          <w:szCs w:val="24"/>
        </w:rPr>
      </w:pPr>
      <w:r w:rsidRPr="00514E6E">
        <w:rPr>
          <w:rFonts w:ascii="Arial" w:eastAsia="Arial" w:hAnsi="Arial" w:cs="Arial"/>
          <w:sz w:val="24"/>
          <w:szCs w:val="24"/>
        </w:rPr>
        <w:t xml:space="preserve">Grčka 5. </w:t>
      </w:r>
      <w:r w:rsidR="00D53BFD" w:rsidRPr="00514E6E">
        <w:rPr>
          <w:rFonts w:ascii="Arial" w:eastAsia="Arial" w:hAnsi="Arial" w:cs="Arial"/>
          <w:sz w:val="24"/>
          <w:szCs w:val="24"/>
        </w:rPr>
        <w:t>-</w:t>
      </w:r>
      <w:r w:rsidRPr="00514E6E">
        <w:rPr>
          <w:rFonts w:ascii="Arial" w:eastAsia="Arial" w:hAnsi="Arial" w:cs="Arial"/>
          <w:sz w:val="24"/>
          <w:szCs w:val="24"/>
        </w:rPr>
        <w:t xml:space="preserve"> 9.10.2026. (planirano je sudjelovanje 4 djelatnika) </w:t>
      </w:r>
    </w:p>
    <w:p w14:paraId="27A52694" w14:textId="58A918D6" w:rsidR="00AC5188" w:rsidRPr="00514E6E" w:rsidRDefault="003E6580">
      <w:pPr>
        <w:numPr>
          <w:ilvl w:val="1"/>
          <w:numId w:val="6"/>
        </w:numPr>
        <w:jc w:val="both"/>
        <w:rPr>
          <w:rFonts w:ascii="Arial" w:eastAsia="Arial" w:hAnsi="Arial" w:cs="Arial"/>
          <w:sz w:val="24"/>
          <w:szCs w:val="24"/>
        </w:rPr>
      </w:pPr>
      <w:r w:rsidRPr="00514E6E">
        <w:rPr>
          <w:rFonts w:ascii="Arial" w:eastAsia="Arial" w:hAnsi="Arial" w:cs="Arial"/>
          <w:sz w:val="24"/>
          <w:szCs w:val="24"/>
        </w:rPr>
        <w:t xml:space="preserve">Hrvatska (DV Neven – domaćin) 5. </w:t>
      </w:r>
      <w:r w:rsidR="00D53BFD" w:rsidRPr="00514E6E">
        <w:rPr>
          <w:rFonts w:ascii="Arial" w:eastAsia="Arial" w:hAnsi="Arial" w:cs="Arial"/>
          <w:sz w:val="24"/>
          <w:szCs w:val="24"/>
        </w:rPr>
        <w:t>–</w:t>
      </w:r>
      <w:r w:rsidRPr="00514E6E">
        <w:rPr>
          <w:rFonts w:ascii="Arial" w:eastAsia="Arial" w:hAnsi="Arial" w:cs="Arial"/>
          <w:sz w:val="24"/>
          <w:szCs w:val="24"/>
        </w:rPr>
        <w:t xml:space="preserve"> 9</w:t>
      </w:r>
      <w:r w:rsidR="00D53BFD" w:rsidRPr="00514E6E">
        <w:rPr>
          <w:rFonts w:ascii="Arial" w:eastAsia="Arial" w:hAnsi="Arial" w:cs="Arial"/>
          <w:sz w:val="24"/>
          <w:szCs w:val="24"/>
        </w:rPr>
        <w:t>.</w:t>
      </w:r>
      <w:r w:rsidRPr="00514E6E">
        <w:rPr>
          <w:rFonts w:ascii="Arial" w:eastAsia="Arial" w:hAnsi="Arial" w:cs="Arial"/>
          <w:sz w:val="24"/>
          <w:szCs w:val="24"/>
        </w:rPr>
        <w:t>4.2027.</w:t>
      </w:r>
    </w:p>
    <w:p w14:paraId="05C5D010" w14:textId="77777777" w:rsidR="00AC5188" w:rsidRPr="00514E6E" w:rsidRDefault="003E6580">
      <w:pPr>
        <w:rPr>
          <w:rFonts w:ascii="Arial" w:eastAsia="Arial" w:hAnsi="Arial" w:cs="Arial"/>
          <w:sz w:val="24"/>
          <w:szCs w:val="24"/>
        </w:rPr>
      </w:pPr>
      <w:r w:rsidRPr="00514E6E">
        <w:rPr>
          <w:rFonts w:ascii="Arial" w:eastAsia="Arial" w:hAnsi="Arial" w:cs="Arial"/>
          <w:sz w:val="24"/>
          <w:szCs w:val="24"/>
        </w:rPr>
        <w:t>Planirani financijski izdaci za ostatak kalendarske godine</w:t>
      </w:r>
    </w:p>
    <w:p w14:paraId="10CBB68E" w14:textId="77777777" w:rsidR="00AC5188" w:rsidRPr="00514E6E" w:rsidRDefault="003E6580">
      <w:pPr>
        <w:numPr>
          <w:ilvl w:val="0"/>
          <w:numId w:val="6"/>
        </w:numPr>
        <w:pBdr>
          <w:top w:val="nil"/>
          <w:left w:val="nil"/>
          <w:bottom w:val="nil"/>
          <w:right w:val="nil"/>
          <w:between w:val="nil"/>
        </w:pBdr>
        <w:spacing w:line="259" w:lineRule="auto"/>
        <w:rPr>
          <w:rFonts w:ascii="Arial" w:eastAsia="Arial" w:hAnsi="Arial" w:cs="Arial"/>
          <w:sz w:val="24"/>
          <w:szCs w:val="24"/>
        </w:rPr>
      </w:pPr>
      <w:r w:rsidRPr="00514E6E">
        <w:rPr>
          <w:rFonts w:ascii="Arial" w:eastAsia="Arial" w:hAnsi="Arial" w:cs="Arial"/>
          <w:sz w:val="24"/>
          <w:szCs w:val="24"/>
        </w:rPr>
        <w:t>Mobilnost Poljska: dnevnice, prijevoz do i od aerodroma,</w:t>
      </w:r>
    </w:p>
    <w:p w14:paraId="722716A9" w14:textId="77777777" w:rsidR="00AC5188" w:rsidRPr="00514E6E" w:rsidRDefault="003E6580">
      <w:pPr>
        <w:numPr>
          <w:ilvl w:val="0"/>
          <w:numId w:val="6"/>
        </w:numPr>
        <w:pBdr>
          <w:top w:val="nil"/>
          <w:left w:val="nil"/>
          <w:bottom w:val="nil"/>
          <w:right w:val="nil"/>
          <w:between w:val="nil"/>
        </w:pBdr>
        <w:spacing w:line="259" w:lineRule="auto"/>
        <w:rPr>
          <w:rFonts w:ascii="Arial" w:eastAsia="Arial" w:hAnsi="Arial" w:cs="Arial"/>
          <w:sz w:val="24"/>
          <w:szCs w:val="24"/>
        </w:rPr>
      </w:pPr>
      <w:r w:rsidRPr="00514E6E">
        <w:rPr>
          <w:rFonts w:ascii="Arial" w:eastAsia="Arial" w:hAnsi="Arial" w:cs="Arial"/>
          <w:sz w:val="24"/>
          <w:szCs w:val="24"/>
        </w:rPr>
        <w:t>Mobilnost Grčka: dnevnice, prijevoz do i od aerodroma,</w:t>
      </w:r>
    </w:p>
    <w:p w14:paraId="609D509F" w14:textId="77777777" w:rsidR="00AC5188" w:rsidRPr="00514E6E" w:rsidRDefault="003E6580">
      <w:pPr>
        <w:numPr>
          <w:ilvl w:val="0"/>
          <w:numId w:val="6"/>
        </w:numPr>
        <w:pBdr>
          <w:top w:val="nil"/>
          <w:left w:val="nil"/>
          <w:bottom w:val="nil"/>
          <w:right w:val="nil"/>
          <w:between w:val="nil"/>
        </w:pBdr>
        <w:spacing w:line="259" w:lineRule="auto"/>
        <w:jc w:val="both"/>
        <w:rPr>
          <w:rFonts w:ascii="Arial" w:eastAsia="Arial" w:hAnsi="Arial" w:cs="Arial"/>
          <w:sz w:val="24"/>
          <w:szCs w:val="24"/>
        </w:rPr>
      </w:pPr>
      <w:r w:rsidRPr="00514E6E">
        <w:rPr>
          <w:rFonts w:ascii="Arial" w:eastAsia="Arial" w:hAnsi="Arial" w:cs="Arial"/>
          <w:sz w:val="24"/>
          <w:szCs w:val="24"/>
        </w:rPr>
        <w:t>Potrošni materijal za provedbu planiranih aktivnosti unutar skupina uključenih u projekta.</w:t>
      </w:r>
    </w:p>
    <w:p w14:paraId="0E2ACE17" w14:textId="77777777" w:rsidR="00AC5188" w:rsidRPr="00514E6E" w:rsidRDefault="003E6580">
      <w:pPr>
        <w:shd w:val="clear" w:color="auto" w:fill="FFFFFF"/>
        <w:jc w:val="both"/>
        <w:rPr>
          <w:rFonts w:ascii="Times New Roman" w:eastAsia="Times New Roman" w:hAnsi="Times New Roman" w:cs="Times New Roman"/>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unapređenje kvalitete rada ustanove kroz međunarodnu suradnju, razvoj kompetencija zaposlenika i primjenu suvremenih odgojno-obrazovnih pristupa.</w:t>
      </w:r>
    </w:p>
    <w:p w14:paraId="1B30F22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realizirane aktivnosti i broj uključenih sudionika.</w:t>
      </w:r>
    </w:p>
    <w:p w14:paraId="3FC71CBC" w14:textId="77777777" w:rsidR="00AC5188" w:rsidRPr="00514E6E" w:rsidRDefault="00AC5188">
      <w:pPr>
        <w:jc w:val="both"/>
        <w:rPr>
          <w:rFonts w:ascii="Arial" w:eastAsia="Arial" w:hAnsi="Arial" w:cs="Arial"/>
          <w:sz w:val="24"/>
          <w:szCs w:val="24"/>
        </w:rPr>
      </w:pPr>
    </w:p>
    <w:p w14:paraId="54A62C37"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rPr>
          <w:rFonts w:ascii="Arial" w:eastAsia="Arial" w:hAnsi="Arial" w:cs="Arial"/>
          <w:b/>
          <w:bCs/>
          <w:sz w:val="24"/>
          <w:szCs w:val="24"/>
        </w:rPr>
      </w:pPr>
      <w:r w:rsidRPr="00514E6E">
        <w:rPr>
          <w:rFonts w:ascii="Arial" w:eastAsia="Arial" w:hAnsi="Arial" w:cs="Arial"/>
          <w:b/>
          <w:bCs/>
          <w:sz w:val="24"/>
          <w:szCs w:val="24"/>
        </w:rPr>
        <w:t>Glava 00703: OSNOVNE ŠKOLE = 8.036.298,50 EUR</w:t>
      </w:r>
    </w:p>
    <w:p w14:paraId="05FB249B" w14:textId="77777777" w:rsidR="00AC5188" w:rsidRPr="00514E6E" w:rsidRDefault="00AC5188">
      <w:pPr>
        <w:rPr>
          <w:rFonts w:ascii="Arial" w:eastAsia="Arial" w:hAnsi="Arial" w:cs="Arial"/>
          <w:sz w:val="24"/>
          <w:szCs w:val="24"/>
        </w:rPr>
      </w:pPr>
    </w:p>
    <w:p w14:paraId="0EB813F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1036: Djelatnost ustanova u osnovnom školstvu = 8.036.298,50 EUR</w:t>
      </w:r>
    </w:p>
    <w:p w14:paraId="46E3CE44" w14:textId="77777777" w:rsidR="00AC5188" w:rsidRPr="00514E6E" w:rsidRDefault="00AC5188">
      <w:pPr>
        <w:rPr>
          <w:rFonts w:ascii="Arial" w:eastAsia="Arial" w:hAnsi="Arial" w:cs="Arial"/>
          <w:sz w:val="24"/>
          <w:szCs w:val="24"/>
        </w:rPr>
      </w:pPr>
    </w:p>
    <w:tbl>
      <w:tblPr>
        <w:tblStyle w:val="affe"/>
        <w:tblW w:w="10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7"/>
        <w:gridCol w:w="952"/>
        <w:gridCol w:w="1099"/>
        <w:gridCol w:w="1557"/>
        <w:gridCol w:w="979"/>
        <w:gridCol w:w="980"/>
        <w:gridCol w:w="851"/>
        <w:gridCol w:w="851"/>
        <w:gridCol w:w="593"/>
        <w:gridCol w:w="593"/>
        <w:gridCol w:w="702"/>
      </w:tblGrid>
      <w:tr w:rsidR="00AC5188" w:rsidRPr="00514E6E" w14:paraId="17CC81BF" w14:textId="77777777">
        <w:trPr>
          <w:trHeight w:val="637"/>
        </w:trPr>
        <w:tc>
          <w:tcPr>
            <w:tcW w:w="897" w:type="dxa"/>
            <w:vMerge w:val="restart"/>
            <w:tcBorders>
              <w:top w:val="single" w:sz="4" w:space="0" w:color="000000"/>
              <w:left w:val="single" w:sz="4" w:space="0" w:color="000000"/>
              <w:bottom w:val="single" w:sz="4" w:space="0" w:color="000000"/>
              <w:right w:val="single" w:sz="4" w:space="0" w:color="000000"/>
            </w:tcBorders>
            <w:vAlign w:val="center"/>
          </w:tcPr>
          <w:p w14:paraId="2C6CDC1F" w14:textId="77777777" w:rsidR="00AC5188" w:rsidRPr="00514E6E" w:rsidRDefault="003E6580">
            <w:pPr>
              <w:widowControl w:val="0"/>
              <w:spacing w:before="49"/>
              <w:ind w:left="44" w:right="35"/>
              <w:jc w:val="center"/>
              <w:rPr>
                <w:b/>
                <w:bCs/>
                <w:sz w:val="16"/>
                <w:szCs w:val="16"/>
              </w:rPr>
            </w:pPr>
            <w:bookmarkStart w:id="14" w:name="_heading=h.5kihxsdbht7l" w:colFirst="0" w:colLast="0"/>
            <w:bookmarkEnd w:id="14"/>
            <w:r w:rsidRPr="00514E6E">
              <w:rPr>
                <w:b/>
                <w:bCs/>
                <w:sz w:val="16"/>
                <w:szCs w:val="16"/>
              </w:rPr>
              <w:t>Doprinos provedbi</w:t>
            </w:r>
          </w:p>
          <w:p w14:paraId="67456DCC" w14:textId="77777777" w:rsidR="00AC5188" w:rsidRPr="00514E6E" w:rsidRDefault="003E6580">
            <w:pPr>
              <w:widowControl w:val="0"/>
              <w:spacing w:before="49"/>
              <w:ind w:left="44" w:right="35"/>
              <w:jc w:val="center"/>
              <w:rPr>
                <w:b/>
                <w:bCs/>
                <w:sz w:val="16"/>
                <w:szCs w:val="16"/>
              </w:rPr>
            </w:pPr>
            <w:r w:rsidRPr="00514E6E">
              <w:rPr>
                <w:b/>
                <w:bCs/>
                <w:sz w:val="16"/>
                <w:szCs w:val="16"/>
              </w:rPr>
              <w:t>nadređenog</w:t>
            </w:r>
          </w:p>
          <w:p w14:paraId="6D921175" w14:textId="77777777" w:rsidR="00AC5188" w:rsidRPr="00514E6E" w:rsidRDefault="003E6580">
            <w:pPr>
              <w:widowControl w:val="0"/>
              <w:spacing w:before="49"/>
              <w:ind w:left="44" w:right="35"/>
              <w:jc w:val="center"/>
              <w:rPr>
                <w:b/>
                <w:bCs/>
                <w:sz w:val="16"/>
                <w:szCs w:val="16"/>
              </w:rPr>
            </w:pPr>
            <w:r w:rsidRPr="00514E6E">
              <w:rPr>
                <w:b/>
                <w:bCs/>
                <w:sz w:val="16"/>
                <w:szCs w:val="16"/>
              </w:rPr>
              <w:t>akta strateškog planiranja</w:t>
            </w:r>
          </w:p>
        </w:tc>
        <w:tc>
          <w:tcPr>
            <w:tcW w:w="952" w:type="dxa"/>
            <w:vMerge w:val="restart"/>
            <w:tcBorders>
              <w:top w:val="single" w:sz="4" w:space="0" w:color="000000"/>
              <w:left w:val="single" w:sz="4" w:space="0" w:color="000000"/>
              <w:bottom w:val="single" w:sz="4" w:space="0" w:color="000000"/>
              <w:right w:val="single" w:sz="4" w:space="0" w:color="000000"/>
            </w:tcBorders>
            <w:vAlign w:val="center"/>
          </w:tcPr>
          <w:p w14:paraId="17B4BA5B" w14:textId="77777777" w:rsidR="00AC5188" w:rsidRPr="00514E6E" w:rsidRDefault="003E6580">
            <w:pPr>
              <w:widowControl w:val="0"/>
              <w:spacing w:line="195" w:lineRule="auto"/>
              <w:ind w:left="44" w:right="35"/>
              <w:jc w:val="center"/>
              <w:rPr>
                <w:b/>
                <w:bCs/>
                <w:sz w:val="16"/>
                <w:szCs w:val="16"/>
                <w:highlight w:val="red"/>
              </w:rPr>
            </w:pPr>
            <w:r w:rsidRPr="00514E6E">
              <w:rPr>
                <w:b/>
                <w:bCs/>
                <w:sz w:val="16"/>
                <w:szCs w:val="16"/>
              </w:rPr>
              <w:t>Naziv cilja nadređenog akta strateškog planiranja</w:t>
            </w:r>
          </w:p>
        </w:tc>
        <w:tc>
          <w:tcPr>
            <w:tcW w:w="1099" w:type="dxa"/>
            <w:vMerge w:val="restart"/>
            <w:tcBorders>
              <w:top w:val="single" w:sz="4" w:space="0" w:color="000000"/>
              <w:left w:val="single" w:sz="4" w:space="0" w:color="000000"/>
              <w:bottom w:val="single" w:sz="4" w:space="0" w:color="000000"/>
              <w:right w:val="single" w:sz="4" w:space="0" w:color="000000"/>
            </w:tcBorders>
            <w:vAlign w:val="center"/>
          </w:tcPr>
          <w:p w14:paraId="0B5DEA7C" w14:textId="77777777" w:rsidR="00AC5188" w:rsidRPr="00514E6E" w:rsidRDefault="003E6580">
            <w:pPr>
              <w:widowControl w:val="0"/>
              <w:ind w:left="125" w:right="114"/>
              <w:jc w:val="center"/>
              <w:rPr>
                <w:b/>
                <w:bCs/>
                <w:sz w:val="16"/>
                <w:szCs w:val="16"/>
              </w:rPr>
            </w:pPr>
            <w:r w:rsidRPr="00514E6E">
              <w:rPr>
                <w:b/>
                <w:bCs/>
                <w:sz w:val="16"/>
                <w:szCs w:val="16"/>
              </w:rPr>
              <w:t>Program u proračunu  JLS</w:t>
            </w:r>
          </w:p>
        </w:tc>
        <w:tc>
          <w:tcPr>
            <w:tcW w:w="1557" w:type="dxa"/>
            <w:vMerge w:val="restart"/>
            <w:tcBorders>
              <w:top w:val="single" w:sz="4" w:space="0" w:color="000000"/>
              <w:left w:val="single" w:sz="4" w:space="0" w:color="000000"/>
              <w:bottom w:val="single" w:sz="4" w:space="0" w:color="000000"/>
              <w:right w:val="single" w:sz="4" w:space="0" w:color="000000"/>
            </w:tcBorders>
            <w:vAlign w:val="center"/>
          </w:tcPr>
          <w:p w14:paraId="2CF95E15" w14:textId="77777777" w:rsidR="00AC5188" w:rsidRPr="00514E6E" w:rsidRDefault="003E6580">
            <w:pPr>
              <w:widowControl w:val="0"/>
              <w:ind w:left="179"/>
              <w:jc w:val="center"/>
              <w:rPr>
                <w:b/>
                <w:bCs/>
                <w:sz w:val="16"/>
                <w:szCs w:val="16"/>
              </w:rPr>
            </w:pPr>
            <w:r w:rsidRPr="00514E6E">
              <w:rPr>
                <w:b/>
                <w:bCs/>
                <w:sz w:val="16"/>
                <w:szCs w:val="16"/>
              </w:rPr>
              <w:t>Naziv mjere</w:t>
            </w:r>
          </w:p>
        </w:tc>
        <w:tc>
          <w:tcPr>
            <w:tcW w:w="979" w:type="dxa"/>
            <w:vMerge w:val="restart"/>
            <w:tcBorders>
              <w:top w:val="single" w:sz="4" w:space="0" w:color="000000"/>
              <w:left w:val="single" w:sz="4" w:space="0" w:color="000000"/>
              <w:bottom w:val="single" w:sz="4" w:space="0" w:color="000000"/>
              <w:right w:val="single" w:sz="4" w:space="0" w:color="000000"/>
            </w:tcBorders>
            <w:vAlign w:val="center"/>
          </w:tcPr>
          <w:p w14:paraId="759B0698" w14:textId="77777777" w:rsidR="00AC5188" w:rsidRPr="00514E6E" w:rsidRDefault="003E6580">
            <w:pPr>
              <w:widowControl w:val="0"/>
              <w:ind w:left="70" w:right="60"/>
              <w:jc w:val="center"/>
              <w:rPr>
                <w:b/>
                <w:bCs/>
                <w:sz w:val="16"/>
                <w:szCs w:val="16"/>
              </w:rPr>
            </w:pPr>
            <w:r w:rsidRPr="00514E6E">
              <w:rPr>
                <w:b/>
                <w:bCs/>
                <w:sz w:val="16"/>
                <w:szCs w:val="16"/>
              </w:rPr>
              <w:t>Procijenjeni trošak provedbe mjere 2026.</w:t>
            </w:r>
          </w:p>
          <w:p w14:paraId="5758F38C" w14:textId="77777777" w:rsidR="00AC5188" w:rsidRPr="00514E6E" w:rsidRDefault="003E6580">
            <w:pPr>
              <w:widowControl w:val="0"/>
              <w:ind w:left="70" w:right="60"/>
              <w:jc w:val="center"/>
              <w:rPr>
                <w:b/>
                <w:bCs/>
                <w:sz w:val="16"/>
                <w:szCs w:val="16"/>
              </w:rPr>
            </w:pPr>
            <w:r w:rsidRPr="00514E6E">
              <w:rPr>
                <w:b/>
                <w:bCs/>
                <w:sz w:val="16"/>
                <w:szCs w:val="16"/>
              </w:rPr>
              <w:t>(u EUR)</w:t>
            </w:r>
          </w:p>
        </w:tc>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0A84254B" w14:textId="77777777" w:rsidR="00AC5188" w:rsidRPr="00514E6E" w:rsidRDefault="003E6580">
            <w:pPr>
              <w:widowControl w:val="0"/>
              <w:ind w:left="311"/>
              <w:jc w:val="center"/>
              <w:rPr>
                <w:b/>
                <w:bCs/>
                <w:sz w:val="16"/>
                <w:szCs w:val="16"/>
              </w:rPr>
            </w:pPr>
            <w:r w:rsidRPr="00514E6E">
              <w:rPr>
                <w:b/>
                <w:bCs/>
                <w:sz w:val="16"/>
                <w:szCs w:val="16"/>
              </w:rPr>
              <w:t>Ključne</w:t>
            </w:r>
          </w:p>
          <w:p w14:paraId="0A976326" w14:textId="77777777" w:rsidR="00AC5188" w:rsidRPr="00514E6E" w:rsidRDefault="003E6580">
            <w:pPr>
              <w:widowControl w:val="0"/>
              <w:ind w:left="311"/>
              <w:jc w:val="center"/>
              <w:rPr>
                <w:b/>
                <w:bCs/>
                <w:sz w:val="16"/>
                <w:szCs w:val="16"/>
              </w:rPr>
            </w:pPr>
            <w:r w:rsidRPr="00514E6E">
              <w:rPr>
                <w:b/>
                <w:bCs/>
                <w:sz w:val="16"/>
                <w:szCs w:val="16"/>
              </w:rPr>
              <w:t>aktivnosti</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6CC3656B" w14:textId="77777777" w:rsidR="00AC5188" w:rsidRPr="00514E6E" w:rsidRDefault="003E6580">
            <w:pPr>
              <w:widowControl w:val="0"/>
              <w:ind w:right="97" w:hanging="44"/>
              <w:jc w:val="center"/>
              <w:rPr>
                <w:b/>
                <w:bCs/>
                <w:sz w:val="16"/>
                <w:szCs w:val="16"/>
              </w:rPr>
            </w:pPr>
            <w:r w:rsidRPr="00514E6E">
              <w:rPr>
                <w:b/>
                <w:bCs/>
                <w:sz w:val="16"/>
                <w:szCs w:val="16"/>
              </w:rPr>
              <w:t>Pokazatelj rezultata</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1F16B80D" w14:textId="77777777" w:rsidR="00AC5188" w:rsidRPr="00514E6E" w:rsidRDefault="003E6580">
            <w:pPr>
              <w:widowControl w:val="0"/>
              <w:ind w:left="44" w:right="32"/>
              <w:jc w:val="center"/>
              <w:rPr>
                <w:b/>
                <w:bCs/>
                <w:sz w:val="16"/>
                <w:szCs w:val="16"/>
              </w:rPr>
            </w:pPr>
            <w:r w:rsidRPr="00514E6E">
              <w:rPr>
                <w:b/>
                <w:bCs/>
                <w:sz w:val="16"/>
                <w:szCs w:val="16"/>
              </w:rPr>
              <w:t xml:space="preserve">Početna vrijednost 2025. </w:t>
            </w:r>
          </w:p>
        </w:tc>
        <w:tc>
          <w:tcPr>
            <w:tcW w:w="1888" w:type="dxa"/>
            <w:gridSpan w:val="3"/>
            <w:tcBorders>
              <w:top w:val="single" w:sz="4" w:space="0" w:color="000000"/>
              <w:left w:val="single" w:sz="4" w:space="0" w:color="000000"/>
              <w:bottom w:val="single" w:sz="4" w:space="0" w:color="000000"/>
              <w:right w:val="single" w:sz="4" w:space="0" w:color="000000"/>
            </w:tcBorders>
            <w:vAlign w:val="center"/>
          </w:tcPr>
          <w:p w14:paraId="459FA011" w14:textId="77777777" w:rsidR="00AC5188" w:rsidRPr="00514E6E" w:rsidRDefault="003E6580">
            <w:pPr>
              <w:widowControl w:val="0"/>
              <w:ind w:left="70" w:right="56"/>
              <w:jc w:val="center"/>
              <w:rPr>
                <w:b/>
                <w:bCs/>
                <w:sz w:val="16"/>
                <w:szCs w:val="16"/>
              </w:rPr>
            </w:pPr>
            <w:r w:rsidRPr="00514E6E">
              <w:rPr>
                <w:b/>
                <w:bCs/>
                <w:sz w:val="16"/>
                <w:szCs w:val="16"/>
              </w:rPr>
              <w:t xml:space="preserve">Ciljna vrijednost </w:t>
            </w:r>
          </w:p>
        </w:tc>
      </w:tr>
      <w:tr w:rsidR="00AC5188" w:rsidRPr="00514E6E" w14:paraId="39591A46" w14:textId="77777777">
        <w:trPr>
          <w:trHeight w:val="636"/>
        </w:trPr>
        <w:tc>
          <w:tcPr>
            <w:tcW w:w="897" w:type="dxa"/>
            <w:vMerge/>
            <w:tcBorders>
              <w:top w:val="single" w:sz="4" w:space="0" w:color="000000"/>
              <w:left w:val="single" w:sz="4" w:space="0" w:color="000000"/>
              <w:bottom w:val="single" w:sz="4" w:space="0" w:color="000000"/>
              <w:right w:val="single" w:sz="4" w:space="0" w:color="000000"/>
            </w:tcBorders>
            <w:vAlign w:val="center"/>
          </w:tcPr>
          <w:p w14:paraId="1B9A4080"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952" w:type="dxa"/>
            <w:vMerge/>
            <w:tcBorders>
              <w:top w:val="single" w:sz="4" w:space="0" w:color="000000"/>
              <w:left w:val="single" w:sz="4" w:space="0" w:color="000000"/>
              <w:bottom w:val="single" w:sz="4" w:space="0" w:color="000000"/>
              <w:right w:val="single" w:sz="4" w:space="0" w:color="000000"/>
            </w:tcBorders>
            <w:vAlign w:val="center"/>
          </w:tcPr>
          <w:p w14:paraId="07A92640"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99" w:type="dxa"/>
            <w:vMerge/>
            <w:tcBorders>
              <w:top w:val="single" w:sz="4" w:space="0" w:color="000000"/>
              <w:left w:val="single" w:sz="4" w:space="0" w:color="000000"/>
              <w:bottom w:val="single" w:sz="4" w:space="0" w:color="000000"/>
              <w:right w:val="single" w:sz="4" w:space="0" w:color="000000"/>
            </w:tcBorders>
            <w:vAlign w:val="center"/>
          </w:tcPr>
          <w:p w14:paraId="7F2D1E1E"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14:paraId="00E95FEF"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979" w:type="dxa"/>
            <w:vMerge/>
            <w:tcBorders>
              <w:top w:val="single" w:sz="4" w:space="0" w:color="000000"/>
              <w:left w:val="single" w:sz="4" w:space="0" w:color="000000"/>
              <w:bottom w:val="single" w:sz="4" w:space="0" w:color="000000"/>
              <w:right w:val="single" w:sz="4" w:space="0" w:color="000000"/>
            </w:tcBorders>
            <w:vAlign w:val="center"/>
          </w:tcPr>
          <w:p w14:paraId="14121132"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tcPr>
          <w:p w14:paraId="142A5594"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3721C667"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5C51F05"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593" w:type="dxa"/>
            <w:tcBorders>
              <w:bottom w:val="single" w:sz="4" w:space="0" w:color="000000"/>
            </w:tcBorders>
            <w:vAlign w:val="center"/>
          </w:tcPr>
          <w:p w14:paraId="1643CA73" w14:textId="77777777" w:rsidR="00AC5188" w:rsidRPr="00514E6E" w:rsidRDefault="003E6580">
            <w:pPr>
              <w:widowControl w:val="0"/>
              <w:ind w:left="87" w:right="70"/>
              <w:jc w:val="center"/>
              <w:rPr>
                <w:b/>
                <w:bCs/>
                <w:sz w:val="16"/>
                <w:szCs w:val="16"/>
              </w:rPr>
            </w:pPr>
            <w:r w:rsidRPr="00514E6E">
              <w:rPr>
                <w:b/>
                <w:bCs/>
                <w:sz w:val="16"/>
                <w:szCs w:val="16"/>
              </w:rPr>
              <w:t>za 2026.</w:t>
            </w:r>
          </w:p>
        </w:tc>
        <w:tc>
          <w:tcPr>
            <w:tcW w:w="593" w:type="dxa"/>
            <w:tcBorders>
              <w:bottom w:val="single" w:sz="4" w:space="0" w:color="000000"/>
            </w:tcBorders>
            <w:vAlign w:val="center"/>
          </w:tcPr>
          <w:p w14:paraId="41BA6A21" w14:textId="77777777" w:rsidR="00AC5188" w:rsidRPr="00514E6E" w:rsidRDefault="003E6580">
            <w:pPr>
              <w:widowControl w:val="0"/>
              <w:ind w:left="75" w:right="61"/>
              <w:jc w:val="center"/>
              <w:rPr>
                <w:b/>
                <w:bCs/>
                <w:sz w:val="16"/>
                <w:szCs w:val="16"/>
              </w:rPr>
            </w:pPr>
            <w:r w:rsidRPr="00514E6E">
              <w:rPr>
                <w:b/>
                <w:bCs/>
                <w:sz w:val="16"/>
                <w:szCs w:val="16"/>
              </w:rPr>
              <w:t>za</w:t>
            </w:r>
          </w:p>
          <w:p w14:paraId="2786515A" w14:textId="77777777" w:rsidR="00AC5188" w:rsidRPr="00514E6E" w:rsidRDefault="003E6580">
            <w:pPr>
              <w:widowControl w:val="0"/>
              <w:ind w:left="75" w:right="61"/>
              <w:jc w:val="center"/>
              <w:rPr>
                <w:b/>
                <w:bCs/>
                <w:sz w:val="16"/>
                <w:szCs w:val="16"/>
              </w:rPr>
            </w:pPr>
            <w:r w:rsidRPr="00514E6E">
              <w:rPr>
                <w:b/>
                <w:bCs/>
                <w:sz w:val="16"/>
                <w:szCs w:val="16"/>
              </w:rPr>
              <w:t>2027.</w:t>
            </w:r>
          </w:p>
        </w:tc>
        <w:tc>
          <w:tcPr>
            <w:tcW w:w="702" w:type="dxa"/>
            <w:tcBorders>
              <w:bottom w:val="single" w:sz="4" w:space="0" w:color="000000"/>
            </w:tcBorders>
            <w:vAlign w:val="center"/>
          </w:tcPr>
          <w:p w14:paraId="66EBA99B" w14:textId="77777777" w:rsidR="00AC5188" w:rsidRPr="00514E6E" w:rsidRDefault="003E6580">
            <w:pPr>
              <w:widowControl w:val="0"/>
              <w:ind w:left="70" w:right="56"/>
              <w:jc w:val="center"/>
              <w:rPr>
                <w:b/>
                <w:bCs/>
                <w:sz w:val="16"/>
                <w:szCs w:val="16"/>
              </w:rPr>
            </w:pPr>
            <w:r w:rsidRPr="00514E6E">
              <w:rPr>
                <w:b/>
                <w:bCs/>
                <w:sz w:val="16"/>
                <w:szCs w:val="16"/>
              </w:rPr>
              <w:t>za</w:t>
            </w:r>
          </w:p>
          <w:p w14:paraId="79D69D2F" w14:textId="77777777" w:rsidR="00AC5188" w:rsidRPr="00514E6E" w:rsidRDefault="003E6580">
            <w:pPr>
              <w:widowControl w:val="0"/>
              <w:ind w:left="70" w:right="56"/>
              <w:jc w:val="center"/>
              <w:rPr>
                <w:b/>
                <w:bCs/>
                <w:sz w:val="16"/>
                <w:szCs w:val="16"/>
              </w:rPr>
            </w:pPr>
            <w:r w:rsidRPr="00514E6E">
              <w:rPr>
                <w:b/>
                <w:bCs/>
                <w:sz w:val="16"/>
                <w:szCs w:val="16"/>
              </w:rPr>
              <w:t>2028.</w:t>
            </w:r>
          </w:p>
        </w:tc>
      </w:tr>
      <w:tr w:rsidR="00AC5188" w:rsidRPr="00514E6E" w14:paraId="6BEFA4A5" w14:textId="77777777">
        <w:trPr>
          <w:trHeight w:val="1353"/>
        </w:trPr>
        <w:tc>
          <w:tcPr>
            <w:tcW w:w="897" w:type="dxa"/>
            <w:vMerge w:val="restart"/>
            <w:vAlign w:val="center"/>
          </w:tcPr>
          <w:p w14:paraId="2A51AF32" w14:textId="77777777" w:rsidR="00AC5188" w:rsidRPr="00514E6E" w:rsidRDefault="003E6580">
            <w:pPr>
              <w:widowControl w:val="0"/>
              <w:spacing w:before="49"/>
              <w:ind w:left="44" w:right="35"/>
              <w:jc w:val="center"/>
              <w:rPr>
                <w:sz w:val="16"/>
                <w:szCs w:val="16"/>
              </w:rPr>
            </w:pPr>
            <w:r w:rsidRPr="00514E6E">
              <w:rPr>
                <w:sz w:val="16"/>
                <w:szCs w:val="16"/>
              </w:rPr>
              <w:t>Provedbeni program Grada Rovinja-Rovigno za razdoblje 2025.-2029. godine</w:t>
            </w:r>
          </w:p>
          <w:p w14:paraId="1ABADABF" w14:textId="77777777" w:rsidR="00AC5188" w:rsidRPr="00514E6E" w:rsidRDefault="00AC5188">
            <w:pPr>
              <w:widowControl w:val="0"/>
              <w:spacing w:before="49"/>
              <w:ind w:left="44" w:right="35"/>
              <w:jc w:val="center"/>
              <w:rPr>
                <w:sz w:val="16"/>
                <w:szCs w:val="16"/>
              </w:rPr>
            </w:pPr>
          </w:p>
        </w:tc>
        <w:tc>
          <w:tcPr>
            <w:tcW w:w="952" w:type="dxa"/>
            <w:vMerge w:val="restart"/>
            <w:vAlign w:val="center"/>
          </w:tcPr>
          <w:p w14:paraId="0D66931A" w14:textId="77777777" w:rsidR="00AC5188" w:rsidRPr="00514E6E" w:rsidRDefault="00AC5188">
            <w:pPr>
              <w:widowControl w:val="0"/>
              <w:jc w:val="center"/>
              <w:rPr>
                <w:sz w:val="16"/>
                <w:szCs w:val="16"/>
                <w:highlight w:val="red"/>
              </w:rPr>
            </w:pPr>
          </w:p>
          <w:p w14:paraId="33260B63" w14:textId="77777777" w:rsidR="00AC5188" w:rsidRPr="00514E6E" w:rsidRDefault="003E6580">
            <w:pPr>
              <w:widowControl w:val="0"/>
              <w:jc w:val="center"/>
              <w:rPr>
                <w:sz w:val="16"/>
                <w:szCs w:val="16"/>
                <w:highlight w:val="red"/>
              </w:rPr>
            </w:pPr>
            <w:r w:rsidRPr="00514E6E">
              <w:rPr>
                <w:sz w:val="16"/>
                <w:szCs w:val="16"/>
              </w:rPr>
              <w:t>2.1.Osiguranje visokih standarda i dostupnosti obrazovanja</w:t>
            </w:r>
          </w:p>
        </w:tc>
        <w:tc>
          <w:tcPr>
            <w:tcW w:w="1099" w:type="dxa"/>
            <w:vMerge w:val="restart"/>
            <w:shd w:val="clear" w:color="auto" w:fill="FFF1CC"/>
            <w:vAlign w:val="center"/>
          </w:tcPr>
          <w:p w14:paraId="558F9E9E" w14:textId="77777777" w:rsidR="00AC5188" w:rsidRPr="00514E6E" w:rsidRDefault="00AC5188">
            <w:pPr>
              <w:widowControl w:val="0"/>
              <w:spacing w:before="7"/>
              <w:jc w:val="center"/>
              <w:rPr>
                <w:sz w:val="16"/>
                <w:szCs w:val="16"/>
              </w:rPr>
            </w:pPr>
          </w:p>
          <w:p w14:paraId="01C50272" w14:textId="77777777" w:rsidR="00AC5188" w:rsidRPr="00514E6E" w:rsidRDefault="003E6580">
            <w:pPr>
              <w:widowControl w:val="0"/>
              <w:spacing w:before="7"/>
              <w:jc w:val="center"/>
              <w:rPr>
                <w:sz w:val="16"/>
                <w:szCs w:val="16"/>
                <w:highlight w:val="yellow"/>
              </w:rPr>
            </w:pPr>
            <w:r w:rsidRPr="00514E6E">
              <w:rPr>
                <w:sz w:val="16"/>
                <w:szCs w:val="16"/>
              </w:rPr>
              <w:t>1036 Program: DJELATNOST USTANOVA U OSNOVNOM ŠKOLSTVU</w:t>
            </w:r>
          </w:p>
        </w:tc>
        <w:tc>
          <w:tcPr>
            <w:tcW w:w="1557" w:type="dxa"/>
            <w:vMerge w:val="restart"/>
            <w:vAlign w:val="center"/>
          </w:tcPr>
          <w:p w14:paraId="7DFB8A3B" w14:textId="77777777" w:rsidR="00AC5188" w:rsidRPr="00514E6E" w:rsidRDefault="00AC5188">
            <w:pPr>
              <w:widowControl w:val="0"/>
              <w:spacing w:before="7"/>
              <w:jc w:val="center"/>
              <w:rPr>
                <w:sz w:val="15"/>
                <w:szCs w:val="15"/>
              </w:rPr>
            </w:pPr>
          </w:p>
          <w:p w14:paraId="35F2E9D4" w14:textId="77777777" w:rsidR="00AC5188" w:rsidRPr="00514E6E" w:rsidRDefault="00AC5188">
            <w:pPr>
              <w:widowControl w:val="0"/>
              <w:spacing w:before="7"/>
              <w:jc w:val="center"/>
              <w:rPr>
                <w:sz w:val="16"/>
                <w:szCs w:val="16"/>
              </w:rPr>
            </w:pPr>
          </w:p>
          <w:p w14:paraId="43014641" w14:textId="77777777" w:rsidR="00AC5188" w:rsidRPr="00514E6E" w:rsidRDefault="003E6580">
            <w:pPr>
              <w:widowControl w:val="0"/>
              <w:spacing w:before="7"/>
              <w:jc w:val="center"/>
              <w:rPr>
                <w:sz w:val="16"/>
                <w:szCs w:val="16"/>
              </w:rPr>
            </w:pPr>
            <w:r w:rsidRPr="00514E6E">
              <w:rPr>
                <w:sz w:val="16"/>
                <w:szCs w:val="16"/>
              </w:rPr>
              <w:t>13. Osiguranje i poboljšanje dostupnosti odgoja i obrazovanja djeci i roditeljima/starateljima</w:t>
            </w:r>
          </w:p>
          <w:p w14:paraId="22F0F618" w14:textId="77777777" w:rsidR="00AC5188" w:rsidRPr="00514E6E" w:rsidRDefault="00AC5188">
            <w:pPr>
              <w:widowControl w:val="0"/>
              <w:spacing w:before="7"/>
              <w:jc w:val="center"/>
              <w:rPr>
                <w:sz w:val="16"/>
                <w:szCs w:val="16"/>
              </w:rPr>
            </w:pPr>
          </w:p>
          <w:p w14:paraId="111DBF54" w14:textId="77777777" w:rsidR="00AC5188" w:rsidRPr="00514E6E" w:rsidRDefault="003E6580">
            <w:pPr>
              <w:widowControl w:val="0"/>
              <w:spacing w:before="7"/>
              <w:jc w:val="center"/>
              <w:rPr>
                <w:sz w:val="15"/>
                <w:szCs w:val="15"/>
                <w:highlight w:val="yellow"/>
              </w:rPr>
            </w:pPr>
            <w:r w:rsidRPr="00514E6E">
              <w:rPr>
                <w:sz w:val="16"/>
                <w:szCs w:val="16"/>
              </w:rPr>
              <w:t>22. Poticanje demografske revitalizacije društva</w:t>
            </w:r>
          </w:p>
        </w:tc>
        <w:tc>
          <w:tcPr>
            <w:tcW w:w="979" w:type="dxa"/>
            <w:vMerge w:val="restart"/>
            <w:shd w:val="clear" w:color="auto" w:fill="FFF1CC"/>
            <w:vAlign w:val="center"/>
          </w:tcPr>
          <w:p w14:paraId="3D41AD5E" w14:textId="0436BBE2" w:rsidR="00AC5188" w:rsidRPr="00514E6E" w:rsidRDefault="0025084E">
            <w:pPr>
              <w:widowControl w:val="0"/>
              <w:jc w:val="center"/>
              <w:rPr>
                <w:sz w:val="16"/>
                <w:szCs w:val="16"/>
                <w:highlight w:val="yellow"/>
              </w:rPr>
            </w:pPr>
            <w:r>
              <w:rPr>
                <w:sz w:val="16"/>
                <w:szCs w:val="16"/>
              </w:rPr>
              <w:t>8.036.298,50</w:t>
            </w:r>
          </w:p>
        </w:tc>
        <w:tc>
          <w:tcPr>
            <w:tcW w:w="980" w:type="dxa"/>
            <w:vMerge w:val="restart"/>
            <w:tcBorders>
              <w:right w:val="single" w:sz="4" w:space="0" w:color="000000"/>
            </w:tcBorders>
            <w:vAlign w:val="center"/>
          </w:tcPr>
          <w:p w14:paraId="1BA4BD4D" w14:textId="77777777" w:rsidR="00AC5188" w:rsidRPr="00514E6E" w:rsidRDefault="003E6580">
            <w:pPr>
              <w:spacing w:after="120"/>
              <w:jc w:val="center"/>
              <w:rPr>
                <w:sz w:val="16"/>
                <w:szCs w:val="16"/>
              </w:rPr>
            </w:pPr>
            <w:r w:rsidRPr="00514E6E">
              <w:rPr>
                <w:sz w:val="16"/>
                <w:szCs w:val="16"/>
              </w:rPr>
              <w:t>Proračunski korisnik 11453: TOŠ - SEI  Bernardo Benussi Rovinj - Rovigno</w:t>
            </w:r>
          </w:p>
          <w:p w14:paraId="19FEF7C2" w14:textId="77777777" w:rsidR="00AC5188" w:rsidRPr="00514E6E" w:rsidRDefault="003E6580">
            <w:pPr>
              <w:spacing w:after="120"/>
              <w:jc w:val="center"/>
              <w:rPr>
                <w:sz w:val="16"/>
                <w:szCs w:val="16"/>
              </w:rPr>
            </w:pPr>
            <w:r w:rsidRPr="00514E6E">
              <w:rPr>
                <w:sz w:val="16"/>
                <w:szCs w:val="16"/>
              </w:rPr>
              <w:t>Proračunski korisnik 11461: OŠ - SE Vladimira Nazora Rovinj - Rovigno</w:t>
            </w:r>
          </w:p>
          <w:p w14:paraId="65739D93" w14:textId="77777777" w:rsidR="00AC5188" w:rsidRPr="00514E6E" w:rsidRDefault="00AC5188">
            <w:pPr>
              <w:spacing w:after="120"/>
              <w:jc w:val="center"/>
              <w:rPr>
                <w:sz w:val="16"/>
                <w:szCs w:val="16"/>
              </w:rPr>
            </w:pPr>
          </w:p>
          <w:p w14:paraId="1F70F0EA" w14:textId="77777777" w:rsidR="00AC5188" w:rsidRPr="00514E6E" w:rsidRDefault="003E6580">
            <w:pPr>
              <w:spacing w:after="120"/>
              <w:jc w:val="center"/>
              <w:rPr>
                <w:sz w:val="16"/>
                <w:szCs w:val="16"/>
              </w:rPr>
            </w:pPr>
            <w:r w:rsidRPr="00514E6E">
              <w:rPr>
                <w:sz w:val="16"/>
                <w:szCs w:val="16"/>
              </w:rPr>
              <w:t>Proračunski korisnik 11470: OŠ Jurja Dobrile</w:t>
            </w:r>
          </w:p>
          <w:p w14:paraId="4AD6F2AF" w14:textId="77777777" w:rsidR="00AC5188" w:rsidRPr="00514E6E" w:rsidRDefault="00AC5188">
            <w:pPr>
              <w:widowControl w:val="0"/>
              <w:spacing w:before="7"/>
              <w:jc w:val="center"/>
              <w:rPr>
                <w:sz w:val="16"/>
                <w:szCs w:val="16"/>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3290DD3" w14:textId="7B6F2021" w:rsidR="00AC5188" w:rsidRPr="00514E6E" w:rsidRDefault="00157759">
            <w:pPr>
              <w:widowControl w:val="0"/>
              <w:jc w:val="center"/>
              <w:rPr>
                <w:sz w:val="16"/>
                <w:szCs w:val="16"/>
              </w:rPr>
            </w:pPr>
            <w:r w:rsidRPr="00514E6E">
              <w:rPr>
                <w:sz w:val="16"/>
                <w:szCs w:val="16"/>
              </w:rPr>
              <w:t>Broj opremljenih objekata odgojno-obrazovnih ustanova</w:t>
            </w:r>
          </w:p>
        </w:tc>
        <w:tc>
          <w:tcPr>
            <w:tcW w:w="851" w:type="dxa"/>
            <w:tcBorders>
              <w:top w:val="single" w:sz="4" w:space="0" w:color="000000"/>
              <w:left w:val="single" w:sz="4" w:space="0" w:color="000000"/>
              <w:bottom w:val="single" w:sz="4" w:space="0" w:color="000000"/>
              <w:right w:val="single" w:sz="4" w:space="0" w:color="000000"/>
            </w:tcBorders>
            <w:vAlign w:val="center"/>
          </w:tcPr>
          <w:p w14:paraId="490420DB" w14:textId="77777777" w:rsidR="00AC5188" w:rsidRPr="00514E6E" w:rsidRDefault="003E6580">
            <w:pPr>
              <w:widowControl w:val="0"/>
              <w:jc w:val="center"/>
              <w:rPr>
                <w:sz w:val="16"/>
                <w:szCs w:val="16"/>
              </w:rPr>
            </w:pPr>
            <w:r w:rsidRPr="00514E6E">
              <w:rPr>
                <w:sz w:val="16"/>
                <w:szCs w:val="16"/>
              </w:rPr>
              <w:t>12</w:t>
            </w:r>
          </w:p>
        </w:tc>
        <w:tc>
          <w:tcPr>
            <w:tcW w:w="593" w:type="dxa"/>
            <w:tcBorders>
              <w:top w:val="single" w:sz="4" w:space="0" w:color="000000"/>
              <w:left w:val="single" w:sz="4" w:space="0" w:color="000000"/>
              <w:bottom w:val="single" w:sz="4" w:space="0" w:color="000000"/>
              <w:right w:val="single" w:sz="4" w:space="0" w:color="000000"/>
            </w:tcBorders>
            <w:vAlign w:val="center"/>
          </w:tcPr>
          <w:p w14:paraId="3E6D5D28" w14:textId="77777777" w:rsidR="00AC5188" w:rsidRPr="00514E6E" w:rsidRDefault="003E6580">
            <w:pPr>
              <w:widowControl w:val="0"/>
              <w:jc w:val="center"/>
              <w:rPr>
                <w:sz w:val="16"/>
                <w:szCs w:val="16"/>
              </w:rPr>
            </w:pPr>
            <w:r w:rsidRPr="00514E6E">
              <w:rPr>
                <w:sz w:val="16"/>
                <w:szCs w:val="16"/>
              </w:rPr>
              <w:t>14</w:t>
            </w:r>
          </w:p>
        </w:tc>
        <w:tc>
          <w:tcPr>
            <w:tcW w:w="593" w:type="dxa"/>
            <w:tcBorders>
              <w:top w:val="single" w:sz="4" w:space="0" w:color="000000"/>
              <w:left w:val="single" w:sz="4" w:space="0" w:color="000000"/>
              <w:bottom w:val="single" w:sz="4" w:space="0" w:color="000000"/>
              <w:right w:val="single" w:sz="4" w:space="0" w:color="000000"/>
            </w:tcBorders>
            <w:vAlign w:val="center"/>
          </w:tcPr>
          <w:p w14:paraId="049B9B15" w14:textId="77777777" w:rsidR="00AC5188" w:rsidRPr="00514E6E" w:rsidRDefault="003E6580">
            <w:pPr>
              <w:widowControl w:val="0"/>
              <w:jc w:val="center"/>
              <w:rPr>
                <w:sz w:val="16"/>
                <w:szCs w:val="16"/>
              </w:rPr>
            </w:pPr>
            <w:r w:rsidRPr="00514E6E">
              <w:rPr>
                <w:sz w:val="16"/>
                <w:szCs w:val="16"/>
              </w:rPr>
              <w:t>15</w:t>
            </w:r>
          </w:p>
        </w:tc>
        <w:tc>
          <w:tcPr>
            <w:tcW w:w="702" w:type="dxa"/>
            <w:tcBorders>
              <w:top w:val="single" w:sz="4" w:space="0" w:color="000000"/>
              <w:left w:val="single" w:sz="4" w:space="0" w:color="000000"/>
              <w:bottom w:val="single" w:sz="4" w:space="0" w:color="000000"/>
              <w:right w:val="single" w:sz="4" w:space="0" w:color="000000"/>
            </w:tcBorders>
            <w:vAlign w:val="center"/>
          </w:tcPr>
          <w:p w14:paraId="6099160C" w14:textId="77777777" w:rsidR="00AC5188" w:rsidRPr="00514E6E" w:rsidRDefault="003E6580">
            <w:pPr>
              <w:widowControl w:val="0"/>
              <w:jc w:val="center"/>
              <w:rPr>
                <w:sz w:val="16"/>
                <w:szCs w:val="16"/>
              </w:rPr>
            </w:pPr>
            <w:r w:rsidRPr="00514E6E">
              <w:rPr>
                <w:sz w:val="16"/>
                <w:szCs w:val="16"/>
              </w:rPr>
              <w:t>15</w:t>
            </w:r>
          </w:p>
        </w:tc>
      </w:tr>
      <w:tr w:rsidR="00AC5188" w:rsidRPr="00514E6E" w14:paraId="0BEF77A3" w14:textId="77777777">
        <w:trPr>
          <w:trHeight w:val="70"/>
        </w:trPr>
        <w:tc>
          <w:tcPr>
            <w:tcW w:w="897" w:type="dxa"/>
            <w:vMerge/>
            <w:vAlign w:val="center"/>
          </w:tcPr>
          <w:p w14:paraId="638C496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52" w:type="dxa"/>
            <w:vMerge/>
            <w:vAlign w:val="center"/>
          </w:tcPr>
          <w:p w14:paraId="17E99B43"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99" w:type="dxa"/>
            <w:vMerge/>
            <w:shd w:val="clear" w:color="auto" w:fill="FFF1CC"/>
            <w:vAlign w:val="center"/>
          </w:tcPr>
          <w:p w14:paraId="77F629C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557" w:type="dxa"/>
            <w:vMerge/>
            <w:vAlign w:val="center"/>
          </w:tcPr>
          <w:p w14:paraId="39AEED8D"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79" w:type="dxa"/>
            <w:vMerge/>
            <w:shd w:val="clear" w:color="auto" w:fill="FFF1CC"/>
            <w:vAlign w:val="center"/>
          </w:tcPr>
          <w:p w14:paraId="06DBFDBD"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80" w:type="dxa"/>
            <w:vMerge/>
            <w:tcBorders>
              <w:right w:val="single" w:sz="4" w:space="0" w:color="000000"/>
            </w:tcBorders>
            <w:vAlign w:val="center"/>
          </w:tcPr>
          <w:p w14:paraId="40A1E20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D68DA05" w14:textId="52CC67C6" w:rsidR="00AC5188" w:rsidRPr="00514E6E" w:rsidRDefault="00157759">
            <w:pPr>
              <w:widowControl w:val="0"/>
              <w:jc w:val="center"/>
              <w:rPr>
                <w:sz w:val="16"/>
                <w:szCs w:val="16"/>
              </w:rPr>
            </w:pPr>
            <w:r w:rsidRPr="00514E6E">
              <w:rPr>
                <w:sz w:val="16"/>
                <w:szCs w:val="16"/>
              </w:rPr>
              <w:t>ukupan broj učenika sa srednjim školama</w:t>
            </w:r>
          </w:p>
        </w:tc>
        <w:tc>
          <w:tcPr>
            <w:tcW w:w="851" w:type="dxa"/>
            <w:tcBorders>
              <w:top w:val="single" w:sz="4" w:space="0" w:color="000000"/>
              <w:left w:val="single" w:sz="4" w:space="0" w:color="000000"/>
              <w:bottom w:val="single" w:sz="4" w:space="0" w:color="000000"/>
              <w:right w:val="single" w:sz="4" w:space="0" w:color="000000"/>
            </w:tcBorders>
            <w:vAlign w:val="center"/>
          </w:tcPr>
          <w:p w14:paraId="5A80C37D" w14:textId="77777777" w:rsidR="00AC5188" w:rsidRPr="00514E6E" w:rsidRDefault="003E6580">
            <w:pPr>
              <w:widowControl w:val="0"/>
              <w:jc w:val="center"/>
              <w:rPr>
                <w:sz w:val="16"/>
                <w:szCs w:val="16"/>
              </w:rPr>
            </w:pPr>
            <w:r w:rsidRPr="00514E6E">
              <w:rPr>
                <w:sz w:val="16"/>
                <w:szCs w:val="16"/>
              </w:rPr>
              <w:t>1824</w:t>
            </w:r>
          </w:p>
        </w:tc>
        <w:tc>
          <w:tcPr>
            <w:tcW w:w="593" w:type="dxa"/>
            <w:tcBorders>
              <w:top w:val="single" w:sz="4" w:space="0" w:color="000000"/>
              <w:left w:val="single" w:sz="4" w:space="0" w:color="000000"/>
              <w:bottom w:val="single" w:sz="4" w:space="0" w:color="000000"/>
              <w:right w:val="single" w:sz="4" w:space="0" w:color="000000"/>
            </w:tcBorders>
            <w:vAlign w:val="center"/>
          </w:tcPr>
          <w:p w14:paraId="18D86BCD" w14:textId="77777777" w:rsidR="00AC5188" w:rsidRPr="00514E6E" w:rsidRDefault="003E6580">
            <w:pPr>
              <w:widowControl w:val="0"/>
              <w:jc w:val="center"/>
              <w:rPr>
                <w:sz w:val="16"/>
                <w:szCs w:val="16"/>
              </w:rPr>
            </w:pPr>
            <w:r w:rsidRPr="00514E6E">
              <w:rPr>
                <w:sz w:val="16"/>
                <w:szCs w:val="16"/>
              </w:rPr>
              <w:t>1900</w:t>
            </w:r>
          </w:p>
        </w:tc>
        <w:tc>
          <w:tcPr>
            <w:tcW w:w="593" w:type="dxa"/>
            <w:tcBorders>
              <w:top w:val="single" w:sz="4" w:space="0" w:color="000000"/>
              <w:left w:val="single" w:sz="4" w:space="0" w:color="000000"/>
              <w:bottom w:val="single" w:sz="4" w:space="0" w:color="000000"/>
              <w:right w:val="single" w:sz="4" w:space="0" w:color="000000"/>
            </w:tcBorders>
            <w:vAlign w:val="center"/>
          </w:tcPr>
          <w:p w14:paraId="41AC65B3" w14:textId="77777777" w:rsidR="00AC5188" w:rsidRPr="00514E6E" w:rsidRDefault="003E6580">
            <w:pPr>
              <w:widowControl w:val="0"/>
              <w:jc w:val="center"/>
              <w:rPr>
                <w:sz w:val="16"/>
                <w:szCs w:val="16"/>
              </w:rPr>
            </w:pPr>
            <w:r w:rsidRPr="00514E6E">
              <w:rPr>
                <w:sz w:val="16"/>
                <w:szCs w:val="16"/>
              </w:rPr>
              <w:t>1950</w:t>
            </w:r>
          </w:p>
        </w:tc>
        <w:tc>
          <w:tcPr>
            <w:tcW w:w="702" w:type="dxa"/>
            <w:tcBorders>
              <w:top w:val="single" w:sz="4" w:space="0" w:color="000000"/>
              <w:left w:val="single" w:sz="4" w:space="0" w:color="000000"/>
              <w:bottom w:val="single" w:sz="4" w:space="0" w:color="000000"/>
              <w:right w:val="single" w:sz="4" w:space="0" w:color="000000"/>
            </w:tcBorders>
            <w:vAlign w:val="center"/>
          </w:tcPr>
          <w:p w14:paraId="0DC64FC9" w14:textId="77777777" w:rsidR="00AC5188" w:rsidRPr="00514E6E" w:rsidRDefault="003E6580">
            <w:pPr>
              <w:widowControl w:val="0"/>
              <w:jc w:val="center"/>
              <w:rPr>
                <w:sz w:val="16"/>
                <w:szCs w:val="16"/>
              </w:rPr>
            </w:pPr>
            <w:r w:rsidRPr="00514E6E">
              <w:rPr>
                <w:sz w:val="16"/>
                <w:szCs w:val="16"/>
              </w:rPr>
              <w:t>1950</w:t>
            </w:r>
          </w:p>
        </w:tc>
      </w:tr>
      <w:tr w:rsidR="00AC5188" w:rsidRPr="00514E6E" w14:paraId="390D82D4" w14:textId="77777777">
        <w:trPr>
          <w:trHeight w:val="1365"/>
        </w:trPr>
        <w:tc>
          <w:tcPr>
            <w:tcW w:w="897" w:type="dxa"/>
            <w:vMerge/>
            <w:vAlign w:val="center"/>
          </w:tcPr>
          <w:p w14:paraId="7CCD62B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52" w:type="dxa"/>
            <w:vMerge/>
            <w:vAlign w:val="center"/>
          </w:tcPr>
          <w:p w14:paraId="6E519AD0"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99" w:type="dxa"/>
            <w:vMerge/>
            <w:shd w:val="clear" w:color="auto" w:fill="FFF1CC"/>
            <w:vAlign w:val="center"/>
          </w:tcPr>
          <w:p w14:paraId="4BAD1992"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557" w:type="dxa"/>
            <w:vMerge/>
            <w:vAlign w:val="center"/>
          </w:tcPr>
          <w:p w14:paraId="4ABAC13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79" w:type="dxa"/>
            <w:vMerge/>
            <w:shd w:val="clear" w:color="auto" w:fill="FFF1CC"/>
            <w:vAlign w:val="center"/>
          </w:tcPr>
          <w:p w14:paraId="799255C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80" w:type="dxa"/>
            <w:vMerge/>
            <w:tcBorders>
              <w:right w:val="single" w:sz="4" w:space="0" w:color="000000"/>
            </w:tcBorders>
            <w:vAlign w:val="center"/>
          </w:tcPr>
          <w:p w14:paraId="7DF0CEF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A40AB54" w14:textId="5FDE6063" w:rsidR="00AC5188" w:rsidRPr="00514E6E" w:rsidRDefault="00157759">
            <w:pPr>
              <w:widowControl w:val="0"/>
              <w:jc w:val="center"/>
              <w:rPr>
                <w:sz w:val="16"/>
                <w:szCs w:val="16"/>
              </w:rPr>
            </w:pPr>
            <w:r w:rsidRPr="00514E6E">
              <w:rPr>
                <w:sz w:val="16"/>
                <w:szCs w:val="16"/>
              </w:rPr>
              <w:t>ukupan broj razrednih odjeljenja</w:t>
            </w:r>
          </w:p>
        </w:tc>
        <w:tc>
          <w:tcPr>
            <w:tcW w:w="851" w:type="dxa"/>
            <w:tcBorders>
              <w:top w:val="single" w:sz="4" w:space="0" w:color="000000"/>
              <w:left w:val="single" w:sz="4" w:space="0" w:color="000000"/>
              <w:bottom w:val="single" w:sz="4" w:space="0" w:color="000000"/>
              <w:right w:val="single" w:sz="4" w:space="0" w:color="000000"/>
            </w:tcBorders>
            <w:vAlign w:val="center"/>
          </w:tcPr>
          <w:p w14:paraId="3DF98803" w14:textId="77777777" w:rsidR="00AC5188" w:rsidRPr="00514E6E" w:rsidRDefault="003E6580">
            <w:pPr>
              <w:widowControl w:val="0"/>
              <w:jc w:val="center"/>
              <w:rPr>
                <w:sz w:val="16"/>
                <w:szCs w:val="16"/>
              </w:rPr>
            </w:pPr>
            <w:r w:rsidRPr="00514E6E">
              <w:rPr>
                <w:sz w:val="16"/>
                <w:szCs w:val="16"/>
              </w:rPr>
              <w:t>100</w:t>
            </w:r>
          </w:p>
        </w:tc>
        <w:tc>
          <w:tcPr>
            <w:tcW w:w="593" w:type="dxa"/>
            <w:tcBorders>
              <w:top w:val="single" w:sz="4" w:space="0" w:color="000000"/>
              <w:left w:val="single" w:sz="4" w:space="0" w:color="000000"/>
              <w:bottom w:val="single" w:sz="4" w:space="0" w:color="000000"/>
              <w:right w:val="single" w:sz="4" w:space="0" w:color="000000"/>
            </w:tcBorders>
            <w:vAlign w:val="center"/>
          </w:tcPr>
          <w:p w14:paraId="28E3B468" w14:textId="77777777" w:rsidR="00AC5188" w:rsidRPr="00514E6E" w:rsidRDefault="003E6580">
            <w:pPr>
              <w:widowControl w:val="0"/>
              <w:jc w:val="center"/>
              <w:rPr>
                <w:sz w:val="16"/>
                <w:szCs w:val="16"/>
              </w:rPr>
            </w:pPr>
            <w:r w:rsidRPr="00514E6E">
              <w:rPr>
                <w:sz w:val="16"/>
                <w:szCs w:val="16"/>
              </w:rPr>
              <w:t>100</w:t>
            </w:r>
          </w:p>
        </w:tc>
        <w:tc>
          <w:tcPr>
            <w:tcW w:w="593" w:type="dxa"/>
            <w:tcBorders>
              <w:top w:val="single" w:sz="4" w:space="0" w:color="000000"/>
              <w:left w:val="single" w:sz="4" w:space="0" w:color="000000"/>
              <w:bottom w:val="single" w:sz="4" w:space="0" w:color="000000"/>
              <w:right w:val="single" w:sz="4" w:space="0" w:color="000000"/>
            </w:tcBorders>
            <w:vAlign w:val="center"/>
          </w:tcPr>
          <w:p w14:paraId="428CC10A" w14:textId="77777777" w:rsidR="00AC5188" w:rsidRPr="00514E6E" w:rsidRDefault="003E6580">
            <w:pPr>
              <w:widowControl w:val="0"/>
              <w:jc w:val="center"/>
              <w:rPr>
                <w:sz w:val="16"/>
                <w:szCs w:val="16"/>
              </w:rPr>
            </w:pPr>
            <w:r w:rsidRPr="00514E6E">
              <w:rPr>
                <w:sz w:val="16"/>
                <w:szCs w:val="16"/>
              </w:rPr>
              <w:t>100</w:t>
            </w:r>
          </w:p>
        </w:tc>
        <w:tc>
          <w:tcPr>
            <w:tcW w:w="702" w:type="dxa"/>
            <w:tcBorders>
              <w:top w:val="single" w:sz="4" w:space="0" w:color="000000"/>
              <w:left w:val="single" w:sz="4" w:space="0" w:color="000000"/>
              <w:bottom w:val="single" w:sz="4" w:space="0" w:color="000000"/>
              <w:right w:val="single" w:sz="4" w:space="0" w:color="000000"/>
            </w:tcBorders>
            <w:vAlign w:val="center"/>
          </w:tcPr>
          <w:p w14:paraId="2CD66C82" w14:textId="77777777" w:rsidR="00AC5188" w:rsidRPr="00514E6E" w:rsidRDefault="003E6580">
            <w:pPr>
              <w:widowControl w:val="0"/>
              <w:jc w:val="center"/>
              <w:rPr>
                <w:sz w:val="16"/>
                <w:szCs w:val="16"/>
              </w:rPr>
            </w:pPr>
            <w:r w:rsidRPr="00514E6E">
              <w:rPr>
                <w:sz w:val="16"/>
                <w:szCs w:val="16"/>
              </w:rPr>
              <w:t>100</w:t>
            </w:r>
          </w:p>
        </w:tc>
      </w:tr>
      <w:tr w:rsidR="00AC5188" w:rsidRPr="00514E6E" w14:paraId="5E816F58" w14:textId="77777777">
        <w:trPr>
          <w:trHeight w:val="1077"/>
        </w:trPr>
        <w:tc>
          <w:tcPr>
            <w:tcW w:w="897" w:type="dxa"/>
            <w:vMerge/>
            <w:vAlign w:val="center"/>
          </w:tcPr>
          <w:p w14:paraId="5660E36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52" w:type="dxa"/>
            <w:vMerge/>
            <w:vAlign w:val="center"/>
          </w:tcPr>
          <w:p w14:paraId="5E0168FE"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99" w:type="dxa"/>
            <w:vMerge/>
            <w:shd w:val="clear" w:color="auto" w:fill="FFF1CC"/>
            <w:vAlign w:val="center"/>
          </w:tcPr>
          <w:p w14:paraId="7725D267"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557" w:type="dxa"/>
            <w:vMerge/>
            <w:vAlign w:val="center"/>
          </w:tcPr>
          <w:p w14:paraId="0105BC79"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79" w:type="dxa"/>
            <w:vMerge/>
            <w:shd w:val="clear" w:color="auto" w:fill="FFF1CC"/>
            <w:vAlign w:val="center"/>
          </w:tcPr>
          <w:p w14:paraId="541C1598"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80" w:type="dxa"/>
            <w:vMerge/>
            <w:tcBorders>
              <w:right w:val="single" w:sz="4" w:space="0" w:color="000000"/>
            </w:tcBorders>
            <w:vAlign w:val="center"/>
          </w:tcPr>
          <w:p w14:paraId="5475456E"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1F570C4" w14:textId="24A4ACE1" w:rsidR="00AC5188" w:rsidRPr="00514E6E" w:rsidRDefault="00157759">
            <w:pPr>
              <w:ind w:left="45" w:hanging="45"/>
              <w:jc w:val="center"/>
              <w:rPr>
                <w:sz w:val="16"/>
                <w:szCs w:val="16"/>
              </w:rPr>
            </w:pPr>
            <w:r w:rsidRPr="00514E6E">
              <w:rPr>
                <w:sz w:val="16"/>
                <w:szCs w:val="16"/>
              </w:rPr>
              <w:t>broj učenika koji primaju subvencije za prijevoz i prehranu</w:t>
            </w:r>
          </w:p>
        </w:tc>
        <w:tc>
          <w:tcPr>
            <w:tcW w:w="851" w:type="dxa"/>
            <w:tcBorders>
              <w:top w:val="single" w:sz="4" w:space="0" w:color="000000"/>
              <w:left w:val="single" w:sz="4" w:space="0" w:color="000000"/>
              <w:bottom w:val="single" w:sz="4" w:space="0" w:color="000000"/>
              <w:right w:val="single" w:sz="4" w:space="0" w:color="000000"/>
            </w:tcBorders>
            <w:vAlign w:val="center"/>
          </w:tcPr>
          <w:p w14:paraId="2FF3E6F2" w14:textId="77777777" w:rsidR="00AC5188" w:rsidRPr="00514E6E" w:rsidRDefault="003E6580">
            <w:pPr>
              <w:spacing w:after="120"/>
              <w:jc w:val="center"/>
              <w:rPr>
                <w:sz w:val="16"/>
                <w:szCs w:val="16"/>
              </w:rPr>
            </w:pPr>
            <w:r w:rsidRPr="00514E6E">
              <w:rPr>
                <w:sz w:val="16"/>
                <w:szCs w:val="16"/>
              </w:rPr>
              <w:t>400</w:t>
            </w:r>
          </w:p>
        </w:tc>
        <w:tc>
          <w:tcPr>
            <w:tcW w:w="593" w:type="dxa"/>
            <w:tcBorders>
              <w:top w:val="single" w:sz="4" w:space="0" w:color="000000"/>
              <w:left w:val="single" w:sz="4" w:space="0" w:color="000000"/>
              <w:bottom w:val="single" w:sz="4" w:space="0" w:color="000000"/>
              <w:right w:val="single" w:sz="4" w:space="0" w:color="000000"/>
            </w:tcBorders>
            <w:vAlign w:val="center"/>
          </w:tcPr>
          <w:p w14:paraId="3AEFA04A" w14:textId="77777777" w:rsidR="00AC5188" w:rsidRPr="00514E6E" w:rsidRDefault="003E6580">
            <w:pPr>
              <w:spacing w:after="120"/>
              <w:jc w:val="center"/>
              <w:rPr>
                <w:sz w:val="16"/>
                <w:szCs w:val="16"/>
              </w:rPr>
            </w:pPr>
            <w:r w:rsidRPr="00514E6E">
              <w:rPr>
                <w:sz w:val="16"/>
                <w:szCs w:val="16"/>
              </w:rPr>
              <w:t>400</w:t>
            </w:r>
          </w:p>
        </w:tc>
        <w:tc>
          <w:tcPr>
            <w:tcW w:w="593" w:type="dxa"/>
            <w:tcBorders>
              <w:top w:val="single" w:sz="4" w:space="0" w:color="000000"/>
              <w:left w:val="single" w:sz="4" w:space="0" w:color="000000"/>
              <w:bottom w:val="single" w:sz="4" w:space="0" w:color="000000"/>
              <w:right w:val="single" w:sz="4" w:space="0" w:color="000000"/>
            </w:tcBorders>
            <w:vAlign w:val="center"/>
          </w:tcPr>
          <w:p w14:paraId="15E51093" w14:textId="77777777" w:rsidR="00AC5188" w:rsidRPr="00514E6E" w:rsidRDefault="003E6580">
            <w:pPr>
              <w:spacing w:after="120"/>
              <w:jc w:val="center"/>
              <w:rPr>
                <w:sz w:val="16"/>
                <w:szCs w:val="16"/>
              </w:rPr>
            </w:pPr>
            <w:r w:rsidRPr="00514E6E">
              <w:rPr>
                <w:sz w:val="16"/>
                <w:szCs w:val="16"/>
              </w:rPr>
              <w:t>500</w:t>
            </w:r>
          </w:p>
        </w:tc>
        <w:tc>
          <w:tcPr>
            <w:tcW w:w="702" w:type="dxa"/>
            <w:tcBorders>
              <w:top w:val="single" w:sz="4" w:space="0" w:color="000000"/>
              <w:left w:val="single" w:sz="4" w:space="0" w:color="000000"/>
              <w:bottom w:val="single" w:sz="4" w:space="0" w:color="000000"/>
              <w:right w:val="single" w:sz="4" w:space="0" w:color="000000"/>
            </w:tcBorders>
            <w:vAlign w:val="center"/>
          </w:tcPr>
          <w:p w14:paraId="0FB99B24" w14:textId="77777777" w:rsidR="00AC5188" w:rsidRPr="00514E6E" w:rsidRDefault="003E6580">
            <w:pPr>
              <w:spacing w:after="120"/>
              <w:jc w:val="center"/>
              <w:rPr>
                <w:sz w:val="16"/>
                <w:szCs w:val="16"/>
              </w:rPr>
            </w:pPr>
            <w:r w:rsidRPr="00514E6E">
              <w:rPr>
                <w:sz w:val="16"/>
                <w:szCs w:val="16"/>
              </w:rPr>
              <w:t>500</w:t>
            </w:r>
          </w:p>
        </w:tc>
      </w:tr>
      <w:tr w:rsidR="00AC5188" w:rsidRPr="00514E6E" w14:paraId="4200833B" w14:textId="77777777">
        <w:trPr>
          <w:trHeight w:val="799"/>
        </w:trPr>
        <w:tc>
          <w:tcPr>
            <w:tcW w:w="897" w:type="dxa"/>
            <w:vMerge/>
            <w:vAlign w:val="center"/>
          </w:tcPr>
          <w:p w14:paraId="269976C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52" w:type="dxa"/>
            <w:vMerge/>
            <w:vAlign w:val="center"/>
          </w:tcPr>
          <w:p w14:paraId="686FB5FE"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99" w:type="dxa"/>
            <w:vMerge/>
            <w:shd w:val="clear" w:color="auto" w:fill="FFF1CC"/>
            <w:vAlign w:val="center"/>
          </w:tcPr>
          <w:p w14:paraId="20A5C677"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557" w:type="dxa"/>
            <w:vMerge/>
            <w:vAlign w:val="center"/>
          </w:tcPr>
          <w:p w14:paraId="12BB7A02"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79" w:type="dxa"/>
            <w:vMerge/>
            <w:shd w:val="clear" w:color="auto" w:fill="FFF1CC"/>
            <w:vAlign w:val="center"/>
          </w:tcPr>
          <w:p w14:paraId="3D4449B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980" w:type="dxa"/>
            <w:vMerge/>
            <w:tcBorders>
              <w:right w:val="single" w:sz="4" w:space="0" w:color="000000"/>
            </w:tcBorders>
            <w:vAlign w:val="center"/>
          </w:tcPr>
          <w:p w14:paraId="7FCD952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0BE0F" w14:textId="0C34ADFB" w:rsidR="00AC5188" w:rsidRPr="00514E6E" w:rsidRDefault="00157759">
            <w:pPr>
              <w:spacing w:after="120"/>
              <w:jc w:val="center"/>
              <w:rPr>
                <w:sz w:val="16"/>
                <w:szCs w:val="16"/>
              </w:rPr>
            </w:pPr>
            <w:r w:rsidRPr="00514E6E">
              <w:rPr>
                <w:sz w:val="16"/>
                <w:szCs w:val="16"/>
              </w:rPr>
              <w:t>broj djece u produženom boravku u osnovnim školama</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E80FB5" w14:textId="77777777" w:rsidR="00AC5188" w:rsidRPr="00514E6E" w:rsidRDefault="003E6580">
            <w:pPr>
              <w:spacing w:after="120"/>
              <w:jc w:val="center"/>
              <w:rPr>
                <w:sz w:val="16"/>
                <w:szCs w:val="16"/>
                <w:highlight w:val="green"/>
              </w:rPr>
            </w:pPr>
            <w:r w:rsidRPr="00514E6E">
              <w:rPr>
                <w:sz w:val="16"/>
                <w:szCs w:val="16"/>
              </w:rPr>
              <w:t>300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AF4674" w14:textId="77777777" w:rsidR="00AC5188" w:rsidRPr="00514E6E" w:rsidRDefault="003E6580">
            <w:pPr>
              <w:spacing w:after="120"/>
              <w:jc w:val="center"/>
              <w:rPr>
                <w:sz w:val="16"/>
                <w:szCs w:val="16"/>
                <w:highlight w:val="green"/>
              </w:rPr>
            </w:pPr>
            <w:r w:rsidRPr="00514E6E">
              <w:rPr>
                <w:sz w:val="16"/>
                <w:szCs w:val="16"/>
              </w:rPr>
              <w:t>320</w:t>
            </w:r>
          </w:p>
        </w:tc>
        <w:tc>
          <w:tcPr>
            <w:tcW w:w="5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EB6B7" w14:textId="77777777" w:rsidR="00AC5188" w:rsidRPr="00514E6E" w:rsidRDefault="003E6580">
            <w:pPr>
              <w:spacing w:after="120"/>
              <w:jc w:val="center"/>
              <w:rPr>
                <w:sz w:val="16"/>
                <w:szCs w:val="16"/>
                <w:highlight w:val="green"/>
              </w:rPr>
            </w:pPr>
            <w:r w:rsidRPr="00514E6E">
              <w:rPr>
                <w:sz w:val="16"/>
                <w:szCs w:val="16"/>
              </w:rPr>
              <w:t>0</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47DF1" w14:textId="77777777" w:rsidR="00AC5188" w:rsidRPr="00514E6E" w:rsidRDefault="003E6580">
            <w:pPr>
              <w:spacing w:after="120"/>
              <w:jc w:val="center"/>
              <w:rPr>
                <w:sz w:val="16"/>
                <w:szCs w:val="16"/>
                <w:highlight w:val="green"/>
              </w:rPr>
            </w:pPr>
            <w:r w:rsidRPr="00514E6E">
              <w:rPr>
                <w:sz w:val="16"/>
                <w:szCs w:val="16"/>
              </w:rPr>
              <w:t>0</w:t>
            </w:r>
          </w:p>
        </w:tc>
      </w:tr>
    </w:tbl>
    <w:p w14:paraId="28B751DD" w14:textId="77777777" w:rsidR="00AC5188" w:rsidRPr="00514E6E" w:rsidRDefault="00AC5188">
      <w:pPr>
        <w:jc w:val="both"/>
        <w:rPr>
          <w:rFonts w:ascii="Arial" w:eastAsia="Arial" w:hAnsi="Arial" w:cs="Arial"/>
          <w:sz w:val="24"/>
          <w:szCs w:val="24"/>
        </w:rPr>
      </w:pPr>
    </w:p>
    <w:p w14:paraId="1BCC668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rPr>
          <w:rFonts w:ascii="Arial" w:eastAsia="Arial" w:hAnsi="Arial" w:cs="Arial"/>
          <w:b/>
          <w:bCs/>
          <w:sz w:val="24"/>
          <w:szCs w:val="24"/>
        </w:rPr>
      </w:pPr>
      <w:r w:rsidRPr="00514E6E">
        <w:rPr>
          <w:rFonts w:ascii="Arial" w:eastAsia="Arial" w:hAnsi="Arial" w:cs="Arial"/>
          <w:b/>
          <w:bCs/>
          <w:sz w:val="24"/>
          <w:szCs w:val="24"/>
        </w:rPr>
        <w:t xml:space="preserve">Proračunski korisnik 11453: TOŠ - SEI  Bernardo Benussi Rovinj-Rovigno </w:t>
      </w:r>
    </w:p>
    <w:p w14:paraId="0B86EBD8"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rPr>
          <w:rFonts w:ascii="Arial" w:eastAsia="Arial" w:hAnsi="Arial" w:cs="Arial"/>
          <w:b/>
          <w:bCs/>
          <w:sz w:val="24"/>
          <w:szCs w:val="24"/>
        </w:rPr>
      </w:pPr>
      <w:r w:rsidRPr="00514E6E">
        <w:rPr>
          <w:rFonts w:ascii="Arial" w:eastAsia="Arial" w:hAnsi="Arial" w:cs="Arial"/>
          <w:b/>
          <w:bCs/>
          <w:sz w:val="24"/>
          <w:szCs w:val="24"/>
        </w:rPr>
        <w:t>= 1.416.289,50 EUR</w:t>
      </w:r>
    </w:p>
    <w:p w14:paraId="52126EEC" w14:textId="77777777" w:rsidR="00AC5188" w:rsidRPr="00514E6E" w:rsidRDefault="00AC5188">
      <w:pPr>
        <w:jc w:val="both"/>
        <w:rPr>
          <w:rFonts w:ascii="Arial" w:eastAsia="Arial" w:hAnsi="Arial" w:cs="Arial"/>
          <w:sz w:val="24"/>
          <w:szCs w:val="24"/>
        </w:rPr>
      </w:pPr>
    </w:p>
    <w:p w14:paraId="2836291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103635: Materijalni rashodi po osnovi dodatnih standarda = 39.650,00 EUR</w:t>
      </w:r>
    </w:p>
    <w:p w14:paraId="40D2B9D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radu, Zakon o odgoju i obrazovanju u osnovnoj i srednjoj školi, Državni pedagoški standard osnovnoškolskog sustava odgoja i obrazovanja.</w:t>
      </w:r>
    </w:p>
    <w:p w14:paraId="6F300AD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ukupan planirani iznos je povećan za 6.650,00 eura te je usklađen sa stvarnim troškovima. Dodatni standard koristimo za pokrit troškove energenta, uredskog materijala, komunalne usluge, zakupnine i osiguranja za koje nemamo dovoljno sredstava u decentraliziranim funkcijama.</w:t>
      </w:r>
    </w:p>
    <w:p w14:paraId="211D2B4F"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uvjeta rada.</w:t>
      </w:r>
      <w:r w:rsidRPr="00514E6E">
        <w:rPr>
          <w:rFonts w:ascii="Arial" w:eastAsia="Arial" w:hAnsi="Arial" w:cs="Arial"/>
          <w:b/>
          <w:bCs/>
          <w:sz w:val="24"/>
          <w:szCs w:val="24"/>
        </w:rPr>
        <w:t xml:space="preserve"> </w:t>
      </w:r>
    </w:p>
    <w:p w14:paraId="77132E9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nesmetano odvijanje odgojno - obrazovnog procesa sa zadržavanjem dostignutih standarda.</w:t>
      </w:r>
    </w:p>
    <w:p w14:paraId="35EE6BB6" w14:textId="77777777" w:rsidR="00AC5188" w:rsidRPr="00514E6E" w:rsidRDefault="00AC5188">
      <w:pPr>
        <w:jc w:val="both"/>
        <w:rPr>
          <w:rFonts w:ascii="Arial" w:eastAsia="Arial" w:hAnsi="Arial" w:cs="Arial"/>
          <w:sz w:val="24"/>
          <w:szCs w:val="24"/>
        </w:rPr>
      </w:pPr>
    </w:p>
    <w:p w14:paraId="16A6E27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bookmarkStart w:id="15" w:name="_heading=h.68h23tiwwdkq" w:colFirst="0" w:colLast="0"/>
      <w:bookmarkEnd w:id="15"/>
      <w:r w:rsidRPr="00514E6E">
        <w:rPr>
          <w:rFonts w:ascii="Arial" w:eastAsia="Arial" w:hAnsi="Arial" w:cs="Arial"/>
          <w:b/>
          <w:bCs/>
          <w:sz w:val="24"/>
          <w:szCs w:val="24"/>
        </w:rPr>
        <w:t>A 103643: Natjecanja učenika = 1.800,00 EUR</w:t>
      </w:r>
    </w:p>
    <w:p w14:paraId="1B4B7FD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radu, Zakon o odgoju i obrazovanju u osnovnoj i srednjoj školi, Državni pedagoški standard osnovnoškolskog sustava odgoja i obrazovanja.</w:t>
      </w:r>
    </w:p>
    <w:p w14:paraId="3A736DC9" w14:textId="77777777" w:rsidR="00AC5188" w:rsidRPr="00514E6E" w:rsidRDefault="003E6580">
      <w:pPr>
        <w:jc w:val="both"/>
        <w:rPr>
          <w:rFonts w:ascii="Arial" w:eastAsia="Arial" w:hAnsi="Arial" w:cs="Arial"/>
          <w:sz w:val="24"/>
          <w:szCs w:val="24"/>
          <w:highlight w:val="white"/>
        </w:rPr>
      </w:pPr>
      <w:r w:rsidRPr="00514E6E">
        <w:rPr>
          <w:rFonts w:ascii="Arial" w:eastAsia="Arial" w:hAnsi="Arial" w:cs="Arial"/>
          <w:b/>
          <w:bCs/>
          <w:sz w:val="24"/>
          <w:szCs w:val="24"/>
        </w:rPr>
        <w:t>Opis:</w:t>
      </w:r>
      <w:r w:rsidRPr="00514E6E">
        <w:rPr>
          <w:rFonts w:ascii="Arial" w:eastAsia="Arial" w:hAnsi="Arial" w:cs="Arial"/>
          <w:sz w:val="24"/>
          <w:szCs w:val="24"/>
        </w:rPr>
        <w:t xml:space="preserve"> planirana sredstva umanjena su za 800,00 eura po procjeni škola. Iz ovih sredstava sufinancira se većim dijelom sudjelovanje učenika na Novigradskom proljeću te budući je isto održano plan se svodi na realizaciju.</w:t>
      </w:r>
    </w:p>
    <w:p w14:paraId="79479155"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uvjeta rada.</w:t>
      </w:r>
      <w:r w:rsidRPr="00514E6E">
        <w:rPr>
          <w:rFonts w:ascii="Arial" w:eastAsia="Arial" w:hAnsi="Arial" w:cs="Arial"/>
          <w:b/>
          <w:bCs/>
          <w:sz w:val="24"/>
          <w:szCs w:val="24"/>
        </w:rPr>
        <w:t xml:space="preserve"> </w:t>
      </w:r>
    </w:p>
    <w:p w14:paraId="499F578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nesmetano odvijanje odgojno - obrazovnog procesa sa zadržavanjem dostignutih standarda.</w:t>
      </w:r>
    </w:p>
    <w:p w14:paraId="00EC9974" w14:textId="77777777" w:rsidR="00AC5188" w:rsidRPr="00514E6E" w:rsidRDefault="00AC5188">
      <w:pPr>
        <w:jc w:val="both"/>
        <w:rPr>
          <w:rFonts w:ascii="Arial" w:eastAsia="Arial" w:hAnsi="Arial" w:cs="Arial"/>
          <w:sz w:val="24"/>
          <w:szCs w:val="24"/>
        </w:rPr>
      </w:pPr>
    </w:p>
    <w:p w14:paraId="0FC7A35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103601: Decentralizirane funkcije = 967.443,06 EUR</w:t>
      </w:r>
    </w:p>
    <w:p w14:paraId="78D26D9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Zakon o odgoju i obrazovanju na jeziku i pismu nacionalnih manjina, Odluka o kriterijima i mjerilima za utvrđivanje bilančnih prava za financiranje minimalnog financijskog standarda javnih potreba osnovnog školstva.</w:t>
      </w:r>
    </w:p>
    <w:p w14:paraId="3BC4150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izvršeno je usklađenje decentraliziranih sredstava uvećanjem plana za 2.561,26 eura. Temeljem Sporazuma o povećanju osnovice plaće na 1.015,00 eura od 1.4.2026. godine i na 1.025,00 eura od 1.8.2026. godine te na 1.035,00 eura od 1.12.2026. sukladno Zakonu o radu i važećim</w:t>
      </w:r>
      <w:r w:rsidRPr="00514E6E">
        <w:rPr>
          <w:rFonts w:ascii="Arial" w:eastAsia="Arial" w:hAnsi="Arial" w:cs="Arial"/>
          <w:b/>
          <w:bCs/>
          <w:sz w:val="24"/>
          <w:szCs w:val="24"/>
        </w:rPr>
        <w:t xml:space="preserve"> </w:t>
      </w:r>
      <w:r w:rsidRPr="00514E6E">
        <w:rPr>
          <w:rFonts w:ascii="Arial" w:eastAsia="Arial" w:hAnsi="Arial" w:cs="Arial"/>
          <w:sz w:val="24"/>
          <w:szCs w:val="24"/>
        </w:rPr>
        <w:t>Temeljnim kolektivnim ugovorom za zaposlenike u javnim službama kao i Kolektivnim ugovorom za zaposlenike u javnim i državnim službama, rashod za plaće iz Ministarstva iznosi 911.500,00 eura, povećanje plana iznosi 34.881,80 eura</w:t>
      </w:r>
      <w:r w:rsidRPr="00514E6E">
        <w:rPr>
          <w:rFonts w:ascii="Arial" w:eastAsia="Arial" w:hAnsi="Arial" w:cs="Arial"/>
        </w:rPr>
        <w:t>.</w:t>
      </w:r>
    </w:p>
    <w:p w14:paraId="6C67D93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materijalnih uvjeta rada ustanove.</w:t>
      </w:r>
    </w:p>
    <w:p w14:paraId="67047F0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nesmetano odvijanje djelatnosti ustanove.</w:t>
      </w:r>
    </w:p>
    <w:p w14:paraId="328AE393" w14:textId="77777777" w:rsidR="00AC5188" w:rsidRPr="00514E6E" w:rsidRDefault="00AC5188">
      <w:pPr>
        <w:jc w:val="both"/>
        <w:rPr>
          <w:rFonts w:ascii="Arial" w:eastAsia="Arial" w:hAnsi="Arial" w:cs="Arial"/>
          <w:sz w:val="24"/>
          <w:szCs w:val="24"/>
        </w:rPr>
      </w:pPr>
    </w:p>
    <w:p w14:paraId="15494DA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103602: Produženi boravak djece u školi = 121.645,00 EUR</w:t>
      </w:r>
    </w:p>
    <w:p w14:paraId="3835C66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Zakon o odgoju i obrazovanju na jeziku i pismu nacionalnih manjina, Državni pedagoški standard osnovnoškolskog sustava odgoja i obrazovanja, Pravilnik o organizaciji i provedbi produženog boravka u OŠ.</w:t>
      </w:r>
    </w:p>
    <w:p w14:paraId="020A48F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temeljem Sporazuma o povećanju osnovice plaće sukladno Zakonu o radu i važećim</w:t>
      </w:r>
      <w:r w:rsidRPr="00514E6E">
        <w:rPr>
          <w:rFonts w:ascii="Arial" w:eastAsia="Arial" w:hAnsi="Arial" w:cs="Arial"/>
          <w:b/>
          <w:bCs/>
          <w:sz w:val="24"/>
          <w:szCs w:val="24"/>
        </w:rPr>
        <w:t xml:space="preserve"> </w:t>
      </w:r>
      <w:r w:rsidRPr="00514E6E">
        <w:rPr>
          <w:rFonts w:ascii="Arial" w:eastAsia="Arial" w:hAnsi="Arial" w:cs="Arial"/>
          <w:sz w:val="24"/>
          <w:szCs w:val="24"/>
        </w:rPr>
        <w:t>Temeljnim kolektivnim ugovorom za zaposlenike u javnim službama kao i Kolektivnim ugovorom za zaposlenike u javnim i državnim službama rashodi su se povećali, usklađenjem stvarnog troška plan za produženi boravak u matičnoj ustanovi ostao je isti jer je radno mjesto od 4 sata ostalo dva mjeseca neupražnjeno. Dok plan za produženi boravak u Balama smo povisili za 400,00 eura.</w:t>
      </w:r>
    </w:p>
    <w:p w14:paraId="5F9E383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podrška zaposlenim roditeljima učenika razredne nastave te organiziran boravak učenika u školi.</w:t>
      </w:r>
    </w:p>
    <w:p w14:paraId="53DFAC4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obuhvat djece te praćenje pokazatelja.</w:t>
      </w:r>
    </w:p>
    <w:p w14:paraId="46E16B99" w14:textId="77777777" w:rsidR="00AC5188" w:rsidRPr="00514E6E" w:rsidRDefault="00AC5188">
      <w:pPr>
        <w:jc w:val="both"/>
        <w:rPr>
          <w:rFonts w:ascii="Arial" w:eastAsia="Arial" w:hAnsi="Arial" w:cs="Arial"/>
          <w:sz w:val="24"/>
          <w:szCs w:val="24"/>
        </w:rPr>
      </w:pPr>
    </w:p>
    <w:p w14:paraId="50E9A8D1"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103603: Školski pedagog = 8.200,00 EUR</w:t>
      </w:r>
    </w:p>
    <w:p w14:paraId="2EFE4AC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Zakon o odgoju i obrazovanju na jeziku i pismu nacionalnih manjina, Državni pedagoški standard osnovnoškolskog sustava odgoja i obrazovanja.</w:t>
      </w:r>
    </w:p>
    <w:p w14:paraId="6C87302B" w14:textId="6CECA4C2"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w:t>
      </w:r>
      <w:r w:rsidR="005E3821">
        <w:rPr>
          <w:rFonts w:ascii="Arial" w:eastAsia="Arial" w:hAnsi="Arial" w:cs="Arial"/>
          <w:sz w:val="24"/>
          <w:szCs w:val="24"/>
        </w:rPr>
        <w:t>i</w:t>
      </w:r>
      <w:r w:rsidRPr="00514E6E">
        <w:rPr>
          <w:rFonts w:ascii="Arial" w:eastAsia="Arial" w:hAnsi="Arial" w:cs="Arial"/>
          <w:sz w:val="24"/>
          <w:szCs w:val="24"/>
        </w:rPr>
        <w:t>znos ove aktivnosti je smanjen za 6.650,00 eura, a razlog tome je nedostatak kadra.</w:t>
      </w:r>
    </w:p>
    <w:p w14:paraId="194FE23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 xml:space="preserve">unapređenje odgojno obrazovnog rada dodatnim ekipiranjem stručne službe, osiguravanje dodatnih standarda. </w:t>
      </w:r>
    </w:p>
    <w:p w14:paraId="28A58CA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odvijanje odgojno obrazovno procesa i zadržavanje dostignutog standarda.</w:t>
      </w:r>
    </w:p>
    <w:p w14:paraId="7212B3FE" w14:textId="77777777" w:rsidR="00AC5188" w:rsidRPr="00514E6E" w:rsidRDefault="00AC5188">
      <w:pPr>
        <w:jc w:val="both"/>
        <w:rPr>
          <w:rFonts w:ascii="Arial" w:eastAsia="Arial" w:hAnsi="Arial" w:cs="Arial"/>
          <w:sz w:val="24"/>
          <w:szCs w:val="24"/>
        </w:rPr>
      </w:pPr>
    </w:p>
    <w:p w14:paraId="52900DB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103605: Programi i aktivnosti škole = 86.300,00 EUR</w:t>
      </w:r>
    </w:p>
    <w:p w14:paraId="7B6BC5E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Zakon o odgoju i obrazovanju na jeziku i pismu nacionalnih manjina, Državni pedagoški standard osnovnoškolskog sustava odgoja i obrazovanja.</w:t>
      </w:r>
    </w:p>
    <w:p w14:paraId="709327B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planirani iznosi za izvore 110 - Grad, 311 - vlastiti, 50111 - Ministarstvo nisu promijenjeni. Povećan je izvor 431- prihodi za posebne namjene za 20.000,00 eura zbog trenutne situacije gdje su u ručak školske kuhinje uključeni i učenici škole Jurja Dobrile. Izvor 5231 povećan je za 850,00 eura, kako bi se pokrili troškovi Zavičajne nastave koji iznosi 1.400,00 eura i troškovi za županijska natjecanja. Usklađen je izvor 611 sa prikupljenim donacijama radi sufinanciranja raznih natjecanja te je povećan plan za 4.700,00 eura da bi se uvrstio ostvareni višak 2025. godine.  </w:t>
      </w:r>
    </w:p>
    <w:p w14:paraId="5868B08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kvalitete odgojno obrazovnog rada kroz dodatne aktivnosti.</w:t>
      </w:r>
    </w:p>
    <w:p w14:paraId="4348819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realizirane planirane aktivnosti.</w:t>
      </w:r>
    </w:p>
    <w:p w14:paraId="4FA1065A" w14:textId="77777777" w:rsidR="00AC5188" w:rsidRPr="00514E6E" w:rsidRDefault="00AC5188">
      <w:pPr>
        <w:jc w:val="both"/>
        <w:rPr>
          <w:rFonts w:ascii="Arial" w:eastAsia="Arial" w:hAnsi="Arial" w:cs="Arial"/>
          <w:sz w:val="24"/>
          <w:szCs w:val="24"/>
        </w:rPr>
      </w:pPr>
    </w:p>
    <w:p w14:paraId="6F7D8BE0"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T 103604: Školska shema = 1.001,44 EUR</w:t>
      </w:r>
    </w:p>
    <w:p w14:paraId="3E6C00C5"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Pravilnik o školskoj shemi voća i povrća, te mlijeka i mliječnih proizvoda. </w:t>
      </w:r>
    </w:p>
    <w:p w14:paraId="50664AB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škola je uključena u projekt „Školska shema“ kojim se osiguravaju mlijeko te voće i povrće (jednom tjedno za sve učenike škole) kako bi učenici stekli naviku konzumiranja navedenih artikala. Izvršeno je usklađenje plana.</w:t>
      </w:r>
    </w:p>
    <w:p w14:paraId="7F4D8E2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promocija zdrave prehrane i zdravih životnih navika.</w:t>
      </w:r>
    </w:p>
    <w:p w14:paraId="5D5313B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broj učenika obuhvaćeni projektom i praćenje pokazatelja.</w:t>
      </w:r>
    </w:p>
    <w:p w14:paraId="5727E0BE" w14:textId="77777777" w:rsidR="00AC5188" w:rsidRPr="00514E6E" w:rsidRDefault="00AC5188">
      <w:pPr>
        <w:jc w:val="both"/>
        <w:rPr>
          <w:rFonts w:ascii="Arial" w:eastAsia="Arial" w:hAnsi="Arial" w:cs="Arial"/>
          <w:sz w:val="24"/>
          <w:szCs w:val="24"/>
        </w:rPr>
      </w:pPr>
    </w:p>
    <w:p w14:paraId="2FE5B8A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T 103627: Pomoćnici u nastavi  = 96.650,00 EUR</w:t>
      </w:r>
    </w:p>
    <w:p w14:paraId="1AE8F00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Zakon o odgoju i obrazovanju na jeziku i pismu nacionalnih manjina, Državni pedagoški standard osnovnoškolskog sustava odgoja i obrazovanja.</w:t>
      </w:r>
    </w:p>
    <w:p w14:paraId="754BFEF9" w14:textId="77777777" w:rsidR="00AC5188" w:rsidRPr="00514E6E" w:rsidRDefault="003E6580">
      <w:pPr>
        <w:jc w:val="both"/>
        <w:rPr>
          <w:rFonts w:ascii="Bookman Old Style" w:eastAsia="Bookman Old Style" w:hAnsi="Bookman Old Style" w:cs="Bookman Old Style"/>
        </w:rPr>
      </w:pPr>
      <w:r w:rsidRPr="00514E6E">
        <w:rPr>
          <w:rFonts w:ascii="Arial" w:eastAsia="Arial" w:hAnsi="Arial" w:cs="Arial"/>
          <w:b/>
          <w:bCs/>
          <w:sz w:val="24"/>
          <w:szCs w:val="24"/>
        </w:rPr>
        <w:t>Opis:</w:t>
      </w:r>
      <w:r w:rsidRPr="00514E6E">
        <w:rPr>
          <w:rFonts w:ascii="Arial" w:eastAsia="Arial" w:hAnsi="Arial" w:cs="Arial"/>
          <w:sz w:val="24"/>
          <w:szCs w:val="24"/>
        </w:rPr>
        <w:t xml:space="preserve"> nastavlja se s financiranjem šest pomoćnika u nastavi koji će biti u radnom odnosu do 31. kolovoza. Od rujna planirano je zapošljavanje šest pomoćnika ali s većim brojem sati u odnosu na ovu godinu, te su planirani troškovi uvećani za  7.550,00 eura. </w:t>
      </w:r>
    </w:p>
    <w:p w14:paraId="7F818187" w14:textId="77777777" w:rsidR="00AC5188" w:rsidRPr="00514E6E" w:rsidRDefault="003E6580">
      <w:pPr>
        <w:jc w:val="both"/>
        <w:rPr>
          <w:rFonts w:ascii="Bookman Old Style" w:eastAsia="Bookman Old Style" w:hAnsi="Bookman Old Style" w:cs="Bookman Old Style"/>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podrške djeci s poteškoćama u razvoju, integracija djece s teškoćama u odgojno obrazovne ustanove.</w:t>
      </w:r>
    </w:p>
    <w:p w14:paraId="2653079D"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broj zaposlenih/uključenih pomoćnika u školi.</w:t>
      </w:r>
    </w:p>
    <w:p w14:paraId="5A57D758" w14:textId="77777777" w:rsidR="00AC5188" w:rsidRPr="00514E6E" w:rsidRDefault="00AC5188">
      <w:pPr>
        <w:jc w:val="both"/>
        <w:rPr>
          <w:rFonts w:ascii="Arial" w:eastAsia="Arial" w:hAnsi="Arial" w:cs="Arial"/>
          <w:sz w:val="24"/>
          <w:szCs w:val="24"/>
        </w:rPr>
      </w:pPr>
    </w:p>
    <w:p w14:paraId="76ED257B"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103630: Nabava radnih bilježnica = 7.200,00 EUR</w:t>
      </w:r>
    </w:p>
    <w:p w14:paraId="02C3C9B6"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 xml:space="preserve">Zakon o odgoju i obrazovanju u osnovnoj i srednjoj školi, Zakon o odgoju i obrazovanju na jeziku i pismu nacionalnih manjina, Državni pedagoški standard osnovnoškolskog sustava odgoja i obrazovanja, Zakon o udžbenicima i drugim obrazovnim materijalima za osnovnu i srednju školu. </w:t>
      </w:r>
    </w:p>
    <w:p w14:paraId="2C1DFF7E"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izvor 110 za nabavu radnih bilježnica u školskoj 2026./2027. godini ostao je nepromijenjen, dok izvor 5231 za učenike iz Općine Bale - Valle, radi povećanja broja učenika, povećali smo plan za 200,00 eura što iznosi 1.200,00 eura. </w:t>
      </w:r>
    </w:p>
    <w:p w14:paraId="15DF5D5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jednaki uvjeti obrazovanja u osnovnim školama.</w:t>
      </w:r>
    </w:p>
    <w:p w14:paraId="43F82F4D" w14:textId="142C4A52" w:rsidR="00AC5188"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pravovremena nabava radnih bilježnica za sve učenike škole.</w:t>
      </w:r>
    </w:p>
    <w:p w14:paraId="57805D4D" w14:textId="77777777" w:rsidR="00D2354F" w:rsidRPr="00514E6E" w:rsidRDefault="00D2354F">
      <w:pPr>
        <w:jc w:val="both"/>
        <w:rPr>
          <w:rFonts w:ascii="Arial" w:eastAsia="Arial" w:hAnsi="Arial" w:cs="Arial"/>
          <w:sz w:val="24"/>
          <w:szCs w:val="24"/>
        </w:rPr>
      </w:pPr>
    </w:p>
    <w:p w14:paraId="233B65A8"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103637: Prehrana za učenike u osnovnim školama = 39.000,00 EUR</w:t>
      </w:r>
    </w:p>
    <w:p w14:paraId="38B798DA"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 xml:space="preserve">Zakon o odgoju i obrazovanju u osnovnoj i srednjoj školi, Zakon o odgoju i obrazovanju na jeziku i pismu nacionalnih manjina, Državni pedagoški standard osnovnoškolskog sustava odgoja i obrazovanja, </w:t>
      </w:r>
    </w:p>
    <w:p w14:paraId="766FAD3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izvršeno je usklađenje unutar aktivnosti. Za iznos od 1.000,00 eura predviđen je izvor 43 - prihodi posebne namjene dok se plan na izvoru - opći prihodi planira sa 0,00 eura.</w:t>
      </w:r>
    </w:p>
    <w:p w14:paraId="35554F3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jednaki uvjeti obrazovanja u osnovnim školama.</w:t>
      </w:r>
    </w:p>
    <w:p w14:paraId="24CD571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pokriće troškova prehrane za učenike</w:t>
      </w:r>
      <w:r w:rsidRPr="00514E6E">
        <w:rPr>
          <w:rFonts w:ascii="Arial" w:eastAsia="Arial" w:hAnsi="Arial" w:cs="Arial"/>
          <w:b/>
          <w:bCs/>
          <w:sz w:val="24"/>
          <w:szCs w:val="24"/>
        </w:rPr>
        <w:t>.</w:t>
      </w:r>
    </w:p>
    <w:p w14:paraId="7492B9DC" w14:textId="77777777" w:rsidR="00AC5188" w:rsidRPr="00514E6E" w:rsidRDefault="00AC5188">
      <w:pPr>
        <w:jc w:val="both"/>
        <w:rPr>
          <w:rFonts w:ascii="Arial" w:eastAsia="Arial" w:hAnsi="Arial" w:cs="Arial"/>
          <w:sz w:val="24"/>
          <w:szCs w:val="24"/>
        </w:rPr>
      </w:pPr>
    </w:p>
    <w:p w14:paraId="3BF1291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103601: Opremanje prostora = 36.800,00 EUR</w:t>
      </w:r>
    </w:p>
    <w:p w14:paraId="2DC1BD5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Zakon o odgoju i obrazovanju na jeziku i pismu nacionalnih manjina, Državni pedagoški standard osnovnoškolskog sustava odgoja i obrazovanja.</w:t>
      </w:r>
    </w:p>
    <w:p w14:paraId="7C8A24C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u 2026. godini potrebno je kupiti informatičku opremu, knjige za školsku knjižnicu te perilicu za suđe za školsku kuhinju u iznosu od 18.000,00 eura iz Proračuna Grada Rovinja-Rovigno. Dio sredstava se osigurava iz izvornih prihoda proračuna dok se dio osigurava iz decentraliziranih sredstava.</w:t>
      </w:r>
    </w:p>
    <w:p w14:paraId="5AB19C2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 sredstava Talijanske Unije nabavljene su knjige za potrebe knjižnice u iznosu od 3.000,00 eura. Također, na donacijama povećava se iznos u visini od 4.300,00 eura a koji su namijenjeni za nabavku rashladnog ormara i radni stol te profesionalni mikser za kuhinju, interaktivni ekran i pisač za učionicu.</w:t>
      </w:r>
    </w:p>
    <w:p w14:paraId="6AC0E82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kvalitetnih uvjeta rada u ustanovi.</w:t>
      </w:r>
    </w:p>
    <w:p w14:paraId="0597D5E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nabavljena oprema i postavljanje iste u funkciju.</w:t>
      </w:r>
    </w:p>
    <w:p w14:paraId="2CF694D4" w14:textId="77777777" w:rsidR="00AC5188" w:rsidRPr="00514E6E" w:rsidRDefault="00AC5188">
      <w:pPr>
        <w:jc w:val="both"/>
        <w:rPr>
          <w:rFonts w:ascii="Arial" w:eastAsia="Arial" w:hAnsi="Arial" w:cs="Arial"/>
          <w:sz w:val="24"/>
          <w:szCs w:val="24"/>
        </w:rPr>
      </w:pPr>
    </w:p>
    <w:p w14:paraId="6AAA5721" w14:textId="77777777" w:rsidR="00DB5D58" w:rsidRPr="00514E6E" w:rsidRDefault="003E6580">
      <w:pPr>
        <w:pBdr>
          <w:top w:val="single" w:sz="4" w:space="1" w:color="000000"/>
          <w:left w:val="single" w:sz="4" w:space="4" w:color="000000"/>
          <w:bottom w:val="single" w:sz="4" w:space="1" w:color="000000"/>
          <w:right w:val="single" w:sz="4" w:space="4" w:color="000000"/>
        </w:pBdr>
        <w:shd w:val="clear" w:color="auto" w:fill="FFD5EA"/>
        <w:rPr>
          <w:rFonts w:ascii="Arial" w:eastAsia="Arial" w:hAnsi="Arial" w:cs="Arial"/>
          <w:b/>
          <w:bCs/>
          <w:sz w:val="24"/>
          <w:szCs w:val="24"/>
        </w:rPr>
      </w:pPr>
      <w:r w:rsidRPr="00514E6E">
        <w:rPr>
          <w:rFonts w:ascii="Arial" w:eastAsia="Arial" w:hAnsi="Arial" w:cs="Arial"/>
          <w:b/>
          <w:bCs/>
          <w:sz w:val="24"/>
          <w:szCs w:val="24"/>
        </w:rPr>
        <w:t xml:space="preserve">Proračunski korisnik 11461: OŠ - SE Vladimira Nazora Rovinj-Rovigno </w:t>
      </w:r>
    </w:p>
    <w:p w14:paraId="5D0330C2" w14:textId="535E7B3B"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rPr>
          <w:rFonts w:ascii="Arial" w:eastAsia="Arial" w:hAnsi="Arial" w:cs="Arial"/>
          <w:b/>
          <w:bCs/>
          <w:sz w:val="24"/>
          <w:szCs w:val="24"/>
        </w:rPr>
      </w:pPr>
      <w:r w:rsidRPr="00514E6E">
        <w:rPr>
          <w:rFonts w:ascii="Arial" w:eastAsia="Arial" w:hAnsi="Arial" w:cs="Arial"/>
          <w:b/>
          <w:bCs/>
          <w:sz w:val="24"/>
          <w:szCs w:val="24"/>
        </w:rPr>
        <w:t>= 2.482.317,50 EUR</w:t>
      </w:r>
    </w:p>
    <w:p w14:paraId="5E726455" w14:textId="77777777" w:rsidR="00AC5188" w:rsidRPr="00514E6E" w:rsidRDefault="00AC5188">
      <w:pPr>
        <w:jc w:val="both"/>
        <w:rPr>
          <w:rFonts w:ascii="Arial" w:eastAsia="Arial" w:hAnsi="Arial" w:cs="Arial"/>
          <w:b/>
          <w:bCs/>
          <w:sz w:val="24"/>
          <w:szCs w:val="24"/>
        </w:rPr>
      </w:pPr>
    </w:p>
    <w:p w14:paraId="657FF34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103606: Decentralizirane funkcije = 1.753.299,34 EUR</w:t>
      </w:r>
    </w:p>
    <w:p w14:paraId="78A417C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lokalnoj i područnoj (regionalnoj) samoupravi, Odluka o kriterijima i mjerilima za utvrđivanje bilančnih prava za financiranje minimalnog financijskog standarda javnih potreba osnovnog školstva.</w:t>
      </w:r>
    </w:p>
    <w:p w14:paraId="4A30D6E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sredstva za financiranje decentraliziranih funkcija usklađuju se sa Odlukom o financiranju tih rashoda. Time se umanjuju u odnosu na plan za 2.922,18 eura.</w:t>
      </w:r>
    </w:p>
    <w:p w14:paraId="4EB0486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Kod izvora 5023 - MZO planirano je povećanje u iznosu od 65.221,52</w:t>
      </w:r>
      <w:r w:rsidRPr="00514E6E">
        <w:rPr>
          <w:rFonts w:ascii="Arial" w:eastAsia="Arial" w:hAnsi="Arial" w:cs="Arial"/>
          <w:b/>
          <w:bCs/>
          <w:sz w:val="24"/>
          <w:szCs w:val="24"/>
        </w:rPr>
        <w:t xml:space="preserve"> </w:t>
      </w:r>
      <w:r w:rsidRPr="00514E6E">
        <w:rPr>
          <w:rFonts w:ascii="Arial" w:eastAsia="Arial" w:hAnsi="Arial" w:cs="Arial"/>
          <w:sz w:val="24"/>
          <w:szCs w:val="24"/>
        </w:rPr>
        <w:t>eura zbog usklađenja plaća sa novom</w:t>
      </w:r>
      <w:r w:rsidRPr="00514E6E">
        <w:rPr>
          <w:b/>
          <w:bCs/>
          <w:sz w:val="24"/>
          <w:szCs w:val="24"/>
        </w:rPr>
        <w:t xml:space="preserve"> </w:t>
      </w:r>
      <w:r w:rsidRPr="00514E6E">
        <w:rPr>
          <w:rFonts w:ascii="Arial" w:eastAsia="Arial" w:hAnsi="Arial" w:cs="Arial"/>
          <w:sz w:val="24"/>
          <w:szCs w:val="24"/>
        </w:rPr>
        <w:t>Odlukom o visini osnovice za obračun plaće zaposlenicima u javnim službama u 2026. godini (NN 11/2026.) kojom je predviđeno povećanje osnovice 3 puta po 1 % i to sa plaćom za travanj, kolovoz te prosinac 2026. pa je potrebno povećati iznos bruto plaće za 60.000,00 eura kao i doprinosa na plaću u iznosu od 6.100,00 eura. T</w:t>
      </w:r>
      <w:r w:rsidRPr="00514E6E">
        <w:rPr>
          <w:rFonts w:ascii="Arial" w:eastAsia="Arial" w:hAnsi="Arial" w:cs="Arial"/>
          <w:sz w:val="24"/>
          <w:szCs w:val="24"/>
          <w:highlight w:val="white"/>
        </w:rPr>
        <w:t xml:space="preserve">akođer se istom Odlukom povećava iznos potpore za novorođeno dijete sa 220,72 eura na 441,44 euro. Ostali rashodi za zaposlene su planirani u odgovarajućem iznosu. Također, smanjuju se sredstva za materijale rashode u iznosu od 878,48 </w:t>
      </w:r>
      <w:r w:rsidRPr="00514E6E">
        <w:rPr>
          <w:rFonts w:ascii="Arial" w:eastAsia="Arial" w:hAnsi="Arial" w:cs="Arial"/>
          <w:sz w:val="24"/>
          <w:szCs w:val="24"/>
        </w:rPr>
        <w:t>eura</w:t>
      </w:r>
      <w:r w:rsidRPr="00514E6E">
        <w:rPr>
          <w:rFonts w:ascii="Arial" w:eastAsia="Arial" w:hAnsi="Arial" w:cs="Arial"/>
          <w:sz w:val="24"/>
          <w:szCs w:val="24"/>
          <w:highlight w:val="white"/>
        </w:rPr>
        <w:t>.</w:t>
      </w:r>
    </w:p>
    <w:p w14:paraId="5BD5BED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materijalnih uvjeta rada ustanove.</w:t>
      </w:r>
    </w:p>
    <w:p w14:paraId="3207969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redovito podmirivanje rashoda škola, nesmetano odvijanje odgojno - obrazovnog procesa.</w:t>
      </w:r>
    </w:p>
    <w:p w14:paraId="68285606" w14:textId="77777777" w:rsidR="00AC5188" w:rsidRPr="00514E6E" w:rsidRDefault="00AC5188">
      <w:pPr>
        <w:jc w:val="both"/>
        <w:rPr>
          <w:rFonts w:ascii="Arial" w:eastAsia="Arial" w:hAnsi="Arial" w:cs="Arial"/>
          <w:sz w:val="24"/>
          <w:szCs w:val="24"/>
        </w:rPr>
      </w:pPr>
    </w:p>
    <w:p w14:paraId="6E790F1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103611: Materijalni rashodi po osnovi dodatnih standarda = 25.624,16 EUR</w:t>
      </w:r>
    </w:p>
    <w:p w14:paraId="35453A0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odgoju i obrazovanju u osnovnoj i srednjoj školi, Državni pedagoški standard osnovnoškolskog sustava odgoja i obrazovanja, Pravilnik o organizaciji i provedbi produženog boravka u osnovnoj školi.</w:t>
      </w:r>
    </w:p>
    <w:p w14:paraId="3BCEFF0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kod izvora 110 (gradski proračun) potrebno povećanje ove aktivnosti u ukupnom iznosu od 624,16 eura i to na rashodima za naknadu prijevoza na posao i s posla u iznosu od 200,00 eura zbog novozaposlene osobe čiju plaću i naknade financira osnivač te su iz tog razloga povećani rashodi te za troškove premije osiguranja koja je nedostajati iz decentraliziranih funkcija u iznosu od 400,00 eura. Također je planiran dodatni trošak iz prenesenog viška u iznosu od 24,16 eura premije osiguranja koje su sve skuplje kao i za moguće ostale rashode poslovanja.. </w:t>
      </w:r>
    </w:p>
    <w:p w14:paraId="0F1A47A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osiguravanje uvjeta rada ustanove</w:t>
      </w:r>
    </w:p>
    <w:p w14:paraId="7E3C57B0" w14:textId="77777777" w:rsidR="00AC5188" w:rsidRPr="00514E6E" w:rsidRDefault="00AC5188">
      <w:pPr>
        <w:jc w:val="both"/>
        <w:rPr>
          <w:rFonts w:ascii="Arial" w:eastAsia="Arial" w:hAnsi="Arial" w:cs="Arial"/>
          <w:sz w:val="24"/>
          <w:szCs w:val="24"/>
        </w:rPr>
      </w:pPr>
    </w:p>
    <w:p w14:paraId="6BFD02B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103608: Produženi boravak djece u školi = 138.474,71 EUR</w:t>
      </w:r>
    </w:p>
    <w:p w14:paraId="645DB8B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Zakon o odgoju i obrazovanju na jeziku i pismu nacionalnih manjina, Državni pedagoški standard osnovnoškolskog sustava odgoja i obrazovanja, Pravilnik o organizaciji i provedbi produženog boravka u OŠ.</w:t>
      </w:r>
    </w:p>
    <w:p w14:paraId="7A83172B" w14:textId="77777777" w:rsidR="00AC5188" w:rsidRPr="00514E6E" w:rsidRDefault="003E6580">
      <w:pPr>
        <w:jc w:val="both"/>
        <w:rPr>
          <w:rFonts w:ascii="Arial" w:eastAsia="Arial" w:hAnsi="Arial" w:cs="Arial"/>
          <w:sz w:val="24"/>
          <w:szCs w:val="24"/>
          <w:highlight w:val="white"/>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 za 11.575,00 eura u odnosu na plan zbog usklađenja plaća i naknada sa Odlukom o visini osnovice za obračun plaće zaposlenicima u javnim službama u 2026. godini </w:t>
      </w:r>
      <w:r w:rsidRPr="00514E6E">
        <w:rPr>
          <w:rFonts w:ascii="Arial" w:eastAsia="Arial" w:hAnsi="Arial" w:cs="Arial"/>
        </w:rPr>
        <w:t xml:space="preserve">(NN 11/2026.) </w:t>
      </w:r>
      <w:r w:rsidRPr="00514E6E">
        <w:rPr>
          <w:rFonts w:ascii="Arial" w:eastAsia="Arial" w:hAnsi="Arial" w:cs="Arial"/>
          <w:sz w:val="24"/>
          <w:szCs w:val="24"/>
        </w:rPr>
        <w:t>kojom je predviđeno povećanje osnovice 3 puta po 1 % i to sa plaćom za travanj, kolovoz te prosinac 2026.</w:t>
      </w:r>
    </w:p>
    <w:p w14:paraId="121CC7A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podrška zaposlenim roditeljima učenika razredne nastave te organiziran boravak učenika u školi.</w:t>
      </w:r>
    </w:p>
    <w:p w14:paraId="7524356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obuhvat djece te praćenje pokazatelja.</w:t>
      </w:r>
    </w:p>
    <w:p w14:paraId="09215AD5" w14:textId="77777777" w:rsidR="00AC5188" w:rsidRPr="00514E6E" w:rsidRDefault="00AC5188">
      <w:pPr>
        <w:jc w:val="both"/>
        <w:rPr>
          <w:rFonts w:ascii="Arial" w:eastAsia="Arial" w:hAnsi="Arial" w:cs="Arial"/>
          <w:sz w:val="24"/>
          <w:szCs w:val="24"/>
        </w:rPr>
      </w:pPr>
    </w:p>
    <w:p w14:paraId="5FA649A9"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103609: Školski psiholog = 41.000,00 EUR</w:t>
      </w:r>
    </w:p>
    <w:p w14:paraId="0964BFA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radu, Zakon o odgoju i obrazovanju u osnovnoj i srednjoj školi, Državni pedagoški standard osnovnoškolskog sustava odgoja i obrazovanja.</w:t>
      </w:r>
    </w:p>
    <w:p w14:paraId="79190251" w14:textId="77777777" w:rsidR="00AC5188" w:rsidRPr="00514E6E" w:rsidRDefault="003E6580">
      <w:pPr>
        <w:jc w:val="both"/>
        <w:rPr>
          <w:rFonts w:ascii="Arial" w:eastAsia="Arial" w:hAnsi="Arial" w:cs="Arial"/>
          <w:sz w:val="24"/>
          <w:szCs w:val="24"/>
          <w:highlight w:val="white"/>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 za 1.700,00 eura u odnosu na plan zbog usklađenja plaća i naknada sa Odlukom o visini osnovice za obračun plaće zaposlenicima u javnim službama u 2026.godini </w:t>
      </w:r>
      <w:r w:rsidRPr="00514E6E">
        <w:rPr>
          <w:rFonts w:ascii="Arial" w:eastAsia="Arial" w:hAnsi="Arial" w:cs="Arial"/>
        </w:rPr>
        <w:t xml:space="preserve">(NN 11/2026.) </w:t>
      </w:r>
      <w:r w:rsidRPr="00514E6E">
        <w:rPr>
          <w:rFonts w:ascii="Arial" w:eastAsia="Arial" w:hAnsi="Arial" w:cs="Arial"/>
          <w:sz w:val="24"/>
          <w:szCs w:val="24"/>
        </w:rPr>
        <w:t xml:space="preserve">kojom je predviđeno povećanje osnovice 3 puta po 1 % i to sa plaćom za travanj, kolovoz te prosinac 2026. </w:t>
      </w:r>
    </w:p>
    <w:p w14:paraId="4F7AD469" w14:textId="77777777" w:rsidR="00AC5188" w:rsidRPr="00514E6E" w:rsidRDefault="003E6580">
      <w:pPr>
        <w:jc w:val="both"/>
        <w:rPr>
          <w:rFonts w:ascii="Arial" w:eastAsia="Arial" w:hAnsi="Arial" w:cs="Arial"/>
          <w:sz w:val="24"/>
          <w:szCs w:val="24"/>
          <w:highlight w:val="white"/>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dodatnog standarda u osnovnoškolskom obrazovanju kroz dodatno zapošljavanje stručnih suradnika.</w:t>
      </w:r>
    </w:p>
    <w:p w14:paraId="3633AB1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nesmetano odvijanje odgojno - obrazovnog procesa sa zadržavanjem dostignutih standarda.</w:t>
      </w:r>
    </w:p>
    <w:p w14:paraId="77368CBB" w14:textId="77777777" w:rsidR="00AC5188" w:rsidRPr="00514E6E" w:rsidRDefault="00AC5188">
      <w:pPr>
        <w:jc w:val="both"/>
        <w:rPr>
          <w:rFonts w:ascii="Arial" w:eastAsia="Arial" w:hAnsi="Arial" w:cs="Arial"/>
          <w:sz w:val="24"/>
          <w:szCs w:val="24"/>
        </w:rPr>
      </w:pPr>
    </w:p>
    <w:p w14:paraId="02C1CEC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103613: Programi i aktivnosti škole = 116.238,02 EUR</w:t>
      </w:r>
    </w:p>
    <w:p w14:paraId="60278BD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odgoju i obrazovanju u osnovnoj i srednjoj školi, Državni pedagoški standard osnovnoškolskog sustava odgoja i obrazovanja,  Zakon o ustanovama, Zakon o umjetničkom obrazovanju.</w:t>
      </w:r>
    </w:p>
    <w:p w14:paraId="682C196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od planiranih programa i aktivnosti škole u 2026. godini planiramo nastaviti sa već poznatim programima i aktivnostima :</w:t>
      </w:r>
    </w:p>
    <w:p w14:paraId="7ED8AAD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Kod izvora 431 - prihodi posebne namjene planira se povećanje u iznosu od 11.400,00</w:t>
      </w:r>
      <w:r w:rsidRPr="00514E6E">
        <w:rPr>
          <w:rFonts w:ascii="Arial" w:eastAsia="Arial" w:hAnsi="Arial" w:cs="Arial"/>
          <w:b/>
          <w:bCs/>
          <w:sz w:val="24"/>
          <w:szCs w:val="24"/>
        </w:rPr>
        <w:t xml:space="preserve"> </w:t>
      </w:r>
      <w:r w:rsidRPr="00514E6E">
        <w:rPr>
          <w:rFonts w:ascii="Arial" w:eastAsia="Arial" w:hAnsi="Arial" w:cs="Arial"/>
          <w:sz w:val="24"/>
          <w:szCs w:val="24"/>
        </w:rPr>
        <w:t>eura zbog priznavanja rashoda i prihoda sufinanciranja roditelja za jednodnevne terenske izlete i ostale nespomenute rashode u visini od 6.000,00 eura te 5.400,00 eura iz viška prihoda prenesenih iz ranijih godina raspoređeni za rashode po ekonomskoj klasifikaciji za materijalne rashode.</w:t>
      </w:r>
    </w:p>
    <w:p w14:paraId="591FBD9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Kod izvora 510 - programi Unije</w:t>
      </w:r>
      <w:r w:rsidRPr="00514E6E">
        <w:rPr>
          <w:rFonts w:ascii="Arial" w:eastAsia="Arial" w:hAnsi="Arial" w:cs="Arial"/>
          <w:b/>
          <w:bCs/>
          <w:sz w:val="24"/>
          <w:szCs w:val="24"/>
        </w:rPr>
        <w:t xml:space="preserve"> </w:t>
      </w:r>
      <w:r w:rsidRPr="00514E6E">
        <w:rPr>
          <w:rFonts w:ascii="Arial" w:eastAsia="Arial" w:hAnsi="Arial" w:cs="Arial"/>
          <w:sz w:val="24"/>
          <w:szCs w:val="24"/>
        </w:rPr>
        <w:t>potrebno povećanje u iznosu od 33.629,54 eura u odnosu na plan na skupini materijalnih rashoda (32) zbog realizacije EU projekta „In to the brighter future“ i zbog pokrića prenesenog manjka iz 2025. godine, a sve zbog načina priznavanja prihoda i rashoda po EU projektu iz Erasmusa+.</w:t>
      </w:r>
    </w:p>
    <w:p w14:paraId="31B8696D"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Kod izvora 50111</w:t>
      </w:r>
      <w:r w:rsidRPr="00514E6E">
        <w:rPr>
          <w:rFonts w:ascii="Arial" w:eastAsia="Arial" w:hAnsi="Arial" w:cs="Arial"/>
          <w:b/>
          <w:bCs/>
          <w:sz w:val="24"/>
          <w:szCs w:val="24"/>
        </w:rPr>
        <w:t xml:space="preserve"> </w:t>
      </w:r>
      <w:r w:rsidRPr="00514E6E">
        <w:rPr>
          <w:rFonts w:ascii="Arial" w:eastAsia="Arial" w:hAnsi="Arial" w:cs="Arial"/>
          <w:sz w:val="24"/>
          <w:szCs w:val="24"/>
        </w:rPr>
        <w:t>-</w:t>
      </w:r>
      <w:r w:rsidRPr="00514E6E">
        <w:rPr>
          <w:rFonts w:ascii="Arial" w:eastAsia="Arial" w:hAnsi="Arial" w:cs="Arial"/>
          <w:b/>
          <w:bCs/>
          <w:sz w:val="24"/>
          <w:szCs w:val="24"/>
        </w:rPr>
        <w:t xml:space="preserve"> </w:t>
      </w:r>
      <w:r w:rsidRPr="00514E6E">
        <w:rPr>
          <w:rFonts w:ascii="Arial" w:eastAsia="Arial" w:hAnsi="Arial" w:cs="Arial"/>
          <w:sz w:val="24"/>
          <w:szCs w:val="24"/>
        </w:rPr>
        <w:t>pomoći iz državnog proračuna –</w:t>
      </w:r>
      <w:r w:rsidRPr="00514E6E">
        <w:rPr>
          <w:rFonts w:ascii="Arial" w:eastAsia="Arial" w:hAnsi="Arial" w:cs="Arial"/>
          <w:b/>
          <w:bCs/>
          <w:sz w:val="24"/>
          <w:szCs w:val="24"/>
        </w:rPr>
        <w:t xml:space="preserve"> </w:t>
      </w:r>
      <w:r w:rsidRPr="00514E6E">
        <w:rPr>
          <w:rFonts w:ascii="Arial" w:eastAsia="Arial" w:hAnsi="Arial" w:cs="Arial"/>
          <w:sz w:val="24"/>
          <w:szCs w:val="24"/>
        </w:rPr>
        <w:t>povećanje u odnosu na plan za 3.487,48 eura na skupini računa 32 budući je škola 30. prosinca .2025. godine primila 1.ratu za nabavu psihodijagnostičkih sredstava te se očekuje i 2.rata. Ta se sredstva osiguravaju školama koje imaju zaposlene stručne suradnike psihologe.</w:t>
      </w:r>
    </w:p>
    <w:p w14:paraId="0AB136D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Kod izvora 611 donacije – povećanje plana za 1.121,00 eura zbog prenesenog viška iz prethodnih godina u iznosu od 1.096,00 eura te zbog planiranog povećanja troškova suđenja na školskim natjecanjima u iznosu od dodatnih 25,00 eura. </w:t>
      </w:r>
    </w:p>
    <w:p w14:paraId="4B91B17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kvalitete odgojno obrazovnog rada kroz dodatne aktivnosti.</w:t>
      </w:r>
    </w:p>
    <w:p w14:paraId="2F51260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realizacija planiranih programa i aktivnosti.</w:t>
      </w:r>
    </w:p>
    <w:p w14:paraId="572BA1B2" w14:textId="77777777" w:rsidR="00AC5188" w:rsidRPr="00514E6E" w:rsidRDefault="00AC5188">
      <w:pPr>
        <w:jc w:val="both"/>
        <w:rPr>
          <w:rFonts w:ascii="Arial" w:eastAsia="Arial" w:hAnsi="Arial" w:cs="Arial"/>
          <w:sz w:val="24"/>
          <w:szCs w:val="24"/>
        </w:rPr>
      </w:pPr>
    </w:p>
    <w:p w14:paraId="3FE6FF6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103615: Zavičajna nastava = 1.700,00 EUR</w:t>
      </w:r>
    </w:p>
    <w:p w14:paraId="1BE024A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odgoju i obrazovanju u osnovnoj i srednjoj školi, Državni pedagoški standard osnovnoškolskog sustava odgoja i obrazovanja  </w:t>
      </w:r>
    </w:p>
    <w:p w14:paraId="00EACA2D" w14:textId="77777777" w:rsidR="00AC5188" w:rsidRPr="00514E6E" w:rsidRDefault="003E6580">
      <w:pPr>
        <w:jc w:val="both"/>
        <w:rPr>
          <w:rFonts w:ascii="Arial" w:eastAsia="Arial" w:hAnsi="Arial" w:cs="Arial"/>
          <w:sz w:val="24"/>
          <w:szCs w:val="24"/>
          <w:highlight w:val="white"/>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 u odnosu na plan za 100,00 eura kod izvora 5231 u skladu sa potpisanim Ugovorom sa Istarskom županijom.</w:t>
      </w:r>
    </w:p>
    <w:p w14:paraId="4A5AD9F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0"/>
          <w:szCs w:val="20"/>
          <w:highlight w:val="white"/>
        </w:rPr>
        <w:t xml:space="preserve"> </w:t>
      </w:r>
      <w:r w:rsidRPr="00514E6E">
        <w:rPr>
          <w:rFonts w:ascii="Arial" w:eastAsia="Arial" w:hAnsi="Arial" w:cs="Arial"/>
          <w:sz w:val="24"/>
          <w:szCs w:val="24"/>
          <w:highlight w:val="white"/>
        </w:rPr>
        <w:t>formiranje institucionalnog oblika očuvanja istarskog zavičajnog identiteta u odgojno obrazovnim ustanovama na području Istarske županije</w:t>
      </w:r>
      <w:r w:rsidRPr="00514E6E">
        <w:rPr>
          <w:rFonts w:ascii="Arial" w:eastAsia="Arial" w:hAnsi="Arial" w:cs="Arial"/>
          <w:sz w:val="20"/>
          <w:szCs w:val="20"/>
          <w:highlight w:val="white"/>
        </w:rPr>
        <w:t>.</w:t>
      </w:r>
    </w:p>
    <w:p w14:paraId="1A68CCB9" w14:textId="77777777" w:rsidR="00AC5188" w:rsidRPr="00514E6E" w:rsidRDefault="003E6580">
      <w:pPr>
        <w:jc w:val="both"/>
        <w:rPr>
          <w:rFonts w:ascii="Arial" w:eastAsia="Arial" w:hAnsi="Arial" w:cs="Arial"/>
          <w:sz w:val="24"/>
          <w:szCs w:val="24"/>
          <w:highlight w:val="white"/>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realiziran projekt.</w:t>
      </w:r>
    </w:p>
    <w:p w14:paraId="41829B0A" w14:textId="77777777" w:rsidR="00AC5188" w:rsidRPr="00514E6E" w:rsidRDefault="00AC5188">
      <w:pPr>
        <w:jc w:val="both"/>
        <w:rPr>
          <w:rFonts w:ascii="Arial" w:eastAsia="Arial" w:hAnsi="Arial" w:cs="Arial"/>
          <w:b/>
          <w:bCs/>
          <w:sz w:val="24"/>
          <w:szCs w:val="24"/>
        </w:rPr>
      </w:pPr>
    </w:p>
    <w:p w14:paraId="4A82B390"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103602: Opremanje prostora = 53.981,27 EUR</w:t>
      </w:r>
    </w:p>
    <w:p w14:paraId="132F687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odgoju i obrazovanju u osnovnoj i srednjoj školi, Državni pedagoški standard osnovnoškolskog sustava odgoja i obrazovanja,  Zakon o ustanovama, Zakon o umjetničkom obrazovanju. </w:t>
      </w:r>
    </w:p>
    <w:p w14:paraId="1CC860B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 xml:space="preserve">povećanje kod izvora 431 – prihodi posebne namjene za 4.284,27 eura zbog usklađenja sa Odlukom o preraspodjeli rezultata i prenesenim viškom iz prethodnih razdoblja iz kojeg se planira nabava potrebne nove perilice suđa u školskoj kuhinji. Iz decentraliziranih sredstava osiguravaju se sredstva u iznosu od 6.797,00 eura koja će se utrošiti za obnovu namještaja u jednoj učionici.  </w:t>
      </w:r>
    </w:p>
    <w:p w14:paraId="4E326BF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kontinuirano unapređenje uvjeta rada u školi.</w:t>
      </w:r>
    </w:p>
    <w:p w14:paraId="7F650B1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nabavljena oprema prema iskazanim potrebama, zadržavanje postignutih standarda i stalno unapređenje.</w:t>
      </w:r>
    </w:p>
    <w:p w14:paraId="6267772D" w14:textId="77777777" w:rsidR="00AC5188" w:rsidRPr="00514E6E" w:rsidRDefault="00AC5188">
      <w:pPr>
        <w:jc w:val="both"/>
        <w:rPr>
          <w:rFonts w:ascii="Arial" w:eastAsia="Arial" w:hAnsi="Arial" w:cs="Arial"/>
          <w:sz w:val="24"/>
          <w:szCs w:val="24"/>
        </w:rPr>
      </w:pPr>
    </w:p>
    <w:p w14:paraId="3653E313" w14:textId="0CA833ED"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rPr>
          <w:rFonts w:ascii="Arial" w:eastAsia="Arial" w:hAnsi="Arial" w:cs="Arial"/>
          <w:b/>
          <w:bCs/>
          <w:sz w:val="24"/>
          <w:szCs w:val="24"/>
        </w:rPr>
      </w:pPr>
      <w:r w:rsidRPr="00514E6E">
        <w:rPr>
          <w:rFonts w:ascii="Arial" w:eastAsia="Arial" w:hAnsi="Arial" w:cs="Arial"/>
          <w:b/>
          <w:bCs/>
          <w:sz w:val="24"/>
          <w:szCs w:val="24"/>
        </w:rPr>
        <w:t>Proračunski korisnik 11470: OŠ Jurja Dobrile = 4.1</w:t>
      </w:r>
      <w:r w:rsidR="0025084E">
        <w:rPr>
          <w:rFonts w:ascii="Arial" w:eastAsia="Arial" w:hAnsi="Arial" w:cs="Arial"/>
          <w:b/>
          <w:bCs/>
          <w:sz w:val="24"/>
          <w:szCs w:val="24"/>
        </w:rPr>
        <w:t>15</w:t>
      </w:r>
      <w:r w:rsidRPr="00514E6E">
        <w:rPr>
          <w:rFonts w:ascii="Arial" w:eastAsia="Arial" w:hAnsi="Arial" w:cs="Arial"/>
          <w:b/>
          <w:bCs/>
          <w:sz w:val="24"/>
          <w:szCs w:val="24"/>
        </w:rPr>
        <w:t>.</w:t>
      </w:r>
      <w:r w:rsidR="0025084E">
        <w:rPr>
          <w:rFonts w:ascii="Arial" w:eastAsia="Arial" w:hAnsi="Arial" w:cs="Arial"/>
          <w:b/>
          <w:bCs/>
          <w:sz w:val="24"/>
          <w:szCs w:val="24"/>
        </w:rPr>
        <w:t>541,50</w:t>
      </w:r>
      <w:r w:rsidRPr="00514E6E">
        <w:rPr>
          <w:rFonts w:ascii="Arial" w:eastAsia="Arial" w:hAnsi="Arial" w:cs="Arial"/>
          <w:b/>
          <w:bCs/>
          <w:sz w:val="24"/>
          <w:szCs w:val="24"/>
        </w:rPr>
        <w:t xml:space="preserve"> EUR</w:t>
      </w:r>
    </w:p>
    <w:p w14:paraId="4B3B0EB1" w14:textId="77777777" w:rsidR="00AC5188" w:rsidRPr="00514E6E" w:rsidRDefault="00AC5188">
      <w:pPr>
        <w:jc w:val="both"/>
        <w:rPr>
          <w:rFonts w:ascii="Arial" w:eastAsia="Arial" w:hAnsi="Arial" w:cs="Arial"/>
          <w:sz w:val="24"/>
          <w:szCs w:val="24"/>
        </w:rPr>
      </w:pPr>
    </w:p>
    <w:p w14:paraId="33AF7E6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103618: Decentralizirane funkcije = 2.941.148,84 EUR</w:t>
      </w:r>
    </w:p>
    <w:p w14:paraId="6E90468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Odluka o kriterijima i mjerilima za utvrđivanje bilančnih prava za financiranje minimalnog financijskog standarda javnih potreba osnovnog školstva, Zakon o odgoju i obrazovanju u osnovnoj i srednjoj školi, Državni pedagoški standard osnovnoškolskog sustava odgoja i obrazovanja,  Zakon o ustanovama.</w:t>
      </w:r>
    </w:p>
    <w:p w14:paraId="2FEE631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sredstva za financiranje decentraliziranih funkcija usklađuju se sukladno Odluci te se ista povećavaju za 1.886,66 eura.</w:t>
      </w:r>
    </w:p>
    <w:p w14:paraId="675D20AE"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U okviru rebalansa proračuna za 2026. godinu planira se povećanje rashoda za zaposlene.</w:t>
      </w:r>
    </w:p>
    <w:p w14:paraId="7ABBA88C"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Razlog povećanja predmetnih rashoda je usklađivanje s odlukama Vlade Republike Hrvatske o povećanju osnovice za obračun plaća u javnim službama tijekom 2026. godine.</w:t>
      </w:r>
    </w:p>
    <w:p w14:paraId="0C3DEDEF"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Osnovica za obračun plaće povećava se u više navrata tijekom godine, i to sa 1.004,87 eura na 1.015,00 eura od plaće za travanj, zatim na 1.025,00 eura od plaće za kolovoz te na 1.035,00 eura od plaće za prosinac 2026. godine.</w:t>
      </w:r>
    </w:p>
    <w:p w14:paraId="3EDDB308"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Planirano povećanje temelji se na važećim propisima koji uređuju obračun plaća u javnim službama, uključujući Zakon o plaćama u državnoj službi i javnim službama, te na procjeni učinka najavljenih povećanja osnovice. Slijedom navedenog povećavaju se sredstva za plaće za 50.790,00 eura. Materijalni rashodi (32) koji se odnose na naknade za prijevoz na posao i s posla povećavaju se za 1.420,37 eura.</w:t>
      </w:r>
    </w:p>
    <w:p w14:paraId="5A29FF24" w14:textId="77777777" w:rsidR="00AC5188" w:rsidRPr="00514E6E" w:rsidRDefault="003E6580">
      <w:pPr>
        <w:pBdr>
          <w:top w:val="nil"/>
          <w:left w:val="nil"/>
          <w:bottom w:val="nil"/>
          <w:right w:val="nil"/>
          <w:between w:val="nil"/>
        </w:pBdr>
        <w:jc w:val="both"/>
        <w:rPr>
          <w:rFonts w:ascii="Cambria" w:eastAsia="Cambria" w:hAnsi="Cambria" w:cs="Cambria"/>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osiguravanje kvalitetnih uvjeta za realizaciju nastavnog plana i programa škole.</w:t>
      </w:r>
    </w:p>
    <w:p w14:paraId="182DDBA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financiranje  materijalnih i ostalih troškova koji će omogućiti kvalitetan rad škole.</w:t>
      </w:r>
    </w:p>
    <w:p w14:paraId="46702A68" w14:textId="77777777" w:rsidR="001B4EB2" w:rsidRPr="00514E6E" w:rsidRDefault="001B4EB2">
      <w:pPr>
        <w:jc w:val="both"/>
        <w:rPr>
          <w:rFonts w:ascii="Arial" w:eastAsia="Arial" w:hAnsi="Arial" w:cs="Arial"/>
          <w:sz w:val="24"/>
          <w:szCs w:val="24"/>
        </w:rPr>
      </w:pPr>
    </w:p>
    <w:p w14:paraId="27DFAE92" w14:textId="77777777" w:rsidR="00AC5188" w:rsidRPr="00514E6E" w:rsidRDefault="003E6580">
      <w:pPr>
        <w:pBdr>
          <w:top w:val="single" w:sz="4" w:space="0"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103622: Materijalni rashodi po osnovi dodatnih standarda = 75.200,00 EUR</w:t>
      </w:r>
    </w:p>
    <w:p w14:paraId="4B38EC2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radu, Zakon o odgoju i obrazovanju u osnovnoj i srednjoj školi, Državni pedagoški standard osnovnoškolskog sustava odgoja i obrazovanja.</w:t>
      </w:r>
    </w:p>
    <w:p w14:paraId="61C8A18E" w14:textId="77777777" w:rsidR="00AC5188"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 od 1.600,00 eura nastalo je zbog povećanih potreba za naknadama za prijevoz zaposlenika koji obuhvaća i trošak prijevoza za zapošljavanje novog kuhara/ice.</w:t>
      </w:r>
    </w:p>
    <w:p w14:paraId="4E9BFE2B" w14:textId="7CF2F44C" w:rsidR="0025084E" w:rsidRPr="00514E6E" w:rsidRDefault="0025084E">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Osim toga, za usluge tekućeg održavanja osigurava se 22.500,00 eura.</w:t>
      </w:r>
    </w:p>
    <w:p w14:paraId="68EABB6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Cilj:</w:t>
      </w:r>
      <w:r w:rsidRPr="00514E6E">
        <w:rPr>
          <w:rFonts w:ascii="Arial" w:eastAsia="Arial" w:hAnsi="Arial" w:cs="Arial"/>
          <w:sz w:val="24"/>
          <w:szCs w:val="24"/>
        </w:rPr>
        <w:t xml:space="preserve"> osiguravanje dodatnih standarda.</w:t>
      </w:r>
    </w:p>
    <w:p w14:paraId="1024FB3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financirati će se svi materijalni</w:t>
      </w:r>
      <w:r w:rsidRPr="00514E6E">
        <w:rPr>
          <w:rFonts w:ascii="Arial" w:eastAsia="Arial" w:hAnsi="Arial" w:cs="Arial"/>
          <w:b/>
          <w:bCs/>
          <w:sz w:val="24"/>
          <w:szCs w:val="24"/>
        </w:rPr>
        <w:t xml:space="preserve"> </w:t>
      </w:r>
      <w:r w:rsidRPr="00514E6E">
        <w:rPr>
          <w:rFonts w:ascii="Arial" w:eastAsia="Arial" w:hAnsi="Arial" w:cs="Arial"/>
          <w:sz w:val="24"/>
          <w:szCs w:val="24"/>
        </w:rPr>
        <w:t>i ostali troškovi koji će omogućiti kvalitetan rad škole te će se podmiriti troškovi prijevoza za učiteljice u produženom boravku.</w:t>
      </w:r>
    </w:p>
    <w:p w14:paraId="75C67D24" w14:textId="77777777" w:rsidR="00AC5188" w:rsidRPr="00514E6E" w:rsidRDefault="00AC5188">
      <w:pPr>
        <w:jc w:val="both"/>
        <w:rPr>
          <w:rFonts w:ascii="Arial" w:eastAsia="Arial" w:hAnsi="Arial" w:cs="Arial"/>
          <w:sz w:val="24"/>
          <w:szCs w:val="24"/>
        </w:rPr>
      </w:pPr>
    </w:p>
    <w:p w14:paraId="5ABBBA33"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103619: Nastava Tjelesne i zdravstvene kulture = 14.302,06 EUR</w:t>
      </w:r>
    </w:p>
    <w:p w14:paraId="6EE3148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radu, Zakon o odgoju i obrazovanju u osnovnoj i srednjoj školi, Državni pedagoški standard osnovnoškolskog sustava odgoja i obrazovanja.</w:t>
      </w:r>
    </w:p>
    <w:p w14:paraId="1898B095" w14:textId="77777777" w:rsidR="00AC5188" w:rsidRPr="00514E6E" w:rsidRDefault="003E6580">
      <w:pPr>
        <w:pBdr>
          <w:top w:val="nil"/>
          <w:left w:val="nil"/>
          <w:bottom w:val="nil"/>
          <w:right w:val="nil"/>
          <w:between w:val="nil"/>
        </w:pBdr>
        <w:jc w:val="both"/>
        <w:rPr>
          <w:rFonts w:ascii="Cambria" w:eastAsia="Cambria" w:hAnsi="Cambria" w:cs="Cambria"/>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kako bi se zadržali dostignuti standardi u nastavi tjelesne i zdravstvene kulture u osnovnoj školi, Osnivač osigurava sredstva za podmirenje plaće i svih ostalih davanja koji proizlaze iz radnog odnosa u nepunom radnom vremenu (37,5%) za jednog učitelja/icu sa VSS, a sukladno Zakonu o radu i važećim</w:t>
      </w:r>
      <w:r w:rsidRPr="00514E6E">
        <w:rPr>
          <w:rFonts w:ascii="Arial" w:eastAsia="Arial" w:hAnsi="Arial" w:cs="Arial"/>
          <w:b/>
          <w:bCs/>
          <w:sz w:val="24"/>
          <w:szCs w:val="24"/>
        </w:rPr>
        <w:t xml:space="preserve"> </w:t>
      </w:r>
      <w:r w:rsidRPr="00514E6E">
        <w:rPr>
          <w:rFonts w:ascii="Arial" w:eastAsia="Arial" w:hAnsi="Arial" w:cs="Arial"/>
          <w:sz w:val="24"/>
          <w:szCs w:val="24"/>
        </w:rPr>
        <w:t>Temeljnim kolektivnim ugovorom za zaposlenike u javnim službama kao i Kolektivnim ugovorom za zaposlenike u osnovnim školama. Planirana sredstva za 2026. godinu iznose 13.980,00 eura.</w:t>
      </w:r>
    </w:p>
    <w:p w14:paraId="34BAF6B5" w14:textId="77777777" w:rsidR="00AC5188" w:rsidRPr="00514E6E" w:rsidRDefault="003E6580">
      <w:pPr>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dodatnih standarda.</w:t>
      </w:r>
    </w:p>
    <w:p w14:paraId="0397488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zadržati će se standard u nastavi Tjelesne i zdravstvene kulture na način da će se nastava odvijati odvojeno za dječake i djevojčice.</w:t>
      </w:r>
    </w:p>
    <w:p w14:paraId="5DC66DE2" w14:textId="77777777" w:rsidR="00AC5188" w:rsidRPr="00514E6E" w:rsidRDefault="00AC5188">
      <w:pPr>
        <w:jc w:val="both"/>
        <w:rPr>
          <w:rFonts w:ascii="Arial" w:eastAsia="Arial" w:hAnsi="Arial" w:cs="Arial"/>
          <w:sz w:val="24"/>
          <w:szCs w:val="24"/>
        </w:rPr>
      </w:pPr>
    </w:p>
    <w:p w14:paraId="2072673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103620: Produženi boravak djece  u školi = 241.785,00 EUR</w:t>
      </w:r>
    </w:p>
    <w:p w14:paraId="5FEDB8D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Državni pedagoški standard osnovnoškolskog sustava odgoja i obrazovanja, Pravilnik o organizaciji i provedbi produženog boravka u OŠ.</w:t>
      </w:r>
    </w:p>
    <w:p w14:paraId="3DD7E0A0" w14:textId="77777777" w:rsidR="00AC5188" w:rsidRPr="00514E6E" w:rsidRDefault="003E6580">
      <w:pPr>
        <w:spacing w:before="80" w:after="80"/>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 rashoda za produženi boravak u ukupnom iznosu od 23.085,00 eura odnosi se na plaće i doprinose (+20.500,00 eura iz izvora 110 (opći prihodi i primici) te +2.585,00 eura iz izvora 5231 (općina Bale - Valle). Razlog je povećanje satnice i naknade za rad zaposlenih u produženom boravku.</w:t>
      </w:r>
    </w:p>
    <w:p w14:paraId="1DD1248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Povećanje je primarno posljedica povećanja plaća i doprinosa za zaposlene u programu produženog boravka (konto 311 i 313), sukladno usklađenju s koeficijentima iz kolektivnog ugovora. Uz plaće za učitelje u produženom boravku i kuhara, povećavaju se i ostali rashodi za zaposlene (nagrade, darovi, regres). Povećanje po izvoru 5231 (Općina Bale-Valle) iznosi 2.585,00 eura i odnosi se na usklađenje plaće zaposlenika u produženom boravku u PŠ Bale čiji se troškovi djelomično pokrivaju iz tog izvora. </w:t>
      </w:r>
    </w:p>
    <w:p w14:paraId="7B73370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Osim povećanja plaća na aktivnosti Produženi boravak djece u školi (110 - opći prihodi i primici) zbog povećanja osnovice i doprinosa za plaće, traži se financiranje zapošljavanja kuhara/ice (do dobivanja prethodne suglasnosti Ministarstva znanosti, obrazovanja i mladih) zbog hitne potrebe zadovoljavanja zahtjevnih uvjeta organizacije školske kuhinje za učenike na više lokacija. Zbog poslova koje ne trpe odgodu predlaže se osiguravanje sredstava za zapošljavanje kuhara (ukupan trošak plaće, dok je naknada za prijevoz na aktivnosti: Materijalni rashodi - dodatni standardi.</w:t>
      </w:r>
    </w:p>
    <w:p w14:paraId="0E137F5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osiguravanje dodatnih standarda.</w:t>
      </w:r>
    </w:p>
    <w:p w14:paraId="1D08ADB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obuhvat učenika u produženom boravku sukladno iskazanim potrebama roditelja.</w:t>
      </w:r>
    </w:p>
    <w:p w14:paraId="70FDAE34" w14:textId="77777777" w:rsidR="00AC5188" w:rsidRPr="00514E6E" w:rsidRDefault="00AC5188">
      <w:pPr>
        <w:jc w:val="both"/>
        <w:rPr>
          <w:rFonts w:ascii="Arial" w:eastAsia="Arial" w:hAnsi="Arial" w:cs="Arial"/>
          <w:sz w:val="24"/>
          <w:szCs w:val="24"/>
        </w:rPr>
      </w:pPr>
    </w:p>
    <w:p w14:paraId="4F1107D6"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103634: Računovodstveno - financijski referent = 11.340,00 EUR</w:t>
      </w:r>
    </w:p>
    <w:p w14:paraId="5B667BD3" w14:textId="3EFD2BCF"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odgoju i obrazovanju u osnovnoj i srednjoj školi</w:t>
      </w:r>
      <w:r w:rsidR="008B02CA">
        <w:rPr>
          <w:rFonts w:ascii="Arial" w:eastAsia="Arial" w:hAnsi="Arial" w:cs="Arial"/>
          <w:sz w:val="24"/>
          <w:szCs w:val="24"/>
        </w:rPr>
        <w:t>.</w:t>
      </w:r>
    </w:p>
    <w:p w14:paraId="05A93AC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povećanje od 240,00 eura odnosi se na usklađenje plaće i doprinosa za radno mjesto računovodstveno-financijskog referenta sukladno povećanju osnovice za plaće.</w:t>
      </w:r>
    </w:p>
    <w:p w14:paraId="483F9D35" w14:textId="77777777" w:rsidR="00AC5188" w:rsidRPr="00514E6E" w:rsidRDefault="003E6580">
      <w:pPr>
        <w:jc w:val="both"/>
        <w:rPr>
          <w:rFonts w:ascii="Arial" w:eastAsia="Arial" w:hAnsi="Arial" w:cs="Arial"/>
          <w:strike/>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osiguravanje funkcioniranja školske administracije. </w:t>
      </w:r>
    </w:p>
    <w:p w14:paraId="4B7EE2B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pravovremeno obavljanje poslova iz djelokruga rada računovodstveno financijskog referenta.</w:t>
      </w:r>
    </w:p>
    <w:p w14:paraId="5DCBF52C" w14:textId="77777777" w:rsidR="00AC5188" w:rsidRPr="00514E6E" w:rsidRDefault="00AC5188">
      <w:pPr>
        <w:jc w:val="both"/>
        <w:rPr>
          <w:rFonts w:ascii="Arial" w:eastAsia="Arial" w:hAnsi="Arial" w:cs="Arial"/>
          <w:sz w:val="24"/>
          <w:szCs w:val="24"/>
        </w:rPr>
      </w:pPr>
    </w:p>
    <w:p w14:paraId="7489746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103624: Programi i aktivnosti škole = 271.369,60 EUR</w:t>
      </w:r>
    </w:p>
    <w:p w14:paraId="5843379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Državni pedagoški standard osnovnoškolskog sustava odgoja i obrazovanja</w:t>
      </w:r>
    </w:p>
    <w:p w14:paraId="25B92B5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smanjenje rashoda u ukupnom iznosu od 9.588,55 eura rezultat je revizije EU projekta (izvor 510, smanjenje za 13.588,55 eura), uz povećanje rashoda za namirnice iz izvora 431 (+4.000,00 eura). </w:t>
      </w:r>
    </w:p>
    <w:p w14:paraId="4BBFC5D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Unutar EU aktivnosti smanjuju se prethodno planirani rashodi za usluge tekućeg održavanja (-9.000,00 eura) i rashodi za naknade vanjskih osoba (-7.500,00 eura), dok se povećavaju putni troškovi za inozemna putovanja (+17.000,00 eura) i intelektualne usluge (+4.000,00 eura).</w:t>
      </w:r>
    </w:p>
    <w:p w14:paraId="1716069A" w14:textId="77777777" w:rsidR="00AC5188" w:rsidRPr="00514E6E" w:rsidRDefault="003E6580">
      <w:pPr>
        <w:rPr>
          <w:rFonts w:ascii="Arial" w:eastAsia="Arial" w:hAnsi="Arial" w:cs="Arial"/>
          <w:sz w:val="24"/>
          <w:szCs w:val="24"/>
        </w:rPr>
      </w:pPr>
      <w:r w:rsidRPr="00514E6E">
        <w:rPr>
          <w:rFonts w:ascii="Arial" w:eastAsia="Arial" w:hAnsi="Arial" w:cs="Arial"/>
          <w:sz w:val="24"/>
          <w:szCs w:val="24"/>
        </w:rPr>
        <w:t xml:space="preserve">Povećanje od 4.000,00 eura po izvoru 431 (Prihodi za posebne namjene) odnosi se na prihode školske kuhinje odnosno rashode prehrane učenika </w:t>
      </w:r>
    </w:p>
    <w:p w14:paraId="43080395" w14:textId="77777777" w:rsidR="00AC5188" w:rsidRPr="00514E6E" w:rsidRDefault="003E6580">
      <w:pPr>
        <w:pBdr>
          <w:top w:val="nil"/>
          <w:left w:val="nil"/>
          <w:bottom w:val="nil"/>
          <w:right w:val="nil"/>
          <w:between w:val="nil"/>
        </w:pBdr>
        <w:spacing w:before="40"/>
        <w:jc w:val="both"/>
        <w:rPr>
          <w:rFonts w:ascii="Cambria" w:eastAsia="Cambria" w:hAnsi="Cambria" w:cs="Cambria"/>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osiguravanje uvjeta za realizaciju dodatnih programa i sadržaja za učenike.</w:t>
      </w:r>
    </w:p>
    <w:p w14:paraId="257E497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financirati će se svi materijalni i ostali troškovi koji će omogućiti kvalitetan rad škole.</w:t>
      </w:r>
    </w:p>
    <w:p w14:paraId="78D52801" w14:textId="77777777" w:rsidR="00AC5188" w:rsidRPr="00514E6E" w:rsidRDefault="00AC5188">
      <w:pPr>
        <w:jc w:val="both"/>
        <w:rPr>
          <w:rFonts w:ascii="Arial" w:eastAsia="Arial" w:hAnsi="Arial" w:cs="Arial"/>
          <w:sz w:val="24"/>
          <w:szCs w:val="24"/>
        </w:rPr>
      </w:pPr>
    </w:p>
    <w:p w14:paraId="246C9D09"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T 103611: Školska shema = 3.000,00 EUR</w:t>
      </w:r>
    </w:p>
    <w:p w14:paraId="75D120A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lokalnoj i područnoj (regionalnoj) samoupravi,</w:t>
      </w:r>
      <w:r w:rsidRPr="00514E6E">
        <w:rPr>
          <w:rFonts w:ascii="Arial" w:eastAsia="Arial" w:hAnsi="Arial" w:cs="Arial"/>
          <w:b/>
          <w:bCs/>
          <w:sz w:val="24"/>
          <w:szCs w:val="24"/>
        </w:rPr>
        <w:t xml:space="preserve"> </w:t>
      </w:r>
      <w:r w:rsidRPr="00514E6E">
        <w:rPr>
          <w:rFonts w:ascii="Arial" w:eastAsia="Arial" w:hAnsi="Arial" w:cs="Arial"/>
          <w:sz w:val="24"/>
          <w:szCs w:val="24"/>
        </w:rPr>
        <w:t>Zakon o odgoju i obrazovanju u osnovnoj i srednjoj školi, Pravilnik o školskoj shemi voća i povrća te mlijeka i mliječnih proizvoda.</w:t>
      </w:r>
    </w:p>
    <w:p w14:paraId="72DFBF2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u školskoj godini 2025./2026. Škola nije bila uključena u projekt „Školske sheme“ kojim se osiguravalo  mlijeko (jednom tjedno za sve učenike škole ) kao i voće i povrće (jednom tjedno za sve učenike škole). U slučaju realizacije školske sheme u školskoj 2026./2027. planirani rashod je umanjen za 3.000,00 eura.</w:t>
      </w:r>
    </w:p>
    <w:p w14:paraId="0CB606E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usvajanje pravilnih prehrambenih navika kod učenika.</w:t>
      </w:r>
    </w:p>
    <w:p w14:paraId="3E329E0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financirati će se unos svježeg voća i povrća te mlijeka i mliječnih proizvoda te će se na taj način podignuti svijest o značaju zdrave prehrane kod školske djece.</w:t>
      </w:r>
    </w:p>
    <w:p w14:paraId="36E49C60" w14:textId="77777777" w:rsidR="00AC5188" w:rsidRPr="00514E6E" w:rsidRDefault="00AC5188">
      <w:pPr>
        <w:jc w:val="both"/>
        <w:rPr>
          <w:rFonts w:ascii="Arial" w:eastAsia="Arial" w:hAnsi="Arial" w:cs="Arial"/>
          <w:sz w:val="24"/>
          <w:szCs w:val="24"/>
        </w:rPr>
      </w:pPr>
    </w:p>
    <w:p w14:paraId="7B4FED0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103626: Zavičajna nastava = 1.400,00 EUR</w:t>
      </w:r>
    </w:p>
    <w:p w14:paraId="44463EA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Zakon o odgoju i obrazovanju u osnovnoj i srednjoj školi.</w:t>
      </w:r>
    </w:p>
    <w:p w14:paraId="55DE5D37"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Škola će se uključiti i ove godine u realizaciju projekta “Institucionalizacija zavičajne nastave IŽ“ projektom „Ljekovito bilje našega kraja“ te će biti potrebno 1.400,00 eura za troškove prijevoza učenika na terensku nastavu, tiskanje edukativnih materijala, nabavku potrošnog materijala za kreativne radionice, a financirat će se sredstvima Županije.</w:t>
      </w:r>
    </w:p>
    <w:p w14:paraId="4EAAEAEF" w14:textId="77777777" w:rsidR="00AC5188" w:rsidRPr="00514E6E" w:rsidRDefault="003E6580">
      <w:pPr>
        <w:pBdr>
          <w:top w:val="nil"/>
          <w:left w:val="nil"/>
          <w:bottom w:val="nil"/>
          <w:right w:val="nil"/>
          <w:between w:val="nil"/>
        </w:pBdr>
        <w:jc w:val="both"/>
        <w:rPr>
          <w:rFonts w:ascii="Cambria" w:eastAsia="Cambria" w:hAnsi="Cambria" w:cs="Cambria"/>
          <w:sz w:val="24"/>
          <w:szCs w:val="24"/>
        </w:rPr>
      </w:pPr>
      <w:r w:rsidRPr="00514E6E">
        <w:rPr>
          <w:rFonts w:ascii="Arial" w:eastAsia="Arial" w:hAnsi="Arial" w:cs="Arial"/>
          <w:sz w:val="24"/>
          <w:szCs w:val="24"/>
        </w:rPr>
        <w:t>Plan je usklađen sa osiguranim sredstvima Istarske županije.</w:t>
      </w:r>
    </w:p>
    <w:p w14:paraId="0E03B881" w14:textId="77777777" w:rsidR="00AC5188" w:rsidRPr="00514E6E" w:rsidRDefault="003E6580">
      <w:pPr>
        <w:pBdr>
          <w:top w:val="nil"/>
          <w:left w:val="nil"/>
          <w:bottom w:val="nil"/>
          <w:right w:val="nil"/>
          <w:between w:val="nil"/>
        </w:pBdr>
        <w:spacing w:before="40"/>
        <w:jc w:val="both"/>
        <w:rPr>
          <w:rFonts w:ascii="Cambria" w:eastAsia="Cambria" w:hAnsi="Cambria" w:cs="Cambria"/>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formiranje institucionalnog oblika očuvanja istarskog zavičajnog identiteta.</w:t>
      </w:r>
    </w:p>
    <w:p w14:paraId="3FC9F2F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realizacijom aktivnosti koja će kod učenika dobiti na važnosti osvješćivanja očuvanja tradicije i kulture  zavičaja u kojem živimo.</w:t>
      </w:r>
    </w:p>
    <w:p w14:paraId="417BFB13" w14:textId="77777777" w:rsidR="00AC5188" w:rsidRPr="00514E6E" w:rsidRDefault="00AC5188">
      <w:pPr>
        <w:jc w:val="both"/>
        <w:rPr>
          <w:rFonts w:ascii="Arial" w:eastAsia="Arial" w:hAnsi="Arial" w:cs="Arial"/>
          <w:sz w:val="24"/>
          <w:szCs w:val="24"/>
        </w:rPr>
      </w:pPr>
    </w:p>
    <w:p w14:paraId="4C5BEAF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103639: Prehrana za učenike u osnovnim školama = 135.000,00 EUR</w:t>
      </w:r>
    </w:p>
    <w:p w14:paraId="437F0F89" w14:textId="77777777" w:rsidR="00440CE3" w:rsidRPr="00514E6E" w:rsidRDefault="003E6580" w:rsidP="00440CE3">
      <w:pPr>
        <w:contextualSpacing/>
        <w:jc w:val="both"/>
        <w:rPr>
          <w:rFonts w:ascii="Arial" w:eastAsia="Arial" w:hAnsi="Arial" w:cs="Arial"/>
          <w:b/>
          <w:bCs/>
          <w:sz w:val="24"/>
          <w:szCs w:val="24"/>
        </w:rPr>
      </w:pPr>
      <w:r w:rsidRPr="00514E6E">
        <w:rPr>
          <w:rFonts w:ascii="Arial" w:eastAsia="Arial" w:hAnsi="Arial" w:cs="Arial"/>
          <w:b/>
          <w:bCs/>
          <w:sz w:val="24"/>
          <w:szCs w:val="24"/>
        </w:rPr>
        <w:t xml:space="preserve">Opći </w:t>
      </w:r>
      <w:r w:rsidR="00440CE3" w:rsidRPr="00514E6E">
        <w:rPr>
          <w:rFonts w:ascii="Arial" w:eastAsia="Arial" w:hAnsi="Arial" w:cs="Arial"/>
          <w:b/>
          <w:bCs/>
          <w:sz w:val="24"/>
          <w:szCs w:val="24"/>
        </w:rPr>
        <w:t xml:space="preserve">Zakonska osnova: </w:t>
      </w:r>
      <w:r w:rsidR="00440CE3" w:rsidRPr="00514E6E">
        <w:rPr>
          <w:rFonts w:ascii="Arial" w:eastAsia="Arial" w:hAnsi="Arial" w:cs="Arial"/>
          <w:sz w:val="24"/>
          <w:szCs w:val="24"/>
        </w:rPr>
        <w:t>Zakon o odgoju i obrazovanju u osnovnoj i srednjoj školi, Državni pedagoški standard osnovnoškolskog sustava odgoja i obrazovanja</w:t>
      </w:r>
    </w:p>
    <w:p w14:paraId="7C83E4B7" w14:textId="77777777" w:rsidR="00440CE3" w:rsidRPr="00514E6E" w:rsidRDefault="00440CE3" w:rsidP="00440CE3">
      <w:pPr>
        <w:spacing w:before="80"/>
        <w:contextualSpacing/>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 rashoda za prehranu učenika za 15.000,00 eura u cijelosti je pokriveno povećanjem pomoći iz državnog proračuna (izvor 50111). Povećanje odražava povećanje broja učenika koji se hrane u školskoj kuhinji u odnosu na planirani broj u 2026. godini.</w:t>
      </w:r>
    </w:p>
    <w:p w14:paraId="29999D41" w14:textId="6AEA3A89" w:rsidR="00AC5188" w:rsidRPr="00514E6E" w:rsidRDefault="003E6580">
      <w:pPr>
        <w:spacing w:before="80"/>
        <w:contextualSpacing/>
        <w:jc w:val="both"/>
        <w:rPr>
          <w:rFonts w:ascii="Arial" w:eastAsia="Arial" w:hAnsi="Arial" w:cs="Arial"/>
          <w:sz w:val="24"/>
          <w:szCs w:val="24"/>
        </w:rPr>
      </w:pPr>
      <w:r w:rsidRPr="00514E6E">
        <w:rPr>
          <w:rFonts w:ascii="Arial" w:eastAsia="Arial" w:hAnsi="Arial" w:cs="Arial"/>
          <w:b/>
          <w:bCs/>
          <w:sz w:val="24"/>
          <w:szCs w:val="24"/>
        </w:rPr>
        <w:t>cilj:</w:t>
      </w:r>
      <w:r w:rsidRPr="00514E6E">
        <w:rPr>
          <w:rFonts w:ascii="Arial" w:eastAsia="Arial" w:hAnsi="Arial" w:cs="Arial"/>
          <w:sz w:val="24"/>
          <w:szCs w:val="24"/>
        </w:rPr>
        <w:t xml:space="preserve"> jednaki uvjeti obrazovanja u osnovnim školama.</w:t>
      </w:r>
    </w:p>
    <w:p w14:paraId="05328735" w14:textId="77777777" w:rsidR="00AC5188" w:rsidRDefault="003E6580">
      <w:pPr>
        <w:pBdr>
          <w:top w:val="nil"/>
          <w:left w:val="nil"/>
          <w:bottom w:val="nil"/>
          <w:right w:val="nil"/>
          <w:between w:val="nil"/>
        </w:pBdr>
        <w:contextualSpacing/>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pokriće troškova prehrane za učenike.</w:t>
      </w:r>
    </w:p>
    <w:p w14:paraId="5CB08B7C" w14:textId="77777777" w:rsidR="00440CE3" w:rsidRDefault="00440CE3">
      <w:pPr>
        <w:pBdr>
          <w:top w:val="nil"/>
          <w:left w:val="nil"/>
          <w:bottom w:val="nil"/>
          <w:right w:val="nil"/>
          <w:between w:val="nil"/>
        </w:pBdr>
        <w:contextualSpacing/>
        <w:jc w:val="both"/>
        <w:rPr>
          <w:rFonts w:ascii="Arial" w:eastAsia="Arial" w:hAnsi="Arial" w:cs="Arial"/>
          <w:sz w:val="24"/>
          <w:szCs w:val="24"/>
        </w:rPr>
      </w:pPr>
    </w:p>
    <w:p w14:paraId="746035A8" w14:textId="77777777" w:rsidR="00440CE3" w:rsidRPr="00514E6E" w:rsidRDefault="00440CE3">
      <w:pPr>
        <w:pBdr>
          <w:top w:val="nil"/>
          <w:left w:val="nil"/>
          <w:bottom w:val="nil"/>
          <w:right w:val="nil"/>
          <w:between w:val="nil"/>
        </w:pBdr>
        <w:contextualSpacing/>
        <w:jc w:val="both"/>
        <w:rPr>
          <w:rFonts w:ascii="Arial" w:eastAsia="Arial" w:hAnsi="Arial" w:cs="Arial"/>
          <w:sz w:val="24"/>
          <w:szCs w:val="24"/>
        </w:rPr>
      </w:pPr>
    </w:p>
    <w:p w14:paraId="1EFA9E77" w14:textId="77777777" w:rsidR="001B4EB2" w:rsidRPr="00514E6E" w:rsidRDefault="001B4EB2">
      <w:pPr>
        <w:jc w:val="both"/>
        <w:rPr>
          <w:rFonts w:ascii="Arial" w:eastAsia="Arial" w:hAnsi="Arial" w:cs="Arial"/>
          <w:sz w:val="24"/>
          <w:szCs w:val="24"/>
        </w:rPr>
      </w:pPr>
    </w:p>
    <w:p w14:paraId="1AE4C6C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T 103626: Pomoćnici u nastavi = 199.300,00 EUR</w:t>
      </w:r>
    </w:p>
    <w:p w14:paraId="55AB698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odgoju i obrazovanju u osnovnoj i srednjoj školi, Zakon o odgoju i obrazovanju na jeziku i pismu nacionalnih manjina, Državni pedagoški standard osnovnoškolskog sustava odgoja i obrazovanja.</w:t>
      </w:r>
    </w:p>
    <w:p w14:paraId="2BFC760D" w14:textId="77777777" w:rsidR="00AC5188" w:rsidRPr="00514E6E" w:rsidRDefault="003E6580">
      <w:pPr>
        <w:spacing w:before="80"/>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povećanje od 6.990,00 eura iz izvora Europskog socijalnog fonda plus (ESF+ 561) odnosi se na ukupno povećanje plaća i doprinosa za pomoćnike u nastavi s obzirom da se planira zaposliti još jedan pomoćnik od rujna 2026. godine.</w:t>
      </w:r>
    </w:p>
    <w:p w14:paraId="0F499CEE"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Preraspodjela unutar ostalih rashoda za zaposlene provodi se zbog izmjene načina isplate bonusa (ukida se kategorija 'bonus za uspješan rad', a uvode se nagrade, darovi i regres).</w:t>
      </w:r>
    </w:p>
    <w:p w14:paraId="1615FF8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podrške djeci s poteškoćama u razvoju, integracija djece s poteškoćama u odgojno obrazovne ustanove.</w:t>
      </w:r>
    </w:p>
    <w:p w14:paraId="64F87FD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broj zaposlenih/uključenih pomoćnika u školi.</w:t>
      </w:r>
    </w:p>
    <w:p w14:paraId="2C4D0B83" w14:textId="77777777" w:rsidR="00AC5188" w:rsidRPr="00514E6E" w:rsidRDefault="00AC5188">
      <w:pPr>
        <w:jc w:val="both"/>
        <w:rPr>
          <w:rFonts w:ascii="Arial" w:eastAsia="Arial" w:hAnsi="Arial" w:cs="Arial"/>
          <w:sz w:val="24"/>
          <w:szCs w:val="24"/>
        </w:rPr>
      </w:pPr>
    </w:p>
    <w:p w14:paraId="22BF611B"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103603: Opremanje prostora = 102.690,00 EUR</w:t>
      </w:r>
    </w:p>
    <w:p w14:paraId="22FD0B5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lokalnoj i područnoj (regionalnoj) samoupravi,</w:t>
      </w:r>
      <w:r w:rsidRPr="00514E6E">
        <w:rPr>
          <w:rFonts w:ascii="Arial" w:eastAsia="Arial" w:hAnsi="Arial" w:cs="Arial"/>
          <w:b/>
          <w:bCs/>
          <w:sz w:val="24"/>
          <w:szCs w:val="24"/>
        </w:rPr>
        <w:t xml:space="preserve"> </w:t>
      </w:r>
      <w:r w:rsidRPr="00514E6E">
        <w:rPr>
          <w:rFonts w:ascii="Arial" w:eastAsia="Arial" w:hAnsi="Arial" w:cs="Arial"/>
          <w:sz w:val="24"/>
          <w:szCs w:val="24"/>
        </w:rPr>
        <w:t>Zakon o odgoju i obrazovanju u osnovnoj i srednjoj školi.</w:t>
      </w:r>
    </w:p>
    <w:p w14:paraId="60A9143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novo planiranje rashoda za nabavu opreme u ukupnom iznosu od 76.210,00 eura iz općih prihoda (izvor 110) 40.000,00 eura i decentraliziranih sredstava (izvor 5021</w:t>
      </w:r>
      <w:r w:rsidRPr="00514E6E">
        <w:rPr>
          <w:rFonts w:ascii="Arial" w:eastAsia="Arial" w:hAnsi="Arial" w:cs="Arial"/>
          <w:b/>
          <w:bCs/>
          <w:sz w:val="24"/>
          <w:szCs w:val="24"/>
        </w:rPr>
        <w:t>)</w:t>
      </w:r>
      <w:r w:rsidRPr="00514E6E">
        <w:rPr>
          <w:rFonts w:ascii="Arial" w:eastAsia="Arial" w:hAnsi="Arial" w:cs="Arial"/>
          <w:sz w:val="24"/>
          <w:szCs w:val="24"/>
        </w:rPr>
        <w:t>, 20.710,00 eura sukladno Odluci o kriterijima i mjerilima za utvrđivanje bilančnih prava za financiranje minimalnog financijskog standarda javnih potreba osnovnog školstva u 2026. godini.</w:t>
      </w:r>
    </w:p>
    <w:p w14:paraId="5178AB36"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Uslijed dogradnje i rekonstrukcije škole potrebno je izraditi novi sustav tehničke zaštite koji obuhvaća videonadzor, alarmni sustav i kontrolu pristupa (40.000,00 eura na izvoru 110, konto 42239). </w:t>
      </w:r>
    </w:p>
    <w:p w14:paraId="1D4D29C9"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Iz vlastitih sredstava (izvor 311) planira se nabava uredskog namještaja, ostale uredske opreme, opreme za održavanje prostorija te knjiga. </w:t>
      </w:r>
    </w:p>
    <w:p w14:paraId="3448BE7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kvaliteta boravka djece u školi.</w:t>
      </w:r>
    </w:p>
    <w:p w14:paraId="65BFA8C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nabavljena oprema.</w:t>
      </w:r>
    </w:p>
    <w:p w14:paraId="04BADA6D" w14:textId="77777777" w:rsidR="00AC5188" w:rsidRPr="00514E6E" w:rsidRDefault="003E6580">
      <w:pPr>
        <w:tabs>
          <w:tab w:val="left" w:pos="5100"/>
        </w:tabs>
        <w:jc w:val="both"/>
        <w:rPr>
          <w:rFonts w:ascii="Arial" w:eastAsia="Arial" w:hAnsi="Arial" w:cs="Arial"/>
          <w:sz w:val="24"/>
          <w:szCs w:val="24"/>
        </w:rPr>
      </w:pPr>
      <w:r w:rsidRPr="00514E6E">
        <w:rPr>
          <w:rFonts w:ascii="Arial" w:eastAsia="Arial" w:hAnsi="Arial" w:cs="Arial"/>
          <w:sz w:val="24"/>
          <w:szCs w:val="24"/>
        </w:rPr>
        <w:tab/>
      </w:r>
    </w:p>
    <w:p w14:paraId="0F5A2BF1"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jc w:val="both"/>
        <w:rPr>
          <w:rFonts w:ascii="Arial" w:eastAsia="Arial" w:hAnsi="Arial" w:cs="Arial"/>
          <w:b/>
          <w:bCs/>
          <w:sz w:val="24"/>
          <w:szCs w:val="24"/>
        </w:rPr>
      </w:pPr>
      <w:r w:rsidRPr="00514E6E">
        <w:rPr>
          <w:rFonts w:ascii="Arial" w:eastAsia="Arial" w:hAnsi="Arial" w:cs="Arial"/>
          <w:b/>
          <w:bCs/>
          <w:sz w:val="24"/>
          <w:szCs w:val="24"/>
        </w:rPr>
        <w:t>Glava 00704: USTANOVE U KULTURI = 2.605.692,50 EUR</w:t>
      </w:r>
    </w:p>
    <w:p w14:paraId="115473B4" w14:textId="77777777" w:rsidR="00AC5188" w:rsidRPr="00514E6E" w:rsidRDefault="00AC5188">
      <w:pPr>
        <w:jc w:val="both"/>
        <w:rPr>
          <w:rFonts w:ascii="Arial" w:eastAsia="Arial" w:hAnsi="Arial" w:cs="Arial"/>
          <w:b/>
          <w:bCs/>
          <w:sz w:val="24"/>
          <w:szCs w:val="24"/>
        </w:rPr>
      </w:pPr>
    </w:p>
    <w:p w14:paraId="6FE767E0"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1037: Djelatnost ustanova u kulturi = 2.605.692,50 EUR</w:t>
      </w:r>
    </w:p>
    <w:p w14:paraId="1B88F204" w14:textId="77777777" w:rsidR="00AC5188" w:rsidRPr="00514E6E" w:rsidRDefault="00AC5188">
      <w:pPr>
        <w:jc w:val="both"/>
        <w:rPr>
          <w:rFonts w:ascii="Arial" w:eastAsia="Arial" w:hAnsi="Arial" w:cs="Arial"/>
          <w:sz w:val="24"/>
          <w:szCs w:val="24"/>
        </w:rPr>
      </w:pPr>
    </w:p>
    <w:tbl>
      <w:tblPr>
        <w:tblStyle w:val="afff"/>
        <w:tblW w:w="100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5"/>
        <w:gridCol w:w="1014"/>
        <w:gridCol w:w="1144"/>
        <w:gridCol w:w="1014"/>
        <w:gridCol w:w="1014"/>
        <w:gridCol w:w="1014"/>
        <w:gridCol w:w="1081"/>
        <w:gridCol w:w="885"/>
        <w:gridCol w:w="628"/>
        <w:gridCol w:w="628"/>
        <w:gridCol w:w="737"/>
      </w:tblGrid>
      <w:tr w:rsidR="00AC5188" w:rsidRPr="00514E6E" w14:paraId="27C75EC1" w14:textId="77777777">
        <w:trPr>
          <w:trHeight w:val="637"/>
        </w:trPr>
        <w:tc>
          <w:tcPr>
            <w:tcW w:w="895" w:type="dxa"/>
            <w:vMerge w:val="restart"/>
            <w:vAlign w:val="center"/>
          </w:tcPr>
          <w:p w14:paraId="6FB93DD2" w14:textId="77777777" w:rsidR="00AC5188" w:rsidRPr="00514E6E" w:rsidRDefault="003E6580">
            <w:pPr>
              <w:widowControl w:val="0"/>
              <w:spacing w:before="49"/>
              <w:ind w:right="35"/>
              <w:jc w:val="center"/>
              <w:rPr>
                <w:b/>
                <w:bCs/>
                <w:sz w:val="16"/>
                <w:szCs w:val="16"/>
              </w:rPr>
            </w:pPr>
            <w:r w:rsidRPr="00514E6E">
              <w:rPr>
                <w:b/>
                <w:bCs/>
                <w:sz w:val="16"/>
                <w:szCs w:val="16"/>
              </w:rPr>
              <w:t>Doprinos provedbi</w:t>
            </w:r>
          </w:p>
          <w:p w14:paraId="30858E3C" w14:textId="77777777" w:rsidR="00AC5188" w:rsidRPr="00514E6E" w:rsidRDefault="003E6580">
            <w:pPr>
              <w:widowControl w:val="0"/>
              <w:spacing w:line="194" w:lineRule="auto"/>
              <w:ind w:right="35"/>
              <w:jc w:val="center"/>
              <w:rPr>
                <w:b/>
                <w:bCs/>
                <w:sz w:val="16"/>
                <w:szCs w:val="16"/>
              </w:rPr>
            </w:pPr>
            <w:r w:rsidRPr="00514E6E">
              <w:rPr>
                <w:b/>
                <w:bCs/>
                <w:sz w:val="16"/>
                <w:szCs w:val="16"/>
              </w:rPr>
              <w:t>nadređenog</w:t>
            </w:r>
          </w:p>
          <w:p w14:paraId="0EAE71D6" w14:textId="77777777" w:rsidR="00AC5188" w:rsidRPr="00514E6E" w:rsidRDefault="003E6580">
            <w:pPr>
              <w:widowControl w:val="0"/>
              <w:spacing w:before="49"/>
              <w:ind w:right="35"/>
              <w:jc w:val="center"/>
              <w:rPr>
                <w:b/>
                <w:bCs/>
                <w:sz w:val="16"/>
                <w:szCs w:val="16"/>
              </w:rPr>
            </w:pPr>
            <w:r w:rsidRPr="00514E6E">
              <w:rPr>
                <w:b/>
                <w:bCs/>
                <w:sz w:val="16"/>
                <w:szCs w:val="16"/>
              </w:rPr>
              <w:t>akta strateškog planiranja</w:t>
            </w:r>
          </w:p>
        </w:tc>
        <w:tc>
          <w:tcPr>
            <w:tcW w:w="1014" w:type="dxa"/>
            <w:vMerge w:val="restart"/>
            <w:vAlign w:val="center"/>
          </w:tcPr>
          <w:p w14:paraId="5551D0A5" w14:textId="77777777" w:rsidR="00AC5188" w:rsidRPr="00514E6E" w:rsidRDefault="003E6580">
            <w:pPr>
              <w:widowControl w:val="0"/>
              <w:spacing w:line="195" w:lineRule="auto"/>
              <w:ind w:left="44" w:right="35"/>
              <w:jc w:val="center"/>
              <w:rPr>
                <w:b/>
                <w:bCs/>
                <w:sz w:val="16"/>
                <w:szCs w:val="16"/>
              </w:rPr>
            </w:pPr>
            <w:r w:rsidRPr="00514E6E">
              <w:rPr>
                <w:b/>
                <w:bCs/>
                <w:sz w:val="16"/>
                <w:szCs w:val="16"/>
              </w:rPr>
              <w:t>Naziv cilja nadređenog akta strateškog planiranja</w:t>
            </w:r>
          </w:p>
        </w:tc>
        <w:tc>
          <w:tcPr>
            <w:tcW w:w="1144" w:type="dxa"/>
            <w:vMerge w:val="restart"/>
            <w:vAlign w:val="center"/>
          </w:tcPr>
          <w:p w14:paraId="3EBE22BB" w14:textId="77777777" w:rsidR="00AC5188" w:rsidRPr="00514E6E" w:rsidRDefault="003E6580">
            <w:pPr>
              <w:widowControl w:val="0"/>
              <w:ind w:left="125" w:right="114"/>
              <w:jc w:val="center"/>
              <w:rPr>
                <w:b/>
                <w:bCs/>
                <w:sz w:val="16"/>
                <w:szCs w:val="16"/>
              </w:rPr>
            </w:pPr>
            <w:r w:rsidRPr="00514E6E">
              <w:rPr>
                <w:b/>
                <w:bCs/>
                <w:sz w:val="16"/>
                <w:szCs w:val="16"/>
              </w:rPr>
              <w:t>Program u proračunu  JLS</w:t>
            </w:r>
          </w:p>
        </w:tc>
        <w:tc>
          <w:tcPr>
            <w:tcW w:w="1014" w:type="dxa"/>
            <w:vMerge w:val="restart"/>
            <w:vAlign w:val="center"/>
          </w:tcPr>
          <w:p w14:paraId="1F474324" w14:textId="77777777" w:rsidR="00AC5188" w:rsidRPr="00514E6E" w:rsidRDefault="003E6580">
            <w:pPr>
              <w:widowControl w:val="0"/>
              <w:ind w:left="179"/>
              <w:jc w:val="center"/>
              <w:rPr>
                <w:b/>
                <w:bCs/>
                <w:sz w:val="16"/>
                <w:szCs w:val="16"/>
              </w:rPr>
            </w:pPr>
            <w:r w:rsidRPr="00514E6E">
              <w:rPr>
                <w:b/>
                <w:bCs/>
                <w:sz w:val="16"/>
                <w:szCs w:val="16"/>
              </w:rPr>
              <w:t>Naziv mjere</w:t>
            </w:r>
          </w:p>
        </w:tc>
        <w:tc>
          <w:tcPr>
            <w:tcW w:w="1014" w:type="dxa"/>
            <w:vMerge w:val="restart"/>
            <w:vAlign w:val="center"/>
          </w:tcPr>
          <w:p w14:paraId="0BE78270" w14:textId="77777777" w:rsidR="00AC5188" w:rsidRPr="00514E6E" w:rsidRDefault="003E6580">
            <w:pPr>
              <w:widowControl w:val="0"/>
              <w:ind w:left="70" w:right="60"/>
              <w:jc w:val="center"/>
              <w:rPr>
                <w:b/>
                <w:bCs/>
                <w:sz w:val="16"/>
                <w:szCs w:val="16"/>
              </w:rPr>
            </w:pPr>
            <w:r w:rsidRPr="00514E6E">
              <w:rPr>
                <w:b/>
                <w:bCs/>
                <w:sz w:val="16"/>
                <w:szCs w:val="16"/>
              </w:rPr>
              <w:t>Procijenjeni trošak provedbe mjere 2025.</w:t>
            </w:r>
          </w:p>
          <w:p w14:paraId="4B83CBAB" w14:textId="77777777" w:rsidR="00AC5188" w:rsidRPr="00514E6E" w:rsidRDefault="003E6580">
            <w:pPr>
              <w:widowControl w:val="0"/>
              <w:spacing w:before="2"/>
              <w:ind w:left="70" w:right="58"/>
              <w:jc w:val="center"/>
              <w:rPr>
                <w:b/>
                <w:bCs/>
                <w:sz w:val="16"/>
                <w:szCs w:val="16"/>
              </w:rPr>
            </w:pPr>
            <w:r w:rsidRPr="00514E6E">
              <w:rPr>
                <w:b/>
                <w:bCs/>
                <w:sz w:val="16"/>
                <w:szCs w:val="16"/>
              </w:rPr>
              <w:t>(u EUR)</w:t>
            </w:r>
          </w:p>
        </w:tc>
        <w:tc>
          <w:tcPr>
            <w:tcW w:w="1014" w:type="dxa"/>
            <w:vMerge w:val="restart"/>
            <w:vAlign w:val="center"/>
          </w:tcPr>
          <w:p w14:paraId="1A2935D1" w14:textId="77777777" w:rsidR="00AC5188" w:rsidRPr="00514E6E" w:rsidRDefault="003E6580">
            <w:pPr>
              <w:widowControl w:val="0"/>
              <w:ind w:left="311"/>
              <w:jc w:val="center"/>
              <w:rPr>
                <w:b/>
                <w:bCs/>
                <w:sz w:val="16"/>
                <w:szCs w:val="16"/>
              </w:rPr>
            </w:pPr>
            <w:r w:rsidRPr="00514E6E">
              <w:rPr>
                <w:b/>
                <w:bCs/>
                <w:sz w:val="16"/>
                <w:szCs w:val="16"/>
              </w:rPr>
              <w:t>Ključne</w:t>
            </w:r>
          </w:p>
          <w:p w14:paraId="3A024C79" w14:textId="77777777" w:rsidR="00AC5188" w:rsidRPr="00514E6E" w:rsidRDefault="003E6580">
            <w:pPr>
              <w:widowControl w:val="0"/>
              <w:spacing w:before="1"/>
              <w:ind w:left="227"/>
              <w:jc w:val="center"/>
              <w:rPr>
                <w:b/>
                <w:bCs/>
                <w:sz w:val="16"/>
                <w:szCs w:val="16"/>
              </w:rPr>
            </w:pPr>
            <w:r w:rsidRPr="00514E6E">
              <w:rPr>
                <w:b/>
                <w:bCs/>
                <w:sz w:val="16"/>
                <w:szCs w:val="16"/>
              </w:rPr>
              <w:t>aktivnosti</w:t>
            </w:r>
          </w:p>
        </w:tc>
        <w:tc>
          <w:tcPr>
            <w:tcW w:w="1081" w:type="dxa"/>
            <w:vMerge w:val="restart"/>
            <w:vAlign w:val="center"/>
          </w:tcPr>
          <w:p w14:paraId="053C849E" w14:textId="77777777" w:rsidR="00AC5188" w:rsidRPr="00514E6E" w:rsidRDefault="003E6580">
            <w:pPr>
              <w:widowControl w:val="0"/>
              <w:ind w:right="97" w:hanging="44"/>
              <w:jc w:val="center"/>
              <w:rPr>
                <w:b/>
                <w:bCs/>
                <w:sz w:val="16"/>
                <w:szCs w:val="16"/>
              </w:rPr>
            </w:pPr>
            <w:r w:rsidRPr="00514E6E">
              <w:rPr>
                <w:b/>
                <w:bCs/>
                <w:sz w:val="16"/>
                <w:szCs w:val="16"/>
              </w:rPr>
              <w:t>Pokazatelj rezultata</w:t>
            </w:r>
          </w:p>
        </w:tc>
        <w:tc>
          <w:tcPr>
            <w:tcW w:w="885" w:type="dxa"/>
            <w:vMerge w:val="restart"/>
            <w:vAlign w:val="center"/>
          </w:tcPr>
          <w:p w14:paraId="7DB85FE3" w14:textId="77777777" w:rsidR="00AC5188" w:rsidRPr="00514E6E" w:rsidRDefault="003E6580">
            <w:pPr>
              <w:widowControl w:val="0"/>
              <w:ind w:left="44" w:right="32"/>
              <w:jc w:val="center"/>
              <w:rPr>
                <w:b/>
                <w:bCs/>
                <w:sz w:val="16"/>
                <w:szCs w:val="16"/>
              </w:rPr>
            </w:pPr>
            <w:r w:rsidRPr="00514E6E">
              <w:rPr>
                <w:b/>
                <w:bCs/>
                <w:sz w:val="16"/>
                <w:szCs w:val="16"/>
              </w:rPr>
              <w:t>Početna vrijednost 2025.</w:t>
            </w:r>
          </w:p>
        </w:tc>
        <w:tc>
          <w:tcPr>
            <w:tcW w:w="1993" w:type="dxa"/>
            <w:gridSpan w:val="3"/>
            <w:vAlign w:val="center"/>
          </w:tcPr>
          <w:p w14:paraId="2543740A" w14:textId="77777777" w:rsidR="00AC5188" w:rsidRPr="00514E6E" w:rsidRDefault="003E6580">
            <w:pPr>
              <w:widowControl w:val="0"/>
              <w:ind w:left="70" w:right="56"/>
              <w:jc w:val="center"/>
              <w:rPr>
                <w:b/>
                <w:bCs/>
                <w:sz w:val="16"/>
                <w:szCs w:val="16"/>
              </w:rPr>
            </w:pPr>
            <w:r w:rsidRPr="00514E6E">
              <w:rPr>
                <w:b/>
                <w:bCs/>
                <w:sz w:val="16"/>
                <w:szCs w:val="16"/>
              </w:rPr>
              <w:t>Ciljna vrijednost</w:t>
            </w:r>
          </w:p>
        </w:tc>
      </w:tr>
      <w:tr w:rsidR="00AC5188" w:rsidRPr="00514E6E" w14:paraId="563C7D82" w14:textId="77777777">
        <w:trPr>
          <w:trHeight w:val="636"/>
        </w:trPr>
        <w:tc>
          <w:tcPr>
            <w:tcW w:w="895" w:type="dxa"/>
            <w:vMerge/>
            <w:vAlign w:val="center"/>
          </w:tcPr>
          <w:p w14:paraId="268AD1A8"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14" w:type="dxa"/>
            <w:vMerge/>
            <w:vAlign w:val="center"/>
          </w:tcPr>
          <w:p w14:paraId="3699CEB5"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144" w:type="dxa"/>
            <w:vMerge/>
            <w:vAlign w:val="center"/>
          </w:tcPr>
          <w:p w14:paraId="459BC3D4"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14" w:type="dxa"/>
            <w:vMerge/>
            <w:vAlign w:val="center"/>
          </w:tcPr>
          <w:p w14:paraId="03B48033"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14" w:type="dxa"/>
            <w:vMerge/>
            <w:vAlign w:val="center"/>
          </w:tcPr>
          <w:p w14:paraId="3EA6D262"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14" w:type="dxa"/>
            <w:vMerge/>
            <w:vAlign w:val="center"/>
          </w:tcPr>
          <w:p w14:paraId="20E1D9BD"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81" w:type="dxa"/>
            <w:vMerge/>
            <w:vAlign w:val="center"/>
          </w:tcPr>
          <w:p w14:paraId="136ADCDD"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85" w:type="dxa"/>
            <w:vMerge/>
            <w:vAlign w:val="center"/>
          </w:tcPr>
          <w:p w14:paraId="05A7BC6B"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628" w:type="dxa"/>
            <w:tcBorders>
              <w:bottom w:val="single" w:sz="4" w:space="0" w:color="000000"/>
            </w:tcBorders>
            <w:vAlign w:val="center"/>
          </w:tcPr>
          <w:p w14:paraId="0EF3F5D8" w14:textId="77777777" w:rsidR="00AC5188" w:rsidRPr="00514E6E" w:rsidRDefault="003E6580">
            <w:pPr>
              <w:widowControl w:val="0"/>
              <w:ind w:left="87" w:right="70"/>
              <w:jc w:val="center"/>
              <w:rPr>
                <w:b/>
                <w:bCs/>
                <w:sz w:val="16"/>
                <w:szCs w:val="16"/>
              </w:rPr>
            </w:pPr>
            <w:r w:rsidRPr="00514E6E">
              <w:rPr>
                <w:b/>
                <w:bCs/>
                <w:sz w:val="16"/>
                <w:szCs w:val="16"/>
              </w:rPr>
              <w:t>za 2026.</w:t>
            </w:r>
          </w:p>
        </w:tc>
        <w:tc>
          <w:tcPr>
            <w:tcW w:w="628" w:type="dxa"/>
            <w:tcBorders>
              <w:bottom w:val="single" w:sz="4" w:space="0" w:color="000000"/>
            </w:tcBorders>
            <w:vAlign w:val="center"/>
          </w:tcPr>
          <w:p w14:paraId="402B0FF3" w14:textId="77777777" w:rsidR="00AC5188" w:rsidRPr="00514E6E" w:rsidRDefault="003E6580">
            <w:pPr>
              <w:widowControl w:val="0"/>
              <w:ind w:left="75" w:right="61"/>
              <w:jc w:val="center"/>
              <w:rPr>
                <w:b/>
                <w:bCs/>
                <w:sz w:val="16"/>
                <w:szCs w:val="16"/>
              </w:rPr>
            </w:pPr>
            <w:r w:rsidRPr="00514E6E">
              <w:rPr>
                <w:b/>
                <w:bCs/>
                <w:sz w:val="16"/>
                <w:szCs w:val="16"/>
              </w:rPr>
              <w:t>za</w:t>
            </w:r>
          </w:p>
          <w:p w14:paraId="4F0FA4C2" w14:textId="77777777" w:rsidR="00AC5188" w:rsidRPr="00514E6E" w:rsidRDefault="003E6580">
            <w:pPr>
              <w:widowControl w:val="0"/>
              <w:ind w:left="75" w:right="61"/>
              <w:jc w:val="center"/>
              <w:rPr>
                <w:b/>
                <w:bCs/>
                <w:sz w:val="16"/>
                <w:szCs w:val="16"/>
              </w:rPr>
            </w:pPr>
            <w:r w:rsidRPr="00514E6E">
              <w:rPr>
                <w:b/>
                <w:bCs/>
                <w:sz w:val="16"/>
                <w:szCs w:val="16"/>
              </w:rPr>
              <w:t>2027.</w:t>
            </w:r>
          </w:p>
        </w:tc>
        <w:tc>
          <w:tcPr>
            <w:tcW w:w="737" w:type="dxa"/>
            <w:tcBorders>
              <w:bottom w:val="single" w:sz="4" w:space="0" w:color="000000"/>
            </w:tcBorders>
            <w:vAlign w:val="center"/>
          </w:tcPr>
          <w:p w14:paraId="26308B42" w14:textId="77777777" w:rsidR="00AC5188" w:rsidRPr="00514E6E" w:rsidRDefault="003E6580">
            <w:pPr>
              <w:widowControl w:val="0"/>
              <w:ind w:left="70" w:right="56"/>
              <w:jc w:val="center"/>
              <w:rPr>
                <w:b/>
                <w:bCs/>
                <w:sz w:val="16"/>
                <w:szCs w:val="16"/>
              </w:rPr>
            </w:pPr>
            <w:r w:rsidRPr="00514E6E">
              <w:rPr>
                <w:b/>
                <w:bCs/>
                <w:sz w:val="16"/>
                <w:szCs w:val="16"/>
              </w:rPr>
              <w:t>za</w:t>
            </w:r>
          </w:p>
          <w:p w14:paraId="2F5B2238" w14:textId="77777777" w:rsidR="00AC5188" w:rsidRPr="00514E6E" w:rsidRDefault="003E6580">
            <w:pPr>
              <w:widowControl w:val="0"/>
              <w:ind w:left="70" w:right="56"/>
              <w:jc w:val="center"/>
              <w:rPr>
                <w:b/>
                <w:bCs/>
                <w:sz w:val="16"/>
                <w:szCs w:val="16"/>
              </w:rPr>
            </w:pPr>
            <w:r w:rsidRPr="00514E6E">
              <w:rPr>
                <w:b/>
                <w:bCs/>
                <w:sz w:val="16"/>
                <w:szCs w:val="16"/>
              </w:rPr>
              <w:t>2028.</w:t>
            </w:r>
          </w:p>
        </w:tc>
      </w:tr>
      <w:tr w:rsidR="00AC5188" w:rsidRPr="00514E6E" w14:paraId="2D2D87C5" w14:textId="77777777">
        <w:trPr>
          <w:trHeight w:val="566"/>
        </w:trPr>
        <w:tc>
          <w:tcPr>
            <w:tcW w:w="895" w:type="dxa"/>
            <w:vMerge w:val="restart"/>
            <w:vAlign w:val="center"/>
          </w:tcPr>
          <w:p w14:paraId="69A7C2C9" w14:textId="77777777" w:rsidR="00AC5188" w:rsidRPr="00514E6E" w:rsidRDefault="003E6580">
            <w:pPr>
              <w:widowControl w:val="0"/>
              <w:spacing w:before="49"/>
              <w:ind w:left="44" w:right="35"/>
              <w:jc w:val="center"/>
              <w:rPr>
                <w:sz w:val="16"/>
                <w:szCs w:val="16"/>
              </w:rPr>
            </w:pPr>
            <w:bookmarkStart w:id="16" w:name="_heading=h.24f0dpwmon79" w:colFirst="0" w:colLast="0"/>
            <w:bookmarkEnd w:id="16"/>
            <w:r w:rsidRPr="00514E6E">
              <w:rPr>
                <w:sz w:val="16"/>
                <w:szCs w:val="16"/>
              </w:rPr>
              <w:t xml:space="preserve">Provedbeni program Grada Rovinja-Rovigno za razdoblje 2025.-2029. godine </w:t>
            </w:r>
          </w:p>
          <w:p w14:paraId="63E87BB3" w14:textId="77777777" w:rsidR="00AC5188" w:rsidRPr="00514E6E" w:rsidRDefault="003E6580">
            <w:pPr>
              <w:widowControl w:val="0"/>
              <w:spacing w:before="49"/>
              <w:ind w:left="44" w:right="35"/>
              <w:jc w:val="center"/>
              <w:rPr>
                <w:sz w:val="16"/>
                <w:szCs w:val="16"/>
              </w:rPr>
            </w:pPr>
            <w:r w:rsidRPr="00514E6E">
              <w:rPr>
                <w:sz w:val="16"/>
                <w:szCs w:val="16"/>
              </w:rPr>
              <w:t xml:space="preserve">Provedbeni program Grada Rovinja-Rovigno za razdoblje 2025.-2029. godine </w:t>
            </w:r>
          </w:p>
        </w:tc>
        <w:tc>
          <w:tcPr>
            <w:tcW w:w="1014" w:type="dxa"/>
            <w:vMerge w:val="restart"/>
            <w:vAlign w:val="center"/>
          </w:tcPr>
          <w:p w14:paraId="68DE6455" w14:textId="77777777" w:rsidR="00AC5188" w:rsidRPr="00514E6E" w:rsidRDefault="003E6580">
            <w:pPr>
              <w:widowControl w:val="0"/>
              <w:ind w:left="44" w:right="35"/>
              <w:jc w:val="center"/>
              <w:rPr>
                <w:sz w:val="16"/>
                <w:szCs w:val="16"/>
              </w:rPr>
            </w:pPr>
            <w:r w:rsidRPr="00514E6E">
              <w:rPr>
                <w:sz w:val="16"/>
                <w:szCs w:val="16"/>
              </w:rPr>
              <w:t>4.1. Potpora očuvanju i razvoju sastavnica istarskog identiteta</w:t>
            </w:r>
          </w:p>
        </w:tc>
        <w:tc>
          <w:tcPr>
            <w:tcW w:w="1144" w:type="dxa"/>
            <w:vMerge w:val="restart"/>
            <w:shd w:val="clear" w:color="auto" w:fill="FFF1CC"/>
            <w:vAlign w:val="center"/>
          </w:tcPr>
          <w:p w14:paraId="36BBF6B5" w14:textId="77777777" w:rsidR="00AC5188" w:rsidRPr="00514E6E" w:rsidRDefault="00AC5188">
            <w:pPr>
              <w:widowControl w:val="0"/>
              <w:spacing w:before="7"/>
              <w:jc w:val="center"/>
              <w:rPr>
                <w:sz w:val="16"/>
                <w:szCs w:val="16"/>
              </w:rPr>
            </w:pPr>
          </w:p>
        </w:tc>
        <w:tc>
          <w:tcPr>
            <w:tcW w:w="1014" w:type="dxa"/>
            <w:vMerge w:val="restart"/>
            <w:vAlign w:val="center"/>
          </w:tcPr>
          <w:p w14:paraId="63F451D2" w14:textId="77777777" w:rsidR="00AC5188" w:rsidRPr="00514E6E" w:rsidRDefault="003E6580">
            <w:pPr>
              <w:widowControl w:val="0"/>
              <w:spacing w:before="7"/>
              <w:jc w:val="center"/>
              <w:rPr>
                <w:sz w:val="15"/>
                <w:szCs w:val="15"/>
              </w:rPr>
            </w:pPr>
            <w:r w:rsidRPr="00514E6E">
              <w:rPr>
                <w:sz w:val="15"/>
                <w:szCs w:val="15"/>
              </w:rPr>
              <w:t>Razvoj zavičajnog identiteta</w:t>
            </w:r>
          </w:p>
        </w:tc>
        <w:tc>
          <w:tcPr>
            <w:tcW w:w="1014" w:type="dxa"/>
            <w:vMerge w:val="restart"/>
            <w:shd w:val="clear" w:color="auto" w:fill="FFF1CC"/>
            <w:vAlign w:val="center"/>
          </w:tcPr>
          <w:p w14:paraId="2EF3DDDA" w14:textId="7AF5B38D" w:rsidR="00AC5188" w:rsidRPr="00514E6E" w:rsidRDefault="003E6580">
            <w:pPr>
              <w:widowControl w:val="0"/>
              <w:jc w:val="center"/>
              <w:rPr>
                <w:sz w:val="16"/>
                <w:szCs w:val="16"/>
              </w:rPr>
            </w:pPr>
            <w:r w:rsidRPr="00514E6E">
              <w:rPr>
                <w:sz w:val="16"/>
                <w:szCs w:val="16"/>
              </w:rPr>
              <w:t>2.</w:t>
            </w:r>
            <w:r w:rsidR="0025084E">
              <w:rPr>
                <w:sz w:val="16"/>
                <w:szCs w:val="16"/>
              </w:rPr>
              <w:t>605</w:t>
            </w:r>
            <w:r w:rsidRPr="00514E6E">
              <w:rPr>
                <w:sz w:val="16"/>
                <w:szCs w:val="16"/>
              </w:rPr>
              <w:t>.</w:t>
            </w:r>
            <w:r w:rsidR="0025084E">
              <w:rPr>
                <w:sz w:val="16"/>
                <w:szCs w:val="16"/>
              </w:rPr>
              <w:t>692</w:t>
            </w:r>
            <w:r w:rsidRPr="00514E6E">
              <w:rPr>
                <w:sz w:val="16"/>
                <w:szCs w:val="16"/>
              </w:rPr>
              <w:t>,</w:t>
            </w:r>
            <w:r w:rsidR="0025084E">
              <w:rPr>
                <w:sz w:val="16"/>
                <w:szCs w:val="16"/>
              </w:rPr>
              <w:t>5</w:t>
            </w:r>
            <w:r w:rsidRPr="00514E6E">
              <w:rPr>
                <w:sz w:val="16"/>
                <w:szCs w:val="16"/>
              </w:rPr>
              <w:t>0</w:t>
            </w:r>
          </w:p>
        </w:tc>
        <w:tc>
          <w:tcPr>
            <w:tcW w:w="1014" w:type="dxa"/>
            <w:vAlign w:val="center"/>
          </w:tcPr>
          <w:p w14:paraId="5C92B1A3" w14:textId="77777777" w:rsidR="00AC5188" w:rsidRPr="00514E6E" w:rsidRDefault="00AC5188">
            <w:pPr>
              <w:widowControl w:val="0"/>
              <w:spacing w:before="7"/>
              <w:jc w:val="center"/>
              <w:rPr>
                <w:b/>
                <w:bCs/>
                <w:sz w:val="16"/>
                <w:szCs w:val="16"/>
              </w:rPr>
            </w:pPr>
          </w:p>
        </w:tc>
        <w:tc>
          <w:tcPr>
            <w:tcW w:w="1081" w:type="dxa"/>
            <w:tcBorders>
              <w:right w:val="single" w:sz="4" w:space="0" w:color="000000"/>
            </w:tcBorders>
            <w:shd w:val="clear" w:color="auto" w:fill="FFFFFF"/>
            <w:vAlign w:val="center"/>
          </w:tcPr>
          <w:p w14:paraId="02B591F6" w14:textId="77777777" w:rsidR="00AC5188" w:rsidRPr="00514E6E" w:rsidRDefault="003E6580">
            <w:pPr>
              <w:widowControl w:val="0"/>
              <w:jc w:val="center"/>
              <w:rPr>
                <w:sz w:val="16"/>
                <w:szCs w:val="16"/>
                <w:highlight w:val="yellow"/>
              </w:rPr>
            </w:pPr>
            <w:r w:rsidRPr="00514E6E">
              <w:rPr>
                <w:sz w:val="16"/>
                <w:szCs w:val="16"/>
              </w:rPr>
              <w:t>Broj učenika i sudionika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D3262" w14:textId="77777777" w:rsidR="00AC5188" w:rsidRPr="00514E6E" w:rsidRDefault="003E6580">
            <w:pPr>
              <w:widowControl w:val="0"/>
              <w:jc w:val="center"/>
              <w:rPr>
                <w:sz w:val="16"/>
                <w:szCs w:val="16"/>
              </w:rPr>
            </w:pPr>
            <w:r w:rsidRPr="00514E6E">
              <w:rPr>
                <w:sz w:val="16"/>
                <w:szCs w:val="16"/>
              </w:rPr>
              <w:t>100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28CEE" w14:textId="77777777" w:rsidR="00AC5188" w:rsidRPr="00514E6E" w:rsidRDefault="003E6580">
            <w:pPr>
              <w:widowControl w:val="0"/>
              <w:jc w:val="center"/>
              <w:rPr>
                <w:sz w:val="16"/>
                <w:szCs w:val="16"/>
              </w:rPr>
            </w:pPr>
            <w:r w:rsidRPr="00514E6E">
              <w:rPr>
                <w:sz w:val="16"/>
                <w:szCs w:val="16"/>
              </w:rPr>
              <w:t>200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56131" w14:textId="77777777" w:rsidR="00AC5188" w:rsidRPr="00514E6E" w:rsidRDefault="003E6580">
            <w:pPr>
              <w:widowControl w:val="0"/>
              <w:jc w:val="center"/>
              <w:rPr>
                <w:sz w:val="16"/>
                <w:szCs w:val="16"/>
              </w:rPr>
            </w:pPr>
            <w:r w:rsidRPr="00514E6E">
              <w:rPr>
                <w:sz w:val="16"/>
                <w:szCs w:val="16"/>
              </w:rPr>
              <w:t>200</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E5E1F" w14:textId="77777777" w:rsidR="00AC5188" w:rsidRPr="00514E6E" w:rsidRDefault="003E6580">
            <w:pPr>
              <w:widowControl w:val="0"/>
              <w:jc w:val="center"/>
              <w:rPr>
                <w:sz w:val="16"/>
                <w:szCs w:val="16"/>
              </w:rPr>
            </w:pPr>
            <w:r w:rsidRPr="00514E6E">
              <w:rPr>
                <w:sz w:val="16"/>
                <w:szCs w:val="16"/>
              </w:rPr>
              <w:t>300</w:t>
            </w:r>
          </w:p>
        </w:tc>
      </w:tr>
      <w:tr w:rsidR="00AC5188" w:rsidRPr="00514E6E" w14:paraId="0CACFDE4" w14:textId="77777777">
        <w:trPr>
          <w:trHeight w:val="566"/>
        </w:trPr>
        <w:tc>
          <w:tcPr>
            <w:tcW w:w="895" w:type="dxa"/>
            <w:vMerge/>
            <w:vAlign w:val="center"/>
          </w:tcPr>
          <w:p w14:paraId="46BE4AC0"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0D467019"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44" w:type="dxa"/>
            <w:vMerge/>
            <w:shd w:val="clear" w:color="auto" w:fill="FFF1CC"/>
            <w:vAlign w:val="center"/>
          </w:tcPr>
          <w:p w14:paraId="62471DB0"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5D4AC207"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shd w:val="clear" w:color="auto" w:fill="FFF1CC"/>
            <w:vAlign w:val="center"/>
          </w:tcPr>
          <w:p w14:paraId="18025F43"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Align w:val="center"/>
          </w:tcPr>
          <w:p w14:paraId="2E0D4337" w14:textId="77777777" w:rsidR="00AC5188" w:rsidRPr="00514E6E" w:rsidRDefault="00AC5188">
            <w:pPr>
              <w:widowControl w:val="0"/>
              <w:spacing w:before="7"/>
              <w:jc w:val="center"/>
              <w:rPr>
                <w:b/>
                <w:bCs/>
                <w:sz w:val="16"/>
                <w:szCs w:val="16"/>
              </w:rPr>
            </w:pPr>
          </w:p>
        </w:tc>
        <w:tc>
          <w:tcPr>
            <w:tcW w:w="1081" w:type="dxa"/>
            <w:tcBorders>
              <w:right w:val="single" w:sz="4" w:space="0" w:color="000000"/>
            </w:tcBorders>
            <w:shd w:val="clear" w:color="auto" w:fill="FFFFFF"/>
            <w:vAlign w:val="center"/>
          </w:tcPr>
          <w:p w14:paraId="4DD85F75" w14:textId="77777777" w:rsidR="00AC5188" w:rsidRPr="00514E6E" w:rsidRDefault="003E6580">
            <w:pPr>
              <w:widowControl w:val="0"/>
              <w:jc w:val="center"/>
              <w:rPr>
                <w:sz w:val="16"/>
                <w:szCs w:val="16"/>
                <w:highlight w:val="yellow"/>
              </w:rPr>
            </w:pPr>
            <w:r w:rsidRPr="00514E6E">
              <w:rPr>
                <w:sz w:val="16"/>
                <w:szCs w:val="16"/>
              </w:rPr>
              <w:t>Broj odgojno obrazovnih institucija koje sudejluju</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D2FA7A" w14:textId="77777777" w:rsidR="00AC5188" w:rsidRPr="00514E6E" w:rsidRDefault="003E6580">
            <w:pPr>
              <w:widowControl w:val="0"/>
              <w:jc w:val="center"/>
              <w:rPr>
                <w:sz w:val="16"/>
                <w:szCs w:val="16"/>
              </w:rPr>
            </w:pPr>
            <w:r w:rsidRPr="00514E6E">
              <w:rPr>
                <w:sz w:val="16"/>
                <w:szCs w:val="16"/>
              </w:rPr>
              <w:t>4</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FCE2C" w14:textId="77777777" w:rsidR="00AC5188" w:rsidRPr="00514E6E" w:rsidRDefault="003E6580">
            <w:pPr>
              <w:widowControl w:val="0"/>
              <w:jc w:val="center"/>
              <w:rPr>
                <w:sz w:val="16"/>
                <w:szCs w:val="16"/>
              </w:rPr>
            </w:pPr>
            <w:r w:rsidRPr="00514E6E">
              <w:rPr>
                <w:sz w:val="16"/>
                <w:szCs w:val="16"/>
              </w:rPr>
              <w:t>4</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53C22" w14:textId="77777777" w:rsidR="00AC5188" w:rsidRPr="00514E6E" w:rsidRDefault="003E6580">
            <w:pPr>
              <w:widowControl w:val="0"/>
              <w:jc w:val="center"/>
              <w:rPr>
                <w:sz w:val="16"/>
                <w:szCs w:val="16"/>
              </w:rPr>
            </w:pPr>
            <w:r w:rsidRPr="00514E6E">
              <w:rPr>
                <w:sz w:val="16"/>
                <w:szCs w:val="16"/>
              </w:rPr>
              <w:t>5</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10DAF6" w14:textId="77777777" w:rsidR="00AC5188" w:rsidRPr="00514E6E" w:rsidRDefault="003E6580">
            <w:pPr>
              <w:widowControl w:val="0"/>
              <w:jc w:val="center"/>
              <w:rPr>
                <w:sz w:val="16"/>
                <w:szCs w:val="16"/>
              </w:rPr>
            </w:pPr>
            <w:r w:rsidRPr="00514E6E">
              <w:rPr>
                <w:sz w:val="16"/>
                <w:szCs w:val="16"/>
              </w:rPr>
              <w:t>5</w:t>
            </w:r>
          </w:p>
        </w:tc>
      </w:tr>
      <w:tr w:rsidR="00AC5188" w:rsidRPr="00514E6E" w14:paraId="21979496" w14:textId="77777777">
        <w:trPr>
          <w:trHeight w:val="566"/>
        </w:trPr>
        <w:tc>
          <w:tcPr>
            <w:tcW w:w="895" w:type="dxa"/>
            <w:vMerge/>
            <w:vAlign w:val="center"/>
          </w:tcPr>
          <w:p w14:paraId="6394C43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5D38F24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44" w:type="dxa"/>
            <w:vMerge/>
            <w:shd w:val="clear" w:color="auto" w:fill="FFF1CC"/>
            <w:vAlign w:val="center"/>
          </w:tcPr>
          <w:p w14:paraId="6CB4A999"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69DB37C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shd w:val="clear" w:color="auto" w:fill="FFF1CC"/>
            <w:vAlign w:val="center"/>
          </w:tcPr>
          <w:p w14:paraId="19F8E954"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restart"/>
            <w:vAlign w:val="center"/>
          </w:tcPr>
          <w:p w14:paraId="7D1BE8EB" w14:textId="77777777" w:rsidR="00AC5188" w:rsidRPr="00514E6E" w:rsidRDefault="003E6580">
            <w:pPr>
              <w:widowControl w:val="0"/>
              <w:spacing w:before="7"/>
              <w:jc w:val="center"/>
              <w:rPr>
                <w:sz w:val="15"/>
                <w:szCs w:val="15"/>
              </w:rPr>
            </w:pPr>
            <w:r w:rsidRPr="00514E6E">
              <w:rPr>
                <w:sz w:val="15"/>
                <w:szCs w:val="15"/>
              </w:rPr>
              <w:t>Proračunski korisnik 34491: Pučko otvoreno učilište Grada Rovinja-Rovigno Proračunski korisnik 37994:  Muzej Grada Rovinja-Rovigno</w:t>
            </w:r>
          </w:p>
          <w:p w14:paraId="32C3826C" w14:textId="77777777" w:rsidR="00AC5188" w:rsidRPr="00514E6E" w:rsidRDefault="003E6580">
            <w:pPr>
              <w:widowControl w:val="0"/>
              <w:spacing w:before="7"/>
              <w:jc w:val="center"/>
              <w:rPr>
                <w:sz w:val="15"/>
                <w:szCs w:val="15"/>
              </w:rPr>
            </w:pPr>
            <w:r w:rsidRPr="00514E6E">
              <w:rPr>
                <w:sz w:val="15"/>
                <w:szCs w:val="15"/>
              </w:rPr>
              <w:t xml:space="preserve">Proračunski korisnik </w:t>
            </w:r>
          </w:p>
          <w:p w14:paraId="116F373D" w14:textId="77777777" w:rsidR="00AC5188" w:rsidRPr="00514E6E" w:rsidRDefault="00AC5188">
            <w:pPr>
              <w:widowControl w:val="0"/>
              <w:spacing w:before="7"/>
              <w:jc w:val="center"/>
              <w:rPr>
                <w:b/>
                <w:bCs/>
                <w:sz w:val="15"/>
                <w:szCs w:val="15"/>
              </w:rPr>
            </w:pPr>
          </w:p>
          <w:p w14:paraId="2183C181" w14:textId="77777777" w:rsidR="009D7669" w:rsidRPr="00514E6E" w:rsidRDefault="009D7669">
            <w:pPr>
              <w:widowControl w:val="0"/>
              <w:spacing w:before="7"/>
              <w:jc w:val="center"/>
              <w:rPr>
                <w:sz w:val="15"/>
                <w:szCs w:val="15"/>
              </w:rPr>
            </w:pPr>
          </w:p>
          <w:p w14:paraId="72A6D601" w14:textId="4E655BE8" w:rsidR="00AC5188" w:rsidRPr="00514E6E" w:rsidRDefault="003E6580">
            <w:pPr>
              <w:widowControl w:val="0"/>
              <w:spacing w:before="7"/>
              <w:jc w:val="center"/>
              <w:rPr>
                <w:sz w:val="15"/>
                <w:szCs w:val="15"/>
              </w:rPr>
            </w:pPr>
            <w:r w:rsidRPr="00514E6E">
              <w:rPr>
                <w:sz w:val="15"/>
                <w:szCs w:val="15"/>
              </w:rPr>
              <w:t>42215: Gradska knjižnica „Matija Vlačić Ilirik“ Rovinj-Rovigno</w:t>
            </w:r>
          </w:p>
          <w:p w14:paraId="056CE312" w14:textId="77777777" w:rsidR="00AC5188" w:rsidRPr="00514E6E" w:rsidRDefault="00AC5188">
            <w:pPr>
              <w:widowControl w:val="0"/>
              <w:spacing w:before="7"/>
              <w:jc w:val="center"/>
              <w:rPr>
                <w:b/>
                <w:bCs/>
                <w:sz w:val="15"/>
                <w:szCs w:val="15"/>
              </w:rPr>
            </w:pPr>
          </w:p>
          <w:p w14:paraId="3D4FE302" w14:textId="77777777" w:rsidR="00AC5188" w:rsidRPr="00514E6E" w:rsidRDefault="00AC5188">
            <w:pPr>
              <w:widowControl w:val="0"/>
              <w:spacing w:before="7"/>
              <w:jc w:val="center"/>
              <w:rPr>
                <w:b/>
                <w:bCs/>
                <w:sz w:val="15"/>
                <w:szCs w:val="15"/>
              </w:rPr>
            </w:pPr>
          </w:p>
          <w:p w14:paraId="11D9B7BD" w14:textId="77777777" w:rsidR="00874DB9" w:rsidRPr="00514E6E" w:rsidRDefault="00874DB9">
            <w:pPr>
              <w:widowControl w:val="0"/>
              <w:spacing w:before="7"/>
              <w:jc w:val="center"/>
              <w:rPr>
                <w:b/>
                <w:bCs/>
                <w:sz w:val="15"/>
                <w:szCs w:val="15"/>
              </w:rPr>
            </w:pPr>
          </w:p>
          <w:p w14:paraId="3CC4A9C8" w14:textId="77777777" w:rsidR="00AC5188" w:rsidRPr="00514E6E" w:rsidRDefault="003E6580">
            <w:pPr>
              <w:widowControl w:val="0"/>
              <w:spacing w:before="7"/>
              <w:jc w:val="center"/>
              <w:rPr>
                <w:sz w:val="15"/>
                <w:szCs w:val="15"/>
                <w:highlight w:val="yellow"/>
              </w:rPr>
            </w:pPr>
            <w:r w:rsidRPr="00514E6E">
              <w:rPr>
                <w:sz w:val="15"/>
                <w:szCs w:val="15"/>
              </w:rPr>
              <w:t>Proračunski korisnik 52573: Kuća o batani - Casa della batana</w:t>
            </w:r>
          </w:p>
        </w:tc>
        <w:tc>
          <w:tcPr>
            <w:tcW w:w="1081" w:type="dxa"/>
            <w:tcBorders>
              <w:right w:val="single" w:sz="4" w:space="0" w:color="000000"/>
            </w:tcBorders>
            <w:shd w:val="clear" w:color="auto" w:fill="FFFFFF"/>
            <w:vAlign w:val="center"/>
          </w:tcPr>
          <w:p w14:paraId="5FB22044" w14:textId="77777777" w:rsidR="00AC5188" w:rsidRPr="00514E6E" w:rsidRDefault="003E6580">
            <w:pPr>
              <w:widowControl w:val="0"/>
              <w:jc w:val="center"/>
              <w:rPr>
                <w:sz w:val="15"/>
                <w:szCs w:val="15"/>
                <w:highlight w:val="yellow"/>
              </w:rPr>
            </w:pPr>
            <w:r w:rsidRPr="00514E6E">
              <w:rPr>
                <w:sz w:val="15"/>
                <w:szCs w:val="15"/>
              </w:rPr>
              <w:t>Broj manifestacija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CBCE6" w14:textId="77777777" w:rsidR="00AC5188" w:rsidRPr="00514E6E" w:rsidRDefault="003E6580">
            <w:pPr>
              <w:widowControl w:val="0"/>
              <w:jc w:val="center"/>
              <w:rPr>
                <w:sz w:val="15"/>
                <w:szCs w:val="15"/>
              </w:rPr>
            </w:pPr>
            <w:r w:rsidRPr="00514E6E">
              <w:rPr>
                <w:sz w:val="15"/>
                <w:szCs w:val="15"/>
              </w:rPr>
              <w:t>5</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7A87B" w14:textId="77777777" w:rsidR="00AC5188" w:rsidRPr="00514E6E" w:rsidRDefault="003E6580">
            <w:pPr>
              <w:widowControl w:val="0"/>
              <w:jc w:val="center"/>
              <w:rPr>
                <w:sz w:val="15"/>
                <w:szCs w:val="15"/>
              </w:rPr>
            </w:pPr>
            <w:r w:rsidRPr="00514E6E">
              <w:rPr>
                <w:sz w:val="15"/>
                <w:szCs w:val="15"/>
              </w:rPr>
              <w:t>6</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476A3A" w14:textId="77777777" w:rsidR="00AC5188" w:rsidRPr="00514E6E" w:rsidRDefault="003E6580">
            <w:pPr>
              <w:widowControl w:val="0"/>
              <w:jc w:val="center"/>
              <w:rPr>
                <w:sz w:val="15"/>
                <w:szCs w:val="15"/>
              </w:rPr>
            </w:pPr>
            <w:r w:rsidRPr="00514E6E">
              <w:rPr>
                <w:sz w:val="15"/>
                <w:szCs w:val="15"/>
              </w:rPr>
              <w:t>6</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2E9FF" w14:textId="77777777" w:rsidR="00AC5188" w:rsidRPr="00514E6E" w:rsidRDefault="003E6580">
            <w:pPr>
              <w:widowControl w:val="0"/>
              <w:jc w:val="center"/>
              <w:rPr>
                <w:sz w:val="15"/>
                <w:szCs w:val="15"/>
              </w:rPr>
            </w:pPr>
            <w:r w:rsidRPr="00514E6E">
              <w:rPr>
                <w:sz w:val="15"/>
                <w:szCs w:val="15"/>
              </w:rPr>
              <w:t>7</w:t>
            </w:r>
          </w:p>
        </w:tc>
      </w:tr>
      <w:tr w:rsidR="00AC5188" w:rsidRPr="00514E6E" w14:paraId="37E053CF" w14:textId="77777777" w:rsidTr="001B4EB2">
        <w:trPr>
          <w:trHeight w:val="934"/>
        </w:trPr>
        <w:tc>
          <w:tcPr>
            <w:tcW w:w="895" w:type="dxa"/>
            <w:vMerge/>
            <w:vAlign w:val="center"/>
          </w:tcPr>
          <w:p w14:paraId="4F2BF3C4"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restart"/>
            <w:vAlign w:val="center"/>
          </w:tcPr>
          <w:p w14:paraId="643385A9" w14:textId="77777777" w:rsidR="00AC5188" w:rsidRPr="00514E6E" w:rsidRDefault="003E6580">
            <w:pPr>
              <w:widowControl w:val="0"/>
              <w:ind w:left="44" w:right="35"/>
              <w:jc w:val="center"/>
              <w:rPr>
                <w:sz w:val="16"/>
                <w:szCs w:val="16"/>
              </w:rPr>
            </w:pPr>
            <w:r w:rsidRPr="00514E6E">
              <w:rPr>
                <w:sz w:val="16"/>
                <w:szCs w:val="16"/>
              </w:rPr>
              <w:t>4.2. Razvoj kulturnog sektora, te jačanje kulturnog identiteta, baštine i tradicije</w:t>
            </w:r>
          </w:p>
        </w:tc>
        <w:tc>
          <w:tcPr>
            <w:tcW w:w="1144" w:type="dxa"/>
            <w:vMerge/>
            <w:shd w:val="clear" w:color="auto" w:fill="FFF1CC"/>
            <w:vAlign w:val="center"/>
          </w:tcPr>
          <w:p w14:paraId="279B8DF8"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restart"/>
            <w:vAlign w:val="center"/>
          </w:tcPr>
          <w:p w14:paraId="15A23A50" w14:textId="77777777" w:rsidR="00AC5188" w:rsidRPr="00514E6E" w:rsidRDefault="003E6580">
            <w:pPr>
              <w:widowControl w:val="0"/>
              <w:spacing w:before="7"/>
              <w:jc w:val="center"/>
              <w:rPr>
                <w:sz w:val="15"/>
                <w:szCs w:val="15"/>
              </w:rPr>
            </w:pPr>
            <w:r w:rsidRPr="00514E6E">
              <w:rPr>
                <w:sz w:val="15"/>
                <w:szCs w:val="15"/>
              </w:rPr>
              <w:t>Očuvanje nematerijalne baštine, obnova materijalne baštine te njihova valorizacija i prezentacija</w:t>
            </w:r>
          </w:p>
        </w:tc>
        <w:tc>
          <w:tcPr>
            <w:tcW w:w="1014" w:type="dxa"/>
            <w:vMerge/>
            <w:shd w:val="clear" w:color="auto" w:fill="FFF1CC"/>
            <w:vAlign w:val="center"/>
          </w:tcPr>
          <w:p w14:paraId="0BA3D307"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14" w:type="dxa"/>
            <w:vMerge/>
            <w:vAlign w:val="center"/>
          </w:tcPr>
          <w:p w14:paraId="26E35D5B"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81" w:type="dxa"/>
            <w:tcBorders>
              <w:right w:val="single" w:sz="4" w:space="0" w:color="000000"/>
            </w:tcBorders>
            <w:shd w:val="clear" w:color="auto" w:fill="FFFFFF"/>
            <w:vAlign w:val="center"/>
          </w:tcPr>
          <w:p w14:paraId="7B812D2B" w14:textId="77777777" w:rsidR="00AC5188" w:rsidRPr="00514E6E" w:rsidRDefault="003E6580">
            <w:pPr>
              <w:widowControl w:val="0"/>
              <w:jc w:val="center"/>
              <w:rPr>
                <w:sz w:val="15"/>
                <w:szCs w:val="15"/>
              </w:rPr>
            </w:pPr>
            <w:r w:rsidRPr="00514E6E">
              <w:rPr>
                <w:sz w:val="15"/>
                <w:szCs w:val="15"/>
              </w:rPr>
              <w:t>Broj sudionika u radionicama i manifestacijama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AEC4E8" w14:textId="77777777" w:rsidR="00AC5188" w:rsidRPr="00514E6E" w:rsidRDefault="003E6580">
            <w:pPr>
              <w:widowControl w:val="0"/>
              <w:jc w:val="center"/>
              <w:rPr>
                <w:sz w:val="15"/>
                <w:szCs w:val="15"/>
              </w:rPr>
            </w:pPr>
            <w:r w:rsidRPr="00514E6E">
              <w:rPr>
                <w:sz w:val="15"/>
                <w:szCs w:val="15"/>
              </w:rPr>
              <w:t>15</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C4BC8B" w14:textId="77777777" w:rsidR="00AC5188" w:rsidRPr="00514E6E" w:rsidRDefault="003E6580">
            <w:pPr>
              <w:widowControl w:val="0"/>
              <w:jc w:val="center"/>
              <w:rPr>
                <w:sz w:val="15"/>
                <w:szCs w:val="15"/>
              </w:rPr>
            </w:pPr>
            <w:r w:rsidRPr="00514E6E">
              <w:rPr>
                <w:sz w:val="15"/>
                <w:szCs w:val="15"/>
              </w:rPr>
              <w:t>15</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1E62D" w14:textId="77777777" w:rsidR="00AC5188" w:rsidRPr="00514E6E" w:rsidRDefault="003E6580">
            <w:pPr>
              <w:widowControl w:val="0"/>
              <w:jc w:val="center"/>
              <w:rPr>
                <w:sz w:val="15"/>
                <w:szCs w:val="15"/>
              </w:rPr>
            </w:pPr>
            <w:r w:rsidRPr="00514E6E">
              <w:rPr>
                <w:sz w:val="15"/>
                <w:szCs w:val="15"/>
              </w:rPr>
              <w:t>15</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6849B4" w14:textId="77777777" w:rsidR="00AC5188" w:rsidRPr="00514E6E" w:rsidRDefault="003E6580">
            <w:pPr>
              <w:widowControl w:val="0"/>
              <w:jc w:val="center"/>
              <w:rPr>
                <w:sz w:val="15"/>
                <w:szCs w:val="15"/>
              </w:rPr>
            </w:pPr>
            <w:r w:rsidRPr="00514E6E">
              <w:rPr>
                <w:sz w:val="15"/>
                <w:szCs w:val="15"/>
              </w:rPr>
              <w:t>15</w:t>
            </w:r>
          </w:p>
        </w:tc>
      </w:tr>
      <w:tr w:rsidR="00AC5188" w:rsidRPr="00514E6E" w14:paraId="35164BAF" w14:textId="77777777">
        <w:trPr>
          <w:trHeight w:val="566"/>
        </w:trPr>
        <w:tc>
          <w:tcPr>
            <w:tcW w:w="895" w:type="dxa"/>
            <w:vMerge/>
            <w:vAlign w:val="center"/>
          </w:tcPr>
          <w:p w14:paraId="33FC08BD"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66E7FAA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44" w:type="dxa"/>
            <w:vMerge/>
            <w:shd w:val="clear" w:color="auto" w:fill="FFF1CC"/>
            <w:vAlign w:val="center"/>
          </w:tcPr>
          <w:p w14:paraId="6C8790C9"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27CA7119"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shd w:val="clear" w:color="auto" w:fill="FFF1CC"/>
            <w:vAlign w:val="center"/>
          </w:tcPr>
          <w:p w14:paraId="1C618C2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654A4CE4"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81" w:type="dxa"/>
            <w:tcBorders>
              <w:right w:val="single" w:sz="4" w:space="0" w:color="000000"/>
            </w:tcBorders>
            <w:shd w:val="clear" w:color="auto" w:fill="FFFFFF"/>
            <w:vAlign w:val="center"/>
          </w:tcPr>
          <w:p w14:paraId="6E74C4C8" w14:textId="77777777" w:rsidR="00AC5188" w:rsidRPr="00514E6E" w:rsidRDefault="003E6580">
            <w:pPr>
              <w:widowControl w:val="0"/>
              <w:jc w:val="center"/>
              <w:rPr>
                <w:sz w:val="15"/>
                <w:szCs w:val="15"/>
              </w:rPr>
            </w:pPr>
            <w:r w:rsidRPr="00514E6E">
              <w:rPr>
                <w:sz w:val="15"/>
                <w:szCs w:val="15"/>
              </w:rPr>
              <w:t>Broj održanih manifestacija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AE1376" w14:textId="77777777" w:rsidR="00AC5188" w:rsidRPr="00514E6E" w:rsidRDefault="003E6580">
            <w:pPr>
              <w:widowControl w:val="0"/>
              <w:jc w:val="center"/>
              <w:rPr>
                <w:sz w:val="15"/>
                <w:szCs w:val="15"/>
              </w:rPr>
            </w:pPr>
            <w:r w:rsidRPr="00514E6E">
              <w:rPr>
                <w:sz w:val="15"/>
                <w:szCs w:val="15"/>
              </w:rPr>
              <w:t>5</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D5170" w14:textId="77777777" w:rsidR="00AC5188" w:rsidRPr="00514E6E" w:rsidRDefault="003E6580">
            <w:pPr>
              <w:widowControl w:val="0"/>
              <w:jc w:val="center"/>
              <w:rPr>
                <w:sz w:val="15"/>
                <w:szCs w:val="15"/>
              </w:rPr>
            </w:pPr>
            <w:r w:rsidRPr="00514E6E">
              <w:rPr>
                <w:sz w:val="15"/>
                <w:szCs w:val="15"/>
              </w:rPr>
              <w:t>5</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99F8AC" w14:textId="77777777" w:rsidR="00AC5188" w:rsidRPr="00514E6E" w:rsidRDefault="003E6580">
            <w:pPr>
              <w:widowControl w:val="0"/>
              <w:jc w:val="center"/>
              <w:rPr>
                <w:sz w:val="15"/>
                <w:szCs w:val="15"/>
              </w:rPr>
            </w:pPr>
            <w:r w:rsidRPr="00514E6E">
              <w:rPr>
                <w:sz w:val="15"/>
                <w:szCs w:val="15"/>
              </w:rPr>
              <w:t>5</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5C72A" w14:textId="77777777" w:rsidR="00AC5188" w:rsidRPr="00514E6E" w:rsidRDefault="003E6580">
            <w:pPr>
              <w:widowControl w:val="0"/>
              <w:jc w:val="center"/>
              <w:rPr>
                <w:sz w:val="15"/>
                <w:szCs w:val="15"/>
              </w:rPr>
            </w:pPr>
            <w:r w:rsidRPr="00514E6E">
              <w:rPr>
                <w:sz w:val="15"/>
                <w:szCs w:val="15"/>
              </w:rPr>
              <w:t>5</w:t>
            </w:r>
          </w:p>
        </w:tc>
      </w:tr>
      <w:tr w:rsidR="00AC5188" w:rsidRPr="00514E6E" w14:paraId="101E8031" w14:textId="77777777" w:rsidTr="00874DB9">
        <w:trPr>
          <w:trHeight w:val="876"/>
        </w:trPr>
        <w:tc>
          <w:tcPr>
            <w:tcW w:w="895" w:type="dxa"/>
            <w:vMerge/>
            <w:vAlign w:val="center"/>
          </w:tcPr>
          <w:p w14:paraId="33623F9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5B2EFEA4"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44" w:type="dxa"/>
            <w:vMerge/>
            <w:shd w:val="clear" w:color="auto" w:fill="FFF1CC"/>
            <w:vAlign w:val="center"/>
          </w:tcPr>
          <w:p w14:paraId="34EBB18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510704C6"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shd w:val="clear" w:color="auto" w:fill="FFF1CC"/>
            <w:vAlign w:val="center"/>
          </w:tcPr>
          <w:p w14:paraId="154F139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15B07FA0"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81" w:type="dxa"/>
            <w:tcBorders>
              <w:right w:val="single" w:sz="4" w:space="0" w:color="000000"/>
            </w:tcBorders>
            <w:shd w:val="clear" w:color="auto" w:fill="FFFFFF"/>
            <w:vAlign w:val="center"/>
          </w:tcPr>
          <w:p w14:paraId="2F1CCDD4" w14:textId="77777777" w:rsidR="00AC5188" w:rsidRPr="00514E6E" w:rsidRDefault="003E6580">
            <w:pPr>
              <w:widowControl w:val="0"/>
              <w:jc w:val="center"/>
              <w:rPr>
                <w:sz w:val="15"/>
                <w:szCs w:val="15"/>
              </w:rPr>
            </w:pPr>
            <w:r w:rsidRPr="00514E6E">
              <w:rPr>
                <w:sz w:val="15"/>
                <w:szCs w:val="15"/>
              </w:rPr>
              <w:t>Broj organiziranih radionica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111A66" w14:textId="77777777" w:rsidR="00AC5188" w:rsidRPr="00514E6E" w:rsidRDefault="003E6580">
            <w:pPr>
              <w:widowControl w:val="0"/>
              <w:jc w:val="center"/>
              <w:rPr>
                <w:sz w:val="15"/>
                <w:szCs w:val="15"/>
              </w:rPr>
            </w:pPr>
            <w:r w:rsidRPr="00514E6E">
              <w:rPr>
                <w:sz w:val="15"/>
                <w:szCs w:val="15"/>
              </w:rPr>
              <w:t>3</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2EB9D5" w14:textId="77777777" w:rsidR="00AC5188" w:rsidRPr="00514E6E" w:rsidRDefault="003E6580">
            <w:pPr>
              <w:widowControl w:val="0"/>
              <w:jc w:val="center"/>
              <w:rPr>
                <w:sz w:val="15"/>
                <w:szCs w:val="15"/>
              </w:rPr>
            </w:pPr>
            <w:r w:rsidRPr="00514E6E">
              <w:rPr>
                <w:sz w:val="15"/>
                <w:szCs w:val="15"/>
              </w:rPr>
              <w:t>4</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9C071A" w14:textId="77777777" w:rsidR="00AC5188" w:rsidRPr="00514E6E" w:rsidRDefault="003E6580">
            <w:pPr>
              <w:widowControl w:val="0"/>
              <w:jc w:val="center"/>
              <w:rPr>
                <w:sz w:val="15"/>
                <w:szCs w:val="15"/>
              </w:rPr>
            </w:pPr>
            <w:r w:rsidRPr="00514E6E">
              <w:rPr>
                <w:sz w:val="15"/>
                <w:szCs w:val="15"/>
              </w:rPr>
              <w:t>5</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C971C6" w14:textId="77777777" w:rsidR="00AC5188" w:rsidRPr="00514E6E" w:rsidRDefault="003E6580">
            <w:pPr>
              <w:widowControl w:val="0"/>
              <w:jc w:val="center"/>
              <w:rPr>
                <w:sz w:val="15"/>
                <w:szCs w:val="15"/>
              </w:rPr>
            </w:pPr>
            <w:r w:rsidRPr="00514E6E">
              <w:rPr>
                <w:sz w:val="15"/>
                <w:szCs w:val="15"/>
              </w:rPr>
              <w:t>6</w:t>
            </w:r>
          </w:p>
        </w:tc>
      </w:tr>
      <w:tr w:rsidR="00AC5188" w:rsidRPr="00514E6E" w14:paraId="045C80C9" w14:textId="77777777">
        <w:trPr>
          <w:trHeight w:val="566"/>
        </w:trPr>
        <w:tc>
          <w:tcPr>
            <w:tcW w:w="895" w:type="dxa"/>
            <w:vMerge/>
            <w:vAlign w:val="center"/>
          </w:tcPr>
          <w:p w14:paraId="7D28814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15F5A5A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44" w:type="dxa"/>
            <w:vMerge/>
            <w:shd w:val="clear" w:color="auto" w:fill="FFF1CC"/>
            <w:vAlign w:val="center"/>
          </w:tcPr>
          <w:p w14:paraId="0BE14F3D"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5DA9A0E3"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shd w:val="clear" w:color="auto" w:fill="FFF1CC"/>
            <w:vAlign w:val="center"/>
          </w:tcPr>
          <w:p w14:paraId="4F8E1A7A"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199A9762"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81" w:type="dxa"/>
            <w:tcBorders>
              <w:right w:val="single" w:sz="4" w:space="0" w:color="000000"/>
            </w:tcBorders>
            <w:shd w:val="clear" w:color="auto" w:fill="FFFFFF"/>
            <w:vAlign w:val="center"/>
          </w:tcPr>
          <w:p w14:paraId="5AAE5501" w14:textId="77777777" w:rsidR="00AC5188" w:rsidRPr="00514E6E" w:rsidRDefault="003E6580">
            <w:pPr>
              <w:widowControl w:val="0"/>
              <w:jc w:val="center"/>
              <w:rPr>
                <w:sz w:val="15"/>
                <w:szCs w:val="15"/>
              </w:rPr>
            </w:pPr>
            <w:r w:rsidRPr="00514E6E">
              <w:rPr>
                <w:sz w:val="15"/>
                <w:szCs w:val="15"/>
              </w:rPr>
              <w:t>Broj prevedenih, sastavljenih i tiskanih edicija o rovinjskoj memoriji, tradiciji i kulturno-povijesnoj baštini</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FEF5D" w14:textId="77777777" w:rsidR="00AC5188" w:rsidRPr="00514E6E" w:rsidRDefault="003E6580">
            <w:pPr>
              <w:widowControl w:val="0"/>
              <w:jc w:val="center"/>
              <w:rPr>
                <w:sz w:val="15"/>
                <w:szCs w:val="15"/>
              </w:rPr>
            </w:pPr>
            <w:r w:rsidRPr="00514E6E">
              <w:rPr>
                <w:sz w:val="15"/>
                <w:szCs w:val="15"/>
              </w:rPr>
              <w:t>1</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EA11F" w14:textId="77777777" w:rsidR="00AC5188" w:rsidRPr="00514E6E" w:rsidRDefault="003E6580">
            <w:pPr>
              <w:widowControl w:val="0"/>
              <w:jc w:val="center"/>
              <w:rPr>
                <w:sz w:val="15"/>
                <w:szCs w:val="15"/>
              </w:rPr>
            </w:pPr>
            <w:r w:rsidRPr="00514E6E">
              <w:rPr>
                <w:sz w:val="15"/>
                <w:szCs w:val="15"/>
              </w:rPr>
              <w:t>2</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C7F01D" w14:textId="77777777" w:rsidR="00AC5188" w:rsidRPr="00514E6E" w:rsidRDefault="003E6580">
            <w:pPr>
              <w:widowControl w:val="0"/>
              <w:jc w:val="center"/>
              <w:rPr>
                <w:sz w:val="15"/>
                <w:szCs w:val="15"/>
              </w:rPr>
            </w:pPr>
            <w:r w:rsidRPr="00514E6E">
              <w:rPr>
                <w:sz w:val="15"/>
                <w:szCs w:val="15"/>
              </w:rPr>
              <w:t>4</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357CF" w14:textId="77777777" w:rsidR="00AC5188" w:rsidRPr="00514E6E" w:rsidRDefault="003E6580">
            <w:pPr>
              <w:widowControl w:val="0"/>
              <w:jc w:val="center"/>
              <w:rPr>
                <w:sz w:val="15"/>
                <w:szCs w:val="15"/>
              </w:rPr>
            </w:pPr>
            <w:r w:rsidRPr="00514E6E">
              <w:rPr>
                <w:sz w:val="15"/>
                <w:szCs w:val="15"/>
              </w:rPr>
              <w:t>5</w:t>
            </w:r>
          </w:p>
        </w:tc>
      </w:tr>
      <w:tr w:rsidR="00AC5188" w:rsidRPr="00514E6E" w14:paraId="66BF386C" w14:textId="77777777">
        <w:trPr>
          <w:trHeight w:val="566"/>
        </w:trPr>
        <w:tc>
          <w:tcPr>
            <w:tcW w:w="895" w:type="dxa"/>
            <w:vMerge/>
            <w:vAlign w:val="center"/>
          </w:tcPr>
          <w:p w14:paraId="6BC557AA"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restart"/>
            <w:vAlign w:val="center"/>
          </w:tcPr>
          <w:p w14:paraId="0CC0FAE3" w14:textId="77777777" w:rsidR="00AC5188" w:rsidRPr="00514E6E" w:rsidRDefault="003E6580">
            <w:pPr>
              <w:widowControl w:val="0"/>
              <w:ind w:left="44" w:right="35"/>
              <w:jc w:val="center"/>
              <w:rPr>
                <w:sz w:val="16"/>
                <w:szCs w:val="16"/>
              </w:rPr>
            </w:pPr>
            <w:r w:rsidRPr="00514E6E">
              <w:rPr>
                <w:sz w:val="16"/>
                <w:szCs w:val="16"/>
              </w:rPr>
              <w:t>4.2. Razvoj kulturnog sektora, te jačanje kulturnog identiteta, baštine i tradicije</w:t>
            </w:r>
          </w:p>
        </w:tc>
        <w:tc>
          <w:tcPr>
            <w:tcW w:w="1144" w:type="dxa"/>
            <w:vMerge/>
            <w:shd w:val="clear" w:color="auto" w:fill="FFF1CC"/>
            <w:vAlign w:val="center"/>
          </w:tcPr>
          <w:p w14:paraId="6265A01E"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restart"/>
            <w:vAlign w:val="center"/>
          </w:tcPr>
          <w:p w14:paraId="6FBC8DF1" w14:textId="77777777" w:rsidR="00AC5188" w:rsidRPr="00514E6E" w:rsidRDefault="003E6580" w:rsidP="00874DB9">
            <w:pPr>
              <w:widowControl w:val="0"/>
              <w:spacing w:before="7"/>
              <w:jc w:val="center"/>
              <w:rPr>
                <w:sz w:val="15"/>
                <w:szCs w:val="15"/>
              </w:rPr>
            </w:pPr>
            <w:r w:rsidRPr="00514E6E">
              <w:rPr>
                <w:sz w:val="15"/>
                <w:szCs w:val="15"/>
              </w:rPr>
              <w:t>Razvoj kulturne infrastrukture</w:t>
            </w:r>
          </w:p>
        </w:tc>
        <w:tc>
          <w:tcPr>
            <w:tcW w:w="1014" w:type="dxa"/>
            <w:vMerge/>
            <w:shd w:val="clear" w:color="auto" w:fill="FFF1CC"/>
            <w:vAlign w:val="center"/>
          </w:tcPr>
          <w:p w14:paraId="2F9E37BC"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14" w:type="dxa"/>
            <w:vMerge/>
            <w:vAlign w:val="center"/>
          </w:tcPr>
          <w:p w14:paraId="63CCF166"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81" w:type="dxa"/>
            <w:tcBorders>
              <w:right w:val="single" w:sz="4" w:space="0" w:color="000000"/>
            </w:tcBorders>
            <w:shd w:val="clear" w:color="auto" w:fill="FFFFFF"/>
            <w:vAlign w:val="center"/>
          </w:tcPr>
          <w:p w14:paraId="4855C88C" w14:textId="77777777" w:rsidR="00AC5188" w:rsidRPr="00514E6E" w:rsidRDefault="003E6580">
            <w:pPr>
              <w:widowControl w:val="0"/>
              <w:jc w:val="center"/>
              <w:rPr>
                <w:sz w:val="15"/>
                <w:szCs w:val="15"/>
              </w:rPr>
            </w:pPr>
            <w:r w:rsidRPr="00514E6E">
              <w:rPr>
                <w:sz w:val="15"/>
                <w:szCs w:val="15"/>
              </w:rPr>
              <w:t>Obnovljeni prostori</w:t>
            </w:r>
          </w:p>
          <w:p w14:paraId="1DFB6B51" w14:textId="77777777" w:rsidR="00AC5188" w:rsidRPr="00514E6E" w:rsidRDefault="00AC5188">
            <w:pPr>
              <w:widowControl w:val="0"/>
              <w:jc w:val="center"/>
              <w:rPr>
                <w:sz w:val="15"/>
                <w:szCs w:val="15"/>
              </w:rPr>
            </w:pP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50CEB4" w14:textId="77777777" w:rsidR="00AC5188" w:rsidRPr="00514E6E" w:rsidRDefault="003E6580">
            <w:pPr>
              <w:widowControl w:val="0"/>
              <w:jc w:val="center"/>
              <w:rPr>
                <w:sz w:val="15"/>
                <w:szCs w:val="15"/>
              </w:rPr>
            </w:pPr>
            <w:r w:rsidRPr="00514E6E">
              <w:rPr>
                <w:sz w:val="15"/>
                <w:szCs w:val="15"/>
              </w:rPr>
              <w:t>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6A5C9" w14:textId="77777777" w:rsidR="00AC5188" w:rsidRPr="00514E6E" w:rsidRDefault="003E6580">
            <w:pPr>
              <w:widowControl w:val="0"/>
              <w:jc w:val="center"/>
              <w:rPr>
                <w:sz w:val="15"/>
                <w:szCs w:val="15"/>
              </w:rPr>
            </w:pPr>
            <w:r w:rsidRPr="00514E6E">
              <w:rPr>
                <w:sz w:val="15"/>
                <w:szCs w:val="15"/>
              </w:rPr>
              <w:t>1</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2D40F" w14:textId="77777777" w:rsidR="00AC5188" w:rsidRPr="00514E6E" w:rsidRDefault="003E6580">
            <w:pPr>
              <w:widowControl w:val="0"/>
              <w:jc w:val="center"/>
              <w:rPr>
                <w:sz w:val="15"/>
                <w:szCs w:val="15"/>
              </w:rPr>
            </w:pPr>
            <w:r w:rsidRPr="00514E6E">
              <w:rPr>
                <w:sz w:val="15"/>
                <w:szCs w:val="15"/>
              </w:rPr>
              <w:t>2</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DF439" w14:textId="77777777" w:rsidR="00AC5188" w:rsidRPr="00514E6E" w:rsidRDefault="003E6580">
            <w:pPr>
              <w:widowControl w:val="0"/>
              <w:jc w:val="center"/>
              <w:rPr>
                <w:sz w:val="15"/>
                <w:szCs w:val="15"/>
              </w:rPr>
            </w:pPr>
            <w:r w:rsidRPr="00514E6E">
              <w:rPr>
                <w:sz w:val="15"/>
                <w:szCs w:val="15"/>
              </w:rPr>
              <w:t>3</w:t>
            </w:r>
          </w:p>
        </w:tc>
      </w:tr>
      <w:tr w:rsidR="00AC5188" w:rsidRPr="00514E6E" w14:paraId="0BAD9771" w14:textId="77777777">
        <w:trPr>
          <w:trHeight w:val="566"/>
        </w:trPr>
        <w:tc>
          <w:tcPr>
            <w:tcW w:w="895" w:type="dxa"/>
            <w:vMerge/>
            <w:vAlign w:val="center"/>
          </w:tcPr>
          <w:p w14:paraId="50E4820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695DAEA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44" w:type="dxa"/>
            <w:vMerge/>
            <w:shd w:val="clear" w:color="auto" w:fill="FFF1CC"/>
            <w:vAlign w:val="center"/>
          </w:tcPr>
          <w:p w14:paraId="4A02CBAF"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684CD230"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shd w:val="clear" w:color="auto" w:fill="FFF1CC"/>
            <w:vAlign w:val="center"/>
          </w:tcPr>
          <w:p w14:paraId="66285E9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35C0C66E"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81" w:type="dxa"/>
            <w:tcBorders>
              <w:right w:val="single" w:sz="4" w:space="0" w:color="000000"/>
            </w:tcBorders>
            <w:shd w:val="clear" w:color="auto" w:fill="FFFFFF"/>
            <w:vAlign w:val="center"/>
          </w:tcPr>
          <w:p w14:paraId="3F893710" w14:textId="77777777" w:rsidR="00AC5188" w:rsidRPr="00514E6E" w:rsidRDefault="003E6580">
            <w:pPr>
              <w:widowControl w:val="0"/>
              <w:jc w:val="center"/>
              <w:rPr>
                <w:sz w:val="15"/>
                <w:szCs w:val="15"/>
              </w:rPr>
            </w:pPr>
            <w:r w:rsidRPr="00514E6E">
              <w:rPr>
                <w:sz w:val="15"/>
                <w:szCs w:val="15"/>
              </w:rPr>
              <w:t>Opremanje muzeja, kazališta i drugih dvorana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123722" w14:textId="77777777" w:rsidR="00AC5188" w:rsidRPr="00514E6E" w:rsidRDefault="003E6580">
            <w:pPr>
              <w:widowControl w:val="0"/>
              <w:jc w:val="center"/>
              <w:rPr>
                <w:sz w:val="15"/>
                <w:szCs w:val="15"/>
              </w:rPr>
            </w:pPr>
            <w:r w:rsidRPr="00514E6E">
              <w:rPr>
                <w:sz w:val="15"/>
                <w:szCs w:val="15"/>
              </w:rPr>
              <w:t>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9D06A" w14:textId="77777777" w:rsidR="00AC5188" w:rsidRPr="00514E6E" w:rsidRDefault="003E6580">
            <w:pPr>
              <w:widowControl w:val="0"/>
              <w:jc w:val="center"/>
              <w:rPr>
                <w:sz w:val="15"/>
                <w:szCs w:val="15"/>
              </w:rPr>
            </w:pPr>
            <w:r w:rsidRPr="00514E6E">
              <w:rPr>
                <w:sz w:val="15"/>
                <w:szCs w:val="15"/>
              </w:rPr>
              <w:t>2</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1D7423" w14:textId="77777777" w:rsidR="00AC5188" w:rsidRPr="00514E6E" w:rsidRDefault="003E6580">
            <w:pPr>
              <w:widowControl w:val="0"/>
              <w:jc w:val="center"/>
              <w:rPr>
                <w:sz w:val="15"/>
                <w:szCs w:val="15"/>
              </w:rPr>
            </w:pPr>
            <w:r w:rsidRPr="00514E6E">
              <w:rPr>
                <w:sz w:val="15"/>
                <w:szCs w:val="15"/>
              </w:rPr>
              <w:t>4</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FD1F7B" w14:textId="77777777" w:rsidR="00AC5188" w:rsidRPr="00514E6E" w:rsidRDefault="003E6580">
            <w:pPr>
              <w:widowControl w:val="0"/>
              <w:jc w:val="center"/>
              <w:rPr>
                <w:sz w:val="15"/>
                <w:szCs w:val="15"/>
              </w:rPr>
            </w:pPr>
            <w:r w:rsidRPr="00514E6E">
              <w:rPr>
                <w:sz w:val="15"/>
                <w:szCs w:val="15"/>
              </w:rPr>
              <w:t>5</w:t>
            </w:r>
          </w:p>
        </w:tc>
      </w:tr>
      <w:tr w:rsidR="00AC5188" w:rsidRPr="00514E6E" w14:paraId="3E1BB560" w14:textId="77777777">
        <w:trPr>
          <w:trHeight w:val="566"/>
        </w:trPr>
        <w:tc>
          <w:tcPr>
            <w:tcW w:w="895" w:type="dxa"/>
            <w:vMerge/>
            <w:vAlign w:val="center"/>
          </w:tcPr>
          <w:p w14:paraId="1D9770F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55D48B71"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144" w:type="dxa"/>
            <w:vMerge/>
            <w:shd w:val="clear" w:color="auto" w:fill="FFF1CC"/>
            <w:vAlign w:val="center"/>
          </w:tcPr>
          <w:p w14:paraId="55F6493D"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6464852C"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shd w:val="clear" w:color="auto" w:fill="FFF1CC"/>
            <w:vAlign w:val="center"/>
          </w:tcPr>
          <w:p w14:paraId="7F55C4EB" w14:textId="77777777" w:rsidR="00AC5188" w:rsidRPr="00514E6E" w:rsidRDefault="00AC5188">
            <w:pPr>
              <w:widowControl w:val="0"/>
              <w:pBdr>
                <w:top w:val="nil"/>
                <w:left w:val="nil"/>
                <w:bottom w:val="nil"/>
                <w:right w:val="nil"/>
                <w:between w:val="nil"/>
              </w:pBdr>
              <w:spacing w:line="276" w:lineRule="auto"/>
              <w:rPr>
                <w:sz w:val="16"/>
                <w:szCs w:val="16"/>
              </w:rPr>
            </w:pPr>
          </w:p>
        </w:tc>
        <w:tc>
          <w:tcPr>
            <w:tcW w:w="1014" w:type="dxa"/>
            <w:vMerge/>
            <w:vAlign w:val="center"/>
          </w:tcPr>
          <w:p w14:paraId="187066B5"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81" w:type="dxa"/>
            <w:tcBorders>
              <w:right w:val="single" w:sz="4" w:space="0" w:color="000000"/>
            </w:tcBorders>
            <w:shd w:val="clear" w:color="auto" w:fill="FFFFFF"/>
            <w:vAlign w:val="center"/>
          </w:tcPr>
          <w:p w14:paraId="2B20E0A2" w14:textId="77777777" w:rsidR="00AC5188" w:rsidRPr="00514E6E" w:rsidRDefault="003E6580">
            <w:pPr>
              <w:widowControl w:val="0"/>
              <w:jc w:val="center"/>
              <w:rPr>
                <w:sz w:val="15"/>
                <w:szCs w:val="15"/>
              </w:rPr>
            </w:pPr>
            <w:r w:rsidRPr="00514E6E">
              <w:rPr>
                <w:sz w:val="15"/>
                <w:szCs w:val="15"/>
              </w:rPr>
              <w:t>Kreiranje digitalnog kataloga</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66724" w14:textId="77777777" w:rsidR="00AC5188" w:rsidRPr="00514E6E" w:rsidRDefault="003E6580">
            <w:pPr>
              <w:widowControl w:val="0"/>
              <w:jc w:val="center"/>
              <w:rPr>
                <w:sz w:val="15"/>
                <w:szCs w:val="15"/>
              </w:rPr>
            </w:pPr>
            <w:r w:rsidRPr="00514E6E">
              <w:rPr>
                <w:sz w:val="15"/>
                <w:szCs w:val="15"/>
              </w:rPr>
              <w:t>1</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BFA413" w14:textId="77777777" w:rsidR="00AC5188" w:rsidRPr="00514E6E" w:rsidRDefault="003E6580">
            <w:pPr>
              <w:widowControl w:val="0"/>
              <w:jc w:val="center"/>
              <w:rPr>
                <w:sz w:val="15"/>
                <w:szCs w:val="15"/>
              </w:rPr>
            </w:pPr>
            <w:r w:rsidRPr="00514E6E">
              <w:rPr>
                <w:sz w:val="15"/>
                <w:szCs w:val="15"/>
              </w:rPr>
              <w:t>1</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63822" w14:textId="77777777" w:rsidR="00AC5188" w:rsidRPr="00514E6E" w:rsidRDefault="003E6580">
            <w:pPr>
              <w:widowControl w:val="0"/>
              <w:jc w:val="center"/>
              <w:rPr>
                <w:sz w:val="15"/>
                <w:szCs w:val="15"/>
              </w:rPr>
            </w:pPr>
            <w:r w:rsidRPr="00514E6E">
              <w:rPr>
                <w:sz w:val="15"/>
                <w:szCs w:val="15"/>
              </w:rPr>
              <w:t>2</w:t>
            </w:r>
          </w:p>
        </w:tc>
        <w:tc>
          <w:tcPr>
            <w:tcW w:w="7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431EA" w14:textId="77777777" w:rsidR="00AC5188" w:rsidRPr="00514E6E" w:rsidRDefault="003E6580">
            <w:pPr>
              <w:widowControl w:val="0"/>
              <w:jc w:val="center"/>
              <w:rPr>
                <w:sz w:val="15"/>
                <w:szCs w:val="15"/>
              </w:rPr>
            </w:pPr>
            <w:r w:rsidRPr="00514E6E">
              <w:rPr>
                <w:sz w:val="15"/>
                <w:szCs w:val="15"/>
              </w:rPr>
              <w:t>2</w:t>
            </w:r>
          </w:p>
        </w:tc>
      </w:tr>
    </w:tbl>
    <w:p w14:paraId="4809F5C5" w14:textId="77777777" w:rsidR="00AC5188" w:rsidRPr="00514E6E" w:rsidRDefault="00AC5188">
      <w:pPr>
        <w:jc w:val="both"/>
        <w:rPr>
          <w:rFonts w:ascii="Arial" w:eastAsia="Arial" w:hAnsi="Arial" w:cs="Arial"/>
          <w:sz w:val="24"/>
          <w:szCs w:val="24"/>
        </w:rPr>
      </w:pPr>
    </w:p>
    <w:p w14:paraId="412674DC" w14:textId="77777777" w:rsidR="00AC5188" w:rsidRPr="00514E6E" w:rsidRDefault="00AC5188">
      <w:pPr>
        <w:jc w:val="both"/>
        <w:rPr>
          <w:rFonts w:ascii="Arial" w:eastAsia="Arial" w:hAnsi="Arial" w:cs="Arial"/>
          <w:sz w:val="24"/>
          <w:szCs w:val="24"/>
        </w:rPr>
      </w:pPr>
    </w:p>
    <w:p w14:paraId="7B5E042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jc w:val="both"/>
        <w:rPr>
          <w:rFonts w:ascii="Arial" w:eastAsia="Arial" w:hAnsi="Arial" w:cs="Arial"/>
          <w:b/>
          <w:bCs/>
          <w:sz w:val="24"/>
          <w:szCs w:val="24"/>
        </w:rPr>
      </w:pPr>
      <w:r w:rsidRPr="00514E6E">
        <w:rPr>
          <w:rFonts w:ascii="Arial" w:eastAsia="Arial" w:hAnsi="Arial" w:cs="Arial"/>
          <w:b/>
          <w:bCs/>
          <w:sz w:val="24"/>
          <w:szCs w:val="24"/>
        </w:rPr>
        <w:t xml:space="preserve">Proračunski korisnik 34491: Pučko otvoreno učilište Grada Rovinja-Rovigno </w:t>
      </w:r>
    </w:p>
    <w:p w14:paraId="60D1F2A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jc w:val="both"/>
        <w:rPr>
          <w:rFonts w:ascii="Arial" w:eastAsia="Arial" w:hAnsi="Arial" w:cs="Arial"/>
          <w:b/>
          <w:bCs/>
          <w:sz w:val="24"/>
          <w:szCs w:val="24"/>
        </w:rPr>
      </w:pPr>
      <w:r w:rsidRPr="00514E6E">
        <w:rPr>
          <w:rFonts w:ascii="Arial" w:eastAsia="Arial" w:hAnsi="Arial" w:cs="Arial"/>
          <w:b/>
          <w:bCs/>
          <w:sz w:val="24"/>
          <w:szCs w:val="24"/>
        </w:rPr>
        <w:t>= 1.019.949,00 EUR</w:t>
      </w:r>
    </w:p>
    <w:p w14:paraId="7157E522" w14:textId="77777777" w:rsidR="00AC5188" w:rsidRPr="00514E6E" w:rsidRDefault="00AC5188">
      <w:pPr>
        <w:rPr>
          <w:rFonts w:ascii="Arial" w:eastAsia="Arial" w:hAnsi="Arial" w:cs="Arial"/>
          <w:sz w:val="24"/>
          <w:szCs w:val="24"/>
        </w:rPr>
      </w:pPr>
    </w:p>
    <w:p w14:paraId="53FE471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103701: Redovan rad ustanove u kulturi = 514.665,00 EUR</w:t>
      </w:r>
    </w:p>
    <w:p w14:paraId="5CF9C2A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pučkim otvorenim učilištima, Zakon o ustanovama.</w:t>
      </w:r>
    </w:p>
    <w:p w14:paraId="74AE3CB6"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Opis:</w:t>
      </w:r>
      <w:r w:rsidRPr="00514E6E">
        <w:rPr>
          <w:sz w:val="24"/>
          <w:szCs w:val="24"/>
        </w:rPr>
        <w:t xml:space="preserve"> </w:t>
      </w:r>
      <w:r w:rsidRPr="00514E6E">
        <w:rPr>
          <w:rFonts w:ascii="Arial" w:eastAsia="Arial" w:hAnsi="Arial" w:cs="Arial"/>
          <w:sz w:val="24"/>
          <w:szCs w:val="24"/>
        </w:rPr>
        <w:t xml:space="preserve">aktivnost je povećana  za ukupan iznos od 62.890,00 eura </w:t>
      </w:r>
    </w:p>
    <w:p w14:paraId="5B5C1876" w14:textId="77777777" w:rsidR="00AC5188" w:rsidRPr="00514E6E" w:rsidRDefault="003E6580">
      <w:pPr>
        <w:jc w:val="both"/>
        <w:rPr>
          <w:rFonts w:ascii="Arial" w:eastAsia="Arial" w:hAnsi="Arial" w:cs="Arial"/>
          <w:b/>
          <w:bCs/>
          <w:sz w:val="24"/>
          <w:szCs w:val="24"/>
        </w:rPr>
      </w:pPr>
      <w:r w:rsidRPr="00514E6E">
        <w:rPr>
          <w:rFonts w:ascii="Arial" w:eastAsia="Arial" w:hAnsi="Arial" w:cs="Arial"/>
          <w:sz w:val="24"/>
          <w:szCs w:val="24"/>
        </w:rPr>
        <w:t>Izvor 110 (opći prihodi i primici)</w:t>
      </w:r>
      <w:r w:rsidRPr="00514E6E">
        <w:rPr>
          <w:rFonts w:ascii="Arial" w:eastAsia="Arial" w:hAnsi="Arial" w:cs="Arial"/>
          <w:b/>
          <w:bCs/>
          <w:sz w:val="24"/>
          <w:szCs w:val="24"/>
        </w:rPr>
        <w:t xml:space="preserve"> - </w:t>
      </w:r>
      <w:r w:rsidRPr="00514E6E">
        <w:rPr>
          <w:rFonts w:ascii="Arial" w:eastAsia="Arial" w:hAnsi="Arial" w:cs="Arial"/>
          <w:sz w:val="24"/>
          <w:szCs w:val="24"/>
        </w:rPr>
        <w:t>Iznos je povećan za 50.090,00 eura.</w:t>
      </w:r>
    </w:p>
    <w:p w14:paraId="77235AEE"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Povećani su troškova plaće (novi koeficijenti), planira se zapošljavanje voditelja centra za mlade, te je planirana i 13-ta plaća (knjiženje plaće za prosinac u 2026. godinu).</w:t>
      </w:r>
    </w:p>
    <w:p w14:paraId="2264442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Učilište je dobilo na uporabu Centar za mlade „Dino Škrapić“ i prizemlje Gandusia  što dodatno povećava materijalne rashode. </w:t>
      </w:r>
    </w:p>
    <w:p w14:paraId="7B97C1B7" w14:textId="77777777" w:rsidR="00AC5188" w:rsidRPr="00514E6E" w:rsidRDefault="003E6580">
      <w:pPr>
        <w:jc w:val="both"/>
        <w:rPr>
          <w:rFonts w:ascii="Arial" w:eastAsia="Arial" w:hAnsi="Arial" w:cs="Arial"/>
          <w:b/>
          <w:bCs/>
          <w:sz w:val="24"/>
          <w:szCs w:val="24"/>
        </w:rPr>
      </w:pPr>
      <w:r w:rsidRPr="00514E6E">
        <w:rPr>
          <w:rFonts w:ascii="Arial" w:eastAsia="Arial" w:hAnsi="Arial" w:cs="Arial"/>
          <w:sz w:val="24"/>
          <w:szCs w:val="24"/>
        </w:rPr>
        <w:t>Izvor 311 (vlastiti prihodi)</w:t>
      </w:r>
      <w:r w:rsidRPr="00514E6E">
        <w:rPr>
          <w:rFonts w:ascii="Arial" w:eastAsia="Arial" w:hAnsi="Arial" w:cs="Arial"/>
          <w:b/>
          <w:bCs/>
          <w:sz w:val="24"/>
          <w:szCs w:val="24"/>
        </w:rPr>
        <w:t xml:space="preserve"> - </w:t>
      </w:r>
      <w:r w:rsidRPr="00514E6E">
        <w:rPr>
          <w:rFonts w:ascii="Arial" w:eastAsia="Arial" w:hAnsi="Arial" w:cs="Arial"/>
          <w:sz w:val="24"/>
          <w:szCs w:val="24"/>
        </w:rPr>
        <w:t>Iznos je povećan za 12.800,00 eura.</w:t>
      </w:r>
    </w:p>
    <w:p w14:paraId="07EF8E1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Došlo je do povećanja zbog upravljanja prostorom Centar za mlade „Dino Škrapić“ i prizemlje kazališta Gandusia, posebno kod održavanja, nabave sitnog inventara, električne energije pa tako i usluge čišćenja.</w:t>
      </w:r>
    </w:p>
    <w:p w14:paraId="0C2B68C5" w14:textId="77777777" w:rsidR="00AC5188" w:rsidRPr="00514E6E" w:rsidRDefault="003E6580" w:rsidP="009D7669">
      <w:pPr>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obavljanja djelatnosti ustanove.</w:t>
      </w:r>
      <w:r w:rsidRPr="00514E6E">
        <w:rPr>
          <w:rFonts w:ascii="Arial" w:eastAsia="Arial" w:hAnsi="Arial" w:cs="Arial"/>
          <w:sz w:val="24"/>
          <w:szCs w:val="24"/>
        </w:rPr>
        <w:br/>
      </w: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nesmetan rad ustanove te realizacija programa.</w:t>
      </w:r>
      <w:r w:rsidRPr="00514E6E">
        <w:rPr>
          <w:rFonts w:ascii="Arial" w:eastAsia="Arial" w:hAnsi="Arial" w:cs="Arial"/>
          <w:b/>
          <w:bCs/>
          <w:sz w:val="24"/>
          <w:szCs w:val="24"/>
        </w:rPr>
        <w:t xml:space="preserve"> </w:t>
      </w:r>
    </w:p>
    <w:p w14:paraId="785F0190" w14:textId="77777777" w:rsidR="00AC5188" w:rsidRPr="00514E6E" w:rsidRDefault="00AC5188">
      <w:pPr>
        <w:rPr>
          <w:rFonts w:ascii="Arial" w:eastAsia="Arial" w:hAnsi="Arial" w:cs="Arial"/>
          <w:b/>
          <w:bCs/>
          <w:sz w:val="24"/>
          <w:szCs w:val="24"/>
        </w:rPr>
      </w:pPr>
    </w:p>
    <w:p w14:paraId="6FCBF3C3"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103702: Upravno vijeće = 3.600,00 EUR</w:t>
      </w:r>
    </w:p>
    <w:p w14:paraId="7E5362D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Zakonska osnova: </w:t>
      </w:r>
      <w:r w:rsidRPr="00514E6E">
        <w:rPr>
          <w:rFonts w:ascii="Arial" w:eastAsia="Arial" w:hAnsi="Arial" w:cs="Arial"/>
          <w:sz w:val="24"/>
          <w:szCs w:val="24"/>
        </w:rPr>
        <w:t>Zakon o pučkim otvorenim učilištima, Zakon o ustanovama, Zakon o upravljanju javnim ustanovama u kulturi, Zakon o lokalnoj i područnoj (regionalnoj) samoupravi.</w:t>
      </w:r>
    </w:p>
    <w:p w14:paraId="6002EA2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planirana sredstva uvećavaju se za 294,00 eura koja su potrebna za održavanje potrebnog broja sjednica Upravnog vijeća. </w:t>
      </w:r>
    </w:p>
    <w:p w14:paraId="6ADEC318" w14:textId="77777777" w:rsidR="00AC5188" w:rsidRPr="00514E6E" w:rsidRDefault="003E6580">
      <w:pPr>
        <w:rPr>
          <w:rFonts w:ascii="Arial" w:eastAsia="Arial" w:hAnsi="Arial" w:cs="Arial"/>
          <w:b/>
          <w:bCs/>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uvjeta rada.</w:t>
      </w:r>
      <w:r w:rsidRPr="00514E6E">
        <w:rPr>
          <w:rFonts w:ascii="Arial" w:eastAsia="Arial" w:hAnsi="Arial" w:cs="Arial"/>
          <w:b/>
          <w:bCs/>
          <w:sz w:val="24"/>
          <w:szCs w:val="24"/>
        </w:rPr>
        <w:t xml:space="preserve"> </w:t>
      </w:r>
      <w:r w:rsidRPr="00514E6E">
        <w:rPr>
          <w:rFonts w:ascii="Arial" w:eastAsia="Arial" w:hAnsi="Arial" w:cs="Arial"/>
          <w:sz w:val="24"/>
          <w:szCs w:val="24"/>
        </w:rPr>
        <w:br/>
      </w: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donošenje pravovremenih odluka, nesmetano odvijanje djelatnosti ustanove.</w:t>
      </w:r>
    </w:p>
    <w:p w14:paraId="7EEF6E7E" w14:textId="77777777" w:rsidR="00AC5188" w:rsidRPr="00514E6E" w:rsidRDefault="00AC5188">
      <w:pPr>
        <w:jc w:val="both"/>
        <w:rPr>
          <w:rFonts w:ascii="Arial" w:eastAsia="Arial" w:hAnsi="Arial" w:cs="Arial"/>
          <w:sz w:val="24"/>
          <w:szCs w:val="24"/>
        </w:rPr>
      </w:pPr>
    </w:p>
    <w:p w14:paraId="426EE4D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103703: Posebni programi ustanove = 379.884,00 EUR</w:t>
      </w:r>
    </w:p>
    <w:p w14:paraId="334ECD5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pučkim otvorenim učilištima, Zakon o ustanovama.</w:t>
      </w:r>
    </w:p>
    <w:p w14:paraId="7127B73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aktivnost je povećana  za ukupan iznos od 22.189,00 eura </w:t>
      </w:r>
    </w:p>
    <w:p w14:paraId="1BAD104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Izvor 110 (opći prihodi i primici)</w:t>
      </w:r>
      <w:r w:rsidRPr="00514E6E">
        <w:rPr>
          <w:rFonts w:ascii="Arial" w:eastAsia="Arial" w:hAnsi="Arial" w:cs="Arial"/>
          <w:b/>
          <w:bCs/>
          <w:sz w:val="24"/>
          <w:szCs w:val="24"/>
        </w:rPr>
        <w:t xml:space="preserve"> </w:t>
      </w:r>
      <w:r w:rsidRPr="00514E6E">
        <w:rPr>
          <w:rFonts w:ascii="Arial" w:eastAsia="Arial" w:hAnsi="Arial" w:cs="Arial"/>
          <w:sz w:val="24"/>
          <w:szCs w:val="24"/>
        </w:rPr>
        <w:t>- iznos je povećan za 8.189,00 eura.</w:t>
      </w:r>
    </w:p>
    <w:p w14:paraId="59553B8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Konto 32 Materijalni rashodi - povećan za ukupan iznos navedenog povećanja. </w:t>
      </w:r>
    </w:p>
    <w:p w14:paraId="35DA2A99"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Na povećanje utječu:</w:t>
      </w:r>
    </w:p>
    <w:p w14:paraId="0DA10707" w14:textId="77777777" w:rsidR="00AC5188" w:rsidRPr="00514E6E" w:rsidRDefault="003E6580">
      <w:pPr>
        <w:numPr>
          <w:ilvl w:val="0"/>
          <w:numId w:val="4"/>
        </w:numPr>
        <w:jc w:val="both"/>
        <w:rPr>
          <w:rFonts w:ascii="Arial" w:eastAsia="Arial" w:hAnsi="Arial" w:cs="Arial"/>
          <w:sz w:val="24"/>
          <w:szCs w:val="24"/>
        </w:rPr>
      </w:pPr>
      <w:r w:rsidRPr="00514E6E">
        <w:rPr>
          <w:rFonts w:ascii="Arial" w:eastAsia="Arial" w:hAnsi="Arial" w:cs="Arial"/>
          <w:sz w:val="24"/>
          <w:szCs w:val="24"/>
        </w:rPr>
        <w:t>PR i troškovi za društvene mreže Centra za mlade „Dino Škrapić“ i sve programe koje provodi Učilište,</w:t>
      </w:r>
    </w:p>
    <w:p w14:paraId="75974A0B" w14:textId="77777777" w:rsidR="00AC5188" w:rsidRPr="00514E6E" w:rsidRDefault="003E6580">
      <w:pPr>
        <w:numPr>
          <w:ilvl w:val="0"/>
          <w:numId w:val="4"/>
        </w:numPr>
        <w:jc w:val="both"/>
        <w:rPr>
          <w:rFonts w:ascii="Arial" w:eastAsia="Arial" w:hAnsi="Arial" w:cs="Arial"/>
          <w:sz w:val="24"/>
          <w:szCs w:val="24"/>
        </w:rPr>
      </w:pPr>
      <w:r w:rsidRPr="00514E6E">
        <w:rPr>
          <w:rFonts w:ascii="Arial" w:eastAsia="Arial" w:hAnsi="Arial" w:cs="Arial"/>
          <w:sz w:val="24"/>
          <w:szCs w:val="24"/>
        </w:rPr>
        <w:t>troškovi planiranih izložba od lipnja do prosinca – izložba Elvis Berton, Rino Banko, Branko Kolarić, Milan Marin i Saša Jantolek.</w:t>
      </w:r>
    </w:p>
    <w:p w14:paraId="4800722B" w14:textId="77777777" w:rsidR="00AC5188" w:rsidRPr="00514E6E" w:rsidRDefault="003E6580">
      <w:pPr>
        <w:numPr>
          <w:ilvl w:val="0"/>
          <w:numId w:val="4"/>
        </w:numPr>
        <w:jc w:val="both"/>
        <w:rPr>
          <w:rFonts w:ascii="Arial" w:eastAsia="Arial" w:hAnsi="Arial" w:cs="Arial"/>
          <w:sz w:val="24"/>
          <w:szCs w:val="24"/>
        </w:rPr>
      </w:pPr>
      <w:r w:rsidRPr="00514E6E">
        <w:rPr>
          <w:rFonts w:ascii="Arial" w:eastAsia="Arial" w:hAnsi="Arial" w:cs="Arial"/>
          <w:sz w:val="24"/>
          <w:szCs w:val="24"/>
        </w:rPr>
        <w:t>troškovi za Glazbeni poučak do kraja godine,</w:t>
      </w:r>
    </w:p>
    <w:p w14:paraId="5428C44C" w14:textId="77777777" w:rsidR="00AC5188" w:rsidRPr="00514E6E" w:rsidRDefault="003E6580">
      <w:pPr>
        <w:numPr>
          <w:ilvl w:val="0"/>
          <w:numId w:val="4"/>
        </w:numPr>
        <w:jc w:val="both"/>
        <w:rPr>
          <w:rFonts w:ascii="Arial" w:eastAsia="Arial" w:hAnsi="Arial" w:cs="Arial"/>
          <w:sz w:val="24"/>
          <w:szCs w:val="24"/>
        </w:rPr>
      </w:pPr>
      <w:r w:rsidRPr="00514E6E">
        <w:rPr>
          <w:rFonts w:ascii="Arial" w:eastAsia="Arial" w:hAnsi="Arial" w:cs="Arial"/>
          <w:sz w:val="24"/>
          <w:szCs w:val="24"/>
        </w:rPr>
        <w:t>troškovi za Tjedan znanstvenog filma,</w:t>
      </w:r>
    </w:p>
    <w:p w14:paraId="3AFF67EF" w14:textId="77777777" w:rsidR="00AC5188" w:rsidRPr="00514E6E" w:rsidRDefault="003E6580">
      <w:pPr>
        <w:numPr>
          <w:ilvl w:val="0"/>
          <w:numId w:val="4"/>
        </w:numPr>
        <w:jc w:val="both"/>
        <w:rPr>
          <w:rFonts w:ascii="Arial" w:eastAsia="Arial" w:hAnsi="Arial" w:cs="Arial"/>
          <w:sz w:val="24"/>
          <w:szCs w:val="24"/>
        </w:rPr>
      </w:pPr>
      <w:r w:rsidRPr="00514E6E">
        <w:rPr>
          <w:rFonts w:ascii="Arial" w:eastAsia="Arial" w:hAnsi="Arial" w:cs="Arial"/>
          <w:sz w:val="24"/>
          <w:szCs w:val="24"/>
        </w:rPr>
        <w:t>troškovi za kazališni program do kraja godine i program za Noć kazališta,</w:t>
      </w:r>
    </w:p>
    <w:p w14:paraId="73430ADF" w14:textId="77777777" w:rsidR="00AC5188" w:rsidRPr="00514E6E" w:rsidRDefault="003E6580">
      <w:pPr>
        <w:numPr>
          <w:ilvl w:val="0"/>
          <w:numId w:val="4"/>
        </w:numPr>
        <w:jc w:val="both"/>
        <w:rPr>
          <w:rFonts w:ascii="Arial" w:eastAsia="Arial" w:hAnsi="Arial" w:cs="Arial"/>
          <w:sz w:val="24"/>
          <w:szCs w:val="24"/>
        </w:rPr>
      </w:pPr>
      <w:r w:rsidRPr="00514E6E">
        <w:rPr>
          <w:rFonts w:ascii="Arial" w:eastAsia="Arial" w:hAnsi="Arial" w:cs="Arial"/>
          <w:sz w:val="24"/>
          <w:szCs w:val="24"/>
        </w:rPr>
        <w:t>troškovi programa koji će se provoditi u prizemlju Gandusia (koncerti, izložbe, radionice, predstave),</w:t>
      </w:r>
    </w:p>
    <w:p w14:paraId="6E04FF0D" w14:textId="77777777" w:rsidR="00AC5188" w:rsidRPr="00514E6E" w:rsidRDefault="003E6580">
      <w:pPr>
        <w:numPr>
          <w:ilvl w:val="0"/>
          <w:numId w:val="4"/>
        </w:numPr>
        <w:jc w:val="both"/>
        <w:rPr>
          <w:rFonts w:ascii="Arial" w:eastAsia="Arial" w:hAnsi="Arial" w:cs="Arial"/>
          <w:b/>
          <w:bCs/>
          <w:sz w:val="24"/>
          <w:szCs w:val="24"/>
        </w:rPr>
      </w:pPr>
      <w:r w:rsidRPr="00514E6E">
        <w:rPr>
          <w:rFonts w:ascii="Arial" w:eastAsia="Arial" w:hAnsi="Arial" w:cs="Arial"/>
          <w:sz w:val="24"/>
          <w:szCs w:val="24"/>
        </w:rPr>
        <w:t xml:space="preserve">troškovi programa planiranih za Centar za mlade „Dino Škrapić“ (psihološko i nutricionističko savjetovalište, radionice – honorari, materijal) te troškovi za zabavna druženja ( pub-kvizovi, DJ – večeri, nastup glazbenih sastava).   </w:t>
      </w:r>
    </w:p>
    <w:p w14:paraId="50B9813E" w14:textId="77777777" w:rsidR="00AC5188" w:rsidRPr="00514E6E" w:rsidRDefault="003E6580">
      <w:pPr>
        <w:jc w:val="both"/>
        <w:rPr>
          <w:rFonts w:ascii="Arial" w:eastAsia="Arial" w:hAnsi="Arial" w:cs="Arial"/>
          <w:b/>
          <w:bCs/>
          <w:sz w:val="24"/>
          <w:szCs w:val="24"/>
        </w:rPr>
      </w:pPr>
      <w:r w:rsidRPr="00514E6E">
        <w:rPr>
          <w:rFonts w:ascii="Arial" w:eastAsia="Arial" w:hAnsi="Arial" w:cs="Arial"/>
          <w:sz w:val="24"/>
          <w:szCs w:val="24"/>
        </w:rPr>
        <w:t>Izvor 311 (vlastiti prihodi)</w:t>
      </w:r>
      <w:r w:rsidRPr="00514E6E">
        <w:rPr>
          <w:rFonts w:ascii="Arial" w:eastAsia="Arial" w:hAnsi="Arial" w:cs="Arial"/>
          <w:b/>
          <w:bCs/>
          <w:sz w:val="24"/>
          <w:szCs w:val="24"/>
        </w:rPr>
        <w:t xml:space="preserve"> - </w:t>
      </w:r>
      <w:r w:rsidRPr="00514E6E">
        <w:rPr>
          <w:rFonts w:ascii="Arial" w:eastAsia="Arial" w:hAnsi="Arial" w:cs="Arial"/>
          <w:sz w:val="24"/>
          <w:szCs w:val="24"/>
        </w:rPr>
        <w:t>Iznos je povećan za 8.200,00 eura.</w:t>
      </w:r>
    </w:p>
    <w:p w14:paraId="77A01A89"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Konto 32 Materijalni rashodi – povećan za ukupan iznos navedenog povećanja. Većeg broj planiranih kazališnih predstava za djecu i mlade.</w:t>
      </w:r>
    </w:p>
    <w:p w14:paraId="5426F301" w14:textId="77777777" w:rsidR="00AC5188" w:rsidRPr="00514E6E" w:rsidRDefault="003E6580">
      <w:pPr>
        <w:jc w:val="both"/>
        <w:rPr>
          <w:rFonts w:ascii="Arial" w:eastAsia="Arial" w:hAnsi="Arial" w:cs="Arial"/>
          <w:b/>
          <w:bCs/>
          <w:sz w:val="24"/>
          <w:szCs w:val="24"/>
        </w:rPr>
      </w:pPr>
      <w:r w:rsidRPr="00514E6E">
        <w:rPr>
          <w:rFonts w:ascii="Arial" w:eastAsia="Arial" w:hAnsi="Arial" w:cs="Arial"/>
          <w:sz w:val="24"/>
          <w:szCs w:val="24"/>
        </w:rPr>
        <w:t>Izvor 50111 (pomoći iz državnog proračuna) -</w:t>
      </w:r>
      <w:r w:rsidRPr="00514E6E">
        <w:rPr>
          <w:rFonts w:ascii="Arial" w:eastAsia="Arial" w:hAnsi="Arial" w:cs="Arial"/>
          <w:b/>
          <w:bCs/>
          <w:sz w:val="24"/>
          <w:szCs w:val="24"/>
        </w:rPr>
        <w:t xml:space="preserve"> </w:t>
      </w:r>
      <w:r w:rsidRPr="00514E6E">
        <w:rPr>
          <w:rFonts w:ascii="Arial" w:eastAsia="Arial" w:hAnsi="Arial" w:cs="Arial"/>
          <w:sz w:val="24"/>
          <w:szCs w:val="24"/>
        </w:rPr>
        <w:t xml:space="preserve">Iznos je povećan za 9.000,00 eura. </w:t>
      </w:r>
    </w:p>
    <w:p w14:paraId="7545434E"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Konto 32 Materijalni rashodi – povećan za ukupan iznos navedenog povećanja.</w:t>
      </w:r>
    </w:p>
    <w:p w14:paraId="7D33EE49"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Odobreno je više sredstava od Ministarstva kulture i medija i Istarske županije  za programe koji se uobičajeno financiraju (Rovinj Spring Jazz, lutkarski festival Abracadabra, kazališne predstave za odrasle i djecu, Glazbeni poučak).</w:t>
      </w:r>
    </w:p>
    <w:p w14:paraId="4C495689"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Izvor 611 (donacije) - iznos je smanjen za 5.300,00 eura.</w:t>
      </w:r>
    </w:p>
    <w:p w14:paraId="3489B4E4"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Konto 32 Materijalni rashodi – smanjen za ukupan iznos navedenog smanjenja.</w:t>
      </w:r>
    </w:p>
    <w:p w14:paraId="21ED509E"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 xml:space="preserve">Usklađeno sa ukupnim iznosom financijske potpore koju je Turistička zajednica grada Rovinj-Rovigno dodijelila za Rovinj Spring Jazz, Istarski lutkarski festival Abrakadabra, Ljetno kino, Mali sajam starina. </w:t>
      </w:r>
    </w:p>
    <w:p w14:paraId="283A834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obogaćenje ukupne kulturne ponude visokokvalitetnim sadržajima, poticanje kvalitetnije suradnje s osnovnim i srednjim školama. </w:t>
      </w:r>
    </w:p>
    <w:p w14:paraId="67CC333B" w14:textId="77777777" w:rsidR="00AC5188" w:rsidRPr="00514E6E" w:rsidRDefault="003E6580">
      <w:pPr>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 xml:space="preserve"> broj posjetitelja redovnih i posebnih kazališnih programa, radionica, edukacija, koncerata i izložbi.</w:t>
      </w:r>
      <w:r w:rsidRPr="00514E6E">
        <w:rPr>
          <w:rFonts w:ascii="Arial" w:eastAsia="Arial" w:hAnsi="Arial" w:cs="Arial"/>
          <w:sz w:val="24"/>
          <w:szCs w:val="24"/>
        </w:rPr>
        <w:br/>
      </w:r>
    </w:p>
    <w:p w14:paraId="1FD64DDB"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103704: Dani Antuna Šoljana = 17.000,00 EUR</w:t>
      </w:r>
    </w:p>
    <w:p w14:paraId="7B7581DA"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pučkim otvorenim učilištima, Zakon o ustanovama.</w:t>
      </w:r>
    </w:p>
    <w:p w14:paraId="66038A5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t xml:space="preserve"> </w:t>
      </w:r>
      <w:r w:rsidRPr="00514E6E">
        <w:rPr>
          <w:rFonts w:ascii="Arial" w:eastAsia="Arial" w:hAnsi="Arial" w:cs="Arial"/>
          <w:sz w:val="24"/>
          <w:szCs w:val="24"/>
        </w:rPr>
        <w:t>aktivnost je povećana za 5.300,00 eura.</w:t>
      </w:r>
    </w:p>
    <w:p w14:paraId="30DF3F7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Izvor 110 (opći prihodi i primici) - iznos je povećan za 3.300,00 eura.</w:t>
      </w:r>
    </w:p>
    <w:p w14:paraId="7F9193F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Izvor 611 (donacije) - iznos je povećan za 2.000,00 eura.</w:t>
      </w:r>
    </w:p>
    <w:p w14:paraId="0EE724C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Konto 32 Materijalni rashodi - povećan za ukupan iznos navedenog povećanja. </w:t>
      </w:r>
    </w:p>
    <w:p w14:paraId="5479E3D8" w14:textId="04CA2BBA"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Budući da je manifestacija ove godine slavila 30. godišnjicu postojanja, samim time imala je bogatiji program i broj sudionika došlo je do navedenog povećanja (autorski honorari).</w:t>
      </w:r>
    </w:p>
    <w:p w14:paraId="6326A63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doprinos prepoznatljivosti kulturnog identiteta grada.</w:t>
      </w:r>
    </w:p>
    <w:p w14:paraId="5CC46B0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realizacija planiranih aktivnosti te praćenje pokazatelja.</w:t>
      </w:r>
    </w:p>
    <w:p w14:paraId="764A7821" w14:textId="77777777" w:rsidR="00AC5188" w:rsidRPr="00514E6E" w:rsidRDefault="00AC5188">
      <w:pPr>
        <w:jc w:val="both"/>
        <w:rPr>
          <w:rFonts w:ascii="Arial" w:eastAsia="Arial" w:hAnsi="Arial" w:cs="Arial"/>
          <w:sz w:val="24"/>
          <w:szCs w:val="24"/>
        </w:rPr>
      </w:pPr>
    </w:p>
    <w:p w14:paraId="21EF779C"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DEDED"/>
        <w:jc w:val="both"/>
        <w:rPr>
          <w:rFonts w:ascii="Arial" w:eastAsia="Arial" w:hAnsi="Arial" w:cs="Arial"/>
          <w:b/>
          <w:bCs/>
          <w:sz w:val="24"/>
          <w:szCs w:val="24"/>
        </w:rPr>
      </w:pPr>
      <w:r w:rsidRPr="00514E6E">
        <w:rPr>
          <w:rFonts w:ascii="Arial" w:eastAsia="Arial" w:hAnsi="Arial" w:cs="Arial"/>
          <w:b/>
          <w:bCs/>
          <w:sz w:val="24"/>
          <w:szCs w:val="24"/>
        </w:rPr>
        <w:t>A 103720: Grisia = 20.150,00 EUR</w:t>
      </w:r>
    </w:p>
    <w:p w14:paraId="7ACC6B9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pučkim otvorenim učilištima, Zakon o ustanovama, Zakon o kulturnim vijećima i financiranju javnih potreba u kulturi</w:t>
      </w:r>
    </w:p>
    <w:p w14:paraId="0F49855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aktivnost je povećana za 4.950,00 eura.</w:t>
      </w:r>
    </w:p>
    <w:p w14:paraId="128CEE5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Izvor 110 (opći prihodi i primici) - Iznos je povećan za 1.250,00 eura.</w:t>
      </w:r>
    </w:p>
    <w:p w14:paraId="439F4423"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Za uspješnost manifestacije potrebno je dodatno angažirati vanjske suradnike u postavljanju i skidanju izložbe, nabava dodatnih slikarskih stalaka, očekuje se veći broj sudionika pa samim time i ostali sitni troškovi.</w:t>
      </w:r>
    </w:p>
    <w:p w14:paraId="5005BAB8" w14:textId="77777777" w:rsidR="00AC5188" w:rsidRPr="00514E6E" w:rsidRDefault="003E6580">
      <w:pPr>
        <w:jc w:val="both"/>
        <w:rPr>
          <w:rFonts w:ascii="Arial" w:eastAsia="Arial" w:hAnsi="Arial" w:cs="Arial"/>
          <w:b/>
          <w:bCs/>
          <w:sz w:val="24"/>
          <w:szCs w:val="24"/>
        </w:rPr>
      </w:pPr>
      <w:r w:rsidRPr="00514E6E">
        <w:rPr>
          <w:rFonts w:ascii="Arial" w:eastAsia="Arial" w:hAnsi="Arial" w:cs="Arial"/>
          <w:sz w:val="24"/>
          <w:szCs w:val="24"/>
        </w:rPr>
        <w:t>Izvor 611 (donacije)</w:t>
      </w:r>
      <w:r w:rsidRPr="00514E6E">
        <w:rPr>
          <w:rFonts w:ascii="Arial" w:eastAsia="Arial" w:hAnsi="Arial" w:cs="Arial"/>
          <w:b/>
          <w:bCs/>
          <w:sz w:val="24"/>
          <w:szCs w:val="24"/>
        </w:rPr>
        <w:t xml:space="preserve"> - </w:t>
      </w:r>
      <w:r w:rsidRPr="00514E6E">
        <w:rPr>
          <w:rFonts w:ascii="Arial" w:eastAsia="Arial" w:hAnsi="Arial" w:cs="Arial"/>
          <w:sz w:val="24"/>
          <w:szCs w:val="24"/>
        </w:rPr>
        <w:t>iznos je povećan za 3.700,00 eura.</w:t>
      </w:r>
    </w:p>
    <w:p w14:paraId="06D9140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Konto 32 Materijalni rashodi – povećan za ukupan iznos navedenog povećanja. </w:t>
      </w:r>
    </w:p>
    <w:p w14:paraId="50E28C63"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Turistička zajednica grada Rovinj-Rovigno dodijelila je financijsku potporu za provođenje manifestacije Grisia 2026.</w:t>
      </w:r>
    </w:p>
    <w:p w14:paraId="1E309A1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obogaćenje ukupne kulturne ponude visokokvalitetnim sadržajima.</w:t>
      </w:r>
    </w:p>
    <w:p w14:paraId="7C6468BB" w14:textId="41A74C33" w:rsidR="00AC5188" w:rsidRDefault="003E6580" w:rsidP="001B4EB2">
      <w:pPr>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 xml:space="preserve"> realizirana aktivnost.</w:t>
      </w:r>
    </w:p>
    <w:p w14:paraId="6F17831E" w14:textId="77777777" w:rsidR="00D2354F" w:rsidRPr="00514E6E" w:rsidRDefault="00D2354F" w:rsidP="001B4EB2">
      <w:pPr>
        <w:rPr>
          <w:rFonts w:ascii="Arial" w:eastAsia="Arial" w:hAnsi="Arial" w:cs="Arial"/>
          <w:sz w:val="24"/>
          <w:szCs w:val="24"/>
        </w:rPr>
      </w:pPr>
    </w:p>
    <w:p w14:paraId="3312BD5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103705: Kino prikazivačka djelatnost = 26.750,00 EUR</w:t>
      </w:r>
    </w:p>
    <w:p w14:paraId="70F7036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pučkim otvorenim učilištima, Zakon o ustanovama.</w:t>
      </w:r>
    </w:p>
    <w:p w14:paraId="4F4B75B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Opis: </w:t>
      </w:r>
      <w:r w:rsidRPr="00514E6E">
        <w:rPr>
          <w:rFonts w:ascii="Arial" w:eastAsia="Arial" w:hAnsi="Arial" w:cs="Arial"/>
          <w:sz w:val="24"/>
          <w:szCs w:val="24"/>
        </w:rPr>
        <w:t>aktivnost je povećana za 4.800,00 eura.</w:t>
      </w:r>
    </w:p>
    <w:p w14:paraId="1CEFD6E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Izvor 311  (vlastiti prihodi)</w:t>
      </w:r>
      <w:r w:rsidRPr="00514E6E">
        <w:rPr>
          <w:rFonts w:ascii="Arial" w:eastAsia="Arial" w:hAnsi="Arial" w:cs="Arial"/>
          <w:b/>
          <w:bCs/>
          <w:sz w:val="24"/>
          <w:szCs w:val="24"/>
        </w:rPr>
        <w:t xml:space="preserve"> - </w:t>
      </w:r>
      <w:r w:rsidRPr="00514E6E">
        <w:rPr>
          <w:rFonts w:ascii="Arial" w:eastAsia="Arial" w:hAnsi="Arial" w:cs="Arial"/>
          <w:sz w:val="24"/>
          <w:szCs w:val="24"/>
        </w:rPr>
        <w:t>Autorski honorari su povećani zbog programa „Film u školi“ u suradnji sa Kino Vali iz Pule. Zbog većeg broja prikazanih filmova narasle su zakupnine za film, a samim time i ostali troškovi.</w:t>
      </w:r>
    </w:p>
    <w:p w14:paraId="38144B9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obogaćenje ukupne kulturne ponude visokokvalitetnim sadržajima, postizanje višeg stupnja filmske pismenosti i senzibilnosti u cijeloj populaciji.</w:t>
      </w:r>
    </w:p>
    <w:p w14:paraId="7DA39F8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broj posjetitelja redovnih i posebnih filmskih programa.</w:t>
      </w:r>
    </w:p>
    <w:p w14:paraId="092B5A61" w14:textId="77777777" w:rsidR="00AC5188" w:rsidRPr="00514E6E" w:rsidRDefault="00AC5188">
      <w:pPr>
        <w:jc w:val="both"/>
        <w:rPr>
          <w:rFonts w:ascii="Arial" w:eastAsia="Arial" w:hAnsi="Arial" w:cs="Arial"/>
          <w:sz w:val="24"/>
          <w:szCs w:val="24"/>
        </w:rPr>
      </w:pPr>
    </w:p>
    <w:p w14:paraId="5F37036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103706: Obrazovna djelatnost = 49.400,00 EUR</w:t>
      </w:r>
    </w:p>
    <w:p w14:paraId="5C8A107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pučkim otvorenim učilištima, Zakon o obrazovanju odraslih, Zakon o ustanovama.</w:t>
      </w:r>
    </w:p>
    <w:p w14:paraId="37A63F6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prihodi koji se ostvaruju iz obrazovne djelatnosti najvećim se dijelom troše za plaćanje profesora i voditelja radionica, kao i za nabavku literature, promidžbu i tiskanje promotivnog materijala, uredskog materijala, sitnog inventara i dr.</w:t>
      </w:r>
    </w:p>
    <w:p w14:paraId="7FDA552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Ažuriranje verificiranih programa stručnog osposobljavanja te promocija istih. Organizacija tečajeva jezika kroz dva ciklusa (jesenski i proljetni), kreativnih radionica, te tečajeva i programa profesionalnog usavršavanja verificiranih od strane resornog Ministarstva (u suradnji s učilištem Diopter iz Pule). Obrazovna djelatnost će u svojoj ponudi i dalje imati programe tjelovježbi i sl., a organizirat će kao i dosad razne seminare i stručna predavanja. </w:t>
      </w:r>
    </w:p>
    <w:p w14:paraId="760104F1"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Učilište će u vlastitim prostorima organizirati cjelogodišnje i povremene kreativne radionice za građanstvo na razne teme. </w:t>
      </w:r>
    </w:p>
    <w:p w14:paraId="20277AAD"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poticanje cjeloživotnog učenja, organizirano provođenje slobodnog vremena.</w:t>
      </w:r>
    </w:p>
    <w:p w14:paraId="259A12B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broj polaznika obrazovnog programa i radionica te praćenje pokazatelja.</w:t>
      </w:r>
    </w:p>
    <w:p w14:paraId="22CBF3F5" w14:textId="77777777" w:rsidR="00AC5188" w:rsidRPr="00514E6E" w:rsidRDefault="00AC5188">
      <w:pPr>
        <w:jc w:val="both"/>
        <w:rPr>
          <w:rFonts w:ascii="Arial" w:eastAsia="Arial" w:hAnsi="Arial" w:cs="Arial"/>
          <w:sz w:val="24"/>
          <w:szCs w:val="24"/>
        </w:rPr>
      </w:pPr>
    </w:p>
    <w:p w14:paraId="055AC7D0"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103701: Opremanje prostora = 8.500,00 EUR</w:t>
      </w:r>
    </w:p>
    <w:p w14:paraId="06B026D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pučkim otvorenim učilištima, Zakon o ustanovama.</w:t>
      </w:r>
    </w:p>
    <w:p w14:paraId="2ECDF8D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za 2026. godinu Učilište sredstvima iz Gradskog proračuna planira ulaganja u prizemlje Gandusia: zastori za zatamnjenje i buku, vješalice, stolovi i stolice.</w:t>
      </w:r>
    </w:p>
    <w:p w14:paraId="2ED1276E" w14:textId="77777777" w:rsidR="00AC5188" w:rsidRPr="00514E6E" w:rsidRDefault="003E6580">
      <w:pPr>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uvjeta rada.</w:t>
      </w:r>
      <w:r w:rsidRPr="00514E6E">
        <w:rPr>
          <w:rFonts w:ascii="Arial" w:eastAsia="Arial" w:hAnsi="Arial" w:cs="Arial"/>
          <w:sz w:val="24"/>
          <w:szCs w:val="24"/>
        </w:rPr>
        <w:br/>
      </w: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nabavljena oprema.</w:t>
      </w:r>
    </w:p>
    <w:p w14:paraId="28E26514" w14:textId="77777777" w:rsidR="00AC5188" w:rsidRPr="00514E6E" w:rsidRDefault="00AC5188">
      <w:pPr>
        <w:rPr>
          <w:rFonts w:ascii="Arial" w:eastAsia="Arial" w:hAnsi="Arial" w:cs="Arial"/>
          <w:sz w:val="24"/>
          <w:szCs w:val="24"/>
        </w:rPr>
      </w:pPr>
    </w:p>
    <w:p w14:paraId="104C7A00"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rPr>
          <w:rFonts w:ascii="Arial" w:eastAsia="Arial" w:hAnsi="Arial" w:cs="Arial"/>
          <w:b/>
          <w:bCs/>
          <w:sz w:val="24"/>
          <w:szCs w:val="24"/>
        </w:rPr>
      </w:pPr>
      <w:r w:rsidRPr="00514E6E">
        <w:rPr>
          <w:rFonts w:ascii="Arial" w:eastAsia="Arial" w:hAnsi="Arial" w:cs="Arial"/>
          <w:b/>
          <w:bCs/>
          <w:sz w:val="24"/>
          <w:szCs w:val="24"/>
        </w:rPr>
        <w:t>Proračunski korisnik 37994:  Muzej Grada Rovinja-Rovigno = 776.545,50 EUR</w:t>
      </w:r>
    </w:p>
    <w:p w14:paraId="60F0FB49" w14:textId="77777777" w:rsidR="00AC5188" w:rsidRPr="00514E6E" w:rsidRDefault="00AC5188">
      <w:pPr>
        <w:jc w:val="both"/>
        <w:rPr>
          <w:rFonts w:ascii="Arial" w:eastAsia="Arial" w:hAnsi="Arial" w:cs="Arial"/>
          <w:sz w:val="24"/>
          <w:szCs w:val="24"/>
        </w:rPr>
      </w:pPr>
    </w:p>
    <w:p w14:paraId="17E4FC9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103707: Redovan rad ustanove u kulturi = 459.489,93 EUR</w:t>
      </w:r>
    </w:p>
    <w:p w14:paraId="46BAAA8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muzejima, Zakon o zaštiti i očuvanju kulturnih dobara, Zakon o ustanovama, Zakon o kulturnim vijećima i financiranju javnih potreba u kulturi, Zakon o lokalnoj i područnoj (regionalnoj) samoupravi.</w:t>
      </w:r>
    </w:p>
    <w:p w14:paraId="022D0B6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prvotno planirana sredstva umanjena su za 11.310,07 eura u skladu sa stvarnim potrebama obzirom da su nova zapošljavanja realizirana u travnju. </w:t>
      </w:r>
    </w:p>
    <w:p w14:paraId="151B731E"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U okviru materijalnih troškova izvršena je preraspodjela među vrstama troškova prema stvarnoj potrebi. </w:t>
      </w:r>
    </w:p>
    <w:p w14:paraId="591C13A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uvjeta rada.</w:t>
      </w:r>
    </w:p>
    <w:p w14:paraId="252BB32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cjelovitost inventarizacije muzejske građe i dokumentacije, stručna obrada građe.</w:t>
      </w:r>
    </w:p>
    <w:p w14:paraId="1884E12C" w14:textId="77777777" w:rsidR="00AC5188" w:rsidRPr="00514E6E" w:rsidRDefault="00AC5188">
      <w:pPr>
        <w:rPr>
          <w:rFonts w:ascii="Arial" w:eastAsia="Arial" w:hAnsi="Arial" w:cs="Arial"/>
          <w:sz w:val="24"/>
          <w:szCs w:val="24"/>
        </w:rPr>
      </w:pPr>
    </w:p>
    <w:p w14:paraId="3CBF0E1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103709: Posebni programi ustanove = 41.515,57 EUR</w:t>
      </w:r>
    </w:p>
    <w:p w14:paraId="088BFED8"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muzejima, Zakon o zaštiti i očuvanju kulturnih dobara, Zakon o ustanovama, Zakon o kulturnim vijećima i financiranju javnih potreba u kulturi, Zakon o lokalnoj i područnoj (regionalnoj) samoupravi.</w:t>
      </w:r>
    </w:p>
    <w:p w14:paraId="7DBC5552"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Programskom djelatnosti prikazuje se dio građe i dokumentacije koja se tijekom godine stručno obrađuje prema muzejskim standardima. Prilikom osmišljavanja izložbenog programa vodi se računa o tome da se izlože radovi autora koji su značajni za rovinjsku likovnu scenu. U 2026. godini priredit će se sljedeće izložbe:</w:t>
      </w:r>
    </w:p>
    <w:p w14:paraId="3D22151D" w14:textId="77777777" w:rsidR="00AC5188" w:rsidRPr="00514E6E" w:rsidRDefault="003E6580">
      <w:pPr>
        <w:numPr>
          <w:ilvl w:val="0"/>
          <w:numId w:val="5"/>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 xml:space="preserve">Noć muzeja 2026. - program će se definirati sukladno zadanoj temi Hrvatskog muzejskog društva; </w:t>
      </w:r>
    </w:p>
    <w:p w14:paraId="5F90C9C8" w14:textId="77777777" w:rsidR="00AC5188" w:rsidRPr="00514E6E" w:rsidRDefault="003E6580">
      <w:pPr>
        <w:numPr>
          <w:ilvl w:val="0"/>
          <w:numId w:val="5"/>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Bruno Mascarelli – izložba kojom se obilježava stota godišnjica umjetnikova rođenja;</w:t>
      </w:r>
    </w:p>
    <w:p w14:paraId="5099EC1A" w14:textId="77777777" w:rsidR="00AC5188" w:rsidRPr="00514E6E" w:rsidRDefault="003E6580">
      <w:pPr>
        <w:numPr>
          <w:ilvl w:val="0"/>
          <w:numId w:val="5"/>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Stručni skup posvećen Brunu Mascarelliju (povodom stote godišnjice rođenja);</w:t>
      </w:r>
    </w:p>
    <w:p w14:paraId="3C03713F" w14:textId="77777777" w:rsidR="00AC5188" w:rsidRPr="00514E6E" w:rsidRDefault="003E6580">
      <w:pPr>
        <w:numPr>
          <w:ilvl w:val="0"/>
          <w:numId w:val="5"/>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Izložba predmeta iz muzejskog fundusa (uključuje sve zbirke);</w:t>
      </w:r>
    </w:p>
    <w:p w14:paraId="6B1C4285" w14:textId="77777777" w:rsidR="00AC5188" w:rsidRPr="00514E6E" w:rsidRDefault="003E6580">
      <w:pPr>
        <w:numPr>
          <w:ilvl w:val="0"/>
          <w:numId w:val="5"/>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 xml:space="preserve">Izložba predmeta iz arheološke zbirke Muzeja;  </w:t>
      </w:r>
    </w:p>
    <w:p w14:paraId="3630D0D8" w14:textId="77777777" w:rsidR="00AC5188" w:rsidRPr="00514E6E" w:rsidRDefault="003E6580">
      <w:pPr>
        <w:numPr>
          <w:ilvl w:val="0"/>
          <w:numId w:val="5"/>
        </w:num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 xml:space="preserve">Bogumil Car - izložba radova s naglaskom na rovinjske motive. </w:t>
      </w:r>
    </w:p>
    <w:p w14:paraId="09C8B0EF" w14:textId="77777777" w:rsidR="00AC5188" w:rsidRPr="00514E6E" w:rsidRDefault="00AC5188">
      <w:pPr>
        <w:pBdr>
          <w:top w:val="nil"/>
          <w:left w:val="nil"/>
          <w:bottom w:val="nil"/>
          <w:right w:val="nil"/>
          <w:between w:val="nil"/>
        </w:pBdr>
        <w:ind w:left="720"/>
        <w:jc w:val="both"/>
        <w:rPr>
          <w:rFonts w:ascii="Arial" w:eastAsia="Arial" w:hAnsi="Arial" w:cs="Arial"/>
          <w:sz w:val="24"/>
          <w:szCs w:val="24"/>
        </w:rPr>
      </w:pPr>
    </w:p>
    <w:p w14:paraId="733878B8"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Prvotno planirana sredstva povećana su za 3.185,57 eura. Smanjena su sredstva Ministarstva kulture i medija, Istarske županije i sredstva iz donacija u skladu s potpisanim ugovorima. Zbog navedenih smanjenja, a u skladu sa stvarnim potrebama za uspješnu realizaciju navedenih izložbi, povećana su sredstva od osnivača.</w:t>
      </w:r>
    </w:p>
    <w:p w14:paraId="587C1803" w14:textId="3BCF07EF"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obogaćivanje kulturne ponude</w:t>
      </w:r>
      <w:r w:rsidR="0095521C">
        <w:rPr>
          <w:rFonts w:ascii="Arial" w:eastAsia="Arial" w:hAnsi="Arial" w:cs="Arial"/>
          <w:sz w:val="24"/>
          <w:szCs w:val="24"/>
        </w:rPr>
        <w:t>.</w:t>
      </w:r>
    </w:p>
    <w:p w14:paraId="2BB21DF5" w14:textId="10702EA0"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prezentacija muzejskog fundusa domicilnom stanovništvu i posjetiteljima tijekom turističke sezone</w:t>
      </w:r>
      <w:r w:rsidR="0095521C">
        <w:rPr>
          <w:rFonts w:ascii="Arial" w:eastAsia="Arial" w:hAnsi="Arial" w:cs="Arial"/>
          <w:sz w:val="24"/>
          <w:szCs w:val="24"/>
        </w:rPr>
        <w:t>.</w:t>
      </w:r>
    </w:p>
    <w:p w14:paraId="6B3404F0" w14:textId="77777777" w:rsidR="00AC5188" w:rsidRPr="00514E6E" w:rsidRDefault="00AC5188">
      <w:pPr>
        <w:jc w:val="both"/>
        <w:rPr>
          <w:rFonts w:ascii="Arial" w:eastAsia="Arial" w:hAnsi="Arial" w:cs="Arial"/>
          <w:b/>
          <w:bCs/>
          <w:sz w:val="24"/>
          <w:szCs w:val="24"/>
        </w:rPr>
      </w:pPr>
    </w:p>
    <w:p w14:paraId="45AE4939"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103702: Rekonstrukcija i opremanje prostora = 220.000,00 EUR</w:t>
      </w:r>
    </w:p>
    <w:p w14:paraId="4A3BE80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muzejima, Zakon o lokalnoj i područnoj (regionalnoj) samoupravi</w:t>
      </w:r>
    </w:p>
    <w:p w14:paraId="7741F41D" w14:textId="5840BCC1"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u 2026. godini nastavljaju se radovi na sanaciji oslikane stropne žbuke i međukatne konstrukcije između II. i III.</w:t>
      </w:r>
      <w:r w:rsidR="000101FC">
        <w:rPr>
          <w:rFonts w:ascii="Arial" w:eastAsia="Arial" w:hAnsi="Arial" w:cs="Arial"/>
          <w:sz w:val="24"/>
          <w:szCs w:val="24"/>
        </w:rPr>
        <w:t xml:space="preserve"> </w:t>
      </w:r>
      <w:r w:rsidRPr="00514E6E">
        <w:rPr>
          <w:rFonts w:ascii="Arial" w:eastAsia="Arial" w:hAnsi="Arial" w:cs="Arial"/>
          <w:sz w:val="24"/>
          <w:szCs w:val="24"/>
        </w:rPr>
        <w:t>kata.</w:t>
      </w:r>
    </w:p>
    <w:p w14:paraId="383F01F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Sredstva se osiguravaju iz općih prihoda i primitaka (120.000,00 eura), vlastitih prihoda (35.000,00 eura) te Ministarstva kulture i medija (65.000,00 eura).</w:t>
      </w:r>
    </w:p>
    <w:p w14:paraId="643BE75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Prvotno planirana sredstva od Ministarstva kulture i medija su umanjena za 15.000,00 eura u skladu s potpisanim ugovorom.</w:t>
      </w:r>
    </w:p>
    <w:p w14:paraId="69275A7C" w14:textId="77777777" w:rsidR="00AC5188" w:rsidRPr="00514E6E" w:rsidRDefault="003E6580" w:rsidP="00514E6E">
      <w:pPr>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stvaranje preduvjeta za obnovu Muzeja i postavljanje prvog stalnog postava koji će prikazivati povijest Rovinja od prapovijesti nadalje.</w:t>
      </w:r>
      <w:r w:rsidRPr="00514E6E">
        <w:rPr>
          <w:rFonts w:ascii="Arial" w:eastAsia="Arial" w:hAnsi="Arial" w:cs="Arial"/>
          <w:sz w:val="24"/>
          <w:szCs w:val="24"/>
        </w:rPr>
        <w:br/>
      </w: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realizirane planirane aktivnosti.</w:t>
      </w:r>
    </w:p>
    <w:p w14:paraId="25C72B61" w14:textId="77777777" w:rsidR="00AC5188" w:rsidRPr="00514E6E" w:rsidRDefault="00AC5188">
      <w:pPr>
        <w:jc w:val="both"/>
        <w:rPr>
          <w:rFonts w:ascii="Arial" w:eastAsia="Arial" w:hAnsi="Arial" w:cs="Arial"/>
          <w:b/>
          <w:bCs/>
          <w:sz w:val="24"/>
          <w:szCs w:val="24"/>
        </w:rPr>
      </w:pPr>
    </w:p>
    <w:p w14:paraId="64D7E407" w14:textId="77777777" w:rsidR="00AC5188" w:rsidRPr="00514E6E" w:rsidRDefault="003E6580">
      <w:pPr>
        <w:pBdr>
          <w:top w:val="single" w:sz="4" w:space="1" w:color="000000"/>
          <w:left w:val="single" w:sz="4" w:space="4" w:color="000000"/>
          <w:bottom w:val="single" w:sz="4" w:space="2"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103715: Muzejske zbirke i dokumentacija = 49.040,00 EUR</w:t>
      </w:r>
    </w:p>
    <w:p w14:paraId="4953DEC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muzejima, Zakon o zaštiti i očuvanju kulturnih dobara,  Zakon o kulturnim vijećima i financiranju javnih potreba u kulturi.</w:t>
      </w:r>
    </w:p>
    <w:p w14:paraId="3197146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prvotno planirana sredstva umanjuju se ukupno za 6.760,00 eura.</w:t>
      </w:r>
    </w:p>
    <w:p w14:paraId="0BF744AF"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Umanjena su sredstva Ministarstva kulture i medija i Istarske županije prema potpisanim ugovorima za realizaciju programa restauracije i digitalizacije muzejske građe. Istovremeno su uvećana sredstva osnivača za potrebe nužne restauracije građe te održavanja i proširenja on-line kataloga muzejskih zbirki novim sadržajima. Uvećan je i iznos kapitalnih donacija fizičkih osoba za primljene donacije muzejske građe.</w:t>
      </w:r>
    </w:p>
    <w:p w14:paraId="2812B20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zaštita muzejske građe.</w:t>
      </w:r>
    </w:p>
    <w:p w14:paraId="7045C40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osiguranje primjerenih uvjeta za zaštitu i čuvanje muzejske građe i muzejske dokumentacije.</w:t>
      </w:r>
    </w:p>
    <w:p w14:paraId="383CA8BF" w14:textId="77777777" w:rsidR="00D53BFD" w:rsidRPr="00514E6E" w:rsidRDefault="00D53BFD">
      <w:pPr>
        <w:jc w:val="both"/>
        <w:rPr>
          <w:rFonts w:ascii="Arial" w:eastAsia="Arial" w:hAnsi="Arial" w:cs="Arial"/>
          <w:sz w:val="24"/>
          <w:szCs w:val="24"/>
        </w:rPr>
      </w:pPr>
    </w:p>
    <w:p w14:paraId="72BEA6E1" w14:textId="46962A28"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jc w:val="both"/>
        <w:rPr>
          <w:rFonts w:ascii="Arial" w:eastAsia="Arial" w:hAnsi="Arial" w:cs="Arial"/>
          <w:b/>
          <w:bCs/>
          <w:sz w:val="24"/>
          <w:szCs w:val="24"/>
        </w:rPr>
      </w:pPr>
      <w:r w:rsidRPr="00514E6E">
        <w:rPr>
          <w:rFonts w:ascii="Arial" w:eastAsia="Arial" w:hAnsi="Arial" w:cs="Arial"/>
          <w:b/>
          <w:bCs/>
          <w:sz w:val="24"/>
          <w:szCs w:val="24"/>
        </w:rPr>
        <w:t>Proračunski korisnik 52573: Kuća o batani - Casa della batana  = 462.433,00 EUR</w:t>
      </w:r>
    </w:p>
    <w:p w14:paraId="1714FE13" w14:textId="77777777" w:rsidR="00AC5188" w:rsidRPr="00514E6E" w:rsidRDefault="00AC5188">
      <w:pPr>
        <w:jc w:val="both"/>
        <w:rPr>
          <w:rFonts w:ascii="Arial" w:eastAsia="Arial" w:hAnsi="Arial" w:cs="Arial"/>
          <w:sz w:val="24"/>
          <w:szCs w:val="24"/>
        </w:rPr>
      </w:pPr>
    </w:p>
    <w:p w14:paraId="1B63EDF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103717: Redovan rad ustanove u kulturi = 208.596,00 EUR</w:t>
      </w:r>
    </w:p>
    <w:p w14:paraId="63AC755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ustanovama.</w:t>
      </w:r>
    </w:p>
    <w:p w14:paraId="6A1D8FCC"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planirana sredstva u visini 219.000,00 eura Prvim izmjenama i dopunom plana umanjena su za 10.404,00 eura te su ista preusmjerena na projekte Transmaris i Mala3arca koje ustanova provodi a ima obavezu osigurati i dio vlastitog doprinosa u financiranju aktivnosti. Slijedom navedenog je izvršeno usklađenje plana.</w:t>
      </w:r>
    </w:p>
    <w:p w14:paraId="0B226A1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financiranje redovne djelatnosti ustanove.</w:t>
      </w:r>
    </w:p>
    <w:p w14:paraId="424DAEAE" w14:textId="77777777" w:rsidR="00AC5188" w:rsidRPr="00514E6E" w:rsidRDefault="003E6580">
      <w:pPr>
        <w:jc w:val="both"/>
        <w:rPr>
          <w:rFonts w:ascii="Arial" w:eastAsia="Arial" w:hAnsi="Arial" w:cs="Arial"/>
          <w:b/>
          <w:bCs/>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ostvareni uvjeti za redovno funkcioniranje ustanove.</w:t>
      </w:r>
    </w:p>
    <w:p w14:paraId="39332260" w14:textId="77777777" w:rsidR="00AC5188" w:rsidRPr="00514E6E" w:rsidRDefault="00AC5188">
      <w:pPr>
        <w:jc w:val="both"/>
        <w:rPr>
          <w:rFonts w:ascii="Arial" w:eastAsia="Arial" w:hAnsi="Arial" w:cs="Arial"/>
          <w:sz w:val="24"/>
          <w:szCs w:val="24"/>
        </w:rPr>
      </w:pPr>
    </w:p>
    <w:p w14:paraId="79BA9C8E"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103718: Posebni programi ustanove = 121.500,00 EUR</w:t>
      </w:r>
    </w:p>
    <w:p w14:paraId="0714F212" w14:textId="77777777" w:rsidR="00AC5188" w:rsidRPr="00514E6E" w:rsidRDefault="003E6580">
      <w:pPr>
        <w:jc w:val="both"/>
        <w:rPr>
          <w:rFonts w:ascii="Arial" w:eastAsia="Arial" w:hAnsi="Arial" w:cs="Arial"/>
          <w:sz w:val="24"/>
          <w:szCs w:val="24"/>
          <w:highlight w:val="yellow"/>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ustanovama </w:t>
      </w:r>
    </w:p>
    <w:p w14:paraId="49974107" w14:textId="77777777" w:rsidR="00AC5188" w:rsidRPr="000101FC"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w:t>
      </w:r>
      <w:r w:rsidRPr="00514E6E">
        <w:rPr>
          <w:rFonts w:ascii="Arial" w:eastAsia="Arial" w:hAnsi="Arial" w:cs="Arial"/>
          <w:b/>
          <w:bCs/>
          <w:sz w:val="24"/>
          <w:szCs w:val="24"/>
        </w:rPr>
        <w:t>:</w:t>
      </w:r>
      <w:r w:rsidRPr="00514E6E">
        <w:rPr>
          <w:rFonts w:ascii="Arial" w:eastAsia="Arial" w:hAnsi="Arial" w:cs="Arial"/>
          <w:sz w:val="24"/>
          <w:szCs w:val="24"/>
        </w:rPr>
        <w:t xml:space="preserve"> Prvim izmjenama i dopunom plana umanjena su sredstva na vlastitim prihodima u iznosu </w:t>
      </w:r>
      <w:r w:rsidRPr="000101FC">
        <w:rPr>
          <w:rFonts w:ascii="Arial" w:eastAsia="Arial" w:hAnsi="Arial" w:cs="Arial"/>
          <w:sz w:val="24"/>
          <w:szCs w:val="24"/>
        </w:rPr>
        <w:t>od 5.000,00 eura čime se usklađuje plan sa procjenom očekivane realizacije sredstava.</w:t>
      </w:r>
    </w:p>
    <w:p w14:paraId="4AA694F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promicanje i očuvanje kulturne baštine. </w:t>
      </w:r>
    </w:p>
    <w:p w14:paraId="73AE99E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realizirane planirane aktivnosti, te praćenje pokazatelja.</w:t>
      </w:r>
    </w:p>
    <w:p w14:paraId="0C524321" w14:textId="77777777" w:rsidR="00AC5188" w:rsidRPr="00514E6E" w:rsidRDefault="00AC5188">
      <w:pPr>
        <w:jc w:val="both"/>
        <w:rPr>
          <w:rFonts w:ascii="Arial" w:eastAsia="Arial" w:hAnsi="Arial" w:cs="Arial"/>
          <w:sz w:val="24"/>
          <w:szCs w:val="24"/>
        </w:rPr>
      </w:pPr>
    </w:p>
    <w:p w14:paraId="4AE5FC2A"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103707: Opremanje  = 22.000,00 EUR</w:t>
      </w:r>
    </w:p>
    <w:p w14:paraId="7407B36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ustanovama.</w:t>
      </w:r>
    </w:p>
    <w:p w14:paraId="667AF9BE"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planiranim sredstvima osigurava se nabava uredskog namještaja i računala za prostorije ustanove te za uređenje građevine Škver, za nabavu računalnog programa za arhivu sa svrhom uspostave i razvoja arhive, zbirki i dokumentacijskog fonda kao temeljnog infrastrukturnog segmenta rada Ekomuzeja i programa za Škver.</w:t>
      </w:r>
    </w:p>
    <w:p w14:paraId="16CBE131" w14:textId="77777777"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Prvim  izmjenama i dopunom plana povećali smo prethodni plan (21.500,00 eura) za 500,00 eura na kontu 42273 - Oprema radi troškova nabavke usisivača, bušilice i sl. opreme.</w:t>
      </w:r>
    </w:p>
    <w:p w14:paraId="268ACF3F" w14:textId="29F767A4" w:rsidR="00AC5188" w:rsidRPr="00514E6E" w:rsidRDefault="003E6580">
      <w:pPr>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Za navedene namjene planirana su sredstva Grada Rovinj-Rovigno</w:t>
      </w:r>
      <w:r w:rsidR="00440CE3">
        <w:rPr>
          <w:rFonts w:ascii="Arial" w:eastAsia="Arial" w:hAnsi="Arial" w:cs="Arial"/>
          <w:sz w:val="24"/>
          <w:szCs w:val="24"/>
        </w:rPr>
        <w:t>.</w:t>
      </w:r>
    </w:p>
    <w:p w14:paraId="363D717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uvjeta rada.</w:t>
      </w:r>
    </w:p>
    <w:p w14:paraId="6E35AF7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 xml:space="preserve">nabavljena oprema. </w:t>
      </w:r>
    </w:p>
    <w:p w14:paraId="1C98BFD9" w14:textId="77777777" w:rsidR="00AC5188" w:rsidRPr="00514E6E" w:rsidRDefault="00AC5188">
      <w:pPr>
        <w:jc w:val="both"/>
        <w:rPr>
          <w:rFonts w:ascii="Arial" w:eastAsia="Arial" w:hAnsi="Arial" w:cs="Arial"/>
          <w:sz w:val="24"/>
          <w:szCs w:val="24"/>
        </w:rPr>
      </w:pPr>
    </w:p>
    <w:p w14:paraId="2B049F0E" w14:textId="18F8634C"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T 103703: Trans</w:t>
      </w:r>
      <w:r w:rsidR="000101FC">
        <w:rPr>
          <w:rFonts w:ascii="Arial" w:eastAsia="Arial" w:hAnsi="Arial" w:cs="Arial"/>
          <w:b/>
          <w:bCs/>
          <w:sz w:val="24"/>
          <w:szCs w:val="24"/>
        </w:rPr>
        <w:t xml:space="preserve"> </w:t>
      </w:r>
      <w:r w:rsidRPr="00514E6E">
        <w:rPr>
          <w:rFonts w:ascii="Arial" w:eastAsia="Arial" w:hAnsi="Arial" w:cs="Arial"/>
          <w:b/>
          <w:bCs/>
          <w:sz w:val="24"/>
          <w:szCs w:val="24"/>
        </w:rPr>
        <w:t>maris = 75.831,00 EUR</w:t>
      </w:r>
    </w:p>
    <w:p w14:paraId="6B56B0E7" w14:textId="77777777" w:rsidR="00AC5188" w:rsidRPr="00514E6E" w:rsidRDefault="003E6580">
      <w:pPr>
        <w:jc w:val="both"/>
        <w:rPr>
          <w:rFonts w:ascii="Arial" w:eastAsia="Arial" w:hAnsi="Arial" w:cs="Arial"/>
          <w:sz w:val="24"/>
          <w:szCs w:val="24"/>
          <w:highlight w:val="yellow"/>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ustanovama </w:t>
      </w:r>
    </w:p>
    <w:p w14:paraId="77CD7F6E" w14:textId="77777777" w:rsidR="00AC5188" w:rsidRPr="00514E6E" w:rsidRDefault="003E6580">
      <w:pPr>
        <w:shd w:val="clear" w:color="auto" w:fill="FFFFFF"/>
        <w:jc w:val="both"/>
        <w:rPr>
          <w:rFonts w:ascii="Arial" w:eastAsia="Arial" w:hAnsi="Arial" w:cs="Arial"/>
          <w:sz w:val="24"/>
          <w:szCs w:val="24"/>
          <w:highlight w:val="white"/>
        </w:rPr>
      </w:pPr>
      <w:r w:rsidRPr="00514E6E">
        <w:rPr>
          <w:rFonts w:ascii="Arial" w:eastAsia="Arial" w:hAnsi="Arial" w:cs="Arial"/>
          <w:b/>
          <w:bCs/>
          <w:sz w:val="24"/>
          <w:szCs w:val="24"/>
        </w:rPr>
        <w:t xml:space="preserve">Opis: </w:t>
      </w:r>
      <w:r w:rsidRPr="00514E6E">
        <w:rPr>
          <w:rFonts w:ascii="Arial" w:eastAsia="Arial" w:hAnsi="Arial" w:cs="Arial"/>
          <w:sz w:val="24"/>
          <w:szCs w:val="24"/>
        </w:rPr>
        <w:t>U</w:t>
      </w:r>
      <w:r w:rsidRPr="00514E6E">
        <w:rPr>
          <w:rFonts w:ascii="Arial" w:eastAsia="Arial" w:hAnsi="Arial" w:cs="Arial"/>
          <w:sz w:val="24"/>
          <w:szCs w:val="24"/>
          <w:highlight w:val="white"/>
        </w:rPr>
        <w:t>stanova „Kuća o batani-Casa della batana“ sudjeluje kao vodeći partner, uz partnera Comune di Cesenatico u projektu Transmaris.</w:t>
      </w:r>
    </w:p>
    <w:p w14:paraId="219EA65C" w14:textId="77777777" w:rsidR="00AC5188" w:rsidRPr="00514E6E" w:rsidRDefault="003E6580">
      <w:pPr>
        <w:shd w:val="clear" w:color="auto" w:fill="FFFFFF"/>
        <w:jc w:val="both"/>
        <w:rPr>
          <w:rFonts w:ascii="Arial" w:eastAsia="Arial" w:hAnsi="Arial" w:cs="Arial"/>
          <w:sz w:val="24"/>
          <w:szCs w:val="24"/>
          <w:highlight w:val="white"/>
        </w:rPr>
      </w:pPr>
      <w:r w:rsidRPr="00514E6E">
        <w:rPr>
          <w:rFonts w:ascii="Arial" w:eastAsia="Arial" w:hAnsi="Arial" w:cs="Arial"/>
          <w:sz w:val="24"/>
          <w:szCs w:val="24"/>
          <w:highlight w:val="white"/>
        </w:rPr>
        <w:t xml:space="preserve">Ukupna vrijednost projekta iznosi 197.905,27 </w:t>
      </w:r>
      <w:r w:rsidRPr="00514E6E">
        <w:rPr>
          <w:rFonts w:ascii="Arial" w:eastAsia="Arial" w:hAnsi="Arial" w:cs="Arial"/>
          <w:sz w:val="24"/>
          <w:szCs w:val="24"/>
        </w:rPr>
        <w:t>eura</w:t>
      </w:r>
      <w:r w:rsidRPr="00514E6E">
        <w:rPr>
          <w:rFonts w:ascii="Arial" w:eastAsia="Arial" w:hAnsi="Arial" w:cs="Arial"/>
          <w:sz w:val="24"/>
          <w:szCs w:val="24"/>
          <w:highlight w:val="white"/>
        </w:rPr>
        <w:t xml:space="preserve">, od čega se na Ustanovu odnosi 115.273,26 </w:t>
      </w:r>
      <w:r w:rsidRPr="00514E6E">
        <w:rPr>
          <w:rFonts w:ascii="Arial" w:eastAsia="Arial" w:hAnsi="Arial" w:cs="Arial"/>
          <w:sz w:val="24"/>
          <w:szCs w:val="24"/>
        </w:rPr>
        <w:t>eura</w:t>
      </w:r>
      <w:r w:rsidRPr="00514E6E">
        <w:rPr>
          <w:rFonts w:ascii="Arial" w:eastAsia="Arial" w:hAnsi="Arial" w:cs="Arial"/>
          <w:sz w:val="24"/>
          <w:szCs w:val="24"/>
          <w:highlight w:val="white"/>
        </w:rPr>
        <w:t xml:space="preserve">, uz vlastiti doprinos u iznosu od 20.928,24 </w:t>
      </w:r>
      <w:r w:rsidRPr="00514E6E">
        <w:rPr>
          <w:rFonts w:ascii="Arial" w:eastAsia="Arial" w:hAnsi="Arial" w:cs="Arial"/>
          <w:sz w:val="24"/>
          <w:szCs w:val="24"/>
        </w:rPr>
        <w:t>eura</w:t>
      </w:r>
      <w:r w:rsidRPr="00514E6E">
        <w:rPr>
          <w:rFonts w:ascii="Arial" w:eastAsia="Arial" w:hAnsi="Arial" w:cs="Arial"/>
          <w:sz w:val="24"/>
          <w:szCs w:val="24"/>
          <w:highlight w:val="white"/>
        </w:rPr>
        <w:t>.</w:t>
      </w:r>
    </w:p>
    <w:p w14:paraId="5E60D396" w14:textId="77777777" w:rsidR="00AC5188" w:rsidRPr="00514E6E" w:rsidRDefault="003E6580">
      <w:pPr>
        <w:shd w:val="clear" w:color="auto" w:fill="FFFFFF"/>
        <w:jc w:val="both"/>
        <w:rPr>
          <w:rFonts w:ascii="Arial" w:eastAsia="Arial" w:hAnsi="Arial" w:cs="Arial"/>
          <w:sz w:val="24"/>
          <w:szCs w:val="24"/>
          <w:highlight w:val="white"/>
        </w:rPr>
      </w:pPr>
      <w:r w:rsidRPr="00514E6E">
        <w:rPr>
          <w:rFonts w:ascii="Arial" w:eastAsia="Arial" w:hAnsi="Arial" w:cs="Arial"/>
          <w:sz w:val="24"/>
          <w:szCs w:val="24"/>
          <w:highlight w:val="white"/>
        </w:rPr>
        <w:t>Planirano razdoblje provedbe projekta je od 1. veljače 2026. do 31. srpnja 2027.</w:t>
      </w:r>
    </w:p>
    <w:p w14:paraId="43A21C3A"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highlight w:val="white"/>
        </w:rPr>
        <w:t xml:space="preserve">Glavni cilj projekta je razvoj programa usmjerenih na prijenos tradicionalnih vještina i znanja na mlade ambasadore baštine, </w:t>
      </w:r>
      <w:r w:rsidRPr="00514E6E">
        <w:rPr>
          <w:rFonts w:ascii="Arial" w:eastAsia="Arial" w:hAnsi="Arial" w:cs="Arial"/>
          <w:sz w:val="24"/>
          <w:szCs w:val="24"/>
        </w:rPr>
        <w:t>a njegov je fokus na međugeneracijskom prijenosu tradicijskih pomorskih znanja i praksi kao temelju razvoja održivog kulturnog turizma. Središnji element projekta je strukturirani program mentorstva za mlade, kroz koji nositelji tradicijskih znanja prenose vještine poput veslanja, jedrenja, izrade jedara i održavanja plovila na nove generacije.</w:t>
      </w:r>
    </w:p>
    <w:p w14:paraId="3D21A4C7"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Planom su predviđena sredstva koja će se utrošiti u ovoj godini za provedbu aktivnosti projekta.</w:t>
      </w:r>
    </w:p>
    <w:p w14:paraId="4EBB399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uključivanje mladih u Cesenaticu, Rovinju i području venecijanske lagune u očuvanje maritimne nematerijalne kulturne baštine te ih osnažiti za razvoj inovativnih i ekološki održivih turističkih sadržaja temeljenih na toj baštini. </w:t>
      </w:r>
    </w:p>
    <w:p w14:paraId="7F9E154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realizirane planirane aktivnosti projekta.</w:t>
      </w:r>
    </w:p>
    <w:p w14:paraId="6EA30514" w14:textId="77777777" w:rsidR="00AC5188" w:rsidRPr="00514E6E" w:rsidRDefault="00AC5188">
      <w:pPr>
        <w:jc w:val="both"/>
      </w:pPr>
    </w:p>
    <w:p w14:paraId="7F06CAC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T 103704: Mala 3arca =  34.506,00 EUR</w:t>
      </w:r>
    </w:p>
    <w:p w14:paraId="429DE72B" w14:textId="7DA78061" w:rsidR="00AC5188" w:rsidRPr="00514E6E" w:rsidRDefault="003E6580">
      <w:pPr>
        <w:jc w:val="both"/>
        <w:rPr>
          <w:rFonts w:ascii="Arial" w:eastAsia="Arial" w:hAnsi="Arial" w:cs="Arial"/>
          <w:sz w:val="24"/>
          <w:szCs w:val="24"/>
          <w:highlight w:val="yellow"/>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ustanovama</w:t>
      </w:r>
      <w:r w:rsidR="003B0E81">
        <w:rPr>
          <w:rFonts w:ascii="Arial" w:eastAsia="Arial" w:hAnsi="Arial" w:cs="Arial"/>
          <w:sz w:val="24"/>
          <w:szCs w:val="24"/>
        </w:rPr>
        <w:t>.</w:t>
      </w:r>
    </w:p>
    <w:p w14:paraId="3EBA4359"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w:t>
      </w:r>
      <w:r w:rsidRPr="00514E6E">
        <w:rPr>
          <w:rFonts w:ascii="Arial" w:eastAsia="Arial" w:hAnsi="Arial" w:cs="Arial"/>
          <w:sz w:val="24"/>
          <w:szCs w:val="24"/>
          <w:highlight w:val="white"/>
        </w:rPr>
        <w:t>Mala 3ARCA (Mala barka 3) je prekogranični projekt (Interreg Slovenija - Hrvatska 2021.-2027.) usmjeren na očuvanje i promicanje pomorske baštine Sjevernog Jadrana.</w:t>
      </w:r>
    </w:p>
    <w:p w14:paraId="0AB6884C"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highlight w:val="white"/>
        </w:rPr>
        <w:t>Partneri: Sudjeluje osam partnera iz Hrvatske i Slovenije. Vodeći partner je Primorsko-goranska županija.</w:t>
      </w:r>
    </w:p>
    <w:p w14:paraId="179792B8"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sz w:val="24"/>
          <w:szCs w:val="24"/>
          <w:highlight w:val="white"/>
        </w:rPr>
        <w:t>Vrijednost: Ukupni proračun iznosi 2,82 milijuna eura (uz sufinanciranje iz ERDF-a).</w:t>
      </w:r>
    </w:p>
    <w:p w14:paraId="2CE45EC8"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sz w:val="24"/>
          <w:szCs w:val="24"/>
          <w:highlight w:val="white"/>
        </w:rPr>
        <w:t>Trajanje: Projekt traje od 1. ožujka 2026. do 31. kolovoza 2028. godine.</w:t>
      </w:r>
    </w:p>
    <w:p w14:paraId="5014F280" w14:textId="77777777" w:rsidR="00AC5188" w:rsidRPr="00514E6E" w:rsidRDefault="003E6580">
      <w:pPr>
        <w:shd w:val="clear" w:color="auto" w:fill="FFFFFF"/>
        <w:jc w:val="both"/>
        <w:rPr>
          <w:rFonts w:ascii="Arial" w:eastAsia="Arial" w:hAnsi="Arial" w:cs="Arial"/>
          <w:sz w:val="24"/>
          <w:szCs w:val="24"/>
        </w:rPr>
      </w:pPr>
      <w:r w:rsidRPr="00514E6E">
        <w:rPr>
          <w:rFonts w:ascii="Arial" w:eastAsia="Arial" w:hAnsi="Arial" w:cs="Arial"/>
          <w:sz w:val="24"/>
          <w:szCs w:val="24"/>
          <w:highlight w:val="white"/>
        </w:rPr>
        <w:t>Nasljeđe: Projekt nastavlja uspješan niz prethodnih inicijativa: Mala barka, Mala barka 2 i Arca Adriatica.</w:t>
      </w:r>
    </w:p>
    <w:p w14:paraId="4EA7FC27" w14:textId="77777777" w:rsidR="00AC5188" w:rsidRPr="00514E6E" w:rsidRDefault="003E6580">
      <w:pPr>
        <w:shd w:val="clear" w:color="auto" w:fill="FFFFFF"/>
        <w:jc w:val="both"/>
        <w:rPr>
          <w:rFonts w:ascii="Arial" w:eastAsia="Arial" w:hAnsi="Arial" w:cs="Arial"/>
          <w:sz w:val="24"/>
          <w:szCs w:val="24"/>
          <w:highlight w:val="white"/>
        </w:rPr>
      </w:pPr>
      <w:r w:rsidRPr="00514E6E">
        <w:rPr>
          <w:rFonts w:ascii="Arial" w:eastAsia="Arial" w:hAnsi="Arial" w:cs="Arial"/>
          <w:sz w:val="24"/>
          <w:szCs w:val="24"/>
          <w:highlight w:val="white"/>
        </w:rPr>
        <w:t>Ustanova bi u ovom projektu sudjelovala kao partner, nastavljajući sudjelovanje započeto u prethodnim izdanjima projekta (ranije kao udruga).</w:t>
      </w:r>
    </w:p>
    <w:p w14:paraId="1D815457" w14:textId="77777777" w:rsidR="00AC5188" w:rsidRPr="00514E6E" w:rsidRDefault="003E6580">
      <w:pPr>
        <w:shd w:val="clear" w:color="auto" w:fill="FFFFFF"/>
        <w:jc w:val="both"/>
        <w:rPr>
          <w:rFonts w:ascii="Arial" w:eastAsia="Arial" w:hAnsi="Arial" w:cs="Arial"/>
          <w:sz w:val="24"/>
          <w:szCs w:val="24"/>
          <w:highlight w:val="white"/>
        </w:rPr>
      </w:pPr>
      <w:r w:rsidRPr="00514E6E">
        <w:rPr>
          <w:rFonts w:ascii="Arial" w:eastAsia="Arial" w:hAnsi="Arial" w:cs="Arial"/>
          <w:sz w:val="24"/>
          <w:szCs w:val="24"/>
          <w:highlight w:val="white"/>
        </w:rPr>
        <w:t xml:space="preserve">Ukupna vrijednost projekta iznosi 2.824.428,00 </w:t>
      </w:r>
      <w:r w:rsidRPr="00514E6E">
        <w:rPr>
          <w:rFonts w:ascii="Arial" w:eastAsia="Arial" w:hAnsi="Arial" w:cs="Arial"/>
          <w:sz w:val="24"/>
          <w:szCs w:val="24"/>
        </w:rPr>
        <w:t>eura</w:t>
      </w:r>
      <w:r w:rsidRPr="00514E6E">
        <w:rPr>
          <w:rFonts w:ascii="Arial" w:eastAsia="Arial" w:hAnsi="Arial" w:cs="Arial"/>
          <w:sz w:val="24"/>
          <w:szCs w:val="24"/>
          <w:highlight w:val="white"/>
        </w:rPr>
        <w:t>, vodeći partner je Primorsko-goranska županija, uz ukupno sedam partnera iz Hrvatske i Slovenije.</w:t>
      </w:r>
    </w:p>
    <w:p w14:paraId="058D3DDD" w14:textId="77777777" w:rsidR="00AC5188" w:rsidRPr="00514E6E" w:rsidRDefault="003E6580">
      <w:pPr>
        <w:shd w:val="clear" w:color="auto" w:fill="FFFFFF"/>
        <w:jc w:val="both"/>
        <w:rPr>
          <w:rFonts w:ascii="Arial" w:eastAsia="Arial" w:hAnsi="Arial" w:cs="Arial"/>
          <w:sz w:val="24"/>
          <w:szCs w:val="24"/>
          <w:highlight w:val="white"/>
        </w:rPr>
      </w:pPr>
      <w:r w:rsidRPr="00514E6E">
        <w:rPr>
          <w:rFonts w:ascii="Arial" w:eastAsia="Arial" w:hAnsi="Arial" w:cs="Arial"/>
          <w:sz w:val="24"/>
          <w:szCs w:val="24"/>
          <w:highlight w:val="white"/>
        </w:rPr>
        <w:t xml:space="preserve">Ukupni proračun Ustanove u projektu iznosi 221.340,00 </w:t>
      </w:r>
      <w:r w:rsidRPr="00514E6E">
        <w:rPr>
          <w:rFonts w:ascii="Arial" w:eastAsia="Arial" w:hAnsi="Arial" w:cs="Arial"/>
          <w:sz w:val="24"/>
          <w:szCs w:val="24"/>
        </w:rPr>
        <w:t>eura</w:t>
      </w:r>
      <w:r w:rsidRPr="00514E6E">
        <w:rPr>
          <w:rFonts w:ascii="Arial" w:eastAsia="Arial" w:hAnsi="Arial" w:cs="Arial"/>
          <w:sz w:val="24"/>
          <w:szCs w:val="24"/>
          <w:highlight w:val="white"/>
        </w:rPr>
        <w:t xml:space="preserve">, uz vlastiti doprinos od 44.268,00 </w:t>
      </w:r>
      <w:r w:rsidRPr="00514E6E">
        <w:rPr>
          <w:rFonts w:ascii="Arial" w:eastAsia="Arial" w:hAnsi="Arial" w:cs="Arial"/>
          <w:sz w:val="24"/>
          <w:szCs w:val="24"/>
        </w:rPr>
        <w:t>eura</w:t>
      </w:r>
      <w:r w:rsidRPr="00514E6E">
        <w:rPr>
          <w:rFonts w:ascii="Arial" w:eastAsia="Arial" w:hAnsi="Arial" w:cs="Arial"/>
          <w:sz w:val="24"/>
          <w:szCs w:val="24"/>
          <w:highlight w:val="white"/>
        </w:rPr>
        <w:t>.</w:t>
      </w:r>
    </w:p>
    <w:p w14:paraId="168AF9DD"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Planom su predviđena sredstva koja će se utrošiti u ovoj godini za provedbu aktivnosti projekta.</w:t>
      </w:r>
    </w:p>
    <w:p w14:paraId="6CA05E10" w14:textId="77777777" w:rsidR="00AC5188" w:rsidRPr="00514E6E" w:rsidRDefault="003E6580">
      <w:pPr>
        <w:shd w:val="clear" w:color="auto" w:fill="FFFFFF"/>
        <w:jc w:val="both"/>
        <w:rPr>
          <w:rFonts w:ascii="Arial" w:eastAsia="Arial" w:hAnsi="Arial" w:cs="Arial"/>
          <w:sz w:val="24"/>
          <w:szCs w:val="24"/>
          <w:highlight w:val="white"/>
        </w:rPr>
      </w:pPr>
      <w:r w:rsidRPr="00514E6E">
        <w:rPr>
          <w:rFonts w:ascii="Arial" w:eastAsia="Arial" w:hAnsi="Arial" w:cs="Arial"/>
          <w:sz w:val="24"/>
          <w:szCs w:val="24"/>
          <w:highlight w:val="white"/>
        </w:rPr>
        <w:t>Glavni cilj projekta je očuvanje i valorizacija pomorske baštine.</w:t>
      </w:r>
    </w:p>
    <w:p w14:paraId="5F45704A" w14:textId="77777777" w:rsidR="00AC5188" w:rsidRPr="00514E6E" w:rsidRDefault="003E6580">
      <w:pPr>
        <w:jc w:val="both"/>
        <w:rPr>
          <w:rFonts w:ascii="Arial" w:eastAsia="Arial" w:hAnsi="Arial" w:cs="Arial"/>
          <w:strike/>
          <w:sz w:val="24"/>
          <w:szCs w:val="24"/>
        </w:rPr>
      </w:pPr>
      <w:r w:rsidRPr="00514E6E">
        <w:rPr>
          <w:rFonts w:ascii="Arial" w:eastAsia="Arial" w:hAnsi="Arial" w:cs="Arial"/>
          <w:b/>
          <w:bCs/>
          <w:sz w:val="24"/>
          <w:szCs w:val="24"/>
        </w:rPr>
        <w:t>Opći cilj: d</w:t>
      </w:r>
      <w:r w:rsidRPr="00514E6E">
        <w:rPr>
          <w:rFonts w:ascii="Arial" w:eastAsia="Arial" w:hAnsi="Arial" w:cs="Arial"/>
          <w:sz w:val="24"/>
          <w:szCs w:val="24"/>
          <w:highlight w:val="white"/>
        </w:rPr>
        <w:t>aljnja zaštita i turistička valorizacija pomorske, ribarske i brodograditeljske baštine kroz digitalizaciju i održivi turizam</w:t>
      </w:r>
      <w:r w:rsidRPr="00514E6E">
        <w:rPr>
          <w:rFonts w:ascii="Arial" w:eastAsia="Arial" w:hAnsi="Arial" w:cs="Arial"/>
          <w:strike/>
          <w:sz w:val="24"/>
          <w:szCs w:val="24"/>
        </w:rPr>
        <w:t xml:space="preserve"> </w:t>
      </w:r>
    </w:p>
    <w:p w14:paraId="05F1B70E"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realizirane planirane aktivnosti, te praćenje pokazatelja.</w:t>
      </w:r>
    </w:p>
    <w:p w14:paraId="25084457" w14:textId="77777777" w:rsidR="00AC5188" w:rsidRPr="00514E6E" w:rsidRDefault="00AC5188">
      <w:pPr>
        <w:jc w:val="both"/>
        <w:rPr>
          <w:rFonts w:ascii="Arial" w:eastAsia="Arial" w:hAnsi="Arial" w:cs="Arial"/>
          <w:sz w:val="24"/>
          <w:szCs w:val="24"/>
        </w:rPr>
      </w:pPr>
    </w:p>
    <w:p w14:paraId="4932968C" w14:textId="77777777" w:rsidR="00AC5188" w:rsidRPr="00514E6E" w:rsidRDefault="00AC5188">
      <w:pPr>
        <w:jc w:val="both"/>
        <w:rPr>
          <w:rFonts w:ascii="Times New Roman" w:eastAsia="Times New Roman" w:hAnsi="Times New Roman" w:cs="Times New Roman"/>
          <w:sz w:val="24"/>
          <w:szCs w:val="24"/>
        </w:rPr>
      </w:pPr>
    </w:p>
    <w:p w14:paraId="34C643A4"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jc w:val="both"/>
        <w:rPr>
          <w:rFonts w:ascii="Arial" w:eastAsia="Arial" w:hAnsi="Arial" w:cs="Arial"/>
          <w:b/>
          <w:bCs/>
          <w:sz w:val="24"/>
          <w:szCs w:val="24"/>
        </w:rPr>
      </w:pPr>
      <w:r w:rsidRPr="00514E6E">
        <w:rPr>
          <w:rFonts w:ascii="Arial" w:eastAsia="Arial" w:hAnsi="Arial" w:cs="Arial"/>
          <w:b/>
          <w:bCs/>
          <w:sz w:val="24"/>
          <w:szCs w:val="24"/>
        </w:rPr>
        <w:t xml:space="preserve">Proračunski korisnik 42215: Gradska knjižnica </w:t>
      </w:r>
      <w:r w:rsidRPr="00514E6E">
        <w:rPr>
          <w:rFonts w:ascii="Arial" w:eastAsia="Arial" w:hAnsi="Arial" w:cs="Arial"/>
          <w:sz w:val="24"/>
          <w:szCs w:val="24"/>
        </w:rPr>
        <w:t>„</w:t>
      </w:r>
      <w:r w:rsidRPr="00514E6E">
        <w:rPr>
          <w:rFonts w:ascii="Arial" w:eastAsia="Arial" w:hAnsi="Arial" w:cs="Arial"/>
          <w:b/>
          <w:bCs/>
          <w:sz w:val="24"/>
          <w:szCs w:val="24"/>
        </w:rPr>
        <w:t>Matija Vlačić Ilirik</w:t>
      </w:r>
      <w:r w:rsidRPr="00514E6E">
        <w:rPr>
          <w:rFonts w:ascii="Arial" w:eastAsia="Arial" w:hAnsi="Arial" w:cs="Arial"/>
          <w:sz w:val="24"/>
          <w:szCs w:val="24"/>
        </w:rPr>
        <w:t xml:space="preserve">“ </w:t>
      </w:r>
      <w:r w:rsidRPr="00514E6E">
        <w:rPr>
          <w:rFonts w:ascii="Arial" w:eastAsia="Arial" w:hAnsi="Arial" w:cs="Arial"/>
          <w:b/>
          <w:bCs/>
          <w:sz w:val="24"/>
          <w:szCs w:val="24"/>
        </w:rPr>
        <w:t>Rovinj-Rovigno</w:t>
      </w:r>
    </w:p>
    <w:p w14:paraId="351DA8B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jc w:val="both"/>
        <w:rPr>
          <w:rFonts w:ascii="Arial" w:eastAsia="Arial" w:hAnsi="Arial" w:cs="Arial"/>
          <w:b/>
          <w:bCs/>
          <w:sz w:val="24"/>
          <w:szCs w:val="24"/>
        </w:rPr>
      </w:pPr>
      <w:r w:rsidRPr="00514E6E">
        <w:rPr>
          <w:rFonts w:ascii="Arial" w:eastAsia="Arial" w:hAnsi="Arial" w:cs="Arial"/>
          <w:b/>
          <w:bCs/>
          <w:sz w:val="24"/>
          <w:szCs w:val="24"/>
        </w:rPr>
        <w:t xml:space="preserve"> = 346.765,00 EUR</w:t>
      </w:r>
    </w:p>
    <w:p w14:paraId="4DDD7E65" w14:textId="77777777" w:rsidR="00AC5188" w:rsidRPr="00514E6E" w:rsidRDefault="00AC5188">
      <w:pPr>
        <w:rPr>
          <w:rFonts w:ascii="Arial" w:eastAsia="Arial" w:hAnsi="Arial" w:cs="Arial"/>
          <w:sz w:val="24"/>
          <w:szCs w:val="24"/>
        </w:rPr>
      </w:pPr>
    </w:p>
    <w:p w14:paraId="4546B857"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rPr>
          <w:rFonts w:ascii="Arial" w:eastAsia="Arial" w:hAnsi="Arial" w:cs="Arial"/>
          <w:b/>
          <w:bCs/>
          <w:sz w:val="24"/>
          <w:szCs w:val="24"/>
        </w:rPr>
      </w:pPr>
      <w:r w:rsidRPr="00514E6E">
        <w:rPr>
          <w:rFonts w:ascii="Arial" w:eastAsia="Arial" w:hAnsi="Arial" w:cs="Arial"/>
          <w:b/>
          <w:bCs/>
          <w:sz w:val="24"/>
          <w:szCs w:val="24"/>
        </w:rPr>
        <w:t>A 103712: Redovan rad ustanove u kulturi = 263.919,00 EUR</w:t>
      </w:r>
    </w:p>
    <w:p w14:paraId="451ABEA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knjižnicama, Zakon o ustanovama.</w:t>
      </w:r>
    </w:p>
    <w:p w14:paraId="2E117087" w14:textId="77777777" w:rsidR="00AC5188" w:rsidRPr="00514E6E" w:rsidRDefault="003E6580">
      <w:pPr>
        <w:jc w:val="both"/>
        <w:rPr>
          <w:rFonts w:ascii="Arial" w:eastAsia="Arial" w:hAnsi="Arial" w:cs="Arial"/>
          <w:sz w:val="24"/>
          <w:szCs w:val="24"/>
        </w:rPr>
      </w:pPr>
      <w:r w:rsidRPr="00514E6E">
        <w:rPr>
          <w:rFonts w:ascii="Arial" w:eastAsia="Arial" w:hAnsi="Arial" w:cs="Arial"/>
          <w:b/>
          <w:bCs/>
        </w:rPr>
        <w:t>Opis:</w:t>
      </w:r>
      <w:r w:rsidRPr="00514E6E">
        <w:rPr>
          <w:rFonts w:ascii="Arial" w:eastAsia="Arial" w:hAnsi="Arial" w:cs="Arial"/>
        </w:rPr>
        <w:t xml:space="preserve"> </w:t>
      </w:r>
      <w:r w:rsidRPr="00514E6E">
        <w:rPr>
          <w:rFonts w:ascii="Arial" w:eastAsia="Arial" w:hAnsi="Arial" w:cs="Arial"/>
          <w:sz w:val="24"/>
          <w:szCs w:val="24"/>
        </w:rPr>
        <w:t>ovim sredstvima osigurava se isplata plaća i ostalih davanja s osnova radnog odnosa za ukupno pet zaposlenika (ravnateljicu, tri diplomirana knjižničara i voditeljicu računovodstvenih i općih poslova). Iz ovih sredstava osiguravaju se i sredstva za plaćanje obveza koje proizlaze iz redovnog poslovanja ustanove: električna energija, uredski materijal, usluge (telefona, pošte, računalne, komunalne,  intelektualne, usluge održavanja i ostale usluge) i osiguranje imovine. Za dio materijalnih rashoda Ustanova koristi vlastite prihode u iznosu 2.200,00 eura.</w:t>
      </w:r>
    </w:p>
    <w:p w14:paraId="6E16ACAD"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Povećanje kod stavaka Plaće za zaposlene kao i doprinosi za obvezno zdravstveno osiguranje u iznosu od 6.990,00 eura proizlaze procjene potrebnih sredstava u narednom periodu do kraja godine. </w:t>
      </w:r>
    </w:p>
    <w:p w14:paraId="76EB6D8B"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Stavka električne energije kao i prijevoz povećane su obzirom na rast cijena energenata na tržištu.</w:t>
      </w:r>
    </w:p>
    <w:p w14:paraId="40D661B6"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Dodan je konto poštarine s obzirom da koristimo usluge pošte.</w:t>
      </w:r>
    </w:p>
    <w:p w14:paraId="7B6F5277"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Usluge tekućeg i investicijskog održavanja povećane su iz razloga što je izvršena zamjena rasvjetnih tijela u knjižnici radi prilagodbe novom rasporedu polica. Isto tako zamijenile su se razbijene i dotrajale kvake, neispravan vodokotlić.</w:t>
      </w:r>
    </w:p>
    <w:p w14:paraId="78BB86C7"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 xml:space="preserve">Zakupnine i najamnine za opremu odnose se na najam većeg otirača pri ulasku u knjižnicu kako bi se smanjilo raznošenje prljavštine te najam aparata za vodu. </w:t>
      </w:r>
    </w:p>
    <w:p w14:paraId="4D2E81B2"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Police za premije osiguranja imovine i zaposlenih se tek trebaju ugovoriti pa povećanje proizlazi iz mogućih povećanja troškova.</w:t>
      </w:r>
    </w:p>
    <w:p w14:paraId="0C3257D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financiranje redovne djelatnosti ustanove.</w:t>
      </w:r>
    </w:p>
    <w:p w14:paraId="025FB1B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ostvareni uvjeti za redovno funkcioniranje ustanove.</w:t>
      </w:r>
    </w:p>
    <w:p w14:paraId="2C316338" w14:textId="77777777" w:rsidR="00AC5188" w:rsidRPr="00514E6E" w:rsidRDefault="003E6580">
      <w:pPr>
        <w:jc w:val="both"/>
        <w:rPr>
          <w:rFonts w:ascii="Arial" w:eastAsia="Arial" w:hAnsi="Arial" w:cs="Arial"/>
          <w:b/>
          <w:bCs/>
          <w:sz w:val="24"/>
          <w:szCs w:val="24"/>
        </w:rPr>
      </w:pPr>
      <w:r w:rsidRPr="00514E6E">
        <w:rPr>
          <w:rFonts w:ascii="Arial" w:eastAsia="Arial" w:hAnsi="Arial" w:cs="Arial"/>
          <w:sz w:val="24"/>
          <w:szCs w:val="24"/>
        </w:rPr>
        <w:t xml:space="preserve"> </w:t>
      </w:r>
    </w:p>
    <w:p w14:paraId="7DB8157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103713: Posebni programi ustanove = 29.600,00 EUR</w:t>
      </w:r>
    </w:p>
    <w:p w14:paraId="1A1D4B75"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knjižnicama, Zakon o ustanovama, Zakon o autorskom pravu i srodnim pravima.</w:t>
      </w:r>
    </w:p>
    <w:p w14:paraId="361AE5FB" w14:textId="77777777" w:rsidR="0025084E" w:rsidRPr="0025084E" w:rsidRDefault="0025084E" w:rsidP="0025084E">
      <w:pPr>
        <w:jc w:val="both"/>
        <w:rPr>
          <w:rFonts w:ascii="Arial" w:eastAsia="Arial" w:hAnsi="Arial" w:cs="Arial"/>
          <w:sz w:val="24"/>
          <w:szCs w:val="24"/>
          <w:lang w:val="hr-HR"/>
        </w:rPr>
      </w:pPr>
      <w:r w:rsidRPr="0025084E">
        <w:rPr>
          <w:rFonts w:ascii="Arial" w:eastAsia="Arial" w:hAnsi="Arial" w:cs="Arial"/>
          <w:b/>
          <w:sz w:val="24"/>
          <w:szCs w:val="24"/>
          <w:lang w:val="hr-HR"/>
        </w:rPr>
        <w:t>Opis:</w:t>
      </w:r>
      <w:r w:rsidRPr="0025084E">
        <w:rPr>
          <w:rFonts w:ascii="Arial" w:eastAsia="Arial" w:hAnsi="Arial" w:cs="Arial"/>
          <w:sz w:val="24"/>
          <w:szCs w:val="24"/>
          <w:lang w:val="hr-HR"/>
        </w:rPr>
        <w:t xml:space="preserve"> Predlaže se povećanje proračunske stavke Posebni programi radi osiguravanja sredstava za provedbu proširenog opsega programskih aktivnosti knjižnice tijekom tekuće godine.</w:t>
      </w:r>
    </w:p>
    <w:p w14:paraId="40F59B83" w14:textId="77777777" w:rsidR="0025084E" w:rsidRPr="0025084E" w:rsidRDefault="0025084E" w:rsidP="0025084E">
      <w:pPr>
        <w:jc w:val="both"/>
        <w:rPr>
          <w:rFonts w:ascii="Arial" w:eastAsia="Arial" w:hAnsi="Arial" w:cs="Arial"/>
          <w:b/>
          <w:bCs/>
          <w:sz w:val="24"/>
          <w:szCs w:val="24"/>
          <w:lang w:val="hr-HR"/>
        </w:rPr>
      </w:pPr>
      <w:r w:rsidRPr="0025084E">
        <w:rPr>
          <w:rFonts w:ascii="Arial" w:eastAsia="Arial" w:hAnsi="Arial" w:cs="Arial"/>
          <w:sz w:val="24"/>
          <w:szCs w:val="24"/>
          <w:lang w:val="hr-HR"/>
        </w:rPr>
        <w:t>Temeljem uspješne prijave na natječaj Ministarstva kulture i medija, knjižnici su odobrena sredstva u iznosu od 10.000,00 EUR za provedbu programa književnih predstavljanja. Sukladno tome, potrebno je osigurati i udio sufinanciranja od strane osnivača, odnosno Grada, u iznosu od 10.000,00 EUR kako bi se program realizirao u cijelosti.</w:t>
      </w:r>
    </w:p>
    <w:p w14:paraId="295BB573" w14:textId="77777777" w:rsidR="0025084E" w:rsidRPr="0025084E" w:rsidRDefault="0025084E" w:rsidP="0025084E">
      <w:pPr>
        <w:jc w:val="both"/>
        <w:rPr>
          <w:rFonts w:ascii="Arial" w:eastAsia="Arial" w:hAnsi="Arial" w:cs="Arial"/>
          <w:sz w:val="24"/>
          <w:szCs w:val="24"/>
          <w:lang w:val="hr-HR"/>
        </w:rPr>
      </w:pPr>
      <w:r w:rsidRPr="0025084E">
        <w:rPr>
          <w:rFonts w:ascii="Arial" w:eastAsia="Arial" w:hAnsi="Arial" w:cs="Arial"/>
          <w:sz w:val="24"/>
          <w:szCs w:val="24"/>
          <w:lang w:val="hr-HR"/>
        </w:rPr>
        <w:t>U sklopu programa ugostit će se sljedeći autori: Ivana Bodrožić, Jurica Pavičić, Ivica Prtenjača, Daniel Žeželj i glazbeni sastav braće Sinkauz, Drago Hedl, Stipe Božić, Jasminka Tihi Stepanić, Morea Baničević, Vlasta Golub, Lada Martinac Kralj, Željko Popadić, Vojo Šindolić i Vladimir Cvetković Sever.</w:t>
      </w:r>
    </w:p>
    <w:p w14:paraId="3E4CD3D8" w14:textId="77777777" w:rsidR="0025084E" w:rsidRPr="0025084E" w:rsidRDefault="0025084E" w:rsidP="0025084E">
      <w:pPr>
        <w:jc w:val="both"/>
        <w:rPr>
          <w:rFonts w:ascii="Arial" w:eastAsia="Arial" w:hAnsi="Arial" w:cs="Arial"/>
          <w:sz w:val="24"/>
          <w:szCs w:val="24"/>
          <w:lang w:val="hr-HR"/>
        </w:rPr>
      </w:pPr>
      <w:r w:rsidRPr="0025084E">
        <w:rPr>
          <w:rFonts w:ascii="Arial" w:eastAsia="Arial" w:hAnsi="Arial" w:cs="Arial"/>
          <w:sz w:val="24"/>
          <w:szCs w:val="24"/>
          <w:lang w:val="hr-HR"/>
        </w:rPr>
        <w:t>Dodatno, planirano je provođenje ljetnih programa koji uključuju:</w:t>
      </w:r>
    </w:p>
    <w:p w14:paraId="2467E1DB" w14:textId="77777777" w:rsidR="0025084E" w:rsidRPr="0025084E" w:rsidRDefault="0025084E" w:rsidP="0025084E">
      <w:pPr>
        <w:jc w:val="both"/>
        <w:rPr>
          <w:rFonts w:ascii="Arial" w:eastAsia="Arial" w:hAnsi="Arial" w:cs="Arial"/>
          <w:sz w:val="24"/>
          <w:szCs w:val="24"/>
          <w:lang w:val="hr-HR"/>
        </w:rPr>
      </w:pPr>
      <w:r w:rsidRPr="0025084E">
        <w:rPr>
          <w:rFonts w:ascii="Arial" w:eastAsia="Arial" w:hAnsi="Arial" w:cs="Arial"/>
          <w:sz w:val="24"/>
          <w:szCs w:val="24"/>
          <w:lang w:val="hr-HR"/>
        </w:rPr>
        <w:t xml:space="preserve">Ljetnu školu retorike </w:t>
      </w:r>
    </w:p>
    <w:p w14:paraId="405066F9" w14:textId="77777777" w:rsidR="0025084E" w:rsidRPr="0025084E" w:rsidRDefault="0025084E" w:rsidP="0025084E">
      <w:pPr>
        <w:jc w:val="both"/>
        <w:rPr>
          <w:rFonts w:ascii="Arial" w:eastAsia="Arial" w:hAnsi="Arial" w:cs="Arial"/>
          <w:sz w:val="24"/>
          <w:szCs w:val="24"/>
          <w:lang w:val="hr-HR"/>
        </w:rPr>
      </w:pPr>
      <w:r w:rsidRPr="0025084E">
        <w:rPr>
          <w:rFonts w:ascii="Arial" w:eastAsia="Arial" w:hAnsi="Arial" w:cs="Arial"/>
          <w:sz w:val="24"/>
          <w:szCs w:val="24"/>
          <w:lang w:val="hr-HR"/>
        </w:rPr>
        <w:t xml:space="preserve">Radionice novinarstva </w:t>
      </w:r>
    </w:p>
    <w:p w14:paraId="678B452E" w14:textId="77777777" w:rsidR="0025084E" w:rsidRPr="0025084E" w:rsidRDefault="0025084E" w:rsidP="0025084E">
      <w:pPr>
        <w:jc w:val="both"/>
        <w:rPr>
          <w:rFonts w:ascii="Arial" w:eastAsia="Arial" w:hAnsi="Arial" w:cs="Arial"/>
          <w:sz w:val="24"/>
          <w:szCs w:val="24"/>
          <w:lang w:val="hr-HR"/>
        </w:rPr>
      </w:pPr>
      <w:r w:rsidRPr="0025084E">
        <w:rPr>
          <w:rFonts w:ascii="Arial" w:eastAsia="Arial" w:hAnsi="Arial" w:cs="Arial"/>
          <w:sz w:val="24"/>
          <w:szCs w:val="24"/>
          <w:lang w:val="hr-HR"/>
        </w:rPr>
        <w:t xml:space="preserve">Radionice kreativnog pisanja </w:t>
      </w:r>
    </w:p>
    <w:p w14:paraId="64E9F709" w14:textId="77777777" w:rsidR="0025084E" w:rsidRPr="0025084E" w:rsidRDefault="0025084E" w:rsidP="0025084E">
      <w:pPr>
        <w:jc w:val="both"/>
        <w:rPr>
          <w:rFonts w:ascii="Arial" w:eastAsia="Arial" w:hAnsi="Arial" w:cs="Arial"/>
          <w:b/>
          <w:bCs/>
          <w:sz w:val="24"/>
          <w:szCs w:val="24"/>
          <w:lang w:val="hr-HR"/>
        </w:rPr>
      </w:pPr>
      <w:r w:rsidRPr="0025084E">
        <w:rPr>
          <w:rFonts w:ascii="Arial" w:eastAsia="Arial" w:hAnsi="Arial" w:cs="Arial"/>
          <w:sz w:val="24"/>
          <w:szCs w:val="24"/>
          <w:lang w:val="hr-HR"/>
        </w:rPr>
        <w:t>Također, u okviru obilježavanja 40 godina djelovanja knjižnice predviđeni su troškovi organizacije programa, uključujući catering i vođenje događanja.</w:t>
      </w:r>
    </w:p>
    <w:p w14:paraId="7EB701BC" w14:textId="77777777" w:rsidR="0025084E" w:rsidRPr="0025084E" w:rsidRDefault="0025084E" w:rsidP="0025084E">
      <w:pPr>
        <w:jc w:val="both"/>
        <w:rPr>
          <w:rFonts w:ascii="Arial" w:eastAsia="Arial" w:hAnsi="Arial" w:cs="Arial"/>
          <w:b/>
          <w:bCs/>
          <w:sz w:val="24"/>
          <w:szCs w:val="24"/>
          <w:lang w:val="hr-HR"/>
        </w:rPr>
      </w:pPr>
      <w:r w:rsidRPr="0025084E">
        <w:rPr>
          <w:rFonts w:ascii="Arial" w:eastAsia="Arial" w:hAnsi="Arial" w:cs="Arial"/>
          <w:b/>
          <w:bCs/>
          <w:sz w:val="24"/>
          <w:szCs w:val="24"/>
          <w:lang w:val="hr-HR"/>
        </w:rPr>
        <w:t> </w:t>
      </w:r>
      <w:r w:rsidRPr="0025084E">
        <w:rPr>
          <w:rFonts w:ascii="Arial" w:eastAsia="Arial" w:hAnsi="Arial" w:cs="Arial"/>
          <w:sz w:val="24"/>
          <w:szCs w:val="24"/>
          <w:lang w:val="hr-HR"/>
        </w:rPr>
        <w:t>U sklopu redovnih programskih aktivnosti potrebno je osigurati sredstva za:</w:t>
      </w:r>
    </w:p>
    <w:p w14:paraId="4DCA97F6" w14:textId="77777777" w:rsidR="0025084E" w:rsidRPr="0025084E" w:rsidRDefault="0025084E" w:rsidP="0025084E">
      <w:pPr>
        <w:numPr>
          <w:ilvl w:val="0"/>
          <w:numId w:val="10"/>
        </w:numPr>
        <w:jc w:val="both"/>
        <w:rPr>
          <w:rFonts w:ascii="Arial" w:eastAsia="Arial" w:hAnsi="Arial" w:cs="Arial"/>
          <w:b/>
          <w:bCs/>
          <w:sz w:val="24"/>
          <w:szCs w:val="24"/>
          <w:lang w:val="en-GB"/>
        </w:rPr>
      </w:pPr>
      <w:r w:rsidRPr="0025084E">
        <w:rPr>
          <w:rFonts w:ascii="Arial" w:eastAsia="Arial" w:hAnsi="Arial" w:cs="Arial"/>
          <w:sz w:val="24"/>
          <w:szCs w:val="24"/>
          <w:lang w:val="en-GB"/>
        </w:rPr>
        <w:t>provedbu manifestacije Mjesec hrvatske knjige</w:t>
      </w:r>
    </w:p>
    <w:p w14:paraId="70348C36" w14:textId="77777777" w:rsidR="0025084E" w:rsidRPr="0025084E" w:rsidRDefault="0025084E" w:rsidP="0025084E">
      <w:pPr>
        <w:numPr>
          <w:ilvl w:val="0"/>
          <w:numId w:val="10"/>
        </w:numPr>
        <w:jc w:val="both"/>
        <w:rPr>
          <w:rFonts w:ascii="Arial" w:eastAsia="Arial" w:hAnsi="Arial" w:cs="Arial"/>
          <w:sz w:val="24"/>
          <w:szCs w:val="24"/>
          <w:lang w:val="en-GB"/>
        </w:rPr>
      </w:pPr>
      <w:r w:rsidRPr="0025084E">
        <w:rPr>
          <w:rFonts w:ascii="Arial" w:eastAsia="Arial" w:hAnsi="Arial" w:cs="Arial"/>
          <w:sz w:val="24"/>
          <w:szCs w:val="24"/>
          <w:lang w:val="en-GB"/>
        </w:rPr>
        <w:t>isplatu honorara voditeljima čitateljskih klubova:</w:t>
      </w:r>
    </w:p>
    <w:p w14:paraId="2AF3D746" w14:textId="3237AC7A" w:rsidR="0025084E" w:rsidRPr="0025084E" w:rsidRDefault="0025084E" w:rsidP="0025084E">
      <w:pPr>
        <w:numPr>
          <w:ilvl w:val="0"/>
          <w:numId w:val="11"/>
        </w:numPr>
        <w:jc w:val="both"/>
        <w:rPr>
          <w:rFonts w:ascii="Arial" w:eastAsia="Arial" w:hAnsi="Arial" w:cs="Arial"/>
          <w:sz w:val="24"/>
          <w:szCs w:val="24"/>
          <w:lang w:val="it-IT"/>
        </w:rPr>
      </w:pPr>
      <w:r w:rsidRPr="0025084E">
        <w:rPr>
          <w:rFonts w:ascii="Arial" w:eastAsia="Arial" w:hAnsi="Arial" w:cs="Arial"/>
          <w:sz w:val="24"/>
          <w:szCs w:val="24"/>
          <w:lang w:val="it-IT"/>
        </w:rPr>
        <w:t>čitateljski klub na talijanskom jeziku (ukupno 9 susreta -100,00 eur</w:t>
      </w:r>
      <w:r>
        <w:rPr>
          <w:rFonts w:ascii="Arial" w:eastAsia="Arial" w:hAnsi="Arial" w:cs="Arial"/>
          <w:sz w:val="24"/>
          <w:szCs w:val="24"/>
          <w:lang w:val="it-IT"/>
        </w:rPr>
        <w:t>a</w:t>
      </w:r>
      <w:r w:rsidRPr="0025084E">
        <w:rPr>
          <w:rFonts w:ascii="Arial" w:eastAsia="Arial" w:hAnsi="Arial" w:cs="Arial"/>
          <w:sz w:val="24"/>
          <w:szCs w:val="24"/>
          <w:lang w:val="it-IT"/>
        </w:rPr>
        <w:t xml:space="preserve"> neto/po susretu)</w:t>
      </w:r>
      <w:r w:rsidRPr="0025084E">
        <w:rPr>
          <w:rFonts w:ascii="Arial" w:eastAsia="Arial" w:hAnsi="Arial" w:cs="Arial"/>
          <w:sz w:val="24"/>
          <w:szCs w:val="24"/>
          <w:lang w:val="it-IT"/>
        </w:rPr>
        <w:tab/>
      </w:r>
    </w:p>
    <w:p w14:paraId="67966262" w14:textId="1CE09432" w:rsidR="0025084E" w:rsidRPr="0025084E" w:rsidRDefault="0025084E" w:rsidP="0025084E">
      <w:pPr>
        <w:numPr>
          <w:ilvl w:val="0"/>
          <w:numId w:val="11"/>
        </w:numPr>
        <w:jc w:val="both"/>
        <w:rPr>
          <w:rFonts w:ascii="Arial" w:eastAsia="Arial" w:hAnsi="Arial" w:cs="Arial"/>
          <w:sz w:val="24"/>
          <w:szCs w:val="24"/>
          <w:lang w:val="it-IT"/>
        </w:rPr>
      </w:pPr>
      <w:r w:rsidRPr="0025084E">
        <w:rPr>
          <w:rFonts w:ascii="Arial" w:eastAsia="Arial" w:hAnsi="Arial" w:cs="Arial"/>
          <w:sz w:val="24"/>
          <w:szCs w:val="24"/>
          <w:lang w:val="it-IT"/>
        </w:rPr>
        <w:t>čitateljski klub za starije (ukupno 6-7 susreta -50,00 eur</w:t>
      </w:r>
      <w:r>
        <w:rPr>
          <w:rFonts w:ascii="Arial" w:eastAsia="Arial" w:hAnsi="Arial" w:cs="Arial"/>
          <w:sz w:val="24"/>
          <w:szCs w:val="24"/>
          <w:lang w:val="it-IT"/>
        </w:rPr>
        <w:t>a</w:t>
      </w:r>
      <w:r w:rsidRPr="0025084E">
        <w:rPr>
          <w:rFonts w:ascii="Arial" w:eastAsia="Arial" w:hAnsi="Arial" w:cs="Arial"/>
          <w:sz w:val="24"/>
          <w:szCs w:val="24"/>
          <w:lang w:val="it-IT"/>
        </w:rPr>
        <w:t xml:space="preserve"> neto/po susretu)</w:t>
      </w:r>
    </w:p>
    <w:p w14:paraId="0F492E29" w14:textId="6EA20DC4" w:rsidR="0025084E" w:rsidRPr="0025084E" w:rsidRDefault="0025084E" w:rsidP="0025084E">
      <w:pPr>
        <w:numPr>
          <w:ilvl w:val="0"/>
          <w:numId w:val="11"/>
        </w:numPr>
        <w:jc w:val="both"/>
        <w:rPr>
          <w:rFonts w:ascii="Arial" w:eastAsia="Arial" w:hAnsi="Arial" w:cs="Arial"/>
          <w:sz w:val="24"/>
          <w:szCs w:val="24"/>
          <w:lang w:val="it-IT"/>
        </w:rPr>
      </w:pPr>
      <w:r w:rsidRPr="0025084E">
        <w:rPr>
          <w:rFonts w:ascii="Arial" w:eastAsia="Arial" w:hAnsi="Arial" w:cs="Arial"/>
          <w:sz w:val="24"/>
          <w:szCs w:val="24"/>
          <w:lang w:val="it-IT"/>
        </w:rPr>
        <w:t>čitateljski klub za mlade (ukupno 4 susreta -100,00 eur</w:t>
      </w:r>
      <w:r>
        <w:rPr>
          <w:rFonts w:ascii="Arial" w:eastAsia="Arial" w:hAnsi="Arial" w:cs="Arial"/>
          <w:sz w:val="24"/>
          <w:szCs w:val="24"/>
          <w:lang w:val="it-IT"/>
        </w:rPr>
        <w:t>a</w:t>
      </w:r>
      <w:r w:rsidRPr="0025084E">
        <w:rPr>
          <w:rFonts w:ascii="Arial" w:eastAsia="Arial" w:hAnsi="Arial" w:cs="Arial"/>
          <w:sz w:val="24"/>
          <w:szCs w:val="24"/>
          <w:lang w:val="it-IT"/>
        </w:rPr>
        <w:t xml:space="preserve"> neto/po susretu)</w:t>
      </w:r>
    </w:p>
    <w:p w14:paraId="057C853C" w14:textId="59F6FC9B" w:rsidR="0025084E" w:rsidRPr="0025084E" w:rsidRDefault="0025084E" w:rsidP="0025084E">
      <w:pPr>
        <w:numPr>
          <w:ilvl w:val="0"/>
          <w:numId w:val="11"/>
        </w:numPr>
        <w:jc w:val="both"/>
        <w:rPr>
          <w:rFonts w:ascii="Arial" w:eastAsia="Arial" w:hAnsi="Arial" w:cs="Arial"/>
          <w:sz w:val="24"/>
          <w:szCs w:val="24"/>
          <w:lang w:val="it-IT"/>
        </w:rPr>
      </w:pPr>
      <w:r w:rsidRPr="0025084E">
        <w:rPr>
          <w:rFonts w:ascii="Arial" w:eastAsia="Arial" w:hAnsi="Arial" w:cs="Arial"/>
          <w:sz w:val="24"/>
          <w:szCs w:val="24"/>
          <w:lang w:val="it-IT"/>
        </w:rPr>
        <w:t>čitateljski klub hrvatskih autora i autora regije (ukupno 4 susreta -100,00 eur</w:t>
      </w:r>
      <w:r>
        <w:rPr>
          <w:rFonts w:ascii="Arial" w:eastAsia="Arial" w:hAnsi="Arial" w:cs="Arial"/>
          <w:sz w:val="24"/>
          <w:szCs w:val="24"/>
          <w:lang w:val="it-IT"/>
        </w:rPr>
        <w:t>a</w:t>
      </w:r>
      <w:r w:rsidRPr="0025084E">
        <w:rPr>
          <w:rFonts w:ascii="Arial" w:eastAsia="Arial" w:hAnsi="Arial" w:cs="Arial"/>
          <w:sz w:val="24"/>
          <w:szCs w:val="24"/>
          <w:lang w:val="it-IT"/>
        </w:rPr>
        <w:t xml:space="preserve"> neto/po susretu)</w:t>
      </w:r>
    </w:p>
    <w:p w14:paraId="200F01CE" w14:textId="5C3FDC6F" w:rsidR="0025084E" w:rsidRPr="0025084E" w:rsidRDefault="0025084E" w:rsidP="0025084E">
      <w:pPr>
        <w:jc w:val="both"/>
        <w:rPr>
          <w:rFonts w:ascii="Arial" w:eastAsia="Arial" w:hAnsi="Arial" w:cs="Arial"/>
          <w:sz w:val="24"/>
          <w:szCs w:val="24"/>
          <w:lang w:val="hr-HR"/>
        </w:rPr>
      </w:pPr>
      <w:r w:rsidRPr="0025084E">
        <w:rPr>
          <w:rFonts w:ascii="Arial" w:eastAsia="Arial" w:hAnsi="Arial" w:cs="Arial"/>
          <w:sz w:val="24"/>
          <w:szCs w:val="24"/>
          <w:lang w:val="hr-HR"/>
        </w:rPr>
        <w:t>Ovim povećanjem omogućit će se kvalitetna i pravovremena realizacija svih planiranih programa te održavanje kontinuirane kulturne i obrazovne ponude za građane.</w:t>
      </w:r>
    </w:p>
    <w:p w14:paraId="096E33ED" w14:textId="134FD0ED"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obogaćenje ponude kulturnih događanja grada Rovinja-Rovigno, poticanje čitanja kod djece i odraslih, postizanje senzibilnosti za posjećivanje književnih manifestacija</w:t>
      </w:r>
      <w:r w:rsidR="00440CE3">
        <w:rPr>
          <w:rFonts w:ascii="Arial" w:eastAsia="Arial" w:hAnsi="Arial" w:cs="Arial"/>
          <w:sz w:val="24"/>
          <w:szCs w:val="24"/>
        </w:rPr>
        <w:t>.</w:t>
      </w:r>
    </w:p>
    <w:p w14:paraId="756DCE84" w14:textId="686A7F8F"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realizirane planirane aktivnosti, te praćenje pokazatelja.</w:t>
      </w:r>
    </w:p>
    <w:p w14:paraId="69AAD3A8" w14:textId="77777777" w:rsidR="00AC0D2E" w:rsidRPr="00514E6E" w:rsidRDefault="00AC0D2E">
      <w:pPr>
        <w:jc w:val="both"/>
        <w:rPr>
          <w:rFonts w:ascii="Arial" w:eastAsia="Arial" w:hAnsi="Arial" w:cs="Arial"/>
          <w:sz w:val="24"/>
          <w:szCs w:val="24"/>
        </w:rPr>
      </w:pPr>
    </w:p>
    <w:p w14:paraId="1098A74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103704: Nabava knjižne građe = 37.486,00 EUR</w:t>
      </w:r>
    </w:p>
    <w:p w14:paraId="4B56E68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knjižnicama, Zakon o autorskom pravu i srodnim pravima, Zakon o financiranju javnih potreba u kulturi.</w:t>
      </w:r>
    </w:p>
    <w:p w14:paraId="5FD598C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Ustanova tijekom godine nabavlja novu knjižnu građu što se financira sredstvima Proračuna Grada Rovinja-Rovigno (4.636,00 eura), ali i iz sredstava Ministarstva kulture (24.000,00 eura), vlastitih sredstava ustanove (5.300,00 eura) te donacija (3.550,00 eura).</w:t>
      </w:r>
    </w:p>
    <w:p w14:paraId="20543503" w14:textId="77777777" w:rsidR="00AC5188" w:rsidRPr="00514E6E" w:rsidRDefault="003E6580">
      <w:pPr>
        <w:jc w:val="both"/>
        <w:rPr>
          <w:rFonts w:ascii="Arial" w:eastAsia="Arial" w:hAnsi="Arial" w:cs="Arial"/>
          <w:sz w:val="24"/>
          <w:szCs w:val="24"/>
        </w:rPr>
      </w:pPr>
      <w:r w:rsidRPr="00514E6E">
        <w:rPr>
          <w:rFonts w:ascii="Arial" w:eastAsia="Arial" w:hAnsi="Arial" w:cs="Arial"/>
          <w:sz w:val="24"/>
          <w:szCs w:val="24"/>
        </w:rPr>
        <w:t>Izvršeno je usklađenje izvora financiranja.</w:t>
      </w:r>
    </w:p>
    <w:p w14:paraId="5982789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kontinuirana nabava nove knjižne građe, poticanje čitanja kod djece i odraslih.</w:t>
      </w:r>
    </w:p>
    <w:p w14:paraId="7D5879FD"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povećanje broja članova knjižnice, obogaćivanje fonda visokokvalitetnim literarnim sadržajima.</w:t>
      </w:r>
    </w:p>
    <w:p w14:paraId="464CCFE7" w14:textId="77777777" w:rsidR="00AC5188" w:rsidRPr="00514E6E" w:rsidRDefault="00AC5188">
      <w:pPr>
        <w:jc w:val="both"/>
        <w:rPr>
          <w:rFonts w:ascii="Arial" w:eastAsia="Arial" w:hAnsi="Arial" w:cs="Arial"/>
          <w:sz w:val="24"/>
          <w:szCs w:val="24"/>
        </w:rPr>
      </w:pPr>
    </w:p>
    <w:p w14:paraId="0BD0A777"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103705: Opremanje prostora = 15.760,00 EUR</w:t>
      </w:r>
    </w:p>
    <w:p w14:paraId="5EB52BD6"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lokalnoj i područnoj (regionalnoj) samoupravi, Zakon o knjižnicama, Zakon o ustanovama.</w:t>
      </w:r>
    </w:p>
    <w:p w14:paraId="675FA60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financiranje iz sredstava Grada ostaje nepromijenjeno. Zbog neodobravanja sredstava Ministarstva kulture i medija na ovoj poziciji, planirani iznos uklonjen je iz Proračuna. </w:t>
      </w:r>
    </w:p>
    <w:p w14:paraId="5B705877" w14:textId="11B1EEFD"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uvjeta rada</w:t>
      </w:r>
      <w:r w:rsidR="002C7D9C" w:rsidRPr="00514E6E">
        <w:rPr>
          <w:rFonts w:ascii="Arial" w:eastAsia="Arial" w:hAnsi="Arial" w:cs="Arial"/>
          <w:sz w:val="24"/>
          <w:szCs w:val="24"/>
        </w:rPr>
        <w:t>.</w:t>
      </w:r>
    </w:p>
    <w:p w14:paraId="6B3902B8" w14:textId="53E8C69E" w:rsidR="00AC5188"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nabavljena oprema</w:t>
      </w:r>
      <w:r w:rsidR="002C7D9C" w:rsidRPr="00514E6E">
        <w:rPr>
          <w:rFonts w:ascii="Arial" w:eastAsia="Arial" w:hAnsi="Arial" w:cs="Arial"/>
          <w:sz w:val="24"/>
          <w:szCs w:val="24"/>
        </w:rPr>
        <w:t>.</w:t>
      </w:r>
    </w:p>
    <w:p w14:paraId="207B42DA" w14:textId="77777777" w:rsidR="00E516A3" w:rsidRDefault="00E516A3">
      <w:pPr>
        <w:jc w:val="both"/>
        <w:rPr>
          <w:rFonts w:ascii="Arial" w:eastAsia="Arial" w:hAnsi="Arial" w:cs="Arial"/>
          <w:sz w:val="24"/>
          <w:szCs w:val="24"/>
        </w:rPr>
      </w:pPr>
    </w:p>
    <w:p w14:paraId="76E55B55" w14:textId="77777777" w:rsidR="00E516A3" w:rsidRPr="00514E6E" w:rsidRDefault="00E516A3">
      <w:pPr>
        <w:jc w:val="both"/>
        <w:rPr>
          <w:rFonts w:ascii="Arial" w:eastAsia="Arial" w:hAnsi="Arial" w:cs="Arial"/>
          <w:sz w:val="24"/>
          <w:szCs w:val="24"/>
        </w:rPr>
      </w:pPr>
    </w:p>
    <w:p w14:paraId="052A4E8C" w14:textId="77777777" w:rsidR="00AC5188" w:rsidRPr="00514E6E" w:rsidRDefault="00AC5188">
      <w:pPr>
        <w:jc w:val="both"/>
      </w:pPr>
    </w:p>
    <w:p w14:paraId="4314148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B1EDA0"/>
        <w:jc w:val="both"/>
        <w:rPr>
          <w:rFonts w:ascii="Arial" w:eastAsia="Arial" w:hAnsi="Arial" w:cs="Arial"/>
          <w:b/>
          <w:bCs/>
          <w:sz w:val="24"/>
          <w:szCs w:val="24"/>
        </w:rPr>
      </w:pPr>
      <w:r w:rsidRPr="00514E6E">
        <w:rPr>
          <w:rFonts w:ascii="Arial" w:eastAsia="Arial" w:hAnsi="Arial" w:cs="Arial"/>
          <w:b/>
          <w:bCs/>
          <w:sz w:val="24"/>
          <w:szCs w:val="24"/>
        </w:rPr>
        <w:t>GLAVA 00705: ZAŠTITA I SPAŠAVANJE = 2.699.531,63 EUR</w:t>
      </w:r>
    </w:p>
    <w:p w14:paraId="74640CFA" w14:textId="77777777" w:rsidR="00AC5188" w:rsidRPr="00514E6E" w:rsidRDefault="00AC5188">
      <w:pPr>
        <w:jc w:val="both"/>
        <w:rPr>
          <w:rFonts w:ascii="Arial" w:eastAsia="Arial" w:hAnsi="Arial" w:cs="Arial"/>
          <w:sz w:val="24"/>
          <w:szCs w:val="24"/>
        </w:rPr>
      </w:pPr>
    </w:p>
    <w:p w14:paraId="3D52CAC8"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FF80"/>
        <w:jc w:val="both"/>
        <w:rPr>
          <w:rFonts w:ascii="Arial" w:eastAsia="Arial" w:hAnsi="Arial" w:cs="Arial"/>
          <w:b/>
          <w:bCs/>
          <w:sz w:val="24"/>
          <w:szCs w:val="24"/>
        </w:rPr>
      </w:pPr>
      <w:r w:rsidRPr="00514E6E">
        <w:rPr>
          <w:rFonts w:ascii="Arial" w:eastAsia="Arial" w:hAnsi="Arial" w:cs="Arial"/>
          <w:b/>
          <w:bCs/>
          <w:sz w:val="24"/>
          <w:szCs w:val="24"/>
        </w:rPr>
        <w:t>Program 1039: Vatrogastvo = 2.636.561,63 EUR</w:t>
      </w:r>
    </w:p>
    <w:p w14:paraId="2C3A2D27" w14:textId="77777777" w:rsidR="00AC5188" w:rsidRPr="00514E6E" w:rsidRDefault="00AC5188">
      <w:pPr>
        <w:jc w:val="both"/>
        <w:rPr>
          <w:rFonts w:ascii="Arial" w:eastAsia="Arial" w:hAnsi="Arial" w:cs="Arial"/>
          <w:sz w:val="24"/>
          <w:szCs w:val="24"/>
        </w:rPr>
      </w:pPr>
    </w:p>
    <w:tbl>
      <w:tblPr>
        <w:tblStyle w:val="afff0"/>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7"/>
        <w:gridCol w:w="1004"/>
        <w:gridCol w:w="1130"/>
        <w:gridCol w:w="1004"/>
        <w:gridCol w:w="1004"/>
        <w:gridCol w:w="1004"/>
        <w:gridCol w:w="879"/>
        <w:gridCol w:w="879"/>
        <w:gridCol w:w="628"/>
        <w:gridCol w:w="628"/>
        <w:gridCol w:w="1017"/>
      </w:tblGrid>
      <w:tr w:rsidR="00AC5188" w:rsidRPr="00514E6E" w14:paraId="40C8A05B" w14:textId="77777777">
        <w:trPr>
          <w:trHeight w:val="637"/>
        </w:trPr>
        <w:tc>
          <w:tcPr>
            <w:tcW w:w="888" w:type="dxa"/>
            <w:vMerge w:val="restart"/>
            <w:vAlign w:val="center"/>
          </w:tcPr>
          <w:p w14:paraId="4EE30A7B" w14:textId="77777777" w:rsidR="00AC5188" w:rsidRPr="00514E6E" w:rsidRDefault="003E6580">
            <w:pPr>
              <w:widowControl w:val="0"/>
              <w:spacing w:before="49"/>
              <w:jc w:val="center"/>
              <w:rPr>
                <w:b/>
                <w:bCs/>
                <w:sz w:val="16"/>
                <w:szCs w:val="16"/>
              </w:rPr>
            </w:pPr>
            <w:r w:rsidRPr="00514E6E">
              <w:rPr>
                <w:b/>
                <w:bCs/>
                <w:sz w:val="16"/>
                <w:szCs w:val="16"/>
              </w:rPr>
              <w:t>Doprinos provedbi</w:t>
            </w:r>
          </w:p>
          <w:p w14:paraId="7715FE4D" w14:textId="77777777" w:rsidR="00AC5188" w:rsidRPr="00514E6E" w:rsidRDefault="003E6580">
            <w:pPr>
              <w:widowControl w:val="0"/>
              <w:spacing w:line="194" w:lineRule="auto"/>
              <w:jc w:val="center"/>
              <w:rPr>
                <w:b/>
                <w:bCs/>
                <w:sz w:val="16"/>
                <w:szCs w:val="16"/>
              </w:rPr>
            </w:pPr>
            <w:r w:rsidRPr="00514E6E">
              <w:rPr>
                <w:b/>
                <w:bCs/>
                <w:sz w:val="16"/>
                <w:szCs w:val="16"/>
              </w:rPr>
              <w:t>nadređenog</w:t>
            </w:r>
          </w:p>
          <w:p w14:paraId="21C9C636" w14:textId="77777777" w:rsidR="00AC5188" w:rsidRPr="00514E6E" w:rsidRDefault="003E6580">
            <w:pPr>
              <w:widowControl w:val="0"/>
              <w:spacing w:before="49"/>
              <w:jc w:val="center"/>
              <w:rPr>
                <w:b/>
                <w:bCs/>
                <w:sz w:val="16"/>
                <w:szCs w:val="16"/>
              </w:rPr>
            </w:pPr>
            <w:r w:rsidRPr="00514E6E">
              <w:rPr>
                <w:b/>
                <w:bCs/>
                <w:sz w:val="16"/>
                <w:szCs w:val="16"/>
              </w:rPr>
              <w:t>akta strateškog planiranja</w:t>
            </w:r>
          </w:p>
        </w:tc>
        <w:tc>
          <w:tcPr>
            <w:tcW w:w="1004" w:type="dxa"/>
            <w:vMerge w:val="restart"/>
            <w:vAlign w:val="center"/>
          </w:tcPr>
          <w:p w14:paraId="54C5D15E" w14:textId="77777777" w:rsidR="00AC5188" w:rsidRPr="00514E6E" w:rsidRDefault="003E6580">
            <w:pPr>
              <w:widowControl w:val="0"/>
              <w:spacing w:line="195" w:lineRule="auto"/>
              <w:ind w:left="44" w:right="35"/>
              <w:jc w:val="center"/>
              <w:rPr>
                <w:b/>
                <w:bCs/>
                <w:sz w:val="16"/>
                <w:szCs w:val="16"/>
              </w:rPr>
            </w:pPr>
            <w:r w:rsidRPr="00514E6E">
              <w:rPr>
                <w:b/>
                <w:bCs/>
                <w:sz w:val="16"/>
                <w:szCs w:val="16"/>
              </w:rPr>
              <w:t>Naziv cilja nadređenog akta strateškog planiranja</w:t>
            </w:r>
          </w:p>
        </w:tc>
        <w:tc>
          <w:tcPr>
            <w:tcW w:w="1130" w:type="dxa"/>
            <w:vMerge w:val="restart"/>
            <w:vAlign w:val="center"/>
          </w:tcPr>
          <w:p w14:paraId="43FDF57D" w14:textId="77777777" w:rsidR="00AC5188" w:rsidRPr="00514E6E" w:rsidRDefault="003E6580">
            <w:pPr>
              <w:widowControl w:val="0"/>
              <w:ind w:left="125" w:right="114"/>
              <w:jc w:val="center"/>
              <w:rPr>
                <w:b/>
                <w:bCs/>
                <w:sz w:val="16"/>
                <w:szCs w:val="16"/>
              </w:rPr>
            </w:pPr>
            <w:r w:rsidRPr="00514E6E">
              <w:rPr>
                <w:b/>
                <w:bCs/>
                <w:sz w:val="16"/>
                <w:szCs w:val="16"/>
              </w:rPr>
              <w:t>Program u proračunu  JLS</w:t>
            </w:r>
          </w:p>
        </w:tc>
        <w:tc>
          <w:tcPr>
            <w:tcW w:w="1004" w:type="dxa"/>
            <w:vMerge w:val="restart"/>
            <w:vAlign w:val="center"/>
          </w:tcPr>
          <w:p w14:paraId="00BF9D4C" w14:textId="77777777" w:rsidR="00AC5188" w:rsidRPr="00514E6E" w:rsidRDefault="003E6580">
            <w:pPr>
              <w:widowControl w:val="0"/>
              <w:ind w:left="179"/>
              <w:jc w:val="center"/>
              <w:rPr>
                <w:b/>
                <w:bCs/>
                <w:sz w:val="16"/>
                <w:szCs w:val="16"/>
              </w:rPr>
            </w:pPr>
            <w:r w:rsidRPr="00514E6E">
              <w:rPr>
                <w:b/>
                <w:bCs/>
                <w:sz w:val="16"/>
                <w:szCs w:val="16"/>
              </w:rPr>
              <w:t>Naziv mjere</w:t>
            </w:r>
          </w:p>
        </w:tc>
        <w:tc>
          <w:tcPr>
            <w:tcW w:w="1004" w:type="dxa"/>
            <w:vMerge w:val="restart"/>
            <w:vAlign w:val="center"/>
          </w:tcPr>
          <w:p w14:paraId="52021AC4" w14:textId="77777777" w:rsidR="00AC5188" w:rsidRPr="00514E6E" w:rsidRDefault="003E6580">
            <w:pPr>
              <w:widowControl w:val="0"/>
              <w:ind w:left="70" w:right="60"/>
              <w:jc w:val="center"/>
              <w:rPr>
                <w:b/>
                <w:bCs/>
                <w:sz w:val="16"/>
                <w:szCs w:val="16"/>
              </w:rPr>
            </w:pPr>
            <w:r w:rsidRPr="00514E6E">
              <w:rPr>
                <w:b/>
                <w:bCs/>
                <w:sz w:val="16"/>
                <w:szCs w:val="16"/>
              </w:rPr>
              <w:t>Procijenjeni trošak provedbe mjere 2026.</w:t>
            </w:r>
          </w:p>
          <w:p w14:paraId="35C9A6D9" w14:textId="77777777" w:rsidR="00AC5188" w:rsidRPr="00514E6E" w:rsidRDefault="003E6580">
            <w:pPr>
              <w:widowControl w:val="0"/>
              <w:spacing w:before="2"/>
              <w:ind w:left="70" w:right="58"/>
              <w:jc w:val="center"/>
              <w:rPr>
                <w:b/>
                <w:bCs/>
                <w:sz w:val="16"/>
                <w:szCs w:val="16"/>
              </w:rPr>
            </w:pPr>
            <w:r w:rsidRPr="00514E6E">
              <w:rPr>
                <w:b/>
                <w:bCs/>
                <w:sz w:val="16"/>
                <w:szCs w:val="16"/>
              </w:rPr>
              <w:t>(u EUR)</w:t>
            </w:r>
          </w:p>
        </w:tc>
        <w:tc>
          <w:tcPr>
            <w:tcW w:w="1004" w:type="dxa"/>
            <w:vMerge w:val="restart"/>
            <w:vAlign w:val="center"/>
          </w:tcPr>
          <w:p w14:paraId="1412A961" w14:textId="77777777" w:rsidR="00AC5188" w:rsidRPr="00514E6E" w:rsidRDefault="003E6580" w:rsidP="001B1546">
            <w:pPr>
              <w:widowControl w:val="0"/>
              <w:ind w:left="311"/>
              <w:rPr>
                <w:b/>
                <w:bCs/>
                <w:sz w:val="16"/>
                <w:szCs w:val="16"/>
              </w:rPr>
            </w:pPr>
            <w:r w:rsidRPr="00514E6E">
              <w:rPr>
                <w:b/>
                <w:bCs/>
                <w:sz w:val="16"/>
                <w:szCs w:val="16"/>
              </w:rPr>
              <w:t>Ključne</w:t>
            </w:r>
          </w:p>
          <w:p w14:paraId="2AF899D9" w14:textId="77777777" w:rsidR="00AC5188" w:rsidRPr="00514E6E" w:rsidRDefault="003E6580" w:rsidP="001B1546">
            <w:pPr>
              <w:widowControl w:val="0"/>
              <w:spacing w:before="1"/>
              <w:ind w:left="227"/>
              <w:rPr>
                <w:b/>
                <w:bCs/>
                <w:sz w:val="16"/>
                <w:szCs w:val="16"/>
              </w:rPr>
            </w:pPr>
            <w:r w:rsidRPr="00514E6E">
              <w:rPr>
                <w:b/>
                <w:bCs/>
                <w:sz w:val="16"/>
                <w:szCs w:val="16"/>
              </w:rPr>
              <w:t>aktivnosti</w:t>
            </w:r>
          </w:p>
        </w:tc>
        <w:tc>
          <w:tcPr>
            <w:tcW w:w="879" w:type="dxa"/>
            <w:vMerge w:val="restart"/>
            <w:vAlign w:val="center"/>
          </w:tcPr>
          <w:p w14:paraId="1E32E8BC" w14:textId="77777777" w:rsidR="00AC5188" w:rsidRPr="00514E6E" w:rsidRDefault="003E6580">
            <w:pPr>
              <w:widowControl w:val="0"/>
              <w:ind w:left="62" w:right="97" w:hanging="44"/>
              <w:jc w:val="center"/>
              <w:rPr>
                <w:b/>
                <w:bCs/>
                <w:sz w:val="16"/>
                <w:szCs w:val="16"/>
              </w:rPr>
            </w:pPr>
            <w:r w:rsidRPr="00514E6E">
              <w:rPr>
                <w:b/>
                <w:bCs/>
                <w:sz w:val="16"/>
                <w:szCs w:val="16"/>
              </w:rPr>
              <w:t>Pokazatelj rezultata</w:t>
            </w:r>
          </w:p>
        </w:tc>
        <w:tc>
          <w:tcPr>
            <w:tcW w:w="879" w:type="dxa"/>
            <w:vMerge w:val="restart"/>
            <w:vAlign w:val="center"/>
          </w:tcPr>
          <w:p w14:paraId="2217320A" w14:textId="77777777" w:rsidR="00AC5188" w:rsidRPr="00514E6E" w:rsidRDefault="003E6580">
            <w:pPr>
              <w:widowControl w:val="0"/>
              <w:ind w:left="44" w:right="32"/>
              <w:jc w:val="center"/>
              <w:rPr>
                <w:b/>
                <w:bCs/>
                <w:sz w:val="16"/>
                <w:szCs w:val="16"/>
              </w:rPr>
            </w:pPr>
            <w:r w:rsidRPr="00514E6E">
              <w:rPr>
                <w:b/>
                <w:bCs/>
                <w:sz w:val="16"/>
                <w:szCs w:val="16"/>
              </w:rPr>
              <w:t xml:space="preserve">Početna vrijednost 2025. </w:t>
            </w:r>
          </w:p>
        </w:tc>
        <w:tc>
          <w:tcPr>
            <w:tcW w:w="2273" w:type="dxa"/>
            <w:gridSpan w:val="3"/>
            <w:vAlign w:val="center"/>
          </w:tcPr>
          <w:p w14:paraId="6EE776E2" w14:textId="77777777" w:rsidR="00AC5188" w:rsidRPr="00514E6E" w:rsidRDefault="003E6580">
            <w:pPr>
              <w:widowControl w:val="0"/>
              <w:ind w:left="70" w:right="56"/>
              <w:jc w:val="center"/>
              <w:rPr>
                <w:b/>
                <w:bCs/>
                <w:sz w:val="16"/>
                <w:szCs w:val="16"/>
              </w:rPr>
            </w:pPr>
            <w:r w:rsidRPr="00514E6E">
              <w:rPr>
                <w:b/>
                <w:bCs/>
                <w:sz w:val="16"/>
                <w:szCs w:val="16"/>
              </w:rPr>
              <w:t xml:space="preserve">Ciljna vrijednost </w:t>
            </w:r>
          </w:p>
        </w:tc>
      </w:tr>
      <w:tr w:rsidR="00AC5188" w:rsidRPr="00514E6E" w14:paraId="2AEFCD70" w14:textId="77777777">
        <w:trPr>
          <w:trHeight w:val="636"/>
        </w:trPr>
        <w:tc>
          <w:tcPr>
            <w:tcW w:w="888" w:type="dxa"/>
            <w:vMerge/>
            <w:vAlign w:val="center"/>
          </w:tcPr>
          <w:p w14:paraId="6BBC9E65"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vAlign w:val="center"/>
          </w:tcPr>
          <w:p w14:paraId="3E1572A4"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130" w:type="dxa"/>
            <w:vMerge/>
            <w:vAlign w:val="center"/>
          </w:tcPr>
          <w:p w14:paraId="57DBD16C"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vAlign w:val="center"/>
          </w:tcPr>
          <w:p w14:paraId="26FDFFE4"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vAlign w:val="center"/>
          </w:tcPr>
          <w:p w14:paraId="794E97A1"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1004" w:type="dxa"/>
            <w:vMerge/>
            <w:vAlign w:val="center"/>
          </w:tcPr>
          <w:p w14:paraId="571BF878"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79" w:type="dxa"/>
            <w:vMerge/>
            <w:vAlign w:val="center"/>
          </w:tcPr>
          <w:p w14:paraId="6717EC88"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879" w:type="dxa"/>
            <w:vMerge/>
            <w:vAlign w:val="center"/>
          </w:tcPr>
          <w:p w14:paraId="1BDA0E8D" w14:textId="77777777" w:rsidR="00AC5188" w:rsidRPr="00514E6E" w:rsidRDefault="00AC5188">
            <w:pPr>
              <w:widowControl w:val="0"/>
              <w:pBdr>
                <w:top w:val="nil"/>
                <w:left w:val="nil"/>
                <w:bottom w:val="nil"/>
                <w:right w:val="nil"/>
                <w:between w:val="nil"/>
              </w:pBdr>
              <w:spacing w:line="276" w:lineRule="auto"/>
              <w:rPr>
                <w:b/>
                <w:bCs/>
                <w:sz w:val="16"/>
                <w:szCs w:val="16"/>
              </w:rPr>
            </w:pPr>
          </w:p>
        </w:tc>
        <w:tc>
          <w:tcPr>
            <w:tcW w:w="628" w:type="dxa"/>
            <w:tcBorders>
              <w:bottom w:val="single" w:sz="4" w:space="0" w:color="000000"/>
            </w:tcBorders>
            <w:vAlign w:val="center"/>
          </w:tcPr>
          <w:p w14:paraId="176CF557" w14:textId="77777777" w:rsidR="00AC5188" w:rsidRPr="00514E6E" w:rsidRDefault="003E6580">
            <w:pPr>
              <w:widowControl w:val="0"/>
              <w:ind w:left="87" w:right="70"/>
              <w:jc w:val="center"/>
              <w:rPr>
                <w:b/>
                <w:bCs/>
                <w:sz w:val="16"/>
                <w:szCs w:val="16"/>
              </w:rPr>
            </w:pPr>
            <w:r w:rsidRPr="00514E6E">
              <w:rPr>
                <w:b/>
                <w:bCs/>
                <w:sz w:val="16"/>
                <w:szCs w:val="16"/>
              </w:rPr>
              <w:t>za 2026.</w:t>
            </w:r>
          </w:p>
        </w:tc>
        <w:tc>
          <w:tcPr>
            <w:tcW w:w="628" w:type="dxa"/>
            <w:tcBorders>
              <w:bottom w:val="single" w:sz="4" w:space="0" w:color="000000"/>
            </w:tcBorders>
            <w:vAlign w:val="center"/>
          </w:tcPr>
          <w:p w14:paraId="4A0CD456" w14:textId="77777777" w:rsidR="00AC5188" w:rsidRPr="00514E6E" w:rsidRDefault="003E6580">
            <w:pPr>
              <w:widowControl w:val="0"/>
              <w:ind w:left="75" w:right="61"/>
              <w:jc w:val="center"/>
              <w:rPr>
                <w:b/>
                <w:bCs/>
                <w:sz w:val="16"/>
                <w:szCs w:val="16"/>
              </w:rPr>
            </w:pPr>
            <w:r w:rsidRPr="00514E6E">
              <w:rPr>
                <w:b/>
                <w:bCs/>
                <w:sz w:val="16"/>
                <w:szCs w:val="16"/>
              </w:rPr>
              <w:t>za</w:t>
            </w:r>
          </w:p>
          <w:p w14:paraId="693AB6E4" w14:textId="77777777" w:rsidR="00AC5188" w:rsidRPr="00514E6E" w:rsidRDefault="003E6580">
            <w:pPr>
              <w:widowControl w:val="0"/>
              <w:ind w:left="75" w:right="61"/>
              <w:jc w:val="center"/>
              <w:rPr>
                <w:b/>
                <w:bCs/>
                <w:sz w:val="16"/>
                <w:szCs w:val="16"/>
              </w:rPr>
            </w:pPr>
            <w:r w:rsidRPr="00514E6E">
              <w:rPr>
                <w:b/>
                <w:bCs/>
                <w:sz w:val="16"/>
                <w:szCs w:val="16"/>
              </w:rPr>
              <w:t>2027.</w:t>
            </w:r>
          </w:p>
        </w:tc>
        <w:tc>
          <w:tcPr>
            <w:tcW w:w="1017" w:type="dxa"/>
            <w:tcBorders>
              <w:bottom w:val="single" w:sz="4" w:space="0" w:color="000000"/>
            </w:tcBorders>
            <w:vAlign w:val="center"/>
          </w:tcPr>
          <w:p w14:paraId="0C8725E4" w14:textId="77777777" w:rsidR="00AC5188" w:rsidRPr="00514E6E" w:rsidRDefault="003E6580">
            <w:pPr>
              <w:widowControl w:val="0"/>
              <w:ind w:left="70" w:right="56"/>
              <w:jc w:val="center"/>
              <w:rPr>
                <w:b/>
                <w:bCs/>
                <w:sz w:val="16"/>
                <w:szCs w:val="16"/>
              </w:rPr>
            </w:pPr>
            <w:r w:rsidRPr="00514E6E">
              <w:rPr>
                <w:b/>
                <w:bCs/>
                <w:sz w:val="16"/>
                <w:szCs w:val="16"/>
              </w:rPr>
              <w:t>za</w:t>
            </w:r>
          </w:p>
          <w:p w14:paraId="37C5663C" w14:textId="77777777" w:rsidR="00AC5188" w:rsidRPr="00514E6E" w:rsidRDefault="003E6580">
            <w:pPr>
              <w:widowControl w:val="0"/>
              <w:ind w:left="70" w:right="56"/>
              <w:jc w:val="center"/>
              <w:rPr>
                <w:b/>
                <w:bCs/>
                <w:sz w:val="16"/>
                <w:szCs w:val="16"/>
              </w:rPr>
            </w:pPr>
            <w:r w:rsidRPr="00514E6E">
              <w:rPr>
                <w:b/>
                <w:bCs/>
                <w:sz w:val="16"/>
                <w:szCs w:val="16"/>
              </w:rPr>
              <w:t>2028.</w:t>
            </w:r>
          </w:p>
        </w:tc>
      </w:tr>
      <w:tr w:rsidR="00AC5188" w:rsidRPr="00514E6E" w14:paraId="54B5FD02" w14:textId="77777777" w:rsidTr="00BC4F43">
        <w:trPr>
          <w:trHeight w:val="2080"/>
        </w:trPr>
        <w:tc>
          <w:tcPr>
            <w:tcW w:w="888" w:type="dxa"/>
            <w:vMerge w:val="restart"/>
            <w:vAlign w:val="center"/>
          </w:tcPr>
          <w:p w14:paraId="4CA8F9A9" w14:textId="77777777" w:rsidR="00AC5188" w:rsidRPr="00514E6E" w:rsidRDefault="003E6580">
            <w:pPr>
              <w:widowControl w:val="0"/>
              <w:pBdr>
                <w:top w:val="nil"/>
                <w:left w:val="nil"/>
                <w:bottom w:val="nil"/>
                <w:right w:val="nil"/>
                <w:between w:val="nil"/>
              </w:pBdr>
              <w:spacing w:before="49"/>
              <w:ind w:left="44" w:right="35"/>
              <w:jc w:val="center"/>
              <w:rPr>
                <w:sz w:val="15"/>
                <w:szCs w:val="15"/>
              </w:rPr>
            </w:pPr>
            <w:r w:rsidRPr="00514E6E">
              <w:rPr>
                <w:sz w:val="15"/>
                <w:szCs w:val="15"/>
              </w:rPr>
              <w:t>Provedbeni program Grada Rovinja-Rovigno za razdoblje 2025.-2029. godine</w:t>
            </w:r>
          </w:p>
        </w:tc>
        <w:tc>
          <w:tcPr>
            <w:tcW w:w="1004" w:type="dxa"/>
            <w:vMerge w:val="restart"/>
            <w:vAlign w:val="center"/>
          </w:tcPr>
          <w:p w14:paraId="097E962C" w14:textId="77777777" w:rsidR="00AC5188" w:rsidRPr="00514E6E" w:rsidRDefault="00AC5188">
            <w:pPr>
              <w:widowControl w:val="0"/>
              <w:pBdr>
                <w:top w:val="nil"/>
                <w:left w:val="nil"/>
                <w:bottom w:val="nil"/>
                <w:right w:val="nil"/>
                <w:between w:val="nil"/>
              </w:pBdr>
              <w:jc w:val="center"/>
              <w:rPr>
                <w:sz w:val="15"/>
                <w:szCs w:val="15"/>
              </w:rPr>
            </w:pPr>
          </w:p>
          <w:p w14:paraId="5853DE4A" w14:textId="77777777" w:rsidR="00AC5188" w:rsidRPr="00514E6E" w:rsidRDefault="003E6580">
            <w:pPr>
              <w:widowControl w:val="0"/>
              <w:pBdr>
                <w:top w:val="nil"/>
                <w:left w:val="nil"/>
                <w:bottom w:val="nil"/>
                <w:right w:val="nil"/>
                <w:between w:val="nil"/>
              </w:pBdr>
              <w:ind w:left="28" w:right="19" w:firstLine="2"/>
              <w:jc w:val="center"/>
              <w:rPr>
                <w:sz w:val="15"/>
                <w:szCs w:val="15"/>
              </w:rPr>
            </w:pPr>
            <w:r w:rsidRPr="00514E6E">
              <w:rPr>
                <w:sz w:val="15"/>
                <w:szCs w:val="15"/>
              </w:rPr>
              <w:t>1.6.Jačanje kapaciteta za upravljanje rizicima</w:t>
            </w:r>
          </w:p>
        </w:tc>
        <w:tc>
          <w:tcPr>
            <w:tcW w:w="1130" w:type="dxa"/>
            <w:vMerge w:val="restart"/>
            <w:shd w:val="clear" w:color="auto" w:fill="FFF1CC"/>
            <w:vAlign w:val="center"/>
          </w:tcPr>
          <w:p w14:paraId="2483A197" w14:textId="77777777" w:rsidR="00AC5188" w:rsidRPr="00514E6E" w:rsidRDefault="00AC5188" w:rsidP="001D0C9F">
            <w:pPr>
              <w:widowControl w:val="0"/>
              <w:pBdr>
                <w:top w:val="nil"/>
                <w:left w:val="nil"/>
                <w:bottom w:val="nil"/>
                <w:right w:val="nil"/>
                <w:between w:val="nil"/>
              </w:pBdr>
              <w:spacing w:before="7"/>
              <w:jc w:val="center"/>
              <w:rPr>
                <w:sz w:val="15"/>
                <w:szCs w:val="15"/>
              </w:rPr>
            </w:pPr>
          </w:p>
          <w:p w14:paraId="68DAD620" w14:textId="5ED02096" w:rsidR="00AC5188" w:rsidRPr="00514E6E" w:rsidRDefault="003E6580" w:rsidP="001D0C9F">
            <w:pPr>
              <w:widowControl w:val="0"/>
              <w:pBdr>
                <w:top w:val="nil"/>
                <w:left w:val="nil"/>
                <w:bottom w:val="nil"/>
                <w:right w:val="nil"/>
                <w:between w:val="nil"/>
              </w:pBdr>
              <w:ind w:left="74" w:right="63" w:hanging="4"/>
              <w:jc w:val="center"/>
              <w:rPr>
                <w:sz w:val="15"/>
                <w:szCs w:val="15"/>
                <w:highlight w:val="yellow"/>
              </w:rPr>
            </w:pPr>
            <w:r w:rsidRPr="00514E6E">
              <w:rPr>
                <w:sz w:val="15"/>
                <w:szCs w:val="15"/>
              </w:rPr>
              <w:t>P-1039 Program: Vatrogastvo</w:t>
            </w:r>
          </w:p>
        </w:tc>
        <w:tc>
          <w:tcPr>
            <w:tcW w:w="1004" w:type="dxa"/>
            <w:vMerge w:val="restart"/>
            <w:vAlign w:val="center"/>
          </w:tcPr>
          <w:p w14:paraId="2E557346" w14:textId="77777777" w:rsidR="00AC5188" w:rsidRPr="00514E6E" w:rsidRDefault="00AC5188" w:rsidP="001D0C9F">
            <w:pPr>
              <w:widowControl w:val="0"/>
              <w:pBdr>
                <w:top w:val="nil"/>
                <w:left w:val="nil"/>
                <w:bottom w:val="nil"/>
                <w:right w:val="nil"/>
                <w:between w:val="nil"/>
              </w:pBdr>
              <w:spacing w:before="7"/>
              <w:jc w:val="center"/>
              <w:rPr>
                <w:sz w:val="15"/>
                <w:szCs w:val="15"/>
              </w:rPr>
            </w:pPr>
          </w:p>
          <w:p w14:paraId="1F34229E" w14:textId="77777777" w:rsidR="00AC5188" w:rsidRPr="00514E6E" w:rsidRDefault="003E6580" w:rsidP="001D0C9F">
            <w:pPr>
              <w:widowControl w:val="0"/>
              <w:pBdr>
                <w:top w:val="nil"/>
                <w:left w:val="nil"/>
                <w:bottom w:val="nil"/>
                <w:right w:val="nil"/>
                <w:between w:val="nil"/>
              </w:pBdr>
              <w:ind w:left="29" w:right="11" w:firstLine="9"/>
              <w:jc w:val="center"/>
              <w:rPr>
                <w:sz w:val="15"/>
                <w:szCs w:val="15"/>
                <w:highlight w:val="yellow"/>
              </w:rPr>
            </w:pPr>
            <w:r w:rsidRPr="00514E6E">
              <w:rPr>
                <w:sz w:val="15"/>
                <w:szCs w:val="15"/>
              </w:rPr>
              <w:t>11. Unaprjeđenje sustava civilne zašite</w:t>
            </w:r>
          </w:p>
        </w:tc>
        <w:tc>
          <w:tcPr>
            <w:tcW w:w="1004" w:type="dxa"/>
            <w:vMerge w:val="restart"/>
            <w:shd w:val="clear" w:color="auto" w:fill="FFF1CC"/>
            <w:vAlign w:val="center"/>
          </w:tcPr>
          <w:p w14:paraId="2E20C73D" w14:textId="77777777" w:rsidR="00AC5188" w:rsidRPr="00514E6E" w:rsidRDefault="00AC5188" w:rsidP="001D0C9F">
            <w:pPr>
              <w:widowControl w:val="0"/>
              <w:pBdr>
                <w:top w:val="nil"/>
                <w:left w:val="nil"/>
                <w:bottom w:val="nil"/>
                <w:right w:val="nil"/>
                <w:between w:val="nil"/>
              </w:pBdr>
              <w:spacing w:before="8"/>
              <w:jc w:val="center"/>
              <w:rPr>
                <w:sz w:val="15"/>
                <w:szCs w:val="15"/>
              </w:rPr>
            </w:pPr>
          </w:p>
          <w:p w14:paraId="3A883FB5" w14:textId="25819D75" w:rsidR="00AC5188" w:rsidRPr="00514E6E" w:rsidRDefault="003E6580" w:rsidP="001D0C9F">
            <w:pPr>
              <w:widowControl w:val="0"/>
              <w:pBdr>
                <w:top w:val="nil"/>
                <w:left w:val="nil"/>
                <w:bottom w:val="nil"/>
                <w:right w:val="nil"/>
                <w:between w:val="nil"/>
              </w:pBdr>
              <w:ind w:left="142"/>
              <w:jc w:val="center"/>
              <w:rPr>
                <w:sz w:val="15"/>
                <w:szCs w:val="15"/>
                <w:highlight w:val="yellow"/>
              </w:rPr>
            </w:pPr>
            <w:r w:rsidRPr="00514E6E">
              <w:rPr>
                <w:sz w:val="15"/>
                <w:szCs w:val="15"/>
              </w:rPr>
              <w:t>2.</w:t>
            </w:r>
            <w:r w:rsidR="00015EC8">
              <w:rPr>
                <w:sz w:val="15"/>
                <w:szCs w:val="15"/>
              </w:rPr>
              <w:t>636</w:t>
            </w:r>
            <w:r w:rsidRPr="00514E6E">
              <w:rPr>
                <w:sz w:val="15"/>
                <w:szCs w:val="15"/>
              </w:rPr>
              <w:t>.</w:t>
            </w:r>
            <w:r w:rsidR="00015EC8">
              <w:rPr>
                <w:sz w:val="15"/>
                <w:szCs w:val="15"/>
              </w:rPr>
              <w:t>561,63</w:t>
            </w:r>
          </w:p>
        </w:tc>
        <w:tc>
          <w:tcPr>
            <w:tcW w:w="1004" w:type="dxa"/>
            <w:vMerge w:val="restart"/>
            <w:vAlign w:val="center"/>
          </w:tcPr>
          <w:p w14:paraId="759F936E" w14:textId="77777777" w:rsidR="00AC5188" w:rsidRPr="00514E6E" w:rsidRDefault="00AC5188" w:rsidP="001B1546">
            <w:pPr>
              <w:rPr>
                <w:sz w:val="15"/>
                <w:szCs w:val="15"/>
              </w:rPr>
            </w:pPr>
          </w:p>
          <w:p w14:paraId="05E7CF76" w14:textId="77777777" w:rsidR="00AC5188" w:rsidRPr="00514E6E" w:rsidRDefault="003E6580" w:rsidP="001D0C9F">
            <w:pPr>
              <w:jc w:val="center"/>
              <w:rPr>
                <w:sz w:val="15"/>
                <w:szCs w:val="15"/>
              </w:rPr>
            </w:pPr>
            <w:r w:rsidRPr="00514E6E">
              <w:rPr>
                <w:sz w:val="15"/>
                <w:szCs w:val="15"/>
              </w:rPr>
              <w:t>A 103901: Sufinanciranje Područne vatrogasne zajednice</w:t>
            </w:r>
          </w:p>
          <w:p w14:paraId="590FD6FB" w14:textId="77777777" w:rsidR="001D0C9F" w:rsidRPr="00514E6E" w:rsidRDefault="001D0C9F" w:rsidP="001D0C9F">
            <w:pPr>
              <w:jc w:val="center"/>
              <w:rPr>
                <w:sz w:val="15"/>
                <w:szCs w:val="15"/>
              </w:rPr>
            </w:pPr>
          </w:p>
          <w:p w14:paraId="290E95F2" w14:textId="77777777" w:rsidR="00AC5188" w:rsidRPr="00514E6E" w:rsidRDefault="003E6580" w:rsidP="001D0C9F">
            <w:pPr>
              <w:jc w:val="center"/>
              <w:rPr>
                <w:sz w:val="15"/>
                <w:szCs w:val="15"/>
              </w:rPr>
            </w:pPr>
            <w:r w:rsidRPr="00514E6E">
              <w:rPr>
                <w:sz w:val="15"/>
                <w:szCs w:val="15"/>
              </w:rPr>
              <w:t>Proračunski korisnik 34459: Javna vatrogasna postrojba Rovinj-Rovigno</w:t>
            </w:r>
          </w:p>
          <w:p w14:paraId="2F9B219B" w14:textId="77777777" w:rsidR="00AC5188" w:rsidRPr="00514E6E" w:rsidRDefault="00AC5188" w:rsidP="001D0C9F">
            <w:pPr>
              <w:jc w:val="center"/>
              <w:rPr>
                <w:sz w:val="15"/>
                <w:szCs w:val="15"/>
                <w:highlight w:val="yellow"/>
              </w:rPr>
            </w:pPr>
          </w:p>
        </w:tc>
        <w:tc>
          <w:tcPr>
            <w:tcW w:w="879" w:type="dxa"/>
            <w:tcBorders>
              <w:top w:val="single" w:sz="4" w:space="0" w:color="5B9BD5"/>
              <w:left w:val="single" w:sz="4" w:space="0" w:color="5B9BD5"/>
              <w:bottom w:val="single" w:sz="4" w:space="0" w:color="000000"/>
              <w:right w:val="single" w:sz="4" w:space="0" w:color="000000"/>
            </w:tcBorders>
            <w:shd w:val="clear" w:color="auto" w:fill="FFFFFF"/>
            <w:vAlign w:val="center"/>
          </w:tcPr>
          <w:p w14:paraId="6D651617" w14:textId="31FF698E" w:rsidR="00AC5188" w:rsidRPr="00514E6E" w:rsidRDefault="001D0C9F">
            <w:pPr>
              <w:jc w:val="center"/>
              <w:rPr>
                <w:sz w:val="15"/>
                <w:szCs w:val="15"/>
                <w:highlight w:val="yellow"/>
              </w:rPr>
            </w:pPr>
            <w:r w:rsidRPr="00514E6E">
              <w:rPr>
                <w:sz w:val="15"/>
                <w:szCs w:val="15"/>
              </w:rPr>
              <w:t>broj novih operativnih vatrogasaca JVP-a</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D67F1" w14:textId="77777777" w:rsidR="00AC5188" w:rsidRPr="00514E6E" w:rsidRDefault="003E6580">
            <w:pPr>
              <w:jc w:val="center"/>
              <w:rPr>
                <w:sz w:val="15"/>
                <w:szCs w:val="15"/>
              </w:rPr>
            </w:pPr>
            <w:r w:rsidRPr="00514E6E">
              <w:rPr>
                <w:sz w:val="15"/>
                <w:szCs w:val="15"/>
              </w:rPr>
              <w:t>28</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95E7E" w14:textId="77777777" w:rsidR="00AC5188" w:rsidRPr="00514E6E" w:rsidRDefault="003E6580">
            <w:pPr>
              <w:jc w:val="center"/>
              <w:rPr>
                <w:sz w:val="15"/>
                <w:szCs w:val="15"/>
              </w:rPr>
            </w:pPr>
            <w:r w:rsidRPr="00514E6E">
              <w:rPr>
                <w:sz w:val="15"/>
                <w:szCs w:val="15"/>
              </w:rPr>
              <w:t>30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AEEBA" w14:textId="77777777" w:rsidR="00AC5188" w:rsidRPr="00514E6E" w:rsidRDefault="003E6580">
            <w:pPr>
              <w:jc w:val="center"/>
              <w:rPr>
                <w:sz w:val="15"/>
                <w:szCs w:val="15"/>
              </w:rPr>
            </w:pPr>
            <w:r w:rsidRPr="00514E6E">
              <w:rPr>
                <w:sz w:val="15"/>
                <w:szCs w:val="15"/>
              </w:rPr>
              <w:t>30</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51F14" w14:textId="77777777" w:rsidR="00AC5188" w:rsidRPr="00514E6E" w:rsidRDefault="003E6580">
            <w:pPr>
              <w:widowControl w:val="0"/>
              <w:pBdr>
                <w:top w:val="nil"/>
                <w:left w:val="nil"/>
                <w:bottom w:val="nil"/>
                <w:right w:val="nil"/>
                <w:between w:val="nil"/>
              </w:pBdr>
              <w:spacing w:before="49"/>
              <w:ind w:right="35"/>
              <w:jc w:val="center"/>
              <w:rPr>
                <w:sz w:val="15"/>
                <w:szCs w:val="15"/>
              </w:rPr>
            </w:pPr>
            <w:r w:rsidRPr="00514E6E">
              <w:rPr>
                <w:sz w:val="15"/>
                <w:szCs w:val="15"/>
              </w:rPr>
              <w:t>32</w:t>
            </w:r>
          </w:p>
        </w:tc>
      </w:tr>
      <w:tr w:rsidR="00AC5188" w:rsidRPr="00514E6E" w14:paraId="49BCAFAB" w14:textId="77777777" w:rsidTr="00BC4F43">
        <w:trPr>
          <w:trHeight w:val="1699"/>
        </w:trPr>
        <w:tc>
          <w:tcPr>
            <w:tcW w:w="888" w:type="dxa"/>
            <w:vMerge/>
            <w:vAlign w:val="center"/>
          </w:tcPr>
          <w:p w14:paraId="64B81F26"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04" w:type="dxa"/>
            <w:vMerge/>
            <w:vAlign w:val="center"/>
          </w:tcPr>
          <w:p w14:paraId="068FE474"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130" w:type="dxa"/>
            <w:vMerge/>
            <w:shd w:val="clear" w:color="auto" w:fill="FFF1CC"/>
            <w:vAlign w:val="center"/>
          </w:tcPr>
          <w:p w14:paraId="593BDBFA"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04" w:type="dxa"/>
            <w:vMerge/>
            <w:vAlign w:val="center"/>
          </w:tcPr>
          <w:p w14:paraId="6872FB9B"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04" w:type="dxa"/>
            <w:vMerge/>
            <w:shd w:val="clear" w:color="auto" w:fill="FFF1CC"/>
            <w:vAlign w:val="center"/>
          </w:tcPr>
          <w:p w14:paraId="1E2B57D5"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04" w:type="dxa"/>
            <w:vMerge/>
            <w:vAlign w:val="center"/>
          </w:tcPr>
          <w:p w14:paraId="7FD536C7"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879" w:type="dxa"/>
            <w:tcBorders>
              <w:top w:val="single" w:sz="4" w:space="0" w:color="000000"/>
              <w:left w:val="single" w:sz="4" w:space="0" w:color="5B9BD5"/>
              <w:bottom w:val="single" w:sz="4" w:space="0" w:color="000000"/>
              <w:right w:val="single" w:sz="4" w:space="0" w:color="000000"/>
            </w:tcBorders>
            <w:shd w:val="clear" w:color="auto" w:fill="FFFFFF"/>
            <w:vAlign w:val="center"/>
          </w:tcPr>
          <w:p w14:paraId="31A37D89" w14:textId="301B9969" w:rsidR="00AC5188" w:rsidRPr="00514E6E" w:rsidRDefault="001D0C9F">
            <w:pPr>
              <w:jc w:val="center"/>
              <w:rPr>
                <w:sz w:val="15"/>
                <w:szCs w:val="15"/>
              </w:rPr>
            </w:pPr>
            <w:r w:rsidRPr="00514E6E">
              <w:rPr>
                <w:sz w:val="15"/>
                <w:szCs w:val="15"/>
              </w:rPr>
              <w:t>broj opremljenih objekata dobrovoljnih vatrogasnih društava nabavom nove/dodatne opreme</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13B361" w14:textId="77777777" w:rsidR="00AC5188" w:rsidRPr="00514E6E" w:rsidRDefault="003E6580">
            <w:pPr>
              <w:jc w:val="center"/>
              <w:rPr>
                <w:sz w:val="15"/>
                <w:szCs w:val="15"/>
              </w:rPr>
            </w:pPr>
            <w:r w:rsidRPr="00514E6E">
              <w:rPr>
                <w:sz w:val="15"/>
                <w:szCs w:val="15"/>
              </w:rPr>
              <w:t>1</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57C6F" w14:textId="77777777" w:rsidR="00AC5188" w:rsidRPr="00514E6E" w:rsidRDefault="003E6580">
            <w:pPr>
              <w:jc w:val="center"/>
              <w:rPr>
                <w:sz w:val="15"/>
                <w:szCs w:val="15"/>
              </w:rPr>
            </w:pPr>
            <w:r w:rsidRPr="00514E6E">
              <w:rPr>
                <w:sz w:val="15"/>
                <w:szCs w:val="15"/>
              </w:rPr>
              <w:t>1</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39340" w14:textId="77777777" w:rsidR="00AC5188" w:rsidRPr="00514E6E" w:rsidRDefault="003E6580">
            <w:pPr>
              <w:jc w:val="center"/>
              <w:rPr>
                <w:sz w:val="15"/>
                <w:szCs w:val="15"/>
              </w:rPr>
            </w:pPr>
            <w:r w:rsidRPr="00514E6E">
              <w:rPr>
                <w:sz w:val="15"/>
                <w:szCs w:val="15"/>
              </w:rPr>
              <w:t>1</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4F1CB" w14:textId="77777777" w:rsidR="00AC5188" w:rsidRPr="00514E6E" w:rsidRDefault="003E6580">
            <w:pPr>
              <w:widowControl w:val="0"/>
              <w:pBdr>
                <w:top w:val="nil"/>
                <w:left w:val="nil"/>
                <w:bottom w:val="nil"/>
                <w:right w:val="nil"/>
                <w:between w:val="nil"/>
              </w:pBdr>
              <w:spacing w:before="49"/>
              <w:ind w:left="44" w:right="35"/>
              <w:jc w:val="center"/>
              <w:rPr>
                <w:sz w:val="15"/>
                <w:szCs w:val="15"/>
              </w:rPr>
            </w:pPr>
            <w:r w:rsidRPr="00514E6E">
              <w:rPr>
                <w:sz w:val="15"/>
                <w:szCs w:val="15"/>
              </w:rPr>
              <w:t>1</w:t>
            </w:r>
          </w:p>
        </w:tc>
      </w:tr>
      <w:tr w:rsidR="00AC5188" w:rsidRPr="00514E6E" w14:paraId="0D76B089" w14:textId="77777777" w:rsidTr="002C7D9C">
        <w:trPr>
          <w:trHeight w:val="1379"/>
        </w:trPr>
        <w:tc>
          <w:tcPr>
            <w:tcW w:w="888" w:type="dxa"/>
            <w:vMerge/>
            <w:vAlign w:val="center"/>
          </w:tcPr>
          <w:p w14:paraId="66AC126E"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04" w:type="dxa"/>
            <w:vMerge/>
            <w:vAlign w:val="center"/>
          </w:tcPr>
          <w:p w14:paraId="724BE198"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130" w:type="dxa"/>
            <w:vMerge/>
            <w:shd w:val="clear" w:color="auto" w:fill="FFF1CC"/>
            <w:vAlign w:val="center"/>
          </w:tcPr>
          <w:p w14:paraId="641A8A0A"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04" w:type="dxa"/>
            <w:vMerge/>
            <w:vAlign w:val="center"/>
          </w:tcPr>
          <w:p w14:paraId="692E8B5B"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04" w:type="dxa"/>
            <w:vMerge/>
            <w:shd w:val="clear" w:color="auto" w:fill="FFF1CC"/>
            <w:vAlign w:val="center"/>
          </w:tcPr>
          <w:p w14:paraId="39A50736"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1004" w:type="dxa"/>
            <w:vMerge/>
            <w:vAlign w:val="center"/>
          </w:tcPr>
          <w:p w14:paraId="0B1284B4" w14:textId="77777777" w:rsidR="00AC5188" w:rsidRPr="00514E6E" w:rsidRDefault="00AC5188">
            <w:pPr>
              <w:widowControl w:val="0"/>
              <w:pBdr>
                <w:top w:val="nil"/>
                <w:left w:val="nil"/>
                <w:bottom w:val="nil"/>
                <w:right w:val="nil"/>
                <w:between w:val="nil"/>
              </w:pBdr>
              <w:spacing w:line="276" w:lineRule="auto"/>
              <w:rPr>
                <w:sz w:val="15"/>
                <w:szCs w:val="15"/>
              </w:rPr>
            </w:pPr>
          </w:p>
        </w:tc>
        <w:tc>
          <w:tcPr>
            <w:tcW w:w="879" w:type="dxa"/>
            <w:tcBorders>
              <w:top w:val="single" w:sz="4" w:space="0" w:color="000000"/>
              <w:left w:val="single" w:sz="4" w:space="0" w:color="5B9BD5"/>
              <w:bottom w:val="single" w:sz="4" w:space="0" w:color="000000"/>
              <w:right w:val="single" w:sz="4" w:space="0" w:color="000000"/>
            </w:tcBorders>
            <w:shd w:val="clear" w:color="auto" w:fill="FFFFFF"/>
            <w:vAlign w:val="center"/>
          </w:tcPr>
          <w:p w14:paraId="607997F3" w14:textId="7C05BD3D" w:rsidR="00AC5188" w:rsidRPr="00514E6E" w:rsidRDefault="001D0C9F">
            <w:pPr>
              <w:jc w:val="center"/>
              <w:rPr>
                <w:sz w:val="15"/>
                <w:szCs w:val="15"/>
              </w:rPr>
            </w:pPr>
            <w:r w:rsidRPr="00514E6E">
              <w:rPr>
                <w:sz w:val="15"/>
                <w:szCs w:val="15"/>
              </w:rPr>
              <w:t>broj dodatno osposobljenih članova dobrovoljnih vatrogasnih društava</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C725B6" w14:textId="77777777" w:rsidR="00AC5188" w:rsidRPr="00514E6E" w:rsidRDefault="003E6580">
            <w:pPr>
              <w:jc w:val="center"/>
              <w:rPr>
                <w:sz w:val="15"/>
                <w:szCs w:val="15"/>
              </w:rPr>
            </w:pPr>
            <w:r w:rsidRPr="00514E6E">
              <w:rPr>
                <w:sz w:val="15"/>
                <w:szCs w:val="15"/>
              </w:rPr>
              <w:t>10</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E8830" w14:textId="77777777" w:rsidR="00AC5188" w:rsidRPr="00514E6E" w:rsidRDefault="003E6580">
            <w:pPr>
              <w:jc w:val="center"/>
              <w:rPr>
                <w:sz w:val="15"/>
                <w:szCs w:val="15"/>
              </w:rPr>
            </w:pPr>
            <w:r w:rsidRPr="00514E6E">
              <w:rPr>
                <w:sz w:val="15"/>
                <w:szCs w:val="15"/>
              </w:rPr>
              <w:t>12</w:t>
            </w:r>
          </w:p>
        </w:tc>
        <w:tc>
          <w:tcPr>
            <w:tcW w:w="6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B87CF" w14:textId="77777777" w:rsidR="00AC5188" w:rsidRPr="00514E6E" w:rsidRDefault="003E6580">
            <w:pPr>
              <w:jc w:val="center"/>
              <w:rPr>
                <w:sz w:val="15"/>
                <w:szCs w:val="15"/>
              </w:rPr>
            </w:pPr>
            <w:r w:rsidRPr="00514E6E">
              <w:rPr>
                <w:sz w:val="15"/>
                <w:szCs w:val="15"/>
              </w:rPr>
              <w:t>15</w:t>
            </w:r>
          </w:p>
        </w:tc>
        <w:tc>
          <w:tcPr>
            <w:tcW w:w="10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5D91B" w14:textId="77777777" w:rsidR="00AC5188" w:rsidRPr="00514E6E" w:rsidRDefault="003E6580">
            <w:pPr>
              <w:widowControl w:val="0"/>
              <w:pBdr>
                <w:top w:val="nil"/>
                <w:left w:val="nil"/>
                <w:bottom w:val="nil"/>
                <w:right w:val="nil"/>
                <w:between w:val="nil"/>
              </w:pBdr>
              <w:spacing w:before="49"/>
              <w:ind w:left="44" w:right="35"/>
              <w:jc w:val="center"/>
              <w:rPr>
                <w:sz w:val="15"/>
                <w:szCs w:val="15"/>
              </w:rPr>
            </w:pPr>
            <w:r w:rsidRPr="00514E6E">
              <w:rPr>
                <w:sz w:val="15"/>
                <w:szCs w:val="15"/>
              </w:rPr>
              <w:t>18</w:t>
            </w:r>
          </w:p>
        </w:tc>
      </w:tr>
    </w:tbl>
    <w:p w14:paraId="1D5F3570" w14:textId="77777777" w:rsidR="00AC5188" w:rsidRPr="00514E6E" w:rsidRDefault="00AC5188">
      <w:pPr>
        <w:jc w:val="both"/>
        <w:rPr>
          <w:rFonts w:ascii="Arial" w:eastAsia="Arial" w:hAnsi="Arial" w:cs="Arial"/>
          <w:b/>
          <w:bCs/>
          <w:sz w:val="24"/>
          <w:szCs w:val="24"/>
        </w:rPr>
      </w:pPr>
    </w:p>
    <w:p w14:paraId="3CE44578" w14:textId="38B8734C" w:rsidR="00AC5188" w:rsidRPr="00514E6E" w:rsidRDefault="003E6580" w:rsidP="00CA0D2C">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103901: Sufinanciranje Područne vatrogasne zajednice = 250.000,00 EUR</w:t>
      </w:r>
    </w:p>
    <w:p w14:paraId="5DBF18EB" w14:textId="58AC901A" w:rsidR="00CA0D2C"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vatrogastvu, Zakon o zaštiti od požara, Zakon o lokalnoj i područnoj (regionalnoj) samoupravi, Zakon o udrugama.</w:t>
      </w:r>
    </w:p>
    <w:p w14:paraId="5A3F6050"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dodatna sredstva u iznosu od 12.000,00 eura potrebna su za nabavku novog kombi vozila kao zamjena za postojeće. Ostatak potrebnih sredstava osigurati će se prodajom postojećeg vozila i vlastitim sredstvima od pružanja usluge obuke protupožarne zaštite zaposlenika u pravnim osobama.   </w:t>
      </w:r>
    </w:p>
    <w:p w14:paraId="4C5ECD9B"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zajedničko djelovanje Javne vatrogasne postrojbe i dobrovoljnih vatrogasnih društava za područje Grada Rovinja-Rovigno te općina Bale, Kanfanar i Žminj.</w:t>
      </w:r>
    </w:p>
    <w:p w14:paraId="6C028667"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pravovremena intervencija, smanjenje opožarenih površina i smanjenje šteta uzrokovanih požarom.</w:t>
      </w:r>
    </w:p>
    <w:p w14:paraId="37EB081E" w14:textId="77777777" w:rsidR="00AC5188" w:rsidRPr="00514E6E" w:rsidRDefault="00AC5188">
      <w:pPr>
        <w:jc w:val="both"/>
        <w:rPr>
          <w:rFonts w:ascii="Arial" w:eastAsia="Arial" w:hAnsi="Arial" w:cs="Arial"/>
          <w:sz w:val="24"/>
          <w:szCs w:val="24"/>
        </w:rPr>
      </w:pPr>
    </w:p>
    <w:p w14:paraId="4EA3338D"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jc w:val="both"/>
        <w:rPr>
          <w:rFonts w:ascii="Arial" w:eastAsia="Arial" w:hAnsi="Arial" w:cs="Arial"/>
          <w:b/>
          <w:bCs/>
          <w:sz w:val="24"/>
          <w:szCs w:val="24"/>
        </w:rPr>
      </w:pPr>
      <w:r w:rsidRPr="00514E6E">
        <w:rPr>
          <w:rFonts w:ascii="Arial" w:eastAsia="Arial" w:hAnsi="Arial" w:cs="Arial"/>
          <w:b/>
          <w:bCs/>
          <w:sz w:val="24"/>
          <w:szCs w:val="24"/>
        </w:rPr>
        <w:t xml:space="preserve">Proračunski korisnik 34459: Javna vatrogasna postrojba Rovinj-Rovigno </w:t>
      </w:r>
    </w:p>
    <w:p w14:paraId="65FD7B17"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FFD5EA"/>
        <w:jc w:val="both"/>
        <w:rPr>
          <w:rFonts w:ascii="Arial" w:eastAsia="Arial" w:hAnsi="Arial" w:cs="Arial"/>
          <w:b/>
          <w:bCs/>
          <w:sz w:val="24"/>
          <w:szCs w:val="24"/>
        </w:rPr>
      </w:pPr>
      <w:r w:rsidRPr="00514E6E">
        <w:rPr>
          <w:rFonts w:ascii="Arial" w:eastAsia="Arial" w:hAnsi="Arial" w:cs="Arial"/>
          <w:b/>
          <w:bCs/>
          <w:sz w:val="24"/>
          <w:szCs w:val="24"/>
        </w:rPr>
        <w:t>= 2.619.039,00 EUR</w:t>
      </w:r>
    </w:p>
    <w:p w14:paraId="48681D83" w14:textId="77777777" w:rsidR="00AC5188" w:rsidRPr="00514E6E" w:rsidRDefault="00AC5188">
      <w:pPr>
        <w:jc w:val="both"/>
        <w:rPr>
          <w:rFonts w:ascii="Arial" w:eastAsia="Arial" w:hAnsi="Arial" w:cs="Arial"/>
          <w:b/>
          <w:bCs/>
          <w:sz w:val="24"/>
          <w:szCs w:val="24"/>
        </w:rPr>
      </w:pPr>
    </w:p>
    <w:p w14:paraId="2234230F" w14:textId="569A1DFB" w:rsidR="00AC5188" w:rsidRPr="00514E6E" w:rsidRDefault="003E6580" w:rsidP="00AA1AC9">
      <w:pPr>
        <w:pBdr>
          <w:top w:val="single" w:sz="4" w:space="1" w:color="000000"/>
          <w:left w:val="single" w:sz="4" w:space="3" w:color="000000"/>
          <w:bottom w:val="single" w:sz="4" w:space="1" w:color="000000"/>
          <w:right w:val="single" w:sz="4" w:space="4" w:color="000000"/>
        </w:pBdr>
        <w:shd w:val="clear" w:color="auto" w:fill="E9E9E9"/>
        <w:ind w:right="-2"/>
        <w:jc w:val="both"/>
        <w:rPr>
          <w:rFonts w:ascii="Arial" w:eastAsia="Arial" w:hAnsi="Arial" w:cs="Arial"/>
          <w:b/>
          <w:bCs/>
          <w:sz w:val="24"/>
          <w:szCs w:val="24"/>
        </w:rPr>
      </w:pPr>
      <w:r w:rsidRPr="00514E6E">
        <w:rPr>
          <w:rFonts w:ascii="Arial" w:eastAsia="Arial" w:hAnsi="Arial" w:cs="Arial"/>
          <w:b/>
          <w:bCs/>
          <w:sz w:val="24"/>
          <w:szCs w:val="24"/>
        </w:rPr>
        <w:t>A 103902: Decentralizirane funkcije protupožarne zaštite-općine = 107.202,00 EUR</w:t>
      </w:r>
    </w:p>
    <w:p w14:paraId="4531B072" w14:textId="77777777" w:rsidR="00AC5188" w:rsidRPr="00514E6E" w:rsidRDefault="00AC5188">
      <w:pPr>
        <w:jc w:val="both"/>
        <w:rPr>
          <w:rFonts w:ascii="Arial" w:eastAsia="Arial" w:hAnsi="Arial" w:cs="Arial"/>
          <w:b/>
          <w:bCs/>
          <w:sz w:val="24"/>
          <w:szCs w:val="24"/>
        </w:rPr>
      </w:pPr>
    </w:p>
    <w:p w14:paraId="1E4ACF85"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103903: Decentralizirane funkcije protupožarne zaštite-grad = 419.586,00 EUR</w:t>
      </w:r>
    </w:p>
    <w:p w14:paraId="3707ED72" w14:textId="77777777" w:rsidR="00AC5188" w:rsidRPr="00514E6E" w:rsidRDefault="003E6580" w:rsidP="00B66BF5">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vatrogastvu, Zakon o zaštiti od požara, Zakon o lokalnoj i područnoj (regionalnoj) samoupravi.</w:t>
      </w:r>
    </w:p>
    <w:p w14:paraId="462CF6DF" w14:textId="77777777" w:rsidR="00AC5188" w:rsidRPr="00514E6E" w:rsidRDefault="003E6580" w:rsidP="00B66BF5">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financiranje zakonske obveze javnih vatrogasnih postrojbi provodi se u skladu sa standardima koje određuje Vlada svojom Odlukom, a koja se donosi za svaku proračunsku godinu. Iz ovih se sredstava financiraju plaće zaposlenih i materijalni rashodi. Sredstva se osiguravaju iz sredstava fonda poravnanja i iznosa od 1,0% poreza na dohodak. </w:t>
      </w:r>
    </w:p>
    <w:p w14:paraId="4607954A" w14:textId="77777777" w:rsidR="00AC5188" w:rsidRPr="00514E6E" w:rsidRDefault="003E6580" w:rsidP="00B66BF5">
      <w:pPr>
        <w:jc w:val="both"/>
        <w:rPr>
          <w:rFonts w:ascii="Arial" w:eastAsia="Arial" w:hAnsi="Arial" w:cs="Arial"/>
          <w:sz w:val="24"/>
          <w:szCs w:val="24"/>
        </w:rPr>
      </w:pPr>
      <w:r w:rsidRPr="00514E6E">
        <w:rPr>
          <w:rFonts w:ascii="Arial" w:eastAsia="Arial" w:hAnsi="Arial" w:cs="Arial"/>
          <w:sz w:val="24"/>
          <w:szCs w:val="24"/>
        </w:rPr>
        <w:t>Ukoliko se iz dodatnog udjela u porezu na dohodak ne osiguraju potrebna sredstva za financiranje rashoda decentraliziranih funkcija vatrogastva, razlika se osigurava s pozicije pomoći izravnanja za decentralizirane funkcije iz Državnog proračuna RH.</w:t>
      </w:r>
    </w:p>
    <w:p w14:paraId="2BF70E47" w14:textId="77777777" w:rsidR="00AC5188" w:rsidRPr="00514E6E" w:rsidRDefault="003E6580" w:rsidP="00B66BF5">
      <w:pPr>
        <w:widowControl w:val="0"/>
        <w:pBdr>
          <w:top w:val="nil"/>
          <w:left w:val="nil"/>
          <w:bottom w:val="nil"/>
          <w:right w:val="nil"/>
          <w:between w:val="nil"/>
        </w:pBdr>
        <w:spacing w:after="120"/>
        <w:contextualSpacing/>
        <w:jc w:val="both"/>
        <w:rPr>
          <w:rFonts w:ascii="Arial" w:eastAsia="Arial" w:hAnsi="Arial" w:cs="Arial"/>
          <w:sz w:val="24"/>
          <w:szCs w:val="24"/>
        </w:rPr>
      </w:pPr>
      <w:r w:rsidRPr="00514E6E">
        <w:rPr>
          <w:rFonts w:ascii="Arial" w:eastAsia="Arial" w:hAnsi="Arial" w:cs="Arial"/>
          <w:sz w:val="24"/>
          <w:szCs w:val="24"/>
        </w:rPr>
        <w:t>Vladinom Odlukom o minimalnim financijskim standardima, kriterijima i mjerilima za financiranje rashoda javnih vatrogasnih postrojbi u 2026. godini utvrđena je visina sredstava za JVP Rovinj-Rovigno te su slijedom toga aktivnosti usklađene. Iz tog se razloga sredstva umanjuju za 9.131,52 eura.</w:t>
      </w:r>
    </w:p>
    <w:p w14:paraId="3FEB7DD4" w14:textId="77777777" w:rsidR="00AC5188" w:rsidRPr="00514E6E" w:rsidRDefault="003E6580" w:rsidP="00B66BF5">
      <w:pPr>
        <w:contextualSpacing/>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funkcioniranje i djelovanje Javne vatrogasne postrojbe, spašavanje ljudi, imovine i materijalnih resursa.</w:t>
      </w:r>
      <w:r w:rsidRPr="00514E6E">
        <w:rPr>
          <w:rFonts w:ascii="Arial" w:eastAsia="Arial" w:hAnsi="Arial" w:cs="Arial"/>
          <w:b/>
          <w:bCs/>
          <w:sz w:val="24"/>
          <w:szCs w:val="24"/>
        </w:rPr>
        <w:br/>
        <w:t>Pokazatelj uspješnosti:</w:t>
      </w:r>
      <w:r w:rsidRPr="00514E6E">
        <w:rPr>
          <w:rFonts w:ascii="Arial" w:eastAsia="Arial" w:hAnsi="Arial" w:cs="Arial"/>
          <w:sz w:val="24"/>
          <w:szCs w:val="24"/>
        </w:rPr>
        <w:t xml:space="preserve"> pravovremena intervencija, smanjenje požarnih površina i smanjenje šteta uzrokovanih požarom.</w:t>
      </w:r>
    </w:p>
    <w:p w14:paraId="48470528" w14:textId="77777777" w:rsidR="00AC5188" w:rsidRPr="00514E6E" w:rsidRDefault="00AC5188">
      <w:pPr>
        <w:rPr>
          <w:rFonts w:ascii="Arial" w:eastAsia="Arial" w:hAnsi="Arial" w:cs="Arial"/>
          <w:b/>
          <w:bCs/>
          <w:sz w:val="24"/>
          <w:szCs w:val="24"/>
        </w:rPr>
      </w:pPr>
    </w:p>
    <w:p w14:paraId="679DB2E2"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A 103904: Dodatni standardi protupožarne zaštite–postrojba = 1.690.973,16 EUR</w:t>
      </w:r>
    </w:p>
    <w:p w14:paraId="27E482C3"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vatrogastvu, Zakon o zaštiti od požara, Zakon o lokalnoj i područnoj (regionalnoj) samoupravi, Pravilnik o minimumu opreme i sredstava za rad vatrogasnih postrojbi, Pravilnik o tehničkim zahtjevima za zaštitnu i drugu opremu koju pripadnici VP koriste prilikom vatrogasnih intervencija.</w:t>
      </w:r>
    </w:p>
    <w:p w14:paraId="04793395" w14:textId="77777777" w:rsidR="00AC5188" w:rsidRPr="00514E6E" w:rsidRDefault="003E6580">
      <w:pPr>
        <w:jc w:val="both"/>
        <w:rPr>
          <w:rFonts w:ascii="Arial" w:eastAsia="Arial" w:hAnsi="Arial" w:cs="Arial"/>
          <w:sz w:val="24"/>
          <w:szCs w:val="24"/>
        </w:rPr>
      </w:pPr>
      <w:bookmarkStart w:id="17" w:name="_heading=h.5mmi4gbbsj48" w:colFirst="0" w:colLast="0"/>
      <w:bookmarkEnd w:id="17"/>
      <w:r w:rsidRPr="00514E6E">
        <w:rPr>
          <w:rFonts w:ascii="Arial" w:eastAsia="Arial" w:hAnsi="Arial" w:cs="Arial"/>
          <w:b/>
          <w:bCs/>
          <w:sz w:val="24"/>
          <w:szCs w:val="24"/>
        </w:rPr>
        <w:t>Opis:</w:t>
      </w:r>
      <w:r w:rsidRPr="00514E6E">
        <w:rPr>
          <w:rFonts w:ascii="Arial" w:eastAsia="Arial" w:hAnsi="Arial" w:cs="Arial"/>
          <w:sz w:val="24"/>
          <w:szCs w:val="24"/>
        </w:rPr>
        <w:t xml:space="preserve"> rashodi poslovanja koji se osiguravaju iz općih prihoda i primitaka povećavaju se u iznosu od 17.546,65 eura  te pomoći (ostale općine osnivači) u iznosu od 3.947,85 eura iz razloga što su se cijene energenata povećale. Osim toga, planira se trošak polaganja ispita za vozače kamiona te pohađanje vatrogasne škole za dva nova vatrogasca prema planu zapošljavanja.</w:t>
      </w:r>
    </w:p>
    <w:p w14:paraId="38BC8C35" w14:textId="77777777" w:rsidR="00AC5188" w:rsidRPr="00514E6E" w:rsidRDefault="003E6580">
      <w:pPr>
        <w:widowControl w:val="0"/>
        <w:pBdr>
          <w:top w:val="nil"/>
          <w:left w:val="nil"/>
          <w:bottom w:val="nil"/>
          <w:right w:val="nil"/>
          <w:between w:val="nil"/>
        </w:pBdr>
        <w:jc w:val="both"/>
        <w:rPr>
          <w:rFonts w:ascii="Arial" w:eastAsia="Arial" w:hAnsi="Arial" w:cs="Arial"/>
          <w:sz w:val="24"/>
          <w:szCs w:val="24"/>
        </w:rPr>
      </w:pPr>
      <w:r w:rsidRPr="00514E6E">
        <w:rPr>
          <w:rFonts w:ascii="Arial" w:eastAsia="Arial" w:hAnsi="Arial" w:cs="Arial"/>
          <w:sz w:val="24"/>
          <w:szCs w:val="24"/>
        </w:rPr>
        <w:t>Iz vlastitih prihoda predloženo je povećanje u iznosu od 8.000,00 eura za usluge  i materijal tekućeg održavanja, nabavu radne i zaštitne odjeće.</w:t>
      </w:r>
    </w:p>
    <w:p w14:paraId="345BA61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Opći cilj: </w:t>
      </w:r>
      <w:r w:rsidRPr="00514E6E">
        <w:rPr>
          <w:rFonts w:ascii="Arial" w:eastAsia="Arial" w:hAnsi="Arial" w:cs="Arial"/>
          <w:sz w:val="24"/>
          <w:szCs w:val="24"/>
        </w:rPr>
        <w:t>osiguravanje uvjeta za funkcioniranje Javne vatrogasne postrojbe.</w:t>
      </w:r>
    </w:p>
    <w:p w14:paraId="19526194" w14:textId="717D0617" w:rsidR="00AC0D2E" w:rsidRPr="00514E6E" w:rsidRDefault="003E6580">
      <w:pPr>
        <w:jc w:val="both"/>
        <w:rPr>
          <w:rFonts w:ascii="Arial" w:eastAsia="Arial" w:hAnsi="Arial" w:cs="Arial"/>
          <w:sz w:val="24"/>
          <w:szCs w:val="24"/>
        </w:rPr>
      </w:pPr>
      <w:r w:rsidRPr="00514E6E">
        <w:rPr>
          <w:rFonts w:ascii="Arial" w:eastAsia="Arial" w:hAnsi="Arial" w:cs="Arial"/>
          <w:b/>
          <w:bCs/>
          <w:sz w:val="24"/>
          <w:szCs w:val="24"/>
        </w:rPr>
        <w:t>Pokazatelj uspješnosti:</w:t>
      </w:r>
      <w:r w:rsidRPr="00514E6E">
        <w:rPr>
          <w:rFonts w:ascii="Arial" w:eastAsia="Arial" w:hAnsi="Arial" w:cs="Arial"/>
          <w:sz w:val="24"/>
          <w:szCs w:val="24"/>
        </w:rPr>
        <w:t xml:space="preserve"> pravovremena intervencija, smanjenje požarnih površina i smanjenje šteta uzrokovanih požarom, opremanje vatrogasaca osobnom zaštitnom opremom, redovno održavanje vozila.</w:t>
      </w:r>
    </w:p>
    <w:p w14:paraId="35B54ABB" w14:textId="77777777" w:rsidR="00AC0D2E" w:rsidRPr="00514E6E" w:rsidRDefault="00AC0D2E">
      <w:pPr>
        <w:jc w:val="both"/>
        <w:rPr>
          <w:rFonts w:ascii="Arial" w:eastAsia="Arial" w:hAnsi="Arial" w:cs="Arial"/>
          <w:sz w:val="24"/>
          <w:szCs w:val="24"/>
        </w:rPr>
      </w:pPr>
    </w:p>
    <w:p w14:paraId="246A2C6F" w14:textId="77777777" w:rsidR="00AC5188" w:rsidRPr="00514E6E" w:rsidRDefault="003E6580">
      <w:pPr>
        <w:pBdr>
          <w:top w:val="single" w:sz="4" w:space="1" w:color="000000"/>
          <w:left w:val="single" w:sz="4" w:space="4" w:color="000000"/>
          <w:bottom w:val="single" w:sz="4" w:space="1" w:color="000000"/>
          <w:right w:val="single" w:sz="4" w:space="4" w:color="000000"/>
        </w:pBdr>
        <w:shd w:val="clear" w:color="auto" w:fill="E9E9E9"/>
        <w:jc w:val="both"/>
        <w:rPr>
          <w:rFonts w:ascii="Arial" w:eastAsia="Arial" w:hAnsi="Arial" w:cs="Arial"/>
          <w:b/>
          <w:bCs/>
          <w:sz w:val="24"/>
          <w:szCs w:val="24"/>
        </w:rPr>
      </w:pPr>
      <w:r w:rsidRPr="00514E6E">
        <w:rPr>
          <w:rFonts w:ascii="Arial" w:eastAsia="Arial" w:hAnsi="Arial" w:cs="Arial"/>
          <w:b/>
          <w:bCs/>
          <w:sz w:val="24"/>
          <w:szCs w:val="24"/>
        </w:rPr>
        <w:t>K 103901: Opremanje postrojbe = 92.349,47 EUR</w:t>
      </w:r>
    </w:p>
    <w:p w14:paraId="1837717F"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Zakonska osnova:</w:t>
      </w:r>
      <w:r w:rsidRPr="00514E6E">
        <w:rPr>
          <w:rFonts w:ascii="Arial" w:eastAsia="Arial" w:hAnsi="Arial" w:cs="Arial"/>
          <w:sz w:val="24"/>
          <w:szCs w:val="24"/>
        </w:rPr>
        <w:t xml:space="preserve"> Zakon o vatrogastvu, Zakon o zaštiti od požara, Zakon o lokalnoj i područnoj (regionalnoj) samoupravi.</w:t>
      </w:r>
    </w:p>
    <w:p w14:paraId="2209E071" w14:textId="296C0AB0"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Opis:</w:t>
      </w:r>
      <w:r w:rsidRPr="00514E6E">
        <w:rPr>
          <w:rFonts w:ascii="Arial" w:eastAsia="Arial" w:hAnsi="Arial" w:cs="Arial"/>
          <w:sz w:val="24"/>
          <w:szCs w:val="24"/>
        </w:rPr>
        <w:t xml:space="preserve"> iz sredstava općih prihoda i primitaka u iznosu od 10.752,84 eura te iz sredstava pomoći (5231) u iznosu od 2.747,25 eura planira se nabavka novih izolacionih aparata  zbog neispravnosti postojećih. Iz vlastitih prihoda (311) u ukupnom iznosu 7.376,38 </w:t>
      </w:r>
      <w:r w:rsidR="00874DB9" w:rsidRPr="00514E6E">
        <w:rPr>
          <w:rFonts w:ascii="Arial" w:eastAsia="Arial" w:hAnsi="Arial" w:cs="Arial"/>
          <w:sz w:val="24"/>
          <w:szCs w:val="24"/>
        </w:rPr>
        <w:t>eura</w:t>
      </w:r>
      <w:r w:rsidRPr="00514E6E">
        <w:rPr>
          <w:rFonts w:ascii="Arial" w:eastAsia="Arial" w:hAnsi="Arial" w:cs="Arial"/>
          <w:sz w:val="24"/>
          <w:szCs w:val="24"/>
        </w:rPr>
        <w:t xml:space="preserve"> planira se nabava skenera (1.000,00 eura), vatrogasnih cijevi (4.000,00 eura) te akumulatora i bušilice  (2.376,38 eura).</w:t>
      </w:r>
    </w:p>
    <w:p w14:paraId="6FF41794"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Opći cilj:</w:t>
      </w:r>
      <w:r w:rsidRPr="00514E6E">
        <w:rPr>
          <w:rFonts w:ascii="Arial" w:eastAsia="Arial" w:hAnsi="Arial" w:cs="Arial"/>
          <w:sz w:val="24"/>
          <w:szCs w:val="24"/>
        </w:rPr>
        <w:t xml:space="preserve"> obnova opreme ustanove.</w:t>
      </w:r>
    </w:p>
    <w:p w14:paraId="02398261" w14:textId="77777777" w:rsidR="00AC5188" w:rsidRPr="00514E6E" w:rsidRDefault="003E6580">
      <w:pPr>
        <w:jc w:val="both"/>
        <w:rPr>
          <w:rFonts w:ascii="Arial" w:eastAsia="Arial" w:hAnsi="Arial" w:cs="Arial"/>
          <w:sz w:val="24"/>
          <w:szCs w:val="24"/>
        </w:rPr>
      </w:pPr>
      <w:r w:rsidRPr="00514E6E">
        <w:rPr>
          <w:rFonts w:ascii="Arial" w:eastAsia="Arial" w:hAnsi="Arial" w:cs="Arial"/>
          <w:b/>
          <w:bCs/>
          <w:sz w:val="24"/>
          <w:szCs w:val="24"/>
        </w:rPr>
        <w:t xml:space="preserve">Pokazatelj uspješnosti: </w:t>
      </w:r>
      <w:r w:rsidRPr="00514E6E">
        <w:rPr>
          <w:rFonts w:ascii="Arial" w:eastAsia="Arial" w:hAnsi="Arial" w:cs="Arial"/>
          <w:sz w:val="24"/>
          <w:szCs w:val="24"/>
        </w:rPr>
        <w:t>nabavljena oprema prema planu.</w:t>
      </w:r>
    </w:p>
    <w:p w14:paraId="734B6F38" w14:textId="77777777" w:rsidR="00AC5188" w:rsidRPr="00514E6E" w:rsidRDefault="00AC5188">
      <w:pPr>
        <w:jc w:val="both"/>
        <w:rPr>
          <w:rFonts w:ascii="Arial" w:eastAsia="Arial" w:hAnsi="Arial" w:cs="Arial"/>
          <w:sz w:val="24"/>
          <w:szCs w:val="24"/>
        </w:rPr>
      </w:pPr>
    </w:p>
    <w:p w14:paraId="2FF6A917" w14:textId="77777777" w:rsidR="00AC5188" w:rsidRPr="00514E6E" w:rsidRDefault="00AC5188">
      <w:pPr>
        <w:rPr>
          <w:rFonts w:ascii="Arial" w:eastAsia="Arial" w:hAnsi="Arial" w:cs="Arial"/>
          <w:sz w:val="24"/>
          <w:szCs w:val="24"/>
        </w:rPr>
      </w:pPr>
    </w:p>
    <w:p w14:paraId="24C19792" w14:textId="77777777" w:rsidR="00AC5188" w:rsidRDefault="00AC5188">
      <w:pPr>
        <w:rPr>
          <w:rFonts w:ascii="Arial" w:eastAsia="Arial" w:hAnsi="Arial" w:cs="Arial"/>
          <w:sz w:val="24"/>
          <w:szCs w:val="24"/>
        </w:rPr>
      </w:pPr>
    </w:p>
    <w:p w14:paraId="462FE29C" w14:textId="77777777" w:rsidR="00514E6E" w:rsidRPr="00514E6E" w:rsidRDefault="00514E6E">
      <w:pPr>
        <w:rPr>
          <w:rFonts w:ascii="Arial" w:eastAsia="Arial" w:hAnsi="Arial" w:cs="Arial"/>
          <w:sz w:val="24"/>
          <w:szCs w:val="24"/>
        </w:rPr>
      </w:pPr>
    </w:p>
    <w:p w14:paraId="31E08911" w14:textId="77777777" w:rsidR="00AC5188" w:rsidRPr="00514E6E" w:rsidRDefault="00AC5188">
      <w:pPr>
        <w:rPr>
          <w:rFonts w:ascii="Arial" w:eastAsia="Arial" w:hAnsi="Arial" w:cs="Arial"/>
          <w:sz w:val="24"/>
          <w:szCs w:val="24"/>
        </w:rPr>
      </w:pPr>
    </w:p>
    <w:p w14:paraId="0DF72087" w14:textId="77777777" w:rsidR="00AC5188" w:rsidRPr="00D803F0" w:rsidRDefault="003E6580">
      <w:pPr>
        <w:numPr>
          <w:ilvl w:val="0"/>
          <w:numId w:val="3"/>
        </w:numPr>
        <w:pBdr>
          <w:top w:val="nil"/>
          <w:left w:val="nil"/>
          <w:bottom w:val="nil"/>
          <w:right w:val="nil"/>
          <w:between w:val="nil"/>
        </w:pBdr>
        <w:jc w:val="both"/>
        <w:rPr>
          <w:rFonts w:ascii="Arial" w:eastAsia="Arial" w:hAnsi="Arial" w:cs="Arial"/>
          <w:b/>
          <w:bCs/>
          <w:iCs/>
          <w:sz w:val="24"/>
          <w:szCs w:val="24"/>
        </w:rPr>
      </w:pPr>
      <w:r w:rsidRPr="00D803F0">
        <w:rPr>
          <w:rFonts w:ascii="Arial" w:eastAsia="Arial" w:hAnsi="Arial" w:cs="Arial"/>
          <w:b/>
          <w:bCs/>
          <w:iCs/>
          <w:sz w:val="24"/>
          <w:szCs w:val="24"/>
        </w:rPr>
        <w:t>OCJENA POTREBNIH SREDSTAVA</w:t>
      </w:r>
    </w:p>
    <w:p w14:paraId="5CA79C3B" w14:textId="77777777" w:rsidR="00AC5188" w:rsidRPr="00514E6E" w:rsidRDefault="00AC5188">
      <w:pPr>
        <w:pBdr>
          <w:top w:val="nil"/>
          <w:left w:val="nil"/>
          <w:bottom w:val="nil"/>
          <w:right w:val="nil"/>
          <w:between w:val="nil"/>
        </w:pBdr>
        <w:ind w:left="720"/>
        <w:rPr>
          <w:rFonts w:ascii="Arial" w:eastAsia="Arial" w:hAnsi="Arial" w:cs="Arial"/>
          <w:b/>
          <w:bCs/>
          <w:sz w:val="24"/>
          <w:szCs w:val="24"/>
        </w:rPr>
      </w:pPr>
    </w:p>
    <w:p w14:paraId="25215E53" w14:textId="77777777" w:rsidR="00AC5188" w:rsidRPr="00514E6E" w:rsidRDefault="003E6580">
      <w:pPr>
        <w:pBdr>
          <w:top w:val="nil"/>
          <w:left w:val="nil"/>
          <w:bottom w:val="nil"/>
          <w:right w:val="nil"/>
          <w:between w:val="nil"/>
        </w:pBdr>
        <w:rPr>
          <w:rFonts w:ascii="Arial" w:eastAsia="Arial" w:hAnsi="Arial" w:cs="Arial"/>
          <w:sz w:val="24"/>
          <w:szCs w:val="24"/>
        </w:rPr>
      </w:pPr>
      <w:r w:rsidRPr="00514E6E">
        <w:rPr>
          <w:rFonts w:ascii="Arial" w:eastAsia="Arial" w:hAnsi="Arial" w:cs="Arial"/>
          <w:sz w:val="24"/>
          <w:szCs w:val="24"/>
        </w:rPr>
        <w:tab/>
      </w:r>
    </w:p>
    <w:p w14:paraId="0C2C564B" w14:textId="7C0DCE83" w:rsidR="00AC5188" w:rsidRPr="00514E6E" w:rsidRDefault="003E6580">
      <w:pPr>
        <w:pBdr>
          <w:top w:val="nil"/>
          <w:left w:val="nil"/>
          <w:bottom w:val="nil"/>
          <w:right w:val="nil"/>
          <w:between w:val="nil"/>
        </w:pBdr>
        <w:jc w:val="both"/>
        <w:rPr>
          <w:rFonts w:ascii="Arial" w:eastAsia="Arial" w:hAnsi="Arial" w:cs="Arial"/>
          <w:b/>
          <w:bCs/>
          <w:i/>
          <w:iCs/>
          <w:sz w:val="24"/>
          <w:szCs w:val="24"/>
        </w:rPr>
      </w:pPr>
      <w:r w:rsidRPr="00514E6E">
        <w:rPr>
          <w:rFonts w:ascii="Arial" w:eastAsia="Arial" w:hAnsi="Arial" w:cs="Arial"/>
          <w:sz w:val="24"/>
          <w:szCs w:val="24"/>
        </w:rPr>
        <w:tab/>
        <w:t xml:space="preserve">Ovim </w:t>
      </w:r>
      <w:r w:rsidR="00CA0D2C" w:rsidRPr="00514E6E">
        <w:rPr>
          <w:rFonts w:ascii="Arial" w:eastAsia="Arial" w:hAnsi="Arial" w:cs="Arial"/>
          <w:sz w:val="24"/>
          <w:szCs w:val="24"/>
        </w:rPr>
        <w:t>I</w:t>
      </w:r>
      <w:r w:rsidRPr="00514E6E">
        <w:rPr>
          <w:rFonts w:ascii="Arial" w:eastAsia="Arial" w:hAnsi="Arial" w:cs="Arial"/>
          <w:sz w:val="24"/>
          <w:szCs w:val="24"/>
        </w:rPr>
        <w:t>zmjenama i dopunama Proračuna Grada Rovinja-Rovigno za 2026. godinu i projekcije za 2027. i 2028. godinu osigurana su financijska sredstva radi potrebe financiranja poslova, funkcija i programa gradskih upravnih tijela te proračunskih korisnika u cilju ostvarivanja javnih potreba građana, koji se temeljem posebnih zakona i drugih propisa financiraju iz javnih prihoda.</w:t>
      </w:r>
    </w:p>
    <w:p w14:paraId="1BF7414E" w14:textId="77777777" w:rsidR="00AC5188" w:rsidRPr="00514E6E" w:rsidRDefault="003E6580">
      <w:pPr>
        <w:widowControl w:val="0"/>
        <w:tabs>
          <w:tab w:val="left" w:pos="3730"/>
          <w:tab w:val="left" w:pos="7330"/>
        </w:tabs>
        <w:spacing w:before="4"/>
        <w:rPr>
          <w:rFonts w:ascii="Arial" w:eastAsia="Arial" w:hAnsi="Arial" w:cs="Arial"/>
          <w:b/>
          <w:bCs/>
          <w:i/>
          <w:iCs/>
          <w:sz w:val="24"/>
          <w:szCs w:val="24"/>
        </w:rPr>
      </w:pPr>
      <w:r w:rsidRPr="00514E6E">
        <w:rPr>
          <w:rFonts w:ascii="Arial" w:eastAsia="Arial" w:hAnsi="Arial" w:cs="Arial"/>
          <w:sz w:val="24"/>
          <w:szCs w:val="24"/>
        </w:rPr>
        <w:tab/>
      </w:r>
    </w:p>
    <w:p w14:paraId="779120CE" w14:textId="77777777" w:rsidR="00AC5188" w:rsidRPr="00514E6E" w:rsidRDefault="00AC5188">
      <w:pPr>
        <w:widowControl w:val="0"/>
        <w:tabs>
          <w:tab w:val="left" w:pos="3730"/>
          <w:tab w:val="left" w:pos="7330"/>
        </w:tabs>
        <w:spacing w:before="4"/>
        <w:rPr>
          <w:rFonts w:ascii="Arial" w:eastAsia="Arial" w:hAnsi="Arial" w:cs="Arial"/>
          <w:sz w:val="24"/>
          <w:szCs w:val="24"/>
        </w:rPr>
      </w:pPr>
    </w:p>
    <w:sectPr w:rsidR="00AC5188" w:rsidRPr="00514E6E" w:rsidSect="00C172B0">
      <w:pgSz w:w="11908" w:h="16833"/>
      <w:pgMar w:top="851" w:right="993" w:bottom="1134" w:left="85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embedRegular r:id="rId1" w:fontKey="{D64A1DE6-4F8B-4631-9A60-1B5537B0D9E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83C1284B-217B-47C4-99A6-2B50C863F1BF}"/>
    <w:embedBold r:id="rId3" w:fontKey="{B257CB5C-A199-43A7-B192-22AA395BCCE3}"/>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4" w:fontKey="{B69C3993-3C6F-48B1-9EA4-D82BA1C9535C}"/>
    <w:embedBold r:id="rId5" w:fontKey="{DFC580B7-0B0D-4CBD-871E-A9CAA7F97434}"/>
  </w:font>
  <w:font w:name="Georgia">
    <w:panose1 w:val="02040502050405020303"/>
    <w:charset w:val="EE"/>
    <w:family w:val="roman"/>
    <w:pitch w:val="variable"/>
    <w:sig w:usb0="00000287" w:usb1="00000000" w:usb2="00000000" w:usb3="00000000" w:csb0="0000009F" w:csb1="00000000"/>
    <w:embedItalic r:id="rId6" w:fontKey="{FBE7351A-9352-4161-A0E9-5685F2FA47D9}"/>
  </w:font>
  <w:font w:name="Segoe UI">
    <w:panose1 w:val="020B0502040204020203"/>
    <w:charset w:val="EE"/>
    <w:family w:val="swiss"/>
    <w:pitch w:val="variable"/>
    <w:sig w:usb0="E4002EFF" w:usb1="C000E47F" w:usb2="00000009" w:usb3="00000000" w:csb0="000001FF" w:csb1="00000000"/>
    <w:embedRegular r:id="rId7" w:fontKey="{A64FDBBA-7D0F-4CBB-9BA4-7AEEE08FE086}"/>
  </w:font>
  <w:font w:name="Aptos">
    <w:charset w:val="00"/>
    <w:family w:val="swiss"/>
    <w:pitch w:val="variable"/>
    <w:sig w:usb0="20000287" w:usb1="00000003" w:usb2="00000000" w:usb3="00000000" w:csb0="0000019F" w:csb1="00000000"/>
    <w:embedRegular r:id="rId8" w:fontKey="{71F1BDA4-29BB-475A-84D3-FE6F900ABED4}"/>
  </w:font>
  <w:font w:name="EB Garamond">
    <w:charset w:val="00"/>
    <w:family w:val="auto"/>
    <w:pitch w:val="variable"/>
    <w:sig w:usb0="E00002FF" w:usb1="02000413" w:usb2="00000000" w:usb3="00000000" w:csb0="0000019F" w:csb1="00000000"/>
  </w:font>
  <w:font w:name="Arial Narrow">
    <w:panose1 w:val="020B0606020202030204"/>
    <w:charset w:val="EE"/>
    <w:family w:val="swiss"/>
    <w:pitch w:val="variable"/>
    <w:sig w:usb0="00000287" w:usb1="00000800" w:usb2="00000000" w:usb3="00000000" w:csb0="0000009F" w:csb1="00000000"/>
    <w:embedBold r:id="rId9" w:fontKey="{DD7B90A9-F81C-43B7-85AD-379CC1C46A48}"/>
  </w:font>
  <w:font w:name="Bookman Old Style">
    <w:panose1 w:val="02050604050505020204"/>
    <w:charset w:val="EE"/>
    <w:family w:val="roman"/>
    <w:pitch w:val="variable"/>
    <w:sig w:usb0="00000287" w:usb1="00000000" w:usb2="00000000" w:usb3="00000000" w:csb0="0000009F" w:csb1="00000000"/>
    <w:embedRegular r:id="rId10" w:fontKey="{A665AF9C-DFF0-4CFA-B4D9-F95F10BFB89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7599"/>
    <w:multiLevelType w:val="multilevel"/>
    <w:tmpl w:val="6E06518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241D57"/>
    <w:multiLevelType w:val="multilevel"/>
    <w:tmpl w:val="A5DA25C8"/>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883A4A"/>
    <w:multiLevelType w:val="multilevel"/>
    <w:tmpl w:val="DCB249E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067B7D"/>
    <w:multiLevelType w:val="multilevel"/>
    <w:tmpl w:val="60A4D2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D27861"/>
    <w:multiLevelType w:val="multilevel"/>
    <w:tmpl w:val="C88E6F8A"/>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455060"/>
    <w:multiLevelType w:val="multilevel"/>
    <w:tmpl w:val="751E642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351E1E"/>
    <w:multiLevelType w:val="hybridMultilevel"/>
    <w:tmpl w:val="0BAC1D4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596E092B"/>
    <w:multiLevelType w:val="multilevel"/>
    <w:tmpl w:val="B73AA258"/>
    <w:lvl w:ilvl="0">
      <w:start w:val="1"/>
      <w:numFmt w:val="bullet"/>
      <w:lvlText w:val="-"/>
      <w:lvlJc w:val="left"/>
      <w:pPr>
        <w:ind w:left="420" w:hanging="360"/>
      </w:pPr>
      <w:rPr>
        <w:rFonts w:ascii="Arial" w:eastAsia="Arial" w:hAnsi="Arial" w:cs="Arial"/>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8" w15:restartNumberingAfterBreak="0">
    <w:nsid w:val="5DC1066B"/>
    <w:multiLevelType w:val="multilevel"/>
    <w:tmpl w:val="C1044B1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19D6377"/>
    <w:multiLevelType w:val="multilevel"/>
    <w:tmpl w:val="D8F4B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8662ABC"/>
    <w:multiLevelType w:val="hybridMultilevel"/>
    <w:tmpl w:val="D6389B00"/>
    <w:lvl w:ilvl="0" w:tplc="8572F9EE">
      <w:numFmt w:val="bullet"/>
      <w:lvlText w:val="-"/>
      <w:lvlJc w:val="left"/>
      <w:pPr>
        <w:ind w:left="420" w:hanging="360"/>
      </w:pPr>
      <w:rPr>
        <w:rFonts w:ascii="Times New Roman" w:eastAsia="Times New Roman" w:hAnsi="Times New Roman" w:cs="Times New Roman"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num w:numId="1" w16cid:durableId="1713774370">
    <w:abstractNumId w:val="9"/>
  </w:num>
  <w:num w:numId="2" w16cid:durableId="453136027">
    <w:abstractNumId w:val="8"/>
  </w:num>
  <w:num w:numId="3" w16cid:durableId="1620213548">
    <w:abstractNumId w:val="2"/>
  </w:num>
  <w:num w:numId="4" w16cid:durableId="2008172048">
    <w:abstractNumId w:val="4"/>
  </w:num>
  <w:num w:numId="5" w16cid:durableId="1987127245">
    <w:abstractNumId w:val="1"/>
  </w:num>
  <w:num w:numId="6" w16cid:durableId="286591006">
    <w:abstractNumId w:val="5"/>
  </w:num>
  <w:num w:numId="7" w16cid:durableId="1026980370">
    <w:abstractNumId w:val="7"/>
  </w:num>
  <w:num w:numId="8" w16cid:durableId="2058509527">
    <w:abstractNumId w:val="3"/>
  </w:num>
  <w:num w:numId="9" w16cid:durableId="229539247">
    <w:abstractNumId w:val="0"/>
  </w:num>
  <w:num w:numId="10" w16cid:durableId="1900646">
    <w:abstractNumId w:val="10"/>
  </w:num>
  <w:num w:numId="11" w16cid:durableId="6471757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hideGrammaticalErrors/>
  <w:proofState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88"/>
    <w:rsid w:val="000101FC"/>
    <w:rsid w:val="00015EC8"/>
    <w:rsid w:val="000272B0"/>
    <w:rsid w:val="000775FC"/>
    <w:rsid w:val="000927DB"/>
    <w:rsid w:val="000A073A"/>
    <w:rsid w:val="000A4BDB"/>
    <w:rsid w:val="000B0439"/>
    <w:rsid w:val="000C0486"/>
    <w:rsid w:val="000D2212"/>
    <w:rsid w:val="001124B9"/>
    <w:rsid w:val="00157759"/>
    <w:rsid w:val="00170315"/>
    <w:rsid w:val="0018696E"/>
    <w:rsid w:val="001B1546"/>
    <w:rsid w:val="001B4EB2"/>
    <w:rsid w:val="001D0C9F"/>
    <w:rsid w:val="001F189B"/>
    <w:rsid w:val="001F3735"/>
    <w:rsid w:val="002234ED"/>
    <w:rsid w:val="002262F0"/>
    <w:rsid w:val="0025084E"/>
    <w:rsid w:val="0025194B"/>
    <w:rsid w:val="00270B66"/>
    <w:rsid w:val="00277989"/>
    <w:rsid w:val="00284E71"/>
    <w:rsid w:val="00295210"/>
    <w:rsid w:val="002A3AC8"/>
    <w:rsid w:val="002C7D9C"/>
    <w:rsid w:val="002D0D00"/>
    <w:rsid w:val="002D23AA"/>
    <w:rsid w:val="002D61FE"/>
    <w:rsid w:val="002D64DB"/>
    <w:rsid w:val="00307B4A"/>
    <w:rsid w:val="00341879"/>
    <w:rsid w:val="003576D0"/>
    <w:rsid w:val="003767E8"/>
    <w:rsid w:val="0038136C"/>
    <w:rsid w:val="003932D6"/>
    <w:rsid w:val="003B0E81"/>
    <w:rsid w:val="003B69DD"/>
    <w:rsid w:val="003C2CBC"/>
    <w:rsid w:val="003D40F1"/>
    <w:rsid w:val="003E6580"/>
    <w:rsid w:val="00430505"/>
    <w:rsid w:val="00440CE3"/>
    <w:rsid w:val="00454369"/>
    <w:rsid w:val="00460A96"/>
    <w:rsid w:val="00463222"/>
    <w:rsid w:val="00473E45"/>
    <w:rsid w:val="00490CDF"/>
    <w:rsid w:val="004A1045"/>
    <w:rsid w:val="004D6EF5"/>
    <w:rsid w:val="004E09EB"/>
    <w:rsid w:val="004F3537"/>
    <w:rsid w:val="00506E53"/>
    <w:rsid w:val="00510BA6"/>
    <w:rsid w:val="00514E6E"/>
    <w:rsid w:val="00525BFF"/>
    <w:rsid w:val="005B5A97"/>
    <w:rsid w:val="005C770C"/>
    <w:rsid w:val="005E3821"/>
    <w:rsid w:val="00626FF3"/>
    <w:rsid w:val="00630B04"/>
    <w:rsid w:val="00680BE4"/>
    <w:rsid w:val="00690606"/>
    <w:rsid w:val="00691E1F"/>
    <w:rsid w:val="00695630"/>
    <w:rsid w:val="006A3076"/>
    <w:rsid w:val="006A311E"/>
    <w:rsid w:val="006B30A8"/>
    <w:rsid w:val="00722E61"/>
    <w:rsid w:val="00740BCC"/>
    <w:rsid w:val="007802CA"/>
    <w:rsid w:val="007813F5"/>
    <w:rsid w:val="00786713"/>
    <w:rsid w:val="00805C9D"/>
    <w:rsid w:val="00852BE1"/>
    <w:rsid w:val="00857495"/>
    <w:rsid w:val="00874DB9"/>
    <w:rsid w:val="00876AD8"/>
    <w:rsid w:val="008800DF"/>
    <w:rsid w:val="00881309"/>
    <w:rsid w:val="00886253"/>
    <w:rsid w:val="008A6B2A"/>
    <w:rsid w:val="008B02CA"/>
    <w:rsid w:val="008C5C70"/>
    <w:rsid w:val="00937C55"/>
    <w:rsid w:val="00940BBE"/>
    <w:rsid w:val="00950EFE"/>
    <w:rsid w:val="0095521C"/>
    <w:rsid w:val="00975029"/>
    <w:rsid w:val="00983062"/>
    <w:rsid w:val="00985245"/>
    <w:rsid w:val="00996BD0"/>
    <w:rsid w:val="009C26E4"/>
    <w:rsid w:val="009D7669"/>
    <w:rsid w:val="009E5AB4"/>
    <w:rsid w:val="009F5D0A"/>
    <w:rsid w:val="00AA1AC9"/>
    <w:rsid w:val="00AA25CF"/>
    <w:rsid w:val="00AB366E"/>
    <w:rsid w:val="00AC0D2E"/>
    <w:rsid w:val="00AC5188"/>
    <w:rsid w:val="00AC7135"/>
    <w:rsid w:val="00AD5D4C"/>
    <w:rsid w:val="00B02EE8"/>
    <w:rsid w:val="00B10CCB"/>
    <w:rsid w:val="00B16160"/>
    <w:rsid w:val="00B21372"/>
    <w:rsid w:val="00B22EEA"/>
    <w:rsid w:val="00B25C1D"/>
    <w:rsid w:val="00B271EF"/>
    <w:rsid w:val="00B66BF5"/>
    <w:rsid w:val="00BA66D0"/>
    <w:rsid w:val="00BC4F43"/>
    <w:rsid w:val="00BD21F0"/>
    <w:rsid w:val="00BD70C2"/>
    <w:rsid w:val="00C055F9"/>
    <w:rsid w:val="00C05E31"/>
    <w:rsid w:val="00C16239"/>
    <w:rsid w:val="00C172B0"/>
    <w:rsid w:val="00C33D3B"/>
    <w:rsid w:val="00C341C7"/>
    <w:rsid w:val="00C94CD9"/>
    <w:rsid w:val="00CA0D2C"/>
    <w:rsid w:val="00CD36E6"/>
    <w:rsid w:val="00CE2C65"/>
    <w:rsid w:val="00CE4999"/>
    <w:rsid w:val="00D12E57"/>
    <w:rsid w:val="00D2354F"/>
    <w:rsid w:val="00D40D2C"/>
    <w:rsid w:val="00D53BFD"/>
    <w:rsid w:val="00D803F0"/>
    <w:rsid w:val="00D81459"/>
    <w:rsid w:val="00DB4332"/>
    <w:rsid w:val="00DB5D58"/>
    <w:rsid w:val="00DD498F"/>
    <w:rsid w:val="00DD726B"/>
    <w:rsid w:val="00E04A17"/>
    <w:rsid w:val="00E516A3"/>
    <w:rsid w:val="00E532B4"/>
    <w:rsid w:val="00E56BFA"/>
    <w:rsid w:val="00EA2015"/>
    <w:rsid w:val="00EC3A9C"/>
    <w:rsid w:val="00EC46B0"/>
    <w:rsid w:val="00ED59F8"/>
    <w:rsid w:val="00EE26AF"/>
    <w:rsid w:val="00EF0ABF"/>
    <w:rsid w:val="00F42E6B"/>
    <w:rsid w:val="00F77743"/>
    <w:rsid w:val="00F85422"/>
    <w:rsid w:val="00FB1687"/>
    <w:rsid w:val="00FE6B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6320"/>
  <w15:docId w15:val="{7088BABC-ECA8-4DD0-A20C-8A058B11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outlineLvl w:val="0"/>
    </w:pPr>
    <w:rPr>
      <w:rFonts w:ascii="Cambria" w:eastAsia="Cambria" w:hAnsi="Cambria" w:cs="Cambria"/>
      <w:b/>
      <w:bCs/>
      <w:color w:val="365F91"/>
      <w:sz w:val="28"/>
      <w:szCs w:val="28"/>
    </w:rPr>
  </w:style>
  <w:style w:type="paragraph" w:styleId="Heading2">
    <w:name w:val="heading 2"/>
    <w:basedOn w:val="Normal"/>
    <w:next w:val="Normal"/>
    <w:uiPriority w:val="9"/>
    <w:unhideWhenUsed/>
    <w:qFormat/>
    <w:pPr>
      <w:keepNext/>
      <w:keepLines/>
      <w:spacing w:before="40" w:line="276" w:lineRule="auto"/>
      <w:outlineLvl w:val="1"/>
    </w:pPr>
    <w:rPr>
      <w:color w:val="2E74B5"/>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uiPriority w:val="9"/>
    <w:semiHidden/>
    <w:unhideWhenUsed/>
    <w:qFormat/>
    <w:pPr>
      <w:keepNext/>
      <w:keepLines/>
      <w:spacing w:before="200" w:line="276" w:lineRule="auto"/>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b/>
      <w:bCs/>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15" w:type="dxa"/>
        <w:left w:w="115" w:type="dxa"/>
        <w:bottom w:w="15" w:type="dxa"/>
        <w:right w:w="115"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table" w:customStyle="1" w:styleId="af9">
    <w:basedOn w:val="TableNormal0"/>
    <w:tblPr>
      <w:tblStyleRowBandSize w:val="1"/>
      <w:tblStyleColBandSize w:val="1"/>
      <w:tblCellMar>
        <w:top w:w="0" w:type="dxa"/>
        <w:left w:w="0" w:type="dxa"/>
        <w:bottom w:w="0" w:type="dxa"/>
        <w:right w:w="0" w:type="dxa"/>
      </w:tblCellMar>
    </w:tblPr>
  </w:style>
  <w:style w:type="table" w:customStyle="1" w:styleId="afa">
    <w:basedOn w:val="TableNormal0"/>
    <w:tblPr>
      <w:tblStyleRowBandSize w:val="1"/>
      <w:tblStyleColBandSize w:val="1"/>
      <w:tblCellMar>
        <w:top w:w="0" w:type="dxa"/>
        <w:left w:w="0" w:type="dxa"/>
        <w:bottom w:w="0" w:type="dxa"/>
        <w:right w:w="0" w:type="dxa"/>
      </w:tblCellMar>
    </w:tblPr>
  </w:style>
  <w:style w:type="table" w:customStyle="1" w:styleId="afb">
    <w:basedOn w:val="TableNormal0"/>
    <w:tblPr>
      <w:tblStyleRowBandSize w:val="1"/>
      <w:tblStyleColBandSize w:val="1"/>
      <w:tblCellMar>
        <w:top w:w="0" w:type="dxa"/>
        <w:left w:w="0" w:type="dxa"/>
        <w:bottom w:w="0" w:type="dxa"/>
        <w:right w:w="0" w:type="dxa"/>
      </w:tblCellMar>
    </w:tblPr>
  </w:style>
  <w:style w:type="table" w:customStyle="1" w:styleId="afc">
    <w:basedOn w:val="TableNormal0"/>
    <w:tblPr>
      <w:tblStyleRowBandSize w:val="1"/>
      <w:tblStyleColBandSize w:val="1"/>
      <w:tblCellMar>
        <w:top w:w="0" w:type="dxa"/>
        <w:left w:w="0" w:type="dxa"/>
        <w:bottom w:w="0" w:type="dxa"/>
        <w:right w:w="0" w:type="dxa"/>
      </w:tblCellMar>
    </w:tblPr>
  </w:style>
  <w:style w:type="table" w:customStyle="1" w:styleId="afd">
    <w:basedOn w:val="TableNormal0"/>
    <w:tblPr>
      <w:tblStyleRowBandSize w:val="1"/>
      <w:tblStyleColBandSize w:val="1"/>
      <w:tblCellMar>
        <w:top w:w="0" w:type="dxa"/>
        <w:left w:w="0" w:type="dxa"/>
        <w:bottom w:w="0" w:type="dxa"/>
        <w:right w:w="0" w:type="dxa"/>
      </w:tblCellMar>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0" w:type="dxa"/>
        <w:bottom w:w="0" w:type="dxa"/>
        <w:right w:w="0" w:type="dxa"/>
      </w:tblCellMar>
    </w:tblPr>
  </w:style>
  <w:style w:type="table" w:customStyle="1" w:styleId="aff2">
    <w:basedOn w:val="TableNormal0"/>
    <w:tblPr>
      <w:tblStyleRowBandSize w:val="1"/>
      <w:tblStyleColBandSize w:val="1"/>
      <w:tblCellMar>
        <w:top w:w="0" w:type="dxa"/>
        <w:left w:w="0" w:type="dxa"/>
        <w:bottom w:w="0" w:type="dxa"/>
        <w:right w:w="0" w:type="dxa"/>
      </w:tblCellMar>
    </w:tblPr>
  </w:style>
  <w:style w:type="table" w:customStyle="1" w:styleId="aff3">
    <w:basedOn w:val="TableNormal0"/>
    <w:tblPr>
      <w:tblStyleRowBandSize w:val="1"/>
      <w:tblStyleColBandSize w:val="1"/>
      <w:tblCellMar>
        <w:top w:w="0" w:type="dxa"/>
        <w:left w:w="0" w:type="dxa"/>
        <w:bottom w:w="0" w:type="dxa"/>
        <w:right w:w="0"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0" w:type="dxa"/>
        <w:bottom w:w="0" w:type="dxa"/>
        <w:right w:w="0" w:type="dxa"/>
      </w:tblCellMar>
    </w:tblPr>
  </w:style>
  <w:style w:type="table" w:customStyle="1" w:styleId="aff7">
    <w:basedOn w:val="TableNormal0"/>
    <w:tblPr>
      <w:tblStyleRowBandSize w:val="1"/>
      <w:tblStyleColBandSize w:val="1"/>
      <w:tblCellMar>
        <w:top w:w="0" w:type="dxa"/>
        <w:left w:w="0" w:type="dxa"/>
        <w:bottom w:w="0" w:type="dxa"/>
        <w:right w:w="0" w:type="dxa"/>
      </w:tblCellMar>
    </w:tblPr>
  </w:style>
  <w:style w:type="table" w:customStyle="1" w:styleId="aff8">
    <w:basedOn w:val="TableNormal0"/>
    <w:tblPr>
      <w:tblStyleRowBandSize w:val="1"/>
      <w:tblStyleColBandSize w:val="1"/>
      <w:tblCellMar>
        <w:top w:w="0" w:type="dxa"/>
        <w:left w:w="0" w:type="dxa"/>
        <w:bottom w:w="0" w:type="dxa"/>
        <w:right w:w="0" w:type="dxa"/>
      </w:tblCellMar>
    </w:tblPr>
  </w:style>
  <w:style w:type="table" w:customStyle="1" w:styleId="aff9">
    <w:basedOn w:val="TableNormal0"/>
    <w:tblPr>
      <w:tblStyleRowBandSize w:val="1"/>
      <w:tblStyleColBandSize w:val="1"/>
      <w:tblCellMar>
        <w:top w:w="0" w:type="dxa"/>
        <w:left w:w="0" w:type="dxa"/>
        <w:bottom w:w="0" w:type="dxa"/>
        <w:right w:w="0" w:type="dxa"/>
      </w:tblCellMar>
    </w:tblPr>
  </w:style>
  <w:style w:type="table" w:customStyle="1" w:styleId="affa">
    <w:basedOn w:val="TableNormal0"/>
    <w:tblPr>
      <w:tblStyleRowBandSize w:val="1"/>
      <w:tblStyleColBandSize w:val="1"/>
      <w:tblCellMar>
        <w:top w:w="0" w:type="dxa"/>
        <w:left w:w="0" w:type="dxa"/>
        <w:bottom w:w="0" w:type="dxa"/>
        <w:right w:w="0" w:type="dxa"/>
      </w:tblCellMar>
    </w:tblPr>
  </w:style>
  <w:style w:type="table" w:customStyle="1" w:styleId="affb">
    <w:basedOn w:val="TableNormal0"/>
    <w:tblPr>
      <w:tblStyleRowBandSize w:val="1"/>
      <w:tblStyleColBandSize w:val="1"/>
      <w:tblCellMar>
        <w:top w:w="0" w:type="dxa"/>
        <w:left w:w="0" w:type="dxa"/>
        <w:bottom w:w="0" w:type="dxa"/>
        <w:right w:w="0" w:type="dxa"/>
      </w:tblCellMar>
    </w:tblPr>
  </w:style>
  <w:style w:type="table" w:customStyle="1" w:styleId="affc">
    <w:basedOn w:val="TableNormal0"/>
    <w:tblPr>
      <w:tblStyleRowBandSize w:val="1"/>
      <w:tblStyleColBandSize w:val="1"/>
      <w:tblCellMar>
        <w:top w:w="0" w:type="dxa"/>
        <w:left w:w="0" w:type="dxa"/>
        <w:bottom w:w="0" w:type="dxa"/>
        <w:right w:w="0" w:type="dxa"/>
      </w:tblCellMar>
    </w:tblPr>
  </w:style>
  <w:style w:type="table" w:customStyle="1" w:styleId="affd">
    <w:basedOn w:val="TableNormal0"/>
    <w:tblPr>
      <w:tblStyleRowBandSize w:val="1"/>
      <w:tblStyleColBandSize w:val="1"/>
      <w:tblCellMar>
        <w:top w:w="0" w:type="dxa"/>
        <w:left w:w="0" w:type="dxa"/>
        <w:bottom w:w="0" w:type="dxa"/>
        <w:right w:w="0" w:type="dxa"/>
      </w:tblCellMar>
    </w:tblPr>
  </w:style>
  <w:style w:type="table" w:customStyle="1" w:styleId="affe">
    <w:basedOn w:val="TableNormal0"/>
    <w:tblPr>
      <w:tblStyleRowBandSize w:val="1"/>
      <w:tblStyleColBandSize w:val="1"/>
      <w:tblCellMar>
        <w:top w:w="0" w:type="dxa"/>
        <w:left w:w="0" w:type="dxa"/>
        <w:bottom w:w="0" w:type="dxa"/>
        <w:right w:w="0" w:type="dxa"/>
      </w:tblCellMar>
    </w:tblPr>
  </w:style>
  <w:style w:type="table" w:customStyle="1" w:styleId="afff">
    <w:basedOn w:val="TableNormal0"/>
    <w:tblPr>
      <w:tblStyleRowBandSize w:val="1"/>
      <w:tblStyleColBandSize w:val="1"/>
      <w:tblCellMar>
        <w:top w:w="0" w:type="dxa"/>
        <w:left w:w="0" w:type="dxa"/>
        <w:bottom w:w="0" w:type="dxa"/>
        <w:right w:w="0" w:type="dxa"/>
      </w:tblCellMar>
    </w:tblPr>
  </w:style>
  <w:style w:type="table" w:customStyle="1" w:styleId="afff0">
    <w:basedOn w:val="TableNormal0"/>
    <w:tblPr>
      <w:tblStyleRowBandSize w:val="1"/>
      <w:tblStyleColBandSize w:val="1"/>
      <w:tblCellMar>
        <w:top w:w="0" w:type="dxa"/>
        <w:left w:w="0" w:type="dxa"/>
        <w:bottom w:w="0" w:type="dxa"/>
        <w:right w:w="0" w:type="dxa"/>
      </w:tblCellMar>
    </w:tblPr>
  </w:style>
  <w:style w:type="paragraph" w:customStyle="1" w:styleId="TableParagraph">
    <w:name w:val="Table Paragraph"/>
    <w:basedOn w:val="Normal"/>
    <w:uiPriority w:val="1"/>
    <w:qFormat/>
    <w:rsid w:val="00786713"/>
    <w:pPr>
      <w:widowControl w:val="0"/>
      <w:autoSpaceDE w:val="0"/>
      <w:autoSpaceDN w:val="0"/>
    </w:pPr>
    <w:rPr>
      <w:lang w:val="hr-HR" w:eastAsia="en-US"/>
    </w:rPr>
  </w:style>
  <w:style w:type="paragraph" w:styleId="BalloonText">
    <w:name w:val="Balloon Text"/>
    <w:basedOn w:val="Normal"/>
    <w:link w:val="BalloonTextChar"/>
    <w:uiPriority w:val="99"/>
    <w:semiHidden/>
    <w:unhideWhenUsed/>
    <w:rsid w:val="00AD5D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D4C"/>
    <w:rPr>
      <w:rFonts w:ascii="Segoe UI" w:hAnsi="Segoe UI" w:cs="Segoe UI"/>
      <w:sz w:val="18"/>
      <w:szCs w:val="18"/>
    </w:rPr>
  </w:style>
  <w:style w:type="character" w:customStyle="1" w:styleId="CharacterStyle11">
    <w:name w:val="CharacterStyle11"/>
    <w:hidden/>
    <w:rsid w:val="00B02EE8"/>
    <w:rPr>
      <w:rFonts w:ascii="Arial" w:eastAsia="Arial" w:hAnsi="Arial" w:cs="Arial"/>
      <w:b w:val="0"/>
      <w:i w:val="0"/>
      <w:strike w:val="0"/>
      <w:noProof/>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chart" Target="charts/chart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0" Type="http://schemas.openxmlformats.org/officeDocument/2006/relationships/chart" Target="charts/chart3.xml"/><Relationship Id="rId4" Type="http://schemas.openxmlformats.org/officeDocument/2006/relationships/styles" Target="styles.xml"/><Relationship Id="rId9" Type="http://schemas.openxmlformats.org/officeDocument/2006/relationships/chart" Target="charts/chart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hr-HR" b="0">
                <a:latin typeface="Arial" panose="020B0604020202020204" pitchFamily="34" charset="0"/>
                <a:cs typeface="Arial" panose="020B0604020202020204" pitchFamily="34" charset="0"/>
              </a:rPr>
              <a:t>Prihodi</a:t>
            </a:r>
            <a:endParaRPr lang="en-US" b="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title>
    <c:autoTitleDeleted val="0"/>
    <c:plotArea>
      <c:layout>
        <c:manualLayout>
          <c:layoutTarget val="inner"/>
          <c:xMode val="edge"/>
          <c:yMode val="edge"/>
          <c:x val="0.13672773850469647"/>
          <c:y val="0.13348123497873915"/>
          <c:w val="0.86327226149530356"/>
          <c:h val="0.52336248482773651"/>
        </c:manualLayout>
      </c:layout>
      <c:barChart>
        <c:barDir val="col"/>
        <c:grouping val="clustered"/>
        <c:varyColors val="0"/>
        <c:ser>
          <c:idx val="0"/>
          <c:order val="0"/>
          <c:tx>
            <c:strRef>
              <c:f>List1!$D$4</c:f>
              <c:strCache>
                <c:ptCount val="1"/>
                <c:pt idx="0">
                  <c:v>Plan 2025</c:v>
                </c:pt>
              </c:strCache>
            </c:strRef>
          </c:tx>
          <c:spPr>
            <a:solidFill>
              <a:schemeClr val="accent1"/>
            </a:solidFill>
            <a:ln>
              <a:noFill/>
            </a:ln>
            <a:effectLst/>
          </c:spPr>
          <c:invertIfNegative val="0"/>
          <c:cat>
            <c:strRef>
              <c:f>List1!$C$5:$C$12</c:f>
              <c:strCache>
                <c:ptCount val="8"/>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prihodi od donacija te povrati po protestiranim jamstvima</c:v>
                </c:pt>
                <c:pt idx="5">
                  <c:v>Kazne, upravne mjere i ostali prihodi</c:v>
                </c:pt>
                <c:pt idx="6">
                  <c:v>Prihodi od prodaje neproizvedene dugotrajne imovine</c:v>
                </c:pt>
                <c:pt idx="7">
                  <c:v>Prihodi od prodaje proizvedene dugotrajne imovine</c:v>
                </c:pt>
              </c:strCache>
            </c:strRef>
          </c:cat>
          <c:val>
            <c:numRef>
              <c:f>List1!$D$5:$D$12</c:f>
              <c:numCache>
                <c:formatCode>#,##0.00</c:formatCode>
                <c:ptCount val="8"/>
                <c:pt idx="0">
                  <c:v>17794542.07</c:v>
                </c:pt>
                <c:pt idx="1">
                  <c:v>17850371.030000001</c:v>
                </c:pt>
                <c:pt idx="2">
                  <c:v>1829702.44</c:v>
                </c:pt>
                <c:pt idx="3">
                  <c:v>6134889.8300000001</c:v>
                </c:pt>
                <c:pt idx="4">
                  <c:v>429977.46</c:v>
                </c:pt>
                <c:pt idx="5">
                  <c:v>57700.800000000003</c:v>
                </c:pt>
                <c:pt idx="6">
                  <c:v>1020953.03</c:v>
                </c:pt>
                <c:pt idx="7">
                  <c:v>103000</c:v>
                </c:pt>
              </c:numCache>
            </c:numRef>
          </c:val>
          <c:extLst>
            <c:ext xmlns:c16="http://schemas.microsoft.com/office/drawing/2014/chart" uri="{C3380CC4-5D6E-409C-BE32-E72D297353CC}">
              <c16:uniqueId val="{00000000-0B58-4973-A8C1-FB3416997D3F}"/>
            </c:ext>
          </c:extLst>
        </c:ser>
        <c:ser>
          <c:idx val="1"/>
          <c:order val="1"/>
          <c:tx>
            <c:strRef>
              <c:f>List1!$E$4</c:f>
              <c:strCache>
                <c:ptCount val="1"/>
                <c:pt idx="0">
                  <c:v>Novi plan 2026</c:v>
                </c:pt>
              </c:strCache>
            </c:strRef>
          </c:tx>
          <c:spPr>
            <a:solidFill>
              <a:schemeClr val="accent2"/>
            </a:solidFill>
            <a:ln>
              <a:noFill/>
            </a:ln>
            <a:effectLst/>
          </c:spPr>
          <c:invertIfNegative val="0"/>
          <c:cat>
            <c:strRef>
              <c:f>List1!$C$5:$C$12</c:f>
              <c:strCache>
                <c:ptCount val="8"/>
                <c:pt idx="0">
                  <c:v>Prihodi od poreza</c:v>
                </c:pt>
                <c:pt idx="1">
                  <c:v>Pomoći iz inozemstva i od subjekata unutar općeg proračuna</c:v>
                </c:pt>
                <c:pt idx="2">
                  <c:v>Prihodi od imovine</c:v>
                </c:pt>
                <c:pt idx="3">
                  <c:v>Prihodi od upravnih i administrativnih pristojbi, pristojbi po posebnim propisima i naknada</c:v>
                </c:pt>
                <c:pt idx="4">
                  <c:v>Prihodi od prodaje proizvoda i robe te pruženih usluga, prihodi od donacija te povrati po protestiranim jamstvima</c:v>
                </c:pt>
                <c:pt idx="5">
                  <c:v>Kazne, upravne mjere i ostali prihodi</c:v>
                </c:pt>
                <c:pt idx="6">
                  <c:v>Prihodi od prodaje neproizvedene dugotrajne imovine</c:v>
                </c:pt>
                <c:pt idx="7">
                  <c:v>Prihodi od prodaje proizvedene dugotrajne imovine</c:v>
                </c:pt>
              </c:strCache>
            </c:strRef>
          </c:cat>
          <c:val>
            <c:numRef>
              <c:f>List1!$E$5:$E$12</c:f>
              <c:numCache>
                <c:formatCode>#,##0.00</c:formatCode>
                <c:ptCount val="8"/>
                <c:pt idx="0">
                  <c:v>20535370.800000001</c:v>
                </c:pt>
                <c:pt idx="1">
                  <c:v>19677569.07</c:v>
                </c:pt>
                <c:pt idx="2">
                  <c:v>1938806.96</c:v>
                </c:pt>
                <c:pt idx="3">
                  <c:v>6985553.0099999998</c:v>
                </c:pt>
                <c:pt idx="4">
                  <c:v>838263.28</c:v>
                </c:pt>
                <c:pt idx="5">
                  <c:v>57695.6</c:v>
                </c:pt>
                <c:pt idx="6">
                  <c:v>1231434.7</c:v>
                </c:pt>
                <c:pt idx="7">
                  <c:v>88649.8</c:v>
                </c:pt>
              </c:numCache>
            </c:numRef>
          </c:val>
          <c:extLst>
            <c:ext xmlns:c16="http://schemas.microsoft.com/office/drawing/2014/chart" uri="{C3380CC4-5D6E-409C-BE32-E72D297353CC}">
              <c16:uniqueId val="{00000001-0B58-4973-A8C1-FB3416997D3F}"/>
            </c:ext>
          </c:extLst>
        </c:ser>
        <c:dLbls>
          <c:showLegendKey val="0"/>
          <c:showVal val="0"/>
          <c:showCatName val="0"/>
          <c:showSerName val="0"/>
          <c:showPercent val="0"/>
          <c:showBubbleSize val="0"/>
        </c:dLbls>
        <c:gapWidth val="219"/>
        <c:overlap val="-27"/>
        <c:axId val="626879760"/>
        <c:axId val="699974240"/>
      </c:barChart>
      <c:catAx>
        <c:axId val="62687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99974240"/>
        <c:crosses val="autoZero"/>
        <c:auto val="1"/>
        <c:lblAlgn val="ctr"/>
        <c:lblOffset val="100"/>
        <c:noMultiLvlLbl val="0"/>
      </c:catAx>
      <c:valAx>
        <c:axId val="699974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626879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accent1">
                    <a:lumMod val="75000"/>
                  </a:schemeClr>
                </a:solidFill>
                <a:latin typeface="Arial" panose="020B0604020202020204" pitchFamily="34" charset="0"/>
                <a:ea typeface="+mn-ea"/>
                <a:cs typeface="Arial" panose="020B0604020202020204" pitchFamily="34" charset="0"/>
              </a:defRPr>
            </a:pPr>
            <a:r>
              <a:rPr lang="hr-HR" sz="1400" b="1">
                <a:solidFill>
                  <a:schemeClr val="accent1">
                    <a:lumMod val="75000"/>
                  </a:schemeClr>
                </a:solidFill>
                <a:latin typeface="Arial" panose="020B0604020202020204" pitchFamily="34" charset="0"/>
                <a:cs typeface="Arial" panose="020B0604020202020204" pitchFamily="34" charset="0"/>
              </a:rPr>
              <a:t>Prihodi prema izvorima financiranja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Arial" panose="020B0604020202020204" pitchFamily="34" charset="0"/>
              <a:ea typeface="+mn-ea"/>
              <a:cs typeface="Arial" panose="020B0604020202020204" pitchFamily="34" charset="0"/>
            </a:defRPr>
          </a:pPr>
          <a:endParaRPr lang="sr-Latn-RS"/>
        </a:p>
      </c:txPr>
    </c:title>
    <c:autoTitleDeleted val="0"/>
    <c:plotArea>
      <c:layout>
        <c:manualLayout>
          <c:layoutTarget val="inner"/>
          <c:xMode val="edge"/>
          <c:yMode val="edge"/>
          <c:x val="0.38100285154370606"/>
          <c:y val="0.14176571212180566"/>
          <c:w val="0.2817101439071234"/>
          <c:h val="0.4702176780141288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DF7-4F26-B2EB-0DA95A976D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DF7-4F26-B2EB-0DA95A976D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DF7-4F26-B2EB-0DA95A976DB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DF7-4F26-B2EB-0DA95A976DB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DF7-4F26-B2EB-0DA95A976DB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DF7-4F26-B2EB-0DA95A976DBA}"/>
              </c:ext>
            </c:extLst>
          </c:dPt>
          <c:dLbls>
            <c:dLbl>
              <c:idx val="0"/>
              <c:layout>
                <c:manualLayout>
                  <c:x val="-9.677646478988941E-2"/>
                  <c:y val="1.9862890273044227E-2"/>
                </c:manualLayout>
              </c:layout>
              <c:tx>
                <c:rich>
                  <a:bodyPr/>
                  <a:lstStyle/>
                  <a:p>
                    <a:r>
                      <a:rPr lang="en-US"/>
                      <a:t>42,82%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DF7-4F26-B2EB-0DA95A976DBA}"/>
                </c:ext>
              </c:extLst>
            </c:dLbl>
            <c:dLbl>
              <c:idx val="1"/>
              <c:tx>
                <c:rich>
                  <a:bodyPr/>
                  <a:lstStyle/>
                  <a:p>
                    <a:r>
                      <a:rPr lang="en-US"/>
                      <a:t>0,58%</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DF7-4F26-B2EB-0DA95A976DBA}"/>
                </c:ext>
              </c:extLst>
            </c:dLbl>
            <c:dLbl>
              <c:idx val="2"/>
              <c:layout>
                <c:manualLayout>
                  <c:x val="5.8570473027682269E-3"/>
                  <c:y val="-0.12485760175500463"/>
                </c:manualLayout>
              </c:layout>
              <c:tx>
                <c:rich>
                  <a:bodyPr/>
                  <a:lstStyle/>
                  <a:p>
                    <a:r>
                      <a:rPr lang="en-US"/>
                      <a:t>14,87%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DF7-4F26-B2EB-0DA95A976DBA}"/>
                </c:ext>
              </c:extLst>
            </c:dLbl>
            <c:dLbl>
              <c:idx val="3"/>
              <c:layout>
                <c:manualLayout>
                  <c:x val="9.6952016616402764E-2"/>
                  <c:y val="2.276204280435095E-2"/>
                </c:manualLayout>
              </c:layout>
              <c:tx>
                <c:rich>
                  <a:bodyPr/>
                  <a:lstStyle/>
                  <a:p>
                    <a:r>
                      <a:rPr lang="en-US"/>
                      <a:t>38,13%</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DF7-4F26-B2EB-0DA95A976DBA}"/>
                </c:ext>
              </c:extLst>
            </c:dLbl>
            <c:dLbl>
              <c:idx val="4"/>
              <c:layout>
                <c:manualLayout>
                  <c:x val="-2.6270188655628181E-3"/>
                  <c:y val="2.3738002898891355E-2"/>
                </c:manualLayout>
              </c:layout>
              <c:tx>
                <c:rich>
                  <a:bodyPr/>
                  <a:lstStyle/>
                  <a:p>
                    <a:fld id="{0D6C58BE-71D1-45BF-8242-F76008A0F7CD}"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DF7-4F26-B2EB-0DA95A976DBA}"/>
                </c:ext>
              </c:extLst>
            </c:dLbl>
            <c:dLbl>
              <c:idx val="5"/>
              <c:layout>
                <c:manualLayout>
                  <c:x val="9.9286918494353622E-3"/>
                  <c:y val="8.3743748449354269E-2"/>
                </c:manualLayout>
              </c:layout>
              <c:tx>
                <c:rich>
                  <a:bodyPr/>
                  <a:lstStyle/>
                  <a:p>
                    <a:fld id="{41195991-ACDA-41B2-873A-3F8B903C684E}"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9DF7-4F26-B2EB-0DA95A976DB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List2!$C$19:$C$24</c:f>
              <c:strCache>
                <c:ptCount val="6"/>
                <c:pt idx="0">
                  <c:v>Opći prihodi i primici</c:v>
                </c:pt>
                <c:pt idx="1">
                  <c:v>Vlastiti prihodi</c:v>
                </c:pt>
                <c:pt idx="2">
                  <c:v>Prihodi za posebne namjene</c:v>
                </c:pt>
                <c:pt idx="3">
                  <c:v>Pomoći</c:v>
                </c:pt>
                <c:pt idx="4">
                  <c:v>Donacije</c:v>
                </c:pt>
                <c:pt idx="5">
                  <c:v>Prihodi od prodaje ili zamjene nefinancijske imovine i naknade s naslova osiguranja</c:v>
                </c:pt>
              </c:strCache>
            </c:strRef>
          </c:cat>
          <c:val>
            <c:numRef>
              <c:f>List2!$F$19:$F$24</c:f>
              <c:numCache>
                <c:formatCode>0.00</c:formatCode>
                <c:ptCount val="6"/>
                <c:pt idx="0">
                  <c:v>42.821944436590478</c:v>
                </c:pt>
                <c:pt idx="1">
                  <c:v>0.57660615927470671</c:v>
                </c:pt>
                <c:pt idx="2">
                  <c:v>14.866335726758942</c:v>
                </c:pt>
                <c:pt idx="3">
                  <c:v>38.132707983797751</c:v>
                </c:pt>
                <c:pt idx="4">
                  <c:v>1.031814535871614</c:v>
                </c:pt>
                <c:pt idx="5">
                  <c:v>2.5705911577065188</c:v>
                </c:pt>
              </c:numCache>
            </c:numRef>
          </c:val>
          <c:extLst>
            <c:ext xmlns:c16="http://schemas.microsoft.com/office/drawing/2014/chart" uri="{C3380CC4-5D6E-409C-BE32-E72D297353CC}">
              <c16:uniqueId val="{0000000C-9DF7-4F26-B2EB-0DA95A976DBA}"/>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accent1">
                  <a:lumMod val="75000"/>
                </a:schemeClr>
              </a:solidFill>
              <a:latin typeface="Arial" panose="020B0604020202020204" pitchFamily="34" charset="0"/>
              <a:ea typeface="+mn-ea"/>
              <a:cs typeface="Arial" panose="020B0604020202020204" pitchFamily="34" charset="0"/>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hr-HR" b="1">
                <a:latin typeface="Arial" panose="020B0604020202020204" pitchFamily="34" charset="0"/>
                <a:cs typeface="Arial" panose="020B0604020202020204" pitchFamily="34" charset="0"/>
              </a:rPr>
              <a:t>R</a:t>
            </a:r>
            <a:r>
              <a:rPr lang="en-US" b="1">
                <a:latin typeface="Arial" panose="020B0604020202020204" pitchFamily="34" charset="0"/>
                <a:cs typeface="Arial" panose="020B0604020202020204" pitchFamily="34" charset="0"/>
              </a:rPr>
              <a:t>ashodi</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title>
    <c:autoTitleDeleted val="0"/>
    <c:plotArea>
      <c:layout/>
      <c:barChart>
        <c:barDir val="col"/>
        <c:grouping val="clustered"/>
        <c:varyColors val="0"/>
        <c:ser>
          <c:idx val="0"/>
          <c:order val="0"/>
          <c:tx>
            <c:strRef>
              <c:f>List3!$C$3</c:f>
              <c:strCache>
                <c:ptCount val="1"/>
                <c:pt idx="0">
                  <c:v>Plan 2026</c:v>
                </c:pt>
              </c:strCache>
            </c:strRef>
          </c:tx>
          <c:spPr>
            <a:solidFill>
              <a:schemeClr val="accent1"/>
            </a:solidFill>
            <a:ln>
              <a:noFill/>
            </a:ln>
            <a:effectLst/>
          </c:spPr>
          <c:invertIfNegative val="0"/>
          <c:cat>
            <c:strRef>
              <c:f>List3!$B$4:$B$13</c:f>
              <c:strCache>
                <c:ptCount val="10"/>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Rashodi za donacije, kazne, naknade šteta i kapitalne pomoći</c:v>
                </c:pt>
                <c:pt idx="7">
                  <c:v>Rashodi za nabavu neproizvedene dugotrajne imovine</c:v>
                </c:pt>
                <c:pt idx="8">
                  <c:v>Rashodi za nabavu proizvedene dugotrajne imovine</c:v>
                </c:pt>
                <c:pt idx="9">
                  <c:v>Rashodi za dodatna ulaganja na nefinancijskoj imovini</c:v>
                </c:pt>
              </c:strCache>
            </c:strRef>
          </c:cat>
          <c:val>
            <c:numRef>
              <c:f>List3!$C$4:$C$13</c:f>
              <c:numCache>
                <c:formatCode>#,##0.00</c:formatCode>
                <c:ptCount val="10"/>
                <c:pt idx="0">
                  <c:v>17745924.66</c:v>
                </c:pt>
                <c:pt idx="1">
                  <c:v>10902141.539999999</c:v>
                </c:pt>
                <c:pt idx="2">
                  <c:v>87873.32</c:v>
                </c:pt>
                <c:pt idx="3">
                  <c:v>928451.73</c:v>
                </c:pt>
                <c:pt idx="4">
                  <c:v>923382.37</c:v>
                </c:pt>
                <c:pt idx="5">
                  <c:v>1219520</c:v>
                </c:pt>
                <c:pt idx="6">
                  <c:v>3372747.88</c:v>
                </c:pt>
                <c:pt idx="7">
                  <c:v>1206402.82</c:v>
                </c:pt>
                <c:pt idx="8">
                  <c:v>12797597.560000001</c:v>
                </c:pt>
                <c:pt idx="9">
                  <c:v>12116458.119999999</c:v>
                </c:pt>
              </c:numCache>
            </c:numRef>
          </c:val>
          <c:extLst>
            <c:ext xmlns:c16="http://schemas.microsoft.com/office/drawing/2014/chart" uri="{C3380CC4-5D6E-409C-BE32-E72D297353CC}">
              <c16:uniqueId val="{00000000-740A-4AD9-8457-D6CF7B171D0B}"/>
            </c:ext>
          </c:extLst>
        </c:ser>
        <c:ser>
          <c:idx val="1"/>
          <c:order val="1"/>
          <c:tx>
            <c:strRef>
              <c:f>List3!$D$3</c:f>
              <c:strCache>
                <c:ptCount val="1"/>
                <c:pt idx="0">
                  <c:v>Novi plan 2026</c:v>
                </c:pt>
              </c:strCache>
            </c:strRef>
          </c:tx>
          <c:spPr>
            <a:solidFill>
              <a:schemeClr val="accent2"/>
            </a:solidFill>
            <a:ln>
              <a:noFill/>
            </a:ln>
            <a:effectLst/>
          </c:spPr>
          <c:invertIfNegative val="0"/>
          <c:cat>
            <c:strRef>
              <c:f>List3!$B$4:$B$13</c:f>
              <c:strCache>
                <c:ptCount val="10"/>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Rashodi za donacije, kazne, naknade šteta i kapitalne pomoći</c:v>
                </c:pt>
                <c:pt idx="7">
                  <c:v>Rashodi za nabavu neproizvedene dugotrajne imovine</c:v>
                </c:pt>
                <c:pt idx="8">
                  <c:v>Rashodi za nabavu proizvedene dugotrajne imovine</c:v>
                </c:pt>
                <c:pt idx="9">
                  <c:v>Rashodi za dodatna ulaganja na nefinancijskoj imovini</c:v>
                </c:pt>
              </c:strCache>
            </c:strRef>
          </c:cat>
          <c:val>
            <c:numRef>
              <c:f>List3!$D$4:$D$13</c:f>
              <c:numCache>
                <c:formatCode>#,##0.00</c:formatCode>
                <c:ptCount val="10"/>
                <c:pt idx="0">
                  <c:v>18294513.77</c:v>
                </c:pt>
                <c:pt idx="1">
                  <c:v>12133471.060000001</c:v>
                </c:pt>
                <c:pt idx="2">
                  <c:v>70579.320000000007</c:v>
                </c:pt>
                <c:pt idx="3">
                  <c:v>983851.73</c:v>
                </c:pt>
                <c:pt idx="4">
                  <c:v>1076482.3700000001</c:v>
                </c:pt>
                <c:pt idx="5">
                  <c:v>1359720</c:v>
                </c:pt>
                <c:pt idx="6">
                  <c:v>3529658.88</c:v>
                </c:pt>
                <c:pt idx="7">
                  <c:v>782040.75</c:v>
                </c:pt>
                <c:pt idx="8">
                  <c:v>13650447.300000001</c:v>
                </c:pt>
                <c:pt idx="9">
                  <c:v>13159168.32</c:v>
                </c:pt>
              </c:numCache>
            </c:numRef>
          </c:val>
          <c:extLst>
            <c:ext xmlns:c16="http://schemas.microsoft.com/office/drawing/2014/chart" uri="{C3380CC4-5D6E-409C-BE32-E72D297353CC}">
              <c16:uniqueId val="{00000001-740A-4AD9-8457-D6CF7B171D0B}"/>
            </c:ext>
          </c:extLst>
        </c:ser>
        <c:dLbls>
          <c:showLegendKey val="0"/>
          <c:showVal val="0"/>
          <c:showCatName val="0"/>
          <c:showSerName val="0"/>
          <c:showPercent val="0"/>
          <c:showBubbleSize val="0"/>
        </c:dLbls>
        <c:gapWidth val="219"/>
        <c:overlap val="-27"/>
        <c:axId val="624252368"/>
        <c:axId val="699987200"/>
      </c:barChart>
      <c:catAx>
        <c:axId val="62425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99987200"/>
        <c:crosses val="autoZero"/>
        <c:auto val="1"/>
        <c:lblAlgn val="ctr"/>
        <c:lblOffset val="100"/>
        <c:noMultiLvlLbl val="0"/>
      </c:catAx>
      <c:valAx>
        <c:axId val="6999872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624252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hr-HR" sz="1400">
                <a:latin typeface="Arial" panose="020B0604020202020204" pitchFamily="34" charset="0"/>
                <a:cs typeface="Arial" panose="020B0604020202020204" pitchFamily="34" charset="0"/>
              </a:rPr>
              <a:t>Rashodi</a:t>
            </a:r>
            <a:r>
              <a:rPr lang="en-US" sz="1400">
                <a:latin typeface="Arial" panose="020B0604020202020204" pitchFamily="34" charset="0"/>
                <a:cs typeface="Arial" panose="020B0604020202020204" pitchFamily="34" charset="0"/>
              </a:rPr>
              <a:t> prema izvorima</a:t>
            </a:r>
            <a:r>
              <a:rPr lang="hr-HR" sz="1400">
                <a:latin typeface="Arial" panose="020B0604020202020204" pitchFamily="34" charset="0"/>
                <a:cs typeface="Arial" panose="020B0604020202020204" pitchFamily="34" charset="0"/>
              </a:rPr>
              <a:t> financiranja</a:t>
            </a:r>
            <a:r>
              <a:rPr lang="en-US" sz="1400">
                <a:latin typeface="Arial" panose="020B0604020202020204" pitchFamily="34" charset="0"/>
                <a:cs typeface="Arial" panose="020B0604020202020204" pitchFamily="34" charset="0"/>
              </a:rPr>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r-Latn-RS"/>
        </a:p>
      </c:txPr>
    </c:title>
    <c:autoTitleDeleted val="0"/>
    <c:plotArea>
      <c:layout>
        <c:manualLayout>
          <c:layoutTarget val="inner"/>
          <c:xMode val="edge"/>
          <c:yMode val="edge"/>
          <c:x val="0.31056134112268224"/>
          <c:y val="0.1341586612760361"/>
          <c:w val="0.34510785614163825"/>
          <c:h val="0.42276644818801479"/>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FE8E-483E-928B-26C5AF765CD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FE8E-483E-928B-26C5AF765CD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FE8E-483E-928B-26C5AF765CD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FE8E-483E-928B-26C5AF765CD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FE8E-483E-928B-26C5AF765CD5}"/>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FE8E-483E-928B-26C5AF765CD5}"/>
              </c:ext>
            </c:extLst>
          </c:dPt>
          <c:dLbls>
            <c:dLbl>
              <c:idx val="0"/>
              <c:tx>
                <c:rich>
                  <a:bodyPr/>
                  <a:lstStyle/>
                  <a:p>
                    <a:r>
                      <a:rPr lang="en-US"/>
                      <a:t>54,82%</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E8E-483E-928B-26C5AF765CD5}"/>
                </c:ext>
              </c:extLst>
            </c:dLbl>
            <c:dLbl>
              <c:idx val="1"/>
              <c:layout>
                <c:manualLayout>
                  <c:x val="4.635433070866142E-2"/>
                  <c:y val="-4.7258272496253272E-2"/>
                </c:manualLayout>
              </c:layout>
              <c:tx>
                <c:rich>
                  <a:bodyPr/>
                  <a:lstStyle/>
                  <a:p>
                    <a:r>
                      <a:rPr lang="en-US"/>
                      <a:t>0,66%</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E8E-483E-928B-26C5AF765CD5}"/>
                </c:ext>
              </c:extLst>
            </c:dLbl>
            <c:dLbl>
              <c:idx val="2"/>
              <c:tx>
                <c:rich>
                  <a:bodyPr/>
                  <a:lstStyle/>
                  <a:p>
                    <a:r>
                      <a:rPr lang="en-US"/>
                      <a:t>12,14%</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E8E-483E-928B-26C5AF765CD5}"/>
                </c:ext>
              </c:extLst>
            </c:dLbl>
            <c:dLbl>
              <c:idx val="3"/>
              <c:tx>
                <c:rich>
                  <a:bodyPr/>
                  <a:lstStyle/>
                  <a:p>
                    <a:r>
                      <a:rPr lang="en-US"/>
                      <a:t>29,24%</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FE8E-483E-928B-26C5AF765CD5}"/>
                </c:ext>
              </c:extLst>
            </c:dLbl>
            <c:dLbl>
              <c:idx val="4"/>
              <c:layout>
                <c:manualLayout>
                  <c:x val="1.9462379702537183E-2"/>
                  <c:y val="4.4300150476949351E-2"/>
                </c:manualLayout>
              </c:layout>
              <c:tx>
                <c:rich>
                  <a:bodyPr/>
                  <a:lstStyle/>
                  <a:p>
                    <a:r>
                      <a:rPr lang="en-US"/>
                      <a:t>0,89&amp;</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FE8E-483E-928B-26C5AF765CD5}"/>
                </c:ext>
              </c:extLst>
            </c:dLbl>
            <c:dLbl>
              <c:idx val="5"/>
              <c:layout>
                <c:manualLayout>
                  <c:x val="2.3363079615048066E-2"/>
                  <c:y val="8.5585442969844078E-2"/>
                </c:manualLayout>
              </c:layout>
              <c:tx>
                <c:rich>
                  <a:bodyPr/>
                  <a:lstStyle/>
                  <a:p>
                    <a:r>
                      <a:rPr lang="en-US"/>
                      <a:t>3,14%</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FE8E-483E-928B-26C5AF765CD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Arial" panose="020B0604020202020204" pitchFamily="34" charset="0"/>
                    <a:ea typeface="+mn-ea"/>
                    <a:cs typeface="Arial" panose="020B0604020202020204" pitchFamily="34" charset="0"/>
                  </a:defRPr>
                </a:pPr>
                <a:endParaRPr lang="sr-Latn-RS"/>
              </a:p>
            </c:txPr>
            <c:dLblPos val="ct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List2!$C$5:$C$10</c:f>
              <c:strCache>
                <c:ptCount val="6"/>
                <c:pt idx="0">
                  <c:v>Opći prihodi i primici</c:v>
                </c:pt>
                <c:pt idx="1">
                  <c:v>Vlastiti prihodi</c:v>
                </c:pt>
                <c:pt idx="2">
                  <c:v>Prihodi za posebne namjene</c:v>
                </c:pt>
                <c:pt idx="3">
                  <c:v>Pomoći</c:v>
                </c:pt>
                <c:pt idx="4">
                  <c:v>Donacije</c:v>
                </c:pt>
                <c:pt idx="5">
                  <c:v>Prihodi od prodaje ili zamjene nefinancijske imovine i naknade s naslova osiguranja</c:v>
                </c:pt>
              </c:strCache>
            </c:strRef>
          </c:cat>
          <c:val>
            <c:numRef>
              <c:f>List2!$F$5:$F$10</c:f>
              <c:numCache>
                <c:formatCode>0.00</c:formatCode>
                <c:ptCount val="6"/>
                <c:pt idx="0">
                  <c:v>54.815113225784586</c:v>
                </c:pt>
                <c:pt idx="1">
                  <c:v>0.65976712599191079</c:v>
                </c:pt>
                <c:pt idx="2">
                  <c:v>12.142753543867016</c:v>
                </c:pt>
                <c:pt idx="3">
                  <c:v>28.349301894658307</c:v>
                </c:pt>
                <c:pt idx="4">
                  <c:v>0.88675745647864168</c:v>
                </c:pt>
                <c:pt idx="5">
                  <c:v>3.1463067532195432</c:v>
                </c:pt>
              </c:numCache>
            </c:numRef>
          </c:val>
          <c:extLst>
            <c:ext xmlns:c16="http://schemas.microsoft.com/office/drawing/2014/chart" uri="{C3380CC4-5D6E-409C-BE32-E72D297353CC}">
              <c16:uniqueId val="{0000000C-FE8E-483E-928B-26C5AF765CD5}"/>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sr-Latn-RS"/>
          </a:p>
        </c:txPr>
      </c:legendEntry>
      <c:legendEntry>
        <c:idx val="1"/>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sr-Latn-RS"/>
          </a:p>
        </c:txPr>
      </c:legendEntry>
      <c:legendEntry>
        <c:idx val="2"/>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sr-Latn-RS"/>
          </a:p>
        </c:txPr>
      </c:legendEntry>
      <c:legendEntry>
        <c:idx val="3"/>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sr-Latn-RS"/>
          </a:p>
        </c:txPr>
      </c:legendEntry>
      <c:legendEntry>
        <c:idx val="4"/>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sr-Latn-RS"/>
          </a:p>
        </c:txPr>
      </c:legendEntry>
      <c:legendEntry>
        <c:idx val="5"/>
        <c:txPr>
          <a:bodyPr rot="0" spcFirstLastPara="1" vertOverflow="ellipsis" vert="horz" wrap="square" anchor="ctr" anchorCtr="1"/>
          <a:lstStyle/>
          <a:p>
            <a:pPr>
              <a:defRPr sz="1000" b="0" i="0" u="none" strike="noStrike" kern="1200" baseline="0">
                <a:solidFill>
                  <a:schemeClr val="tx2"/>
                </a:solidFill>
                <a:latin typeface="Arial" panose="020B0604020202020204" pitchFamily="34" charset="0"/>
                <a:ea typeface="+mn-ea"/>
                <a:cs typeface="Arial" panose="020B0604020202020204" pitchFamily="34" charset="0"/>
              </a:defRPr>
            </a:pPr>
            <a:endParaRPr lang="sr-Latn-RS"/>
          </a:p>
        </c:txPr>
      </c:legendEntry>
      <c:layout>
        <c:manualLayout>
          <c:xMode val="edge"/>
          <c:yMode val="edge"/>
          <c:x val="0"/>
          <c:y val="0.60629322941215369"/>
          <c:w val="0.99761322553848675"/>
          <c:h val="0.288395350300460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6"/>
              <c:tx>
                <c:rich>
                  <a:bodyPr/>
                  <a:lstStyle/>
                  <a:p>
                    <a:r>
                      <a:rPr lang="en-US"/>
                      <a:t>3,84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5FD-48CD-84B3-A0B6287B330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List4!$C$6:$C$12</c:f>
              <c:strCache>
                <c:ptCount val="7"/>
                <c:pt idx="0">
                  <c:v>Opće javne usluge</c:v>
                </c:pt>
                <c:pt idx="1">
                  <c:v>Javni red i sigurnost</c:v>
                </c:pt>
                <c:pt idx="2">
                  <c:v>Zaštita okoliša</c:v>
                </c:pt>
                <c:pt idx="3">
                  <c:v>Usluga unaprijeđenja stanovanja i zajednice</c:v>
                </c:pt>
                <c:pt idx="4">
                  <c:v>Rekreacija, kultura i religija</c:v>
                </c:pt>
                <c:pt idx="5">
                  <c:v>Obrazovanje</c:v>
                </c:pt>
                <c:pt idx="6">
                  <c:v>Ostalo</c:v>
                </c:pt>
              </c:strCache>
            </c:strRef>
          </c:cat>
          <c:val>
            <c:numRef>
              <c:f>List4!$E$6:$E$12</c:f>
              <c:numCache>
                <c:formatCode>0.00</c:formatCode>
                <c:ptCount val="7"/>
                <c:pt idx="0">
                  <c:v>9.370531567348543</c:v>
                </c:pt>
                <c:pt idx="1">
                  <c:v>4.0660045109055956</c:v>
                </c:pt>
                <c:pt idx="2">
                  <c:v>9.4481408102915729</c:v>
                </c:pt>
                <c:pt idx="3">
                  <c:v>17.495464228910997</c:v>
                </c:pt>
                <c:pt idx="4">
                  <c:v>9.7516476550518014</c:v>
                </c:pt>
                <c:pt idx="5">
                  <c:v>46.023386847405064</c:v>
                </c:pt>
                <c:pt idx="6">
                  <c:v>2.9208532324222007</c:v>
                </c:pt>
              </c:numCache>
            </c:numRef>
          </c:val>
          <c:extLst>
            <c:ext xmlns:c16="http://schemas.microsoft.com/office/drawing/2014/chart" uri="{C3380CC4-5D6E-409C-BE32-E72D297353CC}">
              <c16:uniqueId val="{00000001-35FD-48CD-84B3-A0B6287B3305}"/>
            </c:ext>
          </c:extLst>
        </c:ser>
        <c:dLbls>
          <c:dLblPos val="outEnd"/>
          <c:showLegendKey val="0"/>
          <c:showVal val="1"/>
          <c:showCatName val="0"/>
          <c:showSerName val="0"/>
          <c:showPercent val="0"/>
          <c:showBubbleSize val="0"/>
        </c:dLbls>
        <c:gapWidth val="182"/>
        <c:axId val="626894608"/>
        <c:axId val="699982880"/>
      </c:barChart>
      <c:catAx>
        <c:axId val="6268946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99982880"/>
        <c:crosses val="autoZero"/>
        <c:auto val="1"/>
        <c:lblAlgn val="ctr"/>
        <c:lblOffset val="100"/>
        <c:noMultiLvlLbl val="0"/>
      </c:catAx>
      <c:valAx>
        <c:axId val="699982880"/>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crossAx val="626894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yWqbT2dsIygkJQ/jy0Fkcvs48Q==">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</go:docsCustomData>
</go:gDocsCustomXmlDataStorage>
</file>

<file path=customXml/itemProps1.xml><?xml version="1.0" encoding="utf-8"?>
<ds:datastoreItem xmlns:ds="http://schemas.openxmlformats.org/officeDocument/2006/customXml" ds:itemID="{A08FB3DB-EDF7-4A50-833C-5378A9AC937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6</Pages>
  <Words>49407</Words>
  <Characters>281620</Characters>
  <Application>Microsoft Office Word</Application>
  <DocSecurity>0</DocSecurity>
  <Lines>2346</Lines>
  <Paragraphs>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Thomas Garbin</cp:lastModifiedBy>
  <cp:revision>21</cp:revision>
  <cp:lastPrinted>2026-07-10T12:41:00Z</cp:lastPrinted>
  <dcterms:created xsi:type="dcterms:W3CDTF">2026-07-13T09:43:00Z</dcterms:created>
  <dcterms:modified xsi:type="dcterms:W3CDTF">2026-07-20T09:40:00Z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22.2.5.0</vt:lpwstr>
  </property>
</Properties>
</file>