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F8F2" w14:textId="77777777" w:rsidR="00844B17" w:rsidRPr="002659A2" w:rsidRDefault="00CE1F28" w:rsidP="00CE1F28">
      <w:pPr>
        <w:autoSpaceDE w:val="0"/>
        <w:autoSpaceDN w:val="0"/>
        <w:adjustRightInd w:val="0"/>
        <w:spacing w:after="0" w:line="240" w:lineRule="auto"/>
        <w:ind w:firstLine="567"/>
        <w:jc w:val="both"/>
        <w:rPr>
          <w:rFonts w:ascii="Arial" w:hAnsi="Arial" w:cs="Arial"/>
          <w:lang w:val="it-IT"/>
        </w:rPr>
      </w:pPr>
      <w:r w:rsidRPr="002659A2">
        <w:rPr>
          <w:rFonts w:ascii="Arial" w:hAnsi="Arial" w:cs="Arial"/>
          <w:lang w:val="it-IT"/>
        </w:rPr>
        <w:t xml:space="preserve">Ai sensi dell’articolo </w:t>
      </w:r>
      <w:r w:rsidR="00844B17" w:rsidRPr="002659A2">
        <w:rPr>
          <w:rFonts w:ascii="Arial" w:hAnsi="Arial" w:cs="Arial"/>
          <w:lang w:val="it-IT"/>
        </w:rPr>
        <w:t>6</w:t>
      </w:r>
      <w:r w:rsidR="00EB30A4" w:rsidRPr="002659A2">
        <w:rPr>
          <w:rFonts w:ascii="Arial" w:hAnsi="Arial" w:cs="Arial"/>
          <w:lang w:val="it-IT"/>
        </w:rPr>
        <w:t>8</w:t>
      </w:r>
      <w:r w:rsidRPr="002659A2">
        <w:rPr>
          <w:rFonts w:ascii="Arial" w:hAnsi="Arial" w:cs="Arial"/>
          <w:lang w:val="it-IT"/>
        </w:rPr>
        <w:t xml:space="preserve"> dello Statuto della Città di Rovinj</w:t>
      </w:r>
      <w:r w:rsidR="00844B17" w:rsidRPr="002659A2">
        <w:rPr>
          <w:rFonts w:ascii="Arial" w:hAnsi="Arial" w:cs="Arial"/>
          <w:lang w:val="it-IT"/>
        </w:rPr>
        <w:t>-Rovigno (</w:t>
      </w:r>
      <w:r w:rsidRPr="002659A2">
        <w:rPr>
          <w:rFonts w:ascii="Arial" w:hAnsi="Arial" w:cs="Arial"/>
          <w:lang w:val="it-IT"/>
        </w:rPr>
        <w:t xml:space="preserve">“Bollettino ufficiale della Città di </w:t>
      </w:r>
      <w:proofErr w:type="spellStart"/>
      <w:r w:rsidR="00844B17" w:rsidRPr="002659A2">
        <w:rPr>
          <w:rFonts w:ascii="Arial" w:hAnsi="Arial" w:cs="Arial"/>
          <w:lang w:val="it-IT"/>
        </w:rPr>
        <w:t>Rovinj</w:t>
      </w:r>
      <w:proofErr w:type="spellEnd"/>
      <w:r w:rsidR="00844B17" w:rsidRPr="002659A2">
        <w:rPr>
          <w:rFonts w:ascii="Arial" w:hAnsi="Arial" w:cs="Arial"/>
          <w:lang w:val="it-IT"/>
        </w:rPr>
        <w:t>-Rovigno</w:t>
      </w:r>
      <w:r w:rsidRPr="002659A2">
        <w:rPr>
          <w:rFonts w:ascii="Arial" w:hAnsi="Arial" w:cs="Arial"/>
          <w:lang w:val="it-IT"/>
        </w:rPr>
        <w:t xml:space="preserve">”, </w:t>
      </w:r>
      <w:proofErr w:type="spellStart"/>
      <w:r w:rsidRPr="002659A2">
        <w:rPr>
          <w:rFonts w:ascii="Arial" w:hAnsi="Arial" w:cs="Arial"/>
          <w:lang w:val="it-IT"/>
        </w:rPr>
        <w:t>nn</w:t>
      </w:r>
      <w:proofErr w:type="spellEnd"/>
      <w:r w:rsidR="00844B17" w:rsidRPr="002659A2">
        <w:rPr>
          <w:rFonts w:ascii="Arial" w:hAnsi="Arial" w:cs="Arial"/>
          <w:lang w:val="it-IT"/>
        </w:rPr>
        <w:t xml:space="preserve">. </w:t>
      </w:r>
      <w:r w:rsidR="00EB30A4" w:rsidRPr="002659A2">
        <w:rPr>
          <w:rFonts w:ascii="Arial" w:hAnsi="Arial" w:cs="Arial"/>
          <w:lang w:val="it-IT"/>
        </w:rPr>
        <w:t>3/18</w:t>
      </w:r>
      <w:r w:rsidR="00B21DDD" w:rsidRPr="002659A2">
        <w:rPr>
          <w:rFonts w:ascii="Arial" w:hAnsi="Arial" w:cs="Arial"/>
          <w:lang w:val="it-IT"/>
        </w:rPr>
        <w:t xml:space="preserve">, </w:t>
      </w:r>
      <w:r w:rsidR="009E2B03" w:rsidRPr="002659A2">
        <w:rPr>
          <w:rFonts w:ascii="Arial" w:hAnsi="Arial" w:cs="Arial"/>
          <w:lang w:val="it-IT"/>
        </w:rPr>
        <w:t>5/18</w:t>
      </w:r>
      <w:r w:rsidR="00B21DDD" w:rsidRPr="002659A2">
        <w:rPr>
          <w:rFonts w:ascii="Arial" w:hAnsi="Arial" w:cs="Arial"/>
          <w:lang w:val="it-IT"/>
        </w:rPr>
        <w:t xml:space="preserve"> </w:t>
      </w:r>
      <w:r w:rsidRPr="002659A2">
        <w:rPr>
          <w:rFonts w:ascii="Arial" w:hAnsi="Arial" w:cs="Arial"/>
          <w:lang w:val="it-IT"/>
        </w:rPr>
        <w:t>e</w:t>
      </w:r>
      <w:r w:rsidR="00B21DDD" w:rsidRPr="002659A2">
        <w:rPr>
          <w:rFonts w:ascii="Arial" w:hAnsi="Arial" w:cs="Arial"/>
          <w:lang w:val="it-IT"/>
        </w:rPr>
        <w:t xml:space="preserve"> 2/21</w:t>
      </w:r>
      <w:r w:rsidR="00844B17" w:rsidRPr="002659A2">
        <w:rPr>
          <w:rFonts w:ascii="Arial" w:hAnsi="Arial" w:cs="Arial"/>
          <w:lang w:val="it-IT"/>
        </w:rPr>
        <w:t xml:space="preserve">) </w:t>
      </w:r>
      <w:r w:rsidRPr="002659A2">
        <w:rPr>
          <w:rFonts w:ascii="Arial" w:hAnsi="Arial" w:cs="Arial"/>
          <w:lang w:val="it-IT"/>
        </w:rPr>
        <w:t xml:space="preserve">e dell’articolo </w:t>
      </w:r>
      <w:r w:rsidR="009E2B03" w:rsidRPr="002659A2">
        <w:rPr>
          <w:rFonts w:ascii="Arial" w:hAnsi="Arial" w:cs="Arial"/>
          <w:lang w:val="it-IT"/>
        </w:rPr>
        <w:t>3</w:t>
      </w:r>
      <w:r w:rsidR="00FC3F42" w:rsidRPr="002659A2">
        <w:rPr>
          <w:rFonts w:ascii="Arial" w:hAnsi="Arial" w:cs="Arial"/>
          <w:lang w:val="it-IT"/>
        </w:rPr>
        <w:t>4</w:t>
      </w:r>
      <w:r w:rsidRPr="002659A2">
        <w:rPr>
          <w:rFonts w:ascii="Arial" w:hAnsi="Arial" w:cs="Arial"/>
          <w:lang w:val="it-IT"/>
        </w:rPr>
        <w:t xml:space="preserve"> della Legge sul sistema della protezione civile </w:t>
      </w:r>
      <w:r w:rsidR="00FC3F42" w:rsidRPr="002659A2">
        <w:rPr>
          <w:rFonts w:ascii="Arial" w:hAnsi="Arial" w:cs="Arial"/>
          <w:lang w:val="it-IT"/>
        </w:rPr>
        <w:t>(</w:t>
      </w:r>
      <w:r w:rsidRPr="002659A2">
        <w:rPr>
          <w:rFonts w:ascii="Arial" w:hAnsi="Arial" w:cs="Arial"/>
          <w:lang w:val="it-IT"/>
        </w:rPr>
        <w:t xml:space="preserve">“Gazzetta ufficiale”, </w:t>
      </w:r>
      <w:proofErr w:type="spellStart"/>
      <w:r w:rsidRPr="002659A2">
        <w:rPr>
          <w:rFonts w:ascii="Arial" w:hAnsi="Arial" w:cs="Arial"/>
          <w:lang w:val="it-IT"/>
        </w:rPr>
        <w:t>nn</w:t>
      </w:r>
      <w:proofErr w:type="spellEnd"/>
      <w:r w:rsidRPr="002659A2">
        <w:rPr>
          <w:rFonts w:ascii="Arial" w:hAnsi="Arial" w:cs="Arial"/>
          <w:lang w:val="it-IT"/>
        </w:rPr>
        <w:t>.</w:t>
      </w:r>
      <w:r w:rsidR="00FC3F42" w:rsidRPr="002659A2">
        <w:rPr>
          <w:rFonts w:ascii="Arial" w:hAnsi="Arial" w:cs="Arial"/>
          <w:lang w:val="it-IT"/>
        </w:rPr>
        <w:t xml:space="preserve"> 82/15,</w:t>
      </w:r>
      <w:r w:rsidRPr="002659A2">
        <w:rPr>
          <w:rFonts w:ascii="Arial" w:hAnsi="Arial" w:cs="Arial"/>
          <w:lang w:val="it-IT"/>
        </w:rPr>
        <w:t xml:space="preserve"> </w:t>
      </w:r>
      <w:r w:rsidR="00FC3F42" w:rsidRPr="002659A2">
        <w:rPr>
          <w:rFonts w:ascii="Arial" w:hAnsi="Arial" w:cs="Arial"/>
          <w:lang w:val="it-IT"/>
        </w:rPr>
        <w:t>118/18,</w:t>
      </w:r>
      <w:r w:rsidRPr="002659A2">
        <w:rPr>
          <w:rFonts w:ascii="Arial" w:hAnsi="Arial" w:cs="Arial"/>
          <w:lang w:val="it-IT"/>
        </w:rPr>
        <w:t xml:space="preserve"> </w:t>
      </w:r>
      <w:r w:rsidR="00FC3F42" w:rsidRPr="002659A2">
        <w:rPr>
          <w:rFonts w:ascii="Arial" w:hAnsi="Arial" w:cs="Arial"/>
          <w:lang w:val="it-IT"/>
        </w:rPr>
        <w:t xml:space="preserve">31/20, </w:t>
      </w:r>
      <w:r w:rsidRPr="002659A2">
        <w:rPr>
          <w:rFonts w:ascii="Arial" w:hAnsi="Arial" w:cs="Arial"/>
          <w:lang w:val="it-IT"/>
        </w:rPr>
        <w:t>2</w:t>
      </w:r>
      <w:r w:rsidR="00FC3F42" w:rsidRPr="002659A2">
        <w:rPr>
          <w:rFonts w:ascii="Arial" w:hAnsi="Arial" w:cs="Arial"/>
          <w:lang w:val="it-IT"/>
        </w:rPr>
        <w:t>0/21</w:t>
      </w:r>
      <w:r w:rsidRPr="002659A2">
        <w:rPr>
          <w:rFonts w:ascii="Arial" w:hAnsi="Arial" w:cs="Arial"/>
          <w:lang w:val="it-IT"/>
        </w:rPr>
        <w:t xml:space="preserve"> e </w:t>
      </w:r>
      <w:r w:rsidR="00FC3F42" w:rsidRPr="002659A2">
        <w:rPr>
          <w:rFonts w:ascii="Arial" w:hAnsi="Arial" w:cs="Arial"/>
          <w:lang w:val="it-IT"/>
        </w:rPr>
        <w:t>114/22)</w:t>
      </w:r>
      <w:r w:rsidRPr="002659A2">
        <w:rPr>
          <w:rFonts w:ascii="Arial" w:hAnsi="Arial" w:cs="Arial"/>
          <w:lang w:val="it-IT"/>
        </w:rPr>
        <w:t xml:space="preserve"> pubblico il seguente</w:t>
      </w:r>
    </w:p>
    <w:p w14:paraId="48033647" w14:textId="77777777" w:rsidR="00EB0F6A" w:rsidRPr="002659A2" w:rsidRDefault="00EB0F6A" w:rsidP="009E2B03">
      <w:pPr>
        <w:autoSpaceDE w:val="0"/>
        <w:autoSpaceDN w:val="0"/>
        <w:adjustRightInd w:val="0"/>
        <w:spacing w:after="0" w:line="240" w:lineRule="auto"/>
        <w:ind w:firstLine="708"/>
        <w:jc w:val="both"/>
        <w:rPr>
          <w:rFonts w:ascii="Arial" w:hAnsi="Arial" w:cs="Arial"/>
          <w:lang w:val="it-IT"/>
        </w:rPr>
      </w:pPr>
    </w:p>
    <w:p w14:paraId="3E461DE1" w14:textId="77777777" w:rsidR="00DA07EC" w:rsidRPr="002659A2" w:rsidRDefault="00DA07EC" w:rsidP="009E2B03">
      <w:pPr>
        <w:autoSpaceDE w:val="0"/>
        <w:autoSpaceDN w:val="0"/>
        <w:adjustRightInd w:val="0"/>
        <w:spacing w:after="0" w:line="240" w:lineRule="auto"/>
        <w:ind w:firstLine="708"/>
        <w:jc w:val="both"/>
        <w:rPr>
          <w:rFonts w:ascii="Arial" w:hAnsi="Arial" w:cs="Arial"/>
          <w:lang w:val="it-IT"/>
        </w:rPr>
      </w:pPr>
    </w:p>
    <w:p w14:paraId="22F523A5" w14:textId="77777777" w:rsidR="00844B17" w:rsidRPr="002659A2" w:rsidRDefault="00844B17" w:rsidP="00D57579">
      <w:pPr>
        <w:autoSpaceDE w:val="0"/>
        <w:autoSpaceDN w:val="0"/>
        <w:adjustRightInd w:val="0"/>
        <w:spacing w:after="0" w:line="240" w:lineRule="auto"/>
        <w:rPr>
          <w:rFonts w:ascii="Arial" w:hAnsi="Arial" w:cs="Arial"/>
          <w:b/>
          <w:bCs/>
          <w:lang w:val="it-IT"/>
        </w:rPr>
      </w:pPr>
    </w:p>
    <w:p w14:paraId="316541CA" w14:textId="77777777" w:rsidR="009E2B03" w:rsidRPr="002659A2" w:rsidRDefault="00CE1F28" w:rsidP="00CA7953">
      <w:pPr>
        <w:autoSpaceDE w:val="0"/>
        <w:autoSpaceDN w:val="0"/>
        <w:adjustRightInd w:val="0"/>
        <w:spacing w:after="0" w:line="240" w:lineRule="auto"/>
        <w:jc w:val="center"/>
        <w:rPr>
          <w:rFonts w:ascii="Arial" w:hAnsi="Arial" w:cs="Arial"/>
          <w:b/>
          <w:bCs/>
          <w:lang w:val="it-IT"/>
        </w:rPr>
      </w:pPr>
      <w:r w:rsidRPr="002659A2">
        <w:rPr>
          <w:rFonts w:ascii="Arial" w:hAnsi="Arial" w:cs="Arial"/>
          <w:b/>
          <w:bCs/>
          <w:lang w:val="it-IT"/>
        </w:rPr>
        <w:t>INVITO PUBBLICO</w:t>
      </w:r>
    </w:p>
    <w:p w14:paraId="1499BBDA" w14:textId="77777777" w:rsidR="00844B17" w:rsidRPr="002659A2" w:rsidRDefault="0065401B" w:rsidP="00D5599A">
      <w:pPr>
        <w:autoSpaceDE w:val="0"/>
        <w:autoSpaceDN w:val="0"/>
        <w:adjustRightInd w:val="0"/>
        <w:spacing w:after="0" w:line="240" w:lineRule="auto"/>
        <w:jc w:val="center"/>
        <w:rPr>
          <w:rFonts w:ascii="Arial" w:hAnsi="Arial" w:cs="Arial"/>
          <w:b/>
          <w:bCs/>
          <w:lang w:val="it-IT"/>
        </w:rPr>
      </w:pPr>
      <w:r w:rsidRPr="002659A2">
        <w:rPr>
          <w:rFonts w:ascii="Arial" w:hAnsi="Arial" w:cs="Arial"/>
          <w:b/>
          <w:bCs/>
          <w:lang w:val="it-IT"/>
        </w:rPr>
        <w:t>ai cittadini interes</w:t>
      </w:r>
      <w:r w:rsidR="00ED0190" w:rsidRPr="002659A2">
        <w:rPr>
          <w:rFonts w:ascii="Arial" w:hAnsi="Arial" w:cs="Arial"/>
          <w:b/>
          <w:bCs/>
          <w:lang w:val="it-IT"/>
        </w:rPr>
        <w:t>sati a partecipare al sistema della</w:t>
      </w:r>
      <w:r w:rsidRPr="002659A2">
        <w:rPr>
          <w:rFonts w:ascii="Arial" w:hAnsi="Arial" w:cs="Arial"/>
          <w:b/>
          <w:bCs/>
          <w:lang w:val="it-IT"/>
        </w:rPr>
        <w:t xml:space="preserve"> protezione civile</w:t>
      </w:r>
    </w:p>
    <w:p w14:paraId="68C84906" w14:textId="77777777" w:rsidR="00844B17" w:rsidRPr="002659A2" w:rsidRDefault="00844B17" w:rsidP="00D57579">
      <w:pPr>
        <w:autoSpaceDE w:val="0"/>
        <w:autoSpaceDN w:val="0"/>
        <w:adjustRightInd w:val="0"/>
        <w:spacing w:after="0" w:line="240" w:lineRule="auto"/>
        <w:rPr>
          <w:rFonts w:ascii="Arial" w:hAnsi="Arial" w:cs="Arial"/>
          <w:b/>
          <w:bCs/>
          <w:lang w:val="it-IT"/>
        </w:rPr>
      </w:pPr>
    </w:p>
    <w:p w14:paraId="66A6592C" w14:textId="77777777" w:rsidR="00844B17" w:rsidRDefault="00844B17" w:rsidP="00D57579">
      <w:pPr>
        <w:autoSpaceDE w:val="0"/>
        <w:autoSpaceDN w:val="0"/>
        <w:adjustRightInd w:val="0"/>
        <w:spacing w:after="0" w:line="240" w:lineRule="auto"/>
        <w:rPr>
          <w:rFonts w:ascii="Arial" w:hAnsi="Arial" w:cs="Arial"/>
          <w:b/>
          <w:bCs/>
          <w:lang w:val="it-IT"/>
        </w:rPr>
      </w:pPr>
    </w:p>
    <w:p w14:paraId="6F07C117" w14:textId="77777777" w:rsidR="00D90EC1" w:rsidRPr="002659A2" w:rsidRDefault="00D90EC1" w:rsidP="00D57579">
      <w:pPr>
        <w:autoSpaceDE w:val="0"/>
        <w:autoSpaceDN w:val="0"/>
        <w:adjustRightInd w:val="0"/>
        <w:spacing w:after="0" w:line="240" w:lineRule="auto"/>
        <w:rPr>
          <w:rFonts w:ascii="Arial" w:hAnsi="Arial" w:cs="Arial"/>
          <w:b/>
          <w:bCs/>
          <w:lang w:val="it-IT"/>
        </w:rPr>
      </w:pPr>
    </w:p>
    <w:p w14:paraId="16B7DFB4" w14:textId="77777777" w:rsidR="00DA07EC" w:rsidRPr="002659A2" w:rsidRDefault="00DA07EC" w:rsidP="00D57579">
      <w:pPr>
        <w:autoSpaceDE w:val="0"/>
        <w:autoSpaceDN w:val="0"/>
        <w:adjustRightInd w:val="0"/>
        <w:spacing w:after="0" w:line="240" w:lineRule="auto"/>
        <w:rPr>
          <w:rFonts w:ascii="Arial" w:hAnsi="Arial" w:cs="Arial"/>
          <w:b/>
          <w:bCs/>
          <w:lang w:val="it-IT"/>
        </w:rPr>
      </w:pPr>
    </w:p>
    <w:p w14:paraId="270DB364" w14:textId="77777777" w:rsidR="00844B17" w:rsidRPr="002659A2" w:rsidRDefault="002C1E5A" w:rsidP="00D57579">
      <w:pPr>
        <w:autoSpaceDE w:val="0"/>
        <w:autoSpaceDN w:val="0"/>
        <w:adjustRightInd w:val="0"/>
        <w:spacing w:after="0" w:line="240" w:lineRule="auto"/>
        <w:rPr>
          <w:rFonts w:ascii="Arial" w:hAnsi="Arial" w:cs="Arial"/>
          <w:b/>
          <w:bCs/>
          <w:lang w:val="it-IT"/>
        </w:rPr>
      </w:pPr>
      <w:r w:rsidRPr="002659A2">
        <w:rPr>
          <w:rFonts w:ascii="Arial" w:hAnsi="Arial" w:cs="Arial"/>
          <w:b/>
          <w:bCs/>
          <w:lang w:val="it-IT"/>
        </w:rPr>
        <w:t>I</w:t>
      </w:r>
      <w:r w:rsidR="0065401B" w:rsidRPr="002659A2">
        <w:rPr>
          <w:rFonts w:ascii="Arial" w:hAnsi="Arial" w:cs="Arial"/>
          <w:b/>
          <w:bCs/>
          <w:lang w:val="it-IT"/>
        </w:rPr>
        <w:t xml:space="preserve"> – OGGETTO DELL’INVITO PUBBLICO</w:t>
      </w:r>
    </w:p>
    <w:p w14:paraId="53A7C33E" w14:textId="77777777" w:rsidR="00844B17" w:rsidRPr="002659A2" w:rsidRDefault="00844B17" w:rsidP="00D57579">
      <w:pPr>
        <w:autoSpaceDE w:val="0"/>
        <w:autoSpaceDN w:val="0"/>
        <w:adjustRightInd w:val="0"/>
        <w:spacing w:after="0" w:line="240" w:lineRule="auto"/>
        <w:rPr>
          <w:rFonts w:ascii="Arial" w:hAnsi="Arial" w:cs="Arial"/>
          <w:lang w:val="it-IT"/>
        </w:rPr>
      </w:pPr>
    </w:p>
    <w:p w14:paraId="65F9F90A" w14:textId="77777777" w:rsidR="00E13DA4" w:rsidRPr="002659A2" w:rsidRDefault="00840902" w:rsidP="00E13DA4">
      <w:pPr>
        <w:shd w:val="clear" w:color="auto" w:fill="FFFFFF"/>
        <w:spacing w:after="0" w:line="240" w:lineRule="auto"/>
        <w:jc w:val="both"/>
        <w:rPr>
          <w:rFonts w:ascii="Arial" w:hAnsi="Arial" w:cs="Arial"/>
          <w:color w:val="000000" w:themeColor="text1"/>
          <w:lang w:val="it-IT"/>
        </w:rPr>
      </w:pPr>
      <w:r w:rsidRPr="002659A2">
        <w:rPr>
          <w:rFonts w:ascii="Arial" w:hAnsi="Arial" w:cs="Arial"/>
          <w:lang w:val="it-IT"/>
        </w:rPr>
        <w:t xml:space="preserve">L’oggetto del presente Invito pubblico è la creazione di una banca dati al fine della </w:t>
      </w:r>
      <w:r w:rsidRPr="002659A2">
        <w:rPr>
          <w:rFonts w:ascii="Arial" w:hAnsi="Arial" w:cs="Arial"/>
          <w:b/>
          <w:bCs/>
          <w:lang w:val="it-IT"/>
        </w:rPr>
        <w:t xml:space="preserve">nomina del </w:t>
      </w:r>
      <w:r w:rsidR="000D7638" w:rsidRPr="002659A2">
        <w:rPr>
          <w:rFonts w:ascii="Arial" w:hAnsi="Arial" w:cs="Arial"/>
          <w:b/>
          <w:bCs/>
          <w:lang w:val="it-IT"/>
        </w:rPr>
        <w:t>commissario</w:t>
      </w:r>
      <w:r w:rsidRPr="002659A2">
        <w:rPr>
          <w:rFonts w:ascii="Arial" w:hAnsi="Arial" w:cs="Arial"/>
          <w:b/>
          <w:bCs/>
          <w:lang w:val="it-IT"/>
        </w:rPr>
        <w:t xml:space="preserve"> e del </w:t>
      </w:r>
      <w:r w:rsidR="000D7638" w:rsidRPr="002659A2">
        <w:rPr>
          <w:rFonts w:ascii="Arial" w:hAnsi="Arial" w:cs="Arial"/>
          <w:b/>
          <w:bCs/>
          <w:lang w:val="it-IT"/>
        </w:rPr>
        <w:t>sostituto</w:t>
      </w:r>
      <w:r w:rsidRPr="002659A2">
        <w:rPr>
          <w:rFonts w:ascii="Arial" w:hAnsi="Arial" w:cs="Arial"/>
          <w:b/>
          <w:bCs/>
          <w:lang w:val="it-IT"/>
        </w:rPr>
        <w:t xml:space="preserve"> del </w:t>
      </w:r>
      <w:r w:rsidR="000D7638" w:rsidRPr="002659A2">
        <w:rPr>
          <w:rFonts w:ascii="Arial" w:hAnsi="Arial" w:cs="Arial"/>
          <w:b/>
          <w:bCs/>
          <w:lang w:val="it-IT"/>
        </w:rPr>
        <w:t>commissario</w:t>
      </w:r>
      <w:r w:rsidRPr="002659A2">
        <w:rPr>
          <w:rFonts w:ascii="Arial" w:hAnsi="Arial" w:cs="Arial"/>
          <w:b/>
          <w:bCs/>
          <w:lang w:val="it-IT"/>
        </w:rPr>
        <w:t xml:space="preserve"> della protezione civile</w:t>
      </w:r>
      <w:r w:rsidRPr="002659A2">
        <w:rPr>
          <w:rFonts w:ascii="Arial" w:hAnsi="Arial" w:cs="Arial"/>
          <w:color w:val="000000" w:themeColor="text1"/>
          <w:lang w:val="it-IT"/>
        </w:rPr>
        <w:t>.</w:t>
      </w:r>
      <w:r w:rsidRPr="002659A2">
        <w:t xml:space="preserve"> </w:t>
      </w:r>
      <w:r w:rsidR="008E23ED" w:rsidRPr="002659A2">
        <w:rPr>
          <w:rFonts w:ascii="Arial" w:hAnsi="Arial" w:cs="Arial"/>
          <w:color w:val="000000" w:themeColor="text1"/>
          <w:lang w:val="it-IT"/>
        </w:rPr>
        <w:t>Si ricerca</w:t>
      </w:r>
      <w:r w:rsidRPr="002659A2">
        <w:rPr>
          <w:rFonts w:ascii="Arial" w:hAnsi="Arial" w:cs="Arial"/>
          <w:color w:val="000000" w:themeColor="text1"/>
          <w:lang w:val="it-IT"/>
        </w:rPr>
        <w:t xml:space="preserve"> un numero maggiore di </w:t>
      </w:r>
      <w:r w:rsidR="000D7638" w:rsidRPr="002659A2">
        <w:rPr>
          <w:rFonts w:ascii="Arial" w:hAnsi="Arial" w:cs="Arial"/>
          <w:color w:val="000000" w:themeColor="text1"/>
          <w:lang w:val="it-IT"/>
        </w:rPr>
        <w:t>commissari</w:t>
      </w:r>
      <w:r w:rsidRPr="002659A2">
        <w:rPr>
          <w:rFonts w:ascii="Arial" w:hAnsi="Arial" w:cs="Arial"/>
          <w:color w:val="000000" w:themeColor="text1"/>
          <w:lang w:val="it-IT"/>
        </w:rPr>
        <w:t xml:space="preserve"> della protezione civile e dei loro </w:t>
      </w:r>
      <w:r w:rsidR="000D7638" w:rsidRPr="002659A2">
        <w:rPr>
          <w:rFonts w:ascii="Arial" w:hAnsi="Arial" w:cs="Arial"/>
          <w:color w:val="000000" w:themeColor="text1"/>
          <w:lang w:val="it-IT"/>
        </w:rPr>
        <w:t>sostituti</w:t>
      </w:r>
      <w:r w:rsidRPr="002659A2">
        <w:rPr>
          <w:rFonts w:ascii="Arial" w:hAnsi="Arial" w:cs="Arial"/>
          <w:color w:val="000000" w:themeColor="text1"/>
          <w:lang w:val="it-IT"/>
        </w:rPr>
        <w:t xml:space="preserve"> e, a seconda del numero dei richiedenti, saranno determinat</w:t>
      </w:r>
      <w:r w:rsidR="008E23ED" w:rsidRPr="002659A2">
        <w:rPr>
          <w:rFonts w:ascii="Arial" w:hAnsi="Arial" w:cs="Arial"/>
          <w:color w:val="000000" w:themeColor="text1"/>
          <w:lang w:val="it-IT"/>
        </w:rPr>
        <w:t>i gli ambiti di</w:t>
      </w:r>
      <w:r w:rsidRPr="002659A2">
        <w:rPr>
          <w:rFonts w:ascii="Arial" w:hAnsi="Arial" w:cs="Arial"/>
          <w:color w:val="000000" w:themeColor="text1"/>
          <w:lang w:val="it-IT"/>
        </w:rPr>
        <w:t xml:space="preserve"> competenza di ciascun </w:t>
      </w:r>
      <w:r w:rsidR="000D7638" w:rsidRPr="002659A2">
        <w:rPr>
          <w:rFonts w:ascii="Arial" w:hAnsi="Arial" w:cs="Arial"/>
          <w:color w:val="000000" w:themeColor="text1"/>
          <w:lang w:val="it-IT"/>
        </w:rPr>
        <w:t>commissario</w:t>
      </w:r>
      <w:r w:rsidRPr="002659A2">
        <w:rPr>
          <w:rFonts w:ascii="Arial" w:hAnsi="Arial" w:cs="Arial"/>
          <w:color w:val="000000" w:themeColor="text1"/>
          <w:lang w:val="it-IT"/>
        </w:rPr>
        <w:t>.</w:t>
      </w:r>
    </w:p>
    <w:p w14:paraId="41D3D477" w14:textId="77777777" w:rsidR="00844B17" w:rsidRPr="002659A2" w:rsidRDefault="008E23ED" w:rsidP="008E23ED">
      <w:pPr>
        <w:autoSpaceDE w:val="0"/>
        <w:autoSpaceDN w:val="0"/>
        <w:adjustRightInd w:val="0"/>
        <w:spacing w:after="0" w:line="240" w:lineRule="auto"/>
        <w:ind w:firstLine="567"/>
        <w:jc w:val="both"/>
        <w:rPr>
          <w:rFonts w:ascii="Arial" w:hAnsi="Arial" w:cs="Arial"/>
          <w:lang w:val="it-IT"/>
        </w:rPr>
      </w:pPr>
      <w:r w:rsidRPr="002659A2">
        <w:rPr>
          <w:rFonts w:ascii="Arial" w:hAnsi="Arial" w:cs="Arial"/>
          <w:lang w:val="it-IT"/>
        </w:rPr>
        <w:t>L’Invito pubblico è attuato dalla Città di R</w:t>
      </w:r>
      <w:r w:rsidR="00FC3F42" w:rsidRPr="002659A2">
        <w:rPr>
          <w:rFonts w:ascii="Arial" w:hAnsi="Arial" w:cs="Arial"/>
          <w:lang w:val="it-IT"/>
        </w:rPr>
        <w:t>ovinj-Rovigno.</w:t>
      </w:r>
    </w:p>
    <w:p w14:paraId="43D91622" w14:textId="77777777" w:rsidR="008E23ED" w:rsidRPr="002659A2" w:rsidRDefault="008E23ED" w:rsidP="00C9039C">
      <w:pPr>
        <w:shd w:val="clear" w:color="auto" w:fill="FFFFFF"/>
        <w:spacing w:after="0" w:line="240" w:lineRule="auto"/>
        <w:jc w:val="both"/>
        <w:rPr>
          <w:rFonts w:ascii="Arial" w:hAnsi="Arial" w:cs="Arial"/>
          <w:lang w:val="it-IT"/>
        </w:rPr>
      </w:pPr>
      <w:r w:rsidRPr="002659A2">
        <w:rPr>
          <w:rFonts w:ascii="Arial" w:hAnsi="Arial" w:cs="Arial"/>
          <w:lang w:val="it-IT"/>
        </w:rPr>
        <w:t>L’Invito</w:t>
      </w:r>
      <w:r w:rsidRPr="002659A2">
        <w:t xml:space="preserve"> </w:t>
      </w:r>
      <w:r w:rsidRPr="002659A2">
        <w:rPr>
          <w:rFonts w:ascii="Arial" w:hAnsi="Arial" w:cs="Arial"/>
          <w:lang w:val="it-IT"/>
        </w:rPr>
        <w:t>è rivolto alle persone maggiorenni residenti sul territorio della Città di Rovinj-Rovigno.</w:t>
      </w:r>
    </w:p>
    <w:p w14:paraId="7A32DC42" w14:textId="77777777" w:rsidR="00B5377B" w:rsidRPr="002659A2" w:rsidRDefault="00B5377B" w:rsidP="00B5377B">
      <w:pPr>
        <w:shd w:val="clear" w:color="auto" w:fill="FFFFFF"/>
        <w:spacing w:after="0" w:line="240" w:lineRule="auto"/>
        <w:jc w:val="both"/>
        <w:rPr>
          <w:rFonts w:ascii="Arial" w:hAnsi="Arial" w:cs="Arial"/>
          <w:lang w:val="it-IT"/>
        </w:rPr>
      </w:pPr>
    </w:p>
    <w:p w14:paraId="0C38BBE0" w14:textId="77777777" w:rsidR="00DA07EC" w:rsidRPr="002659A2" w:rsidRDefault="00DA07EC" w:rsidP="00B5377B">
      <w:pPr>
        <w:shd w:val="clear" w:color="auto" w:fill="FFFFFF"/>
        <w:spacing w:after="0" w:line="240" w:lineRule="auto"/>
        <w:jc w:val="both"/>
        <w:rPr>
          <w:rFonts w:ascii="Arial" w:hAnsi="Arial" w:cs="Arial"/>
          <w:lang w:val="it-IT"/>
        </w:rPr>
      </w:pPr>
    </w:p>
    <w:p w14:paraId="778C496D" w14:textId="77777777" w:rsidR="00844B17" w:rsidRPr="002659A2" w:rsidRDefault="00C82714" w:rsidP="00B5377B">
      <w:pPr>
        <w:shd w:val="clear" w:color="auto" w:fill="FFFFFF"/>
        <w:spacing w:after="0" w:line="240" w:lineRule="auto"/>
        <w:jc w:val="both"/>
        <w:rPr>
          <w:rFonts w:ascii="Arial" w:hAnsi="Arial" w:cs="Arial"/>
          <w:b/>
          <w:bCs/>
          <w:lang w:val="it-IT"/>
        </w:rPr>
      </w:pPr>
      <w:r w:rsidRPr="002659A2">
        <w:rPr>
          <w:rFonts w:ascii="Arial" w:hAnsi="Arial" w:cs="Arial"/>
          <w:b/>
          <w:bCs/>
          <w:lang w:val="it-IT"/>
        </w:rPr>
        <w:t>II</w:t>
      </w:r>
      <w:r w:rsidR="005D0BAE" w:rsidRPr="002659A2">
        <w:rPr>
          <w:rFonts w:ascii="Arial" w:hAnsi="Arial" w:cs="Arial"/>
          <w:b/>
          <w:bCs/>
          <w:lang w:val="it-IT"/>
        </w:rPr>
        <w:t xml:space="preserve"> – DESCRIZIONE DELLE MANSIONI</w:t>
      </w:r>
    </w:p>
    <w:p w14:paraId="5BE9DE9F" w14:textId="77777777" w:rsidR="00844B17" w:rsidRPr="002659A2" w:rsidRDefault="00844B17" w:rsidP="00D57579">
      <w:pPr>
        <w:autoSpaceDE w:val="0"/>
        <w:autoSpaceDN w:val="0"/>
        <w:adjustRightInd w:val="0"/>
        <w:spacing w:after="0" w:line="240" w:lineRule="auto"/>
        <w:rPr>
          <w:rFonts w:ascii="Arial" w:hAnsi="Arial" w:cs="Arial"/>
          <w:lang w:val="it-IT"/>
        </w:rPr>
      </w:pPr>
    </w:p>
    <w:p w14:paraId="360E55B3" w14:textId="77777777" w:rsidR="00936E39" w:rsidRPr="002659A2" w:rsidRDefault="008E23ED" w:rsidP="008E23ED">
      <w:pPr>
        <w:pStyle w:val="StandardWeb"/>
        <w:spacing w:before="0" w:beforeAutospacing="0" w:after="0" w:afterAutospacing="0"/>
        <w:ind w:firstLine="567"/>
        <w:jc w:val="both"/>
        <w:rPr>
          <w:rFonts w:ascii="Arial" w:hAnsi="Arial"/>
          <w:color w:val="000000"/>
          <w:sz w:val="22"/>
          <w:szCs w:val="22"/>
          <w:lang w:val="it-IT"/>
        </w:rPr>
      </w:pPr>
      <w:r w:rsidRPr="002659A2">
        <w:rPr>
          <w:rFonts w:ascii="Arial" w:hAnsi="Arial"/>
          <w:color w:val="000000"/>
          <w:sz w:val="22"/>
          <w:szCs w:val="22"/>
          <w:lang w:val="it-IT"/>
        </w:rPr>
        <w:t xml:space="preserve">Il </w:t>
      </w:r>
      <w:r w:rsidR="000D7638" w:rsidRPr="002659A2">
        <w:rPr>
          <w:rFonts w:ascii="Arial" w:hAnsi="Arial"/>
          <w:color w:val="000000"/>
          <w:sz w:val="22"/>
          <w:szCs w:val="22"/>
          <w:lang w:val="it-IT"/>
        </w:rPr>
        <w:t>commissario</w:t>
      </w:r>
      <w:r w:rsidRPr="002659A2">
        <w:rPr>
          <w:rFonts w:ascii="Arial" w:hAnsi="Arial"/>
          <w:color w:val="000000"/>
          <w:sz w:val="22"/>
          <w:szCs w:val="22"/>
          <w:lang w:val="it-IT"/>
        </w:rPr>
        <w:t xml:space="preserve"> della protezione civile e il suo </w:t>
      </w:r>
      <w:r w:rsidR="000D7638" w:rsidRPr="002659A2">
        <w:rPr>
          <w:rFonts w:ascii="Arial" w:hAnsi="Arial"/>
          <w:color w:val="000000"/>
          <w:sz w:val="22"/>
          <w:szCs w:val="22"/>
          <w:lang w:val="it-IT"/>
        </w:rPr>
        <w:t>sostituto</w:t>
      </w:r>
      <w:r w:rsidR="00936E39" w:rsidRPr="002659A2">
        <w:rPr>
          <w:rFonts w:ascii="Arial" w:hAnsi="Arial"/>
          <w:color w:val="000000"/>
          <w:sz w:val="22"/>
          <w:szCs w:val="22"/>
          <w:lang w:val="it-IT"/>
        </w:rPr>
        <w:t>:</w:t>
      </w:r>
    </w:p>
    <w:p w14:paraId="5EFA88FF" w14:textId="77777777" w:rsidR="00936E39" w:rsidRPr="002659A2" w:rsidRDefault="00936E39" w:rsidP="00F30412">
      <w:pPr>
        <w:pStyle w:val="StandardWeb"/>
        <w:spacing w:before="0" w:beforeAutospacing="0" w:after="0" w:afterAutospacing="0"/>
        <w:ind w:firstLine="708"/>
        <w:jc w:val="both"/>
        <w:rPr>
          <w:rFonts w:ascii="Arial" w:hAnsi="Arial"/>
          <w:sz w:val="22"/>
          <w:szCs w:val="22"/>
          <w:lang w:val="it-IT"/>
        </w:rPr>
      </w:pPr>
    </w:p>
    <w:p w14:paraId="4C6677BA" w14:textId="77777777" w:rsidR="00936E39" w:rsidRPr="002659A2" w:rsidRDefault="00936E39" w:rsidP="00F30412">
      <w:pPr>
        <w:pStyle w:val="StandardWeb"/>
        <w:spacing w:before="0" w:beforeAutospacing="0" w:after="0" w:afterAutospacing="0"/>
        <w:jc w:val="both"/>
        <w:rPr>
          <w:rFonts w:ascii="Arial" w:hAnsi="Arial"/>
          <w:color w:val="000000"/>
          <w:sz w:val="22"/>
          <w:szCs w:val="22"/>
          <w:lang w:val="it-IT"/>
        </w:rPr>
      </w:pPr>
      <w:r w:rsidRPr="002659A2">
        <w:rPr>
          <w:rFonts w:ascii="Arial" w:hAnsi="Arial"/>
          <w:color w:val="000000"/>
          <w:sz w:val="22"/>
          <w:szCs w:val="22"/>
          <w:lang w:val="it-IT"/>
        </w:rPr>
        <w:t>–</w:t>
      </w:r>
      <w:r w:rsidR="008E23ED" w:rsidRPr="002659A2">
        <w:t xml:space="preserve"> </w:t>
      </w:r>
      <w:r w:rsidR="008E23ED" w:rsidRPr="002659A2">
        <w:rPr>
          <w:rFonts w:ascii="Arial" w:hAnsi="Arial"/>
          <w:color w:val="000000"/>
          <w:sz w:val="22"/>
          <w:szCs w:val="22"/>
          <w:lang w:val="it-IT"/>
        </w:rPr>
        <w:t>partecipano alla preparazione dei cittadini alla protezione personale e reciproca, nonché coordinano l'attuazione delle misure di protezione personale e reciproca,</w:t>
      </w:r>
    </w:p>
    <w:p w14:paraId="120BF34A" w14:textId="77777777" w:rsidR="00936E39" w:rsidRPr="002659A2" w:rsidRDefault="00936E39" w:rsidP="00F30412">
      <w:pPr>
        <w:pStyle w:val="StandardWeb"/>
        <w:spacing w:before="0" w:beforeAutospacing="0" w:after="0" w:afterAutospacing="0"/>
        <w:jc w:val="both"/>
        <w:rPr>
          <w:rFonts w:ascii="Arial" w:hAnsi="Arial"/>
          <w:color w:val="000000"/>
          <w:sz w:val="22"/>
          <w:szCs w:val="22"/>
          <w:lang w:val="it-IT"/>
        </w:rPr>
      </w:pPr>
    </w:p>
    <w:p w14:paraId="6F8113C1" w14:textId="77777777" w:rsidR="00936E39" w:rsidRPr="002659A2" w:rsidRDefault="008E23ED" w:rsidP="00F30412">
      <w:pPr>
        <w:pStyle w:val="StandardWeb"/>
        <w:spacing w:before="0" w:beforeAutospacing="0" w:after="0" w:afterAutospacing="0"/>
        <w:jc w:val="both"/>
        <w:rPr>
          <w:rFonts w:ascii="Arial" w:hAnsi="Arial"/>
          <w:color w:val="000000"/>
          <w:sz w:val="22"/>
          <w:szCs w:val="22"/>
          <w:lang w:val="it-IT"/>
        </w:rPr>
      </w:pPr>
      <w:r w:rsidRPr="002659A2">
        <w:rPr>
          <w:rFonts w:ascii="Arial" w:hAnsi="Arial"/>
          <w:color w:val="000000"/>
          <w:sz w:val="22"/>
          <w:szCs w:val="22"/>
          <w:lang w:val="it-IT"/>
        </w:rPr>
        <w:t>–</w:t>
      </w:r>
      <w:r w:rsidRPr="002659A2">
        <w:t xml:space="preserve"> </w:t>
      </w:r>
      <w:r w:rsidRPr="002659A2">
        <w:rPr>
          <w:rFonts w:ascii="Arial" w:hAnsi="Arial"/>
          <w:color w:val="000000"/>
          <w:sz w:val="22"/>
          <w:szCs w:val="22"/>
          <w:lang w:val="it-IT"/>
        </w:rPr>
        <w:t xml:space="preserve">forniscono informazioni ai cittadini sull'adozione tempestiva delle misure di protezione civile nonché sulla mobilitazione pubblica al fine di partecipare al sistema </w:t>
      </w:r>
      <w:r w:rsidR="00AB3873" w:rsidRPr="002659A2">
        <w:rPr>
          <w:rFonts w:ascii="Arial" w:hAnsi="Arial"/>
          <w:color w:val="000000"/>
          <w:sz w:val="22"/>
          <w:szCs w:val="22"/>
          <w:lang w:val="it-IT"/>
        </w:rPr>
        <w:t>della</w:t>
      </w:r>
      <w:r w:rsidRPr="002659A2">
        <w:rPr>
          <w:rFonts w:ascii="Arial" w:hAnsi="Arial"/>
          <w:color w:val="000000"/>
          <w:sz w:val="22"/>
          <w:szCs w:val="22"/>
          <w:lang w:val="it-IT"/>
        </w:rPr>
        <w:t xml:space="preserve"> protezione civile,</w:t>
      </w:r>
    </w:p>
    <w:p w14:paraId="45DFC3F5" w14:textId="77777777" w:rsidR="00936E39" w:rsidRPr="002659A2" w:rsidRDefault="00936E39" w:rsidP="00F30412">
      <w:pPr>
        <w:pStyle w:val="StandardWeb"/>
        <w:spacing w:before="0" w:beforeAutospacing="0" w:after="0" w:afterAutospacing="0"/>
        <w:jc w:val="both"/>
        <w:rPr>
          <w:rFonts w:ascii="Arial" w:hAnsi="Arial"/>
          <w:sz w:val="22"/>
          <w:szCs w:val="22"/>
          <w:lang w:val="it-IT"/>
        </w:rPr>
      </w:pPr>
    </w:p>
    <w:p w14:paraId="346D56C3" w14:textId="77777777" w:rsidR="00936E39" w:rsidRPr="002659A2" w:rsidRDefault="00AB3873" w:rsidP="00F30412">
      <w:pPr>
        <w:pStyle w:val="StandardWeb"/>
        <w:spacing w:before="0" w:beforeAutospacing="0" w:after="0" w:afterAutospacing="0"/>
        <w:jc w:val="both"/>
        <w:rPr>
          <w:rFonts w:ascii="Arial" w:hAnsi="Arial"/>
          <w:color w:val="000000"/>
          <w:sz w:val="22"/>
          <w:szCs w:val="22"/>
          <w:lang w:val="it-IT"/>
        </w:rPr>
      </w:pPr>
      <w:r w:rsidRPr="002659A2">
        <w:rPr>
          <w:rFonts w:ascii="Arial" w:hAnsi="Arial"/>
          <w:color w:val="000000"/>
          <w:sz w:val="22"/>
          <w:szCs w:val="22"/>
          <w:lang w:val="it-IT"/>
        </w:rPr>
        <w:t>– partecipano all'organizzazione e all'attuazione delle evacuazioni, della messa in sicurezza, del collocamento e di altre misure di protezione civile,</w:t>
      </w:r>
    </w:p>
    <w:p w14:paraId="61A638A0" w14:textId="77777777" w:rsidR="00936E39" w:rsidRPr="002659A2" w:rsidRDefault="00936E39" w:rsidP="00F30412">
      <w:pPr>
        <w:pStyle w:val="StandardWeb"/>
        <w:spacing w:before="0" w:beforeAutospacing="0" w:after="0" w:afterAutospacing="0"/>
        <w:jc w:val="both"/>
        <w:rPr>
          <w:rFonts w:ascii="Arial" w:hAnsi="Arial"/>
          <w:sz w:val="22"/>
          <w:szCs w:val="22"/>
          <w:lang w:val="it-IT"/>
        </w:rPr>
      </w:pPr>
    </w:p>
    <w:p w14:paraId="40D73E66" w14:textId="77777777" w:rsidR="00936E39" w:rsidRPr="002659A2" w:rsidRDefault="00936E39" w:rsidP="00F30412">
      <w:pPr>
        <w:pStyle w:val="StandardWeb"/>
        <w:spacing w:before="0" w:beforeAutospacing="0" w:after="0" w:afterAutospacing="0"/>
        <w:jc w:val="both"/>
        <w:rPr>
          <w:rFonts w:ascii="Arial" w:hAnsi="Arial"/>
          <w:color w:val="000000"/>
          <w:sz w:val="22"/>
          <w:szCs w:val="22"/>
          <w:lang w:val="it-IT"/>
        </w:rPr>
      </w:pPr>
      <w:r w:rsidRPr="002659A2">
        <w:rPr>
          <w:rFonts w:ascii="Arial" w:hAnsi="Arial"/>
          <w:color w:val="000000"/>
          <w:sz w:val="22"/>
          <w:szCs w:val="22"/>
          <w:lang w:val="it-IT"/>
        </w:rPr>
        <w:t>–</w:t>
      </w:r>
      <w:r w:rsidR="00AB3873" w:rsidRPr="002659A2">
        <w:t xml:space="preserve"> </w:t>
      </w:r>
      <w:r w:rsidR="00AB3873" w:rsidRPr="002659A2">
        <w:rPr>
          <w:rFonts w:ascii="Arial" w:hAnsi="Arial"/>
          <w:color w:val="000000"/>
          <w:sz w:val="22"/>
          <w:szCs w:val="22"/>
          <w:lang w:val="it-IT"/>
        </w:rPr>
        <w:t>organizzano la tutela e il soccorso dei membri dei gruppi vulnerabili,</w:t>
      </w:r>
    </w:p>
    <w:p w14:paraId="1C819497" w14:textId="77777777" w:rsidR="00936E39" w:rsidRPr="002659A2" w:rsidRDefault="00936E39" w:rsidP="00F30412">
      <w:pPr>
        <w:pStyle w:val="StandardWeb"/>
        <w:spacing w:before="0" w:beforeAutospacing="0" w:after="0" w:afterAutospacing="0"/>
        <w:jc w:val="both"/>
        <w:rPr>
          <w:rFonts w:ascii="Arial" w:hAnsi="Arial"/>
          <w:sz w:val="22"/>
          <w:szCs w:val="22"/>
          <w:lang w:val="it-IT"/>
        </w:rPr>
      </w:pPr>
    </w:p>
    <w:p w14:paraId="322E2DE9" w14:textId="77777777" w:rsidR="00936E39" w:rsidRPr="002659A2" w:rsidRDefault="00936E39" w:rsidP="00F30412">
      <w:pPr>
        <w:pStyle w:val="StandardWeb"/>
        <w:spacing w:before="0" w:beforeAutospacing="0" w:after="0" w:afterAutospacing="0"/>
        <w:jc w:val="both"/>
        <w:rPr>
          <w:rFonts w:ascii="Arial" w:hAnsi="Arial"/>
          <w:sz w:val="22"/>
          <w:szCs w:val="22"/>
          <w:lang w:val="it-IT"/>
        </w:rPr>
      </w:pPr>
      <w:r w:rsidRPr="002659A2">
        <w:rPr>
          <w:rFonts w:ascii="Arial" w:hAnsi="Arial"/>
          <w:sz w:val="22"/>
          <w:szCs w:val="22"/>
          <w:lang w:val="it-IT"/>
        </w:rPr>
        <w:t xml:space="preserve">– </w:t>
      </w:r>
      <w:r w:rsidR="00AB3873" w:rsidRPr="002659A2">
        <w:rPr>
          <w:rFonts w:ascii="Arial" w:hAnsi="Arial"/>
          <w:sz w:val="22"/>
          <w:szCs w:val="22"/>
          <w:lang w:val="it-IT"/>
        </w:rPr>
        <w:t xml:space="preserve">controllano l'affissione degli avvisi in merito ai segnali di avvertimento negli edifici residenziali </w:t>
      </w:r>
      <w:r w:rsidR="00F70887" w:rsidRPr="002659A2">
        <w:rPr>
          <w:rFonts w:ascii="Arial" w:hAnsi="Arial"/>
          <w:sz w:val="22"/>
          <w:szCs w:val="22"/>
          <w:lang w:val="it-IT"/>
        </w:rPr>
        <w:t>sul</w:t>
      </w:r>
      <w:r w:rsidR="00AB3873" w:rsidRPr="002659A2">
        <w:rPr>
          <w:rFonts w:ascii="Arial" w:hAnsi="Arial"/>
          <w:sz w:val="22"/>
          <w:szCs w:val="22"/>
          <w:lang w:val="it-IT"/>
        </w:rPr>
        <w:t xml:space="preserve"> territorio di loro competenza </w:t>
      </w:r>
      <w:r w:rsidR="00F70887" w:rsidRPr="002659A2">
        <w:rPr>
          <w:rFonts w:ascii="Arial" w:hAnsi="Arial"/>
          <w:sz w:val="22"/>
          <w:szCs w:val="22"/>
          <w:lang w:val="it-IT"/>
        </w:rPr>
        <w:t>e notificano le eventuali omissioni all'ispezione della protezione civile.</w:t>
      </w:r>
    </w:p>
    <w:p w14:paraId="30A4214E" w14:textId="77777777" w:rsidR="00936E39" w:rsidRPr="002659A2" w:rsidRDefault="00936E39" w:rsidP="00F30412">
      <w:pPr>
        <w:shd w:val="clear" w:color="auto" w:fill="FFFFFF"/>
        <w:spacing w:after="0" w:line="240" w:lineRule="auto"/>
        <w:ind w:firstLine="709"/>
        <w:jc w:val="both"/>
        <w:rPr>
          <w:lang w:val="it-IT"/>
        </w:rPr>
      </w:pPr>
    </w:p>
    <w:p w14:paraId="239E8920" w14:textId="77777777" w:rsidR="00F70887" w:rsidRPr="002659A2" w:rsidRDefault="00F70887" w:rsidP="00F70887">
      <w:pPr>
        <w:spacing w:after="0" w:line="240" w:lineRule="auto"/>
        <w:ind w:firstLine="567"/>
        <w:jc w:val="both"/>
        <w:rPr>
          <w:rFonts w:ascii="Arial" w:hAnsi="Arial" w:cs="Arial"/>
          <w:color w:val="000000"/>
          <w:lang w:val="it-IT"/>
        </w:rPr>
      </w:pPr>
      <w:r w:rsidRPr="002659A2">
        <w:rPr>
          <w:rFonts w:ascii="Arial" w:hAnsi="Arial" w:cs="Arial"/>
          <w:color w:val="000000"/>
          <w:lang w:val="it-IT"/>
        </w:rPr>
        <w:t xml:space="preserve">I </w:t>
      </w:r>
      <w:r w:rsidR="000D7638" w:rsidRPr="002659A2">
        <w:rPr>
          <w:rFonts w:ascii="Arial" w:hAnsi="Arial" w:cs="Arial"/>
          <w:color w:val="000000"/>
          <w:lang w:val="it-IT"/>
        </w:rPr>
        <w:t>commissari</w:t>
      </w:r>
      <w:r w:rsidRPr="002659A2">
        <w:rPr>
          <w:rFonts w:ascii="Arial" w:hAnsi="Arial" w:cs="Arial"/>
          <w:color w:val="000000"/>
          <w:lang w:val="it-IT"/>
        </w:rPr>
        <w:t xml:space="preserve"> della protezione civile e i loro </w:t>
      </w:r>
      <w:r w:rsidR="000D7638" w:rsidRPr="002659A2">
        <w:rPr>
          <w:rFonts w:ascii="Arial" w:hAnsi="Arial" w:cs="Arial"/>
          <w:color w:val="000000"/>
          <w:lang w:val="it-IT"/>
        </w:rPr>
        <w:t>sostituti</w:t>
      </w:r>
      <w:r w:rsidRPr="002659A2">
        <w:rPr>
          <w:rFonts w:ascii="Arial" w:hAnsi="Arial" w:cs="Arial"/>
          <w:color w:val="000000"/>
          <w:lang w:val="it-IT"/>
        </w:rPr>
        <w:t xml:space="preserve"> vengono mobilitati in caso di minaccia immediata, calamità o grave incidente sul territorio della Città di Rovinj-Rovigno, le cui conseguenze superano le capacità delle forze operative pronte.</w:t>
      </w:r>
    </w:p>
    <w:p w14:paraId="13FF57A9" w14:textId="77777777" w:rsidR="00F70887" w:rsidRPr="002659A2" w:rsidRDefault="00F70887" w:rsidP="00F70887">
      <w:pPr>
        <w:spacing w:after="0" w:line="240" w:lineRule="auto"/>
        <w:ind w:firstLine="567"/>
        <w:jc w:val="both"/>
        <w:rPr>
          <w:rFonts w:ascii="Arial" w:hAnsi="Arial" w:cs="Arial"/>
          <w:color w:val="000000"/>
          <w:lang w:val="it-IT"/>
        </w:rPr>
      </w:pPr>
      <w:r w:rsidRPr="002659A2">
        <w:rPr>
          <w:rFonts w:ascii="Arial" w:hAnsi="Arial" w:cs="Arial"/>
          <w:color w:val="000000"/>
          <w:lang w:val="it-IT"/>
        </w:rPr>
        <w:t xml:space="preserve">I </w:t>
      </w:r>
      <w:r w:rsidR="000D7638" w:rsidRPr="002659A2">
        <w:rPr>
          <w:rFonts w:ascii="Arial" w:hAnsi="Arial" w:cs="Arial"/>
          <w:color w:val="000000"/>
          <w:lang w:val="it-IT"/>
        </w:rPr>
        <w:t>commissari</w:t>
      </w:r>
      <w:r w:rsidRPr="002659A2">
        <w:rPr>
          <w:rFonts w:ascii="Arial" w:hAnsi="Arial" w:cs="Arial"/>
          <w:color w:val="000000"/>
          <w:lang w:val="it-IT"/>
        </w:rPr>
        <w:t xml:space="preserve"> della protezione civile e i loro </w:t>
      </w:r>
      <w:r w:rsidR="000D7638" w:rsidRPr="002659A2">
        <w:rPr>
          <w:rFonts w:ascii="Arial" w:hAnsi="Arial" w:cs="Arial"/>
          <w:color w:val="000000"/>
          <w:lang w:val="it-IT"/>
        </w:rPr>
        <w:t>sostituti</w:t>
      </w:r>
      <w:r w:rsidRPr="002659A2">
        <w:rPr>
          <w:rFonts w:ascii="Arial" w:hAnsi="Arial" w:cs="Arial"/>
          <w:color w:val="000000"/>
          <w:lang w:val="it-IT"/>
        </w:rPr>
        <w:t xml:space="preserve"> possono essere invitati a varie forme di istruzione programmata al fine della loro formazione.</w:t>
      </w:r>
    </w:p>
    <w:p w14:paraId="45D2A95D" w14:textId="77777777" w:rsidR="00F70887" w:rsidRPr="002659A2" w:rsidRDefault="000D7638" w:rsidP="00F70887">
      <w:pPr>
        <w:spacing w:after="0" w:line="240" w:lineRule="auto"/>
        <w:ind w:firstLine="567"/>
        <w:jc w:val="both"/>
        <w:rPr>
          <w:rFonts w:ascii="Arial" w:hAnsi="Arial" w:cs="Arial"/>
          <w:color w:val="000000"/>
          <w:lang w:val="it-IT"/>
        </w:rPr>
      </w:pPr>
      <w:r w:rsidRPr="002659A2">
        <w:rPr>
          <w:rFonts w:ascii="Arial" w:hAnsi="Arial" w:cs="Arial"/>
          <w:color w:val="000000"/>
          <w:lang w:val="it-IT"/>
        </w:rPr>
        <w:t>Durante le loro funzioni, i</w:t>
      </w:r>
      <w:r w:rsidR="00F70887" w:rsidRPr="002659A2">
        <w:rPr>
          <w:rFonts w:ascii="Arial" w:hAnsi="Arial" w:cs="Arial"/>
          <w:color w:val="000000"/>
          <w:lang w:val="it-IT"/>
        </w:rPr>
        <w:t xml:space="preserve"> </w:t>
      </w:r>
      <w:r w:rsidRPr="002659A2">
        <w:rPr>
          <w:rFonts w:ascii="Arial" w:hAnsi="Arial" w:cs="Arial"/>
          <w:color w:val="000000"/>
          <w:lang w:val="it-IT"/>
        </w:rPr>
        <w:t>commissari</w:t>
      </w:r>
      <w:r w:rsidR="00F70887" w:rsidRPr="002659A2">
        <w:rPr>
          <w:rFonts w:ascii="Arial" w:hAnsi="Arial" w:cs="Arial"/>
          <w:color w:val="000000"/>
          <w:lang w:val="it-IT"/>
        </w:rPr>
        <w:t xml:space="preserve"> della protezione civile e </w:t>
      </w:r>
      <w:r w:rsidRPr="002659A2">
        <w:rPr>
          <w:rFonts w:ascii="Arial" w:hAnsi="Arial" w:cs="Arial"/>
          <w:color w:val="000000"/>
          <w:lang w:val="it-IT"/>
        </w:rPr>
        <w:t xml:space="preserve">i </w:t>
      </w:r>
      <w:r w:rsidR="00F70887" w:rsidRPr="002659A2">
        <w:rPr>
          <w:rFonts w:ascii="Arial" w:hAnsi="Arial" w:cs="Arial"/>
          <w:color w:val="000000"/>
          <w:lang w:val="it-IT"/>
        </w:rPr>
        <w:t xml:space="preserve">loro </w:t>
      </w:r>
      <w:r w:rsidRPr="002659A2">
        <w:rPr>
          <w:rFonts w:ascii="Arial" w:hAnsi="Arial" w:cs="Arial"/>
          <w:color w:val="000000"/>
          <w:lang w:val="it-IT"/>
        </w:rPr>
        <w:t>sostituti</w:t>
      </w:r>
      <w:r w:rsidR="00F70887" w:rsidRPr="002659A2">
        <w:rPr>
          <w:rFonts w:ascii="Arial" w:hAnsi="Arial" w:cs="Arial"/>
          <w:color w:val="000000"/>
          <w:lang w:val="it-IT"/>
        </w:rPr>
        <w:t xml:space="preserve"> hanno lo status di </w:t>
      </w:r>
      <w:r w:rsidRPr="002659A2">
        <w:rPr>
          <w:rFonts w:ascii="Arial" w:hAnsi="Arial" w:cs="Arial"/>
          <w:color w:val="000000"/>
          <w:lang w:val="it-IT"/>
        </w:rPr>
        <w:t>coscritto</w:t>
      </w:r>
      <w:r w:rsidR="00F70887" w:rsidRPr="002659A2">
        <w:rPr>
          <w:rFonts w:ascii="Arial" w:hAnsi="Arial" w:cs="Arial"/>
          <w:color w:val="000000"/>
          <w:lang w:val="it-IT"/>
        </w:rPr>
        <w:t xml:space="preserve"> della protezione civile. I commissari </w:t>
      </w:r>
      <w:r w:rsidRPr="002659A2">
        <w:rPr>
          <w:rFonts w:ascii="Arial" w:hAnsi="Arial" w:cs="Arial"/>
          <w:color w:val="000000"/>
          <w:lang w:val="it-IT"/>
        </w:rPr>
        <w:t>e i sostituti dei commissar</w:t>
      </w:r>
      <w:r w:rsidR="00F70887" w:rsidRPr="002659A2">
        <w:rPr>
          <w:rFonts w:ascii="Arial" w:hAnsi="Arial" w:cs="Arial"/>
          <w:color w:val="000000"/>
          <w:lang w:val="it-IT"/>
        </w:rPr>
        <w:t xml:space="preserve">i </w:t>
      </w:r>
      <w:r w:rsidR="00DA07EC" w:rsidRPr="002659A2">
        <w:rPr>
          <w:rFonts w:ascii="Arial" w:hAnsi="Arial" w:cs="Arial"/>
          <w:color w:val="000000"/>
          <w:lang w:val="it-IT"/>
        </w:rPr>
        <w:t>nominati</w:t>
      </w:r>
      <w:r w:rsidRPr="002659A2">
        <w:rPr>
          <w:rFonts w:ascii="Arial" w:hAnsi="Arial" w:cs="Arial"/>
          <w:color w:val="000000"/>
          <w:lang w:val="it-IT"/>
        </w:rPr>
        <w:t xml:space="preserve"> </w:t>
      </w:r>
      <w:r w:rsidR="00F70887" w:rsidRPr="002659A2">
        <w:rPr>
          <w:rFonts w:ascii="Arial" w:hAnsi="Arial" w:cs="Arial"/>
          <w:color w:val="000000"/>
          <w:lang w:val="it-IT"/>
        </w:rPr>
        <w:t xml:space="preserve">sono </w:t>
      </w:r>
      <w:r w:rsidRPr="002659A2">
        <w:rPr>
          <w:rFonts w:ascii="Arial" w:hAnsi="Arial" w:cs="Arial"/>
          <w:color w:val="000000"/>
          <w:lang w:val="it-IT"/>
        </w:rPr>
        <w:t>tenuti</w:t>
      </w:r>
      <w:r w:rsidR="00F70887" w:rsidRPr="002659A2">
        <w:rPr>
          <w:rFonts w:ascii="Arial" w:hAnsi="Arial" w:cs="Arial"/>
          <w:color w:val="000000"/>
          <w:lang w:val="it-IT"/>
        </w:rPr>
        <w:t xml:space="preserve"> a rispondere </w:t>
      </w:r>
      <w:r w:rsidRPr="002659A2">
        <w:rPr>
          <w:rFonts w:ascii="Arial" w:hAnsi="Arial" w:cs="Arial"/>
          <w:color w:val="000000"/>
          <w:lang w:val="it-IT"/>
        </w:rPr>
        <w:t>alla chiamata</w:t>
      </w:r>
      <w:r w:rsidR="00F70887" w:rsidRPr="002659A2">
        <w:rPr>
          <w:rFonts w:ascii="Arial" w:hAnsi="Arial" w:cs="Arial"/>
          <w:color w:val="000000"/>
          <w:lang w:val="it-IT"/>
        </w:rPr>
        <w:t xml:space="preserve"> di mobilitazione. In caso di mobilitazione, esercitano il diritto al rimborso delle spese salariali pagate </w:t>
      </w:r>
      <w:r w:rsidRPr="002659A2">
        <w:rPr>
          <w:rFonts w:ascii="Arial" w:hAnsi="Arial" w:cs="Arial"/>
          <w:color w:val="000000"/>
          <w:lang w:val="it-IT"/>
        </w:rPr>
        <w:t>d</w:t>
      </w:r>
      <w:r w:rsidR="00F70887" w:rsidRPr="002659A2">
        <w:rPr>
          <w:rFonts w:ascii="Arial" w:hAnsi="Arial" w:cs="Arial"/>
          <w:color w:val="000000"/>
          <w:lang w:val="it-IT"/>
        </w:rPr>
        <w:t>ai datori di lavoro e all'assicurazione contro le conseguenze di infortuni durante l'attuazione delle misure e delle attività di protezione civile.</w:t>
      </w:r>
    </w:p>
    <w:p w14:paraId="3DB82CC0" w14:textId="77777777" w:rsidR="00DA07EC" w:rsidRPr="002659A2" w:rsidRDefault="00F70887" w:rsidP="00DA07EC">
      <w:pPr>
        <w:spacing w:after="0" w:line="240" w:lineRule="auto"/>
        <w:ind w:firstLine="567"/>
        <w:jc w:val="both"/>
        <w:rPr>
          <w:rFonts w:ascii="Arial" w:hAnsi="Arial" w:cs="Arial"/>
          <w:lang w:val="it-IT"/>
        </w:rPr>
      </w:pPr>
      <w:r w:rsidRPr="002659A2">
        <w:rPr>
          <w:rFonts w:ascii="Arial" w:hAnsi="Arial" w:cs="Arial"/>
          <w:color w:val="000000"/>
          <w:lang w:val="it-IT"/>
        </w:rPr>
        <w:t>I commissari e</w:t>
      </w:r>
      <w:r w:rsidR="000D7638" w:rsidRPr="002659A2">
        <w:rPr>
          <w:rFonts w:ascii="Arial" w:hAnsi="Arial" w:cs="Arial"/>
          <w:color w:val="000000"/>
          <w:lang w:val="it-IT"/>
        </w:rPr>
        <w:t xml:space="preserve"> </w:t>
      </w:r>
      <w:r w:rsidRPr="002659A2">
        <w:rPr>
          <w:rFonts w:ascii="Arial" w:hAnsi="Arial" w:cs="Arial"/>
          <w:color w:val="000000"/>
          <w:lang w:val="it-IT"/>
        </w:rPr>
        <w:t xml:space="preserve">i </w:t>
      </w:r>
      <w:r w:rsidR="00DA07EC" w:rsidRPr="002659A2">
        <w:rPr>
          <w:rFonts w:ascii="Arial" w:hAnsi="Arial" w:cs="Arial"/>
          <w:color w:val="000000"/>
          <w:lang w:val="it-IT"/>
        </w:rPr>
        <w:t xml:space="preserve">sostituti dei commissari </w:t>
      </w:r>
      <w:r w:rsidRPr="002659A2">
        <w:rPr>
          <w:rFonts w:ascii="Arial" w:hAnsi="Arial" w:cs="Arial"/>
          <w:color w:val="000000"/>
          <w:lang w:val="it-IT"/>
        </w:rPr>
        <w:t>della protezione civile sono nominati dal Sindaco</w:t>
      </w:r>
      <w:r w:rsidR="00DA07EC" w:rsidRPr="002659A2">
        <w:rPr>
          <w:rFonts w:ascii="Arial" w:hAnsi="Arial" w:cs="Arial"/>
          <w:color w:val="000000"/>
          <w:lang w:val="it-IT"/>
        </w:rPr>
        <w:t>.</w:t>
      </w:r>
      <w:r w:rsidR="0000339E" w:rsidRPr="002659A2">
        <w:rPr>
          <w:rFonts w:ascii="Arial" w:hAnsi="Arial" w:cs="Arial"/>
          <w:lang w:val="it-IT"/>
        </w:rPr>
        <w:t xml:space="preserve"> </w:t>
      </w:r>
    </w:p>
    <w:p w14:paraId="5D99A507" w14:textId="77777777" w:rsidR="00DA07EC" w:rsidRPr="002659A2" w:rsidRDefault="00DA07EC" w:rsidP="00DA07EC">
      <w:pPr>
        <w:spacing w:after="0" w:line="240" w:lineRule="auto"/>
        <w:ind w:firstLine="567"/>
        <w:jc w:val="both"/>
        <w:rPr>
          <w:rFonts w:ascii="Arial" w:hAnsi="Arial" w:cs="Arial"/>
          <w:lang w:val="it-IT"/>
        </w:rPr>
      </w:pPr>
    </w:p>
    <w:p w14:paraId="6A5CF13B" w14:textId="77777777" w:rsidR="00DA07EC" w:rsidRPr="002659A2" w:rsidRDefault="00DA07EC" w:rsidP="00DA07EC">
      <w:pPr>
        <w:spacing w:after="0" w:line="240" w:lineRule="auto"/>
        <w:ind w:firstLine="567"/>
        <w:jc w:val="both"/>
        <w:rPr>
          <w:rFonts w:ascii="Arial" w:hAnsi="Arial" w:cs="Arial"/>
          <w:b/>
          <w:bCs/>
          <w:lang w:val="it-IT"/>
        </w:rPr>
      </w:pPr>
    </w:p>
    <w:p w14:paraId="0A9F4FA9" w14:textId="77777777" w:rsidR="00FF78EF" w:rsidRPr="002659A2" w:rsidRDefault="00FF78EF" w:rsidP="00FF78EF">
      <w:pPr>
        <w:autoSpaceDE w:val="0"/>
        <w:autoSpaceDN w:val="0"/>
        <w:adjustRightInd w:val="0"/>
        <w:spacing w:after="0" w:line="240" w:lineRule="auto"/>
        <w:rPr>
          <w:rFonts w:ascii="Arial" w:hAnsi="Arial" w:cs="Arial"/>
          <w:b/>
          <w:bCs/>
          <w:lang w:val="it-IT"/>
        </w:rPr>
      </w:pPr>
      <w:r w:rsidRPr="002659A2">
        <w:rPr>
          <w:rFonts w:ascii="Arial" w:hAnsi="Arial" w:cs="Arial"/>
          <w:b/>
          <w:bCs/>
          <w:lang w:val="it-IT"/>
        </w:rPr>
        <w:lastRenderedPageBreak/>
        <w:t>III</w:t>
      </w:r>
      <w:r w:rsidR="00F70887" w:rsidRPr="002659A2">
        <w:rPr>
          <w:rFonts w:ascii="Arial" w:hAnsi="Arial" w:cs="Arial"/>
          <w:b/>
          <w:bCs/>
          <w:lang w:val="it-IT"/>
        </w:rPr>
        <w:t xml:space="preserve"> – MODALITÀ DI NOTIFICA</w:t>
      </w:r>
      <w:r w:rsidRPr="002659A2">
        <w:rPr>
          <w:rFonts w:ascii="Arial" w:hAnsi="Arial" w:cs="Arial"/>
          <w:b/>
          <w:bCs/>
          <w:lang w:val="it-IT"/>
        </w:rPr>
        <w:t>,</w:t>
      </w:r>
      <w:r w:rsidR="00F70887" w:rsidRPr="002659A2">
        <w:rPr>
          <w:rFonts w:ascii="Arial" w:hAnsi="Arial" w:cs="Arial"/>
          <w:b/>
          <w:bCs/>
          <w:lang w:val="it-IT"/>
        </w:rPr>
        <w:t xml:space="preserve"> TERMINE E LUOGO DI RECAPITO DELLA DOMANDA </w:t>
      </w:r>
    </w:p>
    <w:p w14:paraId="1CBFB71A" w14:textId="77777777" w:rsidR="00FF78EF" w:rsidRPr="002659A2" w:rsidRDefault="00FF78EF" w:rsidP="00FF78EF">
      <w:pPr>
        <w:autoSpaceDE w:val="0"/>
        <w:autoSpaceDN w:val="0"/>
        <w:adjustRightInd w:val="0"/>
        <w:spacing w:after="0" w:line="240" w:lineRule="auto"/>
        <w:rPr>
          <w:rFonts w:ascii="Arial" w:hAnsi="Arial" w:cs="Arial"/>
          <w:lang w:val="it-IT"/>
        </w:rPr>
      </w:pPr>
    </w:p>
    <w:p w14:paraId="01E01679" w14:textId="77777777" w:rsidR="00FF78EF" w:rsidRPr="002659A2" w:rsidRDefault="00F70887" w:rsidP="00FF78EF">
      <w:pPr>
        <w:autoSpaceDE w:val="0"/>
        <w:autoSpaceDN w:val="0"/>
        <w:adjustRightInd w:val="0"/>
        <w:spacing w:after="0" w:line="240" w:lineRule="auto"/>
        <w:rPr>
          <w:rFonts w:ascii="Arial" w:hAnsi="Arial" w:cs="Arial"/>
          <w:lang w:val="it-IT"/>
        </w:rPr>
      </w:pPr>
      <w:r w:rsidRPr="002659A2">
        <w:rPr>
          <w:rFonts w:ascii="Arial" w:hAnsi="Arial" w:cs="Arial"/>
          <w:lang w:val="it-IT"/>
        </w:rPr>
        <w:t>La domanda di partecipazione all’Invito pubblico deve contenere obbligatoriamente:</w:t>
      </w:r>
    </w:p>
    <w:p w14:paraId="0CCAD203" w14:textId="77777777" w:rsidR="00D5599A" w:rsidRPr="002659A2" w:rsidRDefault="00FB74B0" w:rsidP="00FB74B0">
      <w:pPr>
        <w:pStyle w:val="Odlomakpopisa"/>
        <w:numPr>
          <w:ilvl w:val="0"/>
          <w:numId w:val="2"/>
        </w:numPr>
        <w:autoSpaceDE w:val="0"/>
        <w:autoSpaceDN w:val="0"/>
        <w:adjustRightInd w:val="0"/>
        <w:spacing w:after="0" w:line="240" w:lineRule="auto"/>
        <w:jc w:val="both"/>
        <w:rPr>
          <w:rFonts w:ascii="Arial" w:hAnsi="Arial" w:cs="Arial"/>
          <w:lang w:val="it-IT"/>
        </w:rPr>
      </w:pPr>
      <w:r w:rsidRPr="002659A2">
        <w:rPr>
          <w:rFonts w:ascii="Arial" w:hAnsi="Arial" w:cs="Arial"/>
          <w:lang w:val="it-IT"/>
        </w:rPr>
        <w:t>Dichiarazione firmata con la quale la persona manifesta interesse ad essere assegnata alla carica di commissario della protezione civile,</w:t>
      </w:r>
    </w:p>
    <w:p w14:paraId="5BE77D74" w14:textId="77777777" w:rsidR="00C9039C" w:rsidRPr="002659A2" w:rsidRDefault="00FB74B0" w:rsidP="00C9039C">
      <w:pPr>
        <w:pStyle w:val="Odlomakpopisa"/>
        <w:numPr>
          <w:ilvl w:val="0"/>
          <w:numId w:val="2"/>
        </w:numPr>
        <w:autoSpaceDE w:val="0"/>
        <w:autoSpaceDN w:val="0"/>
        <w:adjustRightInd w:val="0"/>
        <w:spacing w:after="0" w:line="240" w:lineRule="auto"/>
        <w:rPr>
          <w:rFonts w:ascii="Arial" w:hAnsi="Arial" w:cs="Arial"/>
          <w:lang w:val="it-IT"/>
        </w:rPr>
      </w:pPr>
      <w:r w:rsidRPr="002659A2">
        <w:rPr>
          <w:rFonts w:ascii="Arial" w:hAnsi="Arial" w:cs="Arial"/>
          <w:lang w:val="it-IT"/>
        </w:rPr>
        <w:t>Il MODULO 1PC compilato, il quale è parte integrante del presente invito</w:t>
      </w:r>
      <w:r w:rsidR="00F30412" w:rsidRPr="002659A2">
        <w:rPr>
          <w:rFonts w:ascii="Arial" w:hAnsi="Arial" w:cs="Arial"/>
          <w:lang w:val="it-IT"/>
        </w:rPr>
        <w:t>.</w:t>
      </w:r>
    </w:p>
    <w:p w14:paraId="5AC4BD19" w14:textId="77777777" w:rsidR="00FF78EF" w:rsidRPr="002659A2" w:rsidRDefault="00FF78EF" w:rsidP="00FF78EF">
      <w:pPr>
        <w:autoSpaceDE w:val="0"/>
        <w:autoSpaceDN w:val="0"/>
        <w:adjustRightInd w:val="0"/>
        <w:spacing w:after="0" w:line="240" w:lineRule="auto"/>
        <w:rPr>
          <w:rFonts w:ascii="Arial" w:hAnsi="Arial" w:cs="Arial"/>
          <w:lang w:val="it-IT"/>
        </w:rPr>
      </w:pPr>
    </w:p>
    <w:p w14:paraId="48973D33" w14:textId="77777777" w:rsidR="00FF78EF" w:rsidRPr="002659A2" w:rsidRDefault="00FF78EF" w:rsidP="00FF78EF">
      <w:pPr>
        <w:autoSpaceDE w:val="0"/>
        <w:autoSpaceDN w:val="0"/>
        <w:adjustRightInd w:val="0"/>
        <w:spacing w:after="0" w:line="240" w:lineRule="auto"/>
        <w:rPr>
          <w:rFonts w:ascii="Arial" w:hAnsi="Arial" w:cs="Arial"/>
          <w:lang w:val="it-IT"/>
        </w:rPr>
      </w:pPr>
    </w:p>
    <w:p w14:paraId="6D13B48D" w14:textId="77777777" w:rsidR="00FF78EF" w:rsidRPr="002659A2" w:rsidRDefault="00D54B73" w:rsidP="00FB74B0">
      <w:pPr>
        <w:autoSpaceDE w:val="0"/>
        <w:spacing w:after="0" w:line="240" w:lineRule="auto"/>
        <w:ind w:firstLine="567"/>
        <w:jc w:val="both"/>
        <w:rPr>
          <w:rFonts w:ascii="Arial" w:hAnsi="Arial" w:cs="Arial"/>
          <w:bCs/>
          <w:lang w:val="it-IT"/>
        </w:rPr>
      </w:pPr>
      <w:r w:rsidRPr="002659A2">
        <w:rPr>
          <w:rFonts w:ascii="Arial" w:hAnsi="Arial" w:cs="Arial"/>
          <w:lang w:val="it-IT"/>
        </w:rPr>
        <w:t>La domanda per l’invito pubblico va recapitata tramite raccomandata all'indirizzo: Città di Rovinj-Rovigno, Settore amministrativo per gli affari sociali, piazza Matteotti 2, 52210 Rovinj-Rovigno (Attuatore) oppure personalmente presso l'Ufficio protocollo della Città di Rovinj-Rovigno in busta chiusa con l'indirizzo e l’indicazione: Non aprire - domanda per l’“Invito pubblico per la nomina del commissario della pc”.</w:t>
      </w:r>
    </w:p>
    <w:p w14:paraId="28027C10" w14:textId="77777777" w:rsidR="00FF78EF" w:rsidRPr="002659A2" w:rsidRDefault="00FF78EF" w:rsidP="00FB74B0">
      <w:pPr>
        <w:autoSpaceDE w:val="0"/>
        <w:autoSpaceDN w:val="0"/>
        <w:adjustRightInd w:val="0"/>
        <w:spacing w:after="0" w:line="240" w:lineRule="auto"/>
        <w:ind w:firstLine="567"/>
        <w:jc w:val="both"/>
        <w:rPr>
          <w:rFonts w:ascii="Arial" w:hAnsi="Arial" w:cs="Arial"/>
          <w:b/>
          <w:bCs/>
          <w:lang w:val="it-IT"/>
        </w:rPr>
      </w:pPr>
    </w:p>
    <w:p w14:paraId="025E2897" w14:textId="77777777" w:rsidR="00FF78EF" w:rsidRPr="002659A2" w:rsidRDefault="00D54B73" w:rsidP="00FB74B0">
      <w:pPr>
        <w:autoSpaceDE w:val="0"/>
        <w:spacing w:after="0" w:line="240" w:lineRule="auto"/>
        <w:ind w:firstLine="567"/>
        <w:jc w:val="both"/>
        <w:rPr>
          <w:rFonts w:ascii="Arial" w:hAnsi="Arial" w:cs="Arial"/>
          <w:lang w:val="it-IT"/>
        </w:rPr>
      </w:pPr>
      <w:r w:rsidRPr="002659A2">
        <w:rPr>
          <w:rFonts w:ascii="Arial" w:hAnsi="Arial" w:cs="Arial"/>
          <w:lang w:val="it-IT"/>
        </w:rPr>
        <w:t>Qualora il Richiedente non presentasse la documentazione completa, egli la completerà su invito dell’Attuatore dell’invito entro il termine stabilito, in caso contrario si considererà che il richiedente abbia rinunciato alla domanda.</w:t>
      </w:r>
    </w:p>
    <w:p w14:paraId="7147D3DD" w14:textId="77777777" w:rsidR="00D5599A" w:rsidRPr="002659A2" w:rsidRDefault="00D5599A" w:rsidP="00FB74B0">
      <w:pPr>
        <w:tabs>
          <w:tab w:val="left" w:pos="1440"/>
        </w:tabs>
        <w:autoSpaceDE w:val="0"/>
        <w:spacing w:after="0" w:line="240" w:lineRule="auto"/>
        <w:jc w:val="both"/>
        <w:rPr>
          <w:rFonts w:ascii="Arial" w:hAnsi="Arial" w:cs="Arial"/>
          <w:lang w:val="it-IT"/>
        </w:rPr>
      </w:pPr>
    </w:p>
    <w:p w14:paraId="6B97A92A" w14:textId="77777777" w:rsidR="00FF78EF" w:rsidRPr="002659A2" w:rsidRDefault="00D54B73" w:rsidP="00FB74B0">
      <w:pPr>
        <w:autoSpaceDE w:val="0"/>
        <w:autoSpaceDN w:val="0"/>
        <w:adjustRightInd w:val="0"/>
        <w:spacing w:after="0" w:line="240" w:lineRule="auto"/>
        <w:ind w:firstLine="567"/>
        <w:jc w:val="both"/>
        <w:rPr>
          <w:rFonts w:ascii="Arial" w:eastAsia="Times New Roman" w:hAnsi="Arial" w:cs="Arial"/>
          <w:color w:val="000000"/>
          <w:lang w:val="it-IT" w:eastAsia="hr-HR"/>
        </w:rPr>
      </w:pPr>
      <w:r w:rsidRPr="002659A2">
        <w:rPr>
          <w:rFonts w:ascii="Arial" w:eastAsia="Times New Roman" w:hAnsi="Arial" w:cs="Arial"/>
          <w:color w:val="000000"/>
          <w:lang w:val="it-IT" w:eastAsia="hr-HR"/>
        </w:rPr>
        <w:t xml:space="preserve">Se la domanda è completa, le persone interessate saranno invitate ad un colloquio e a compilare </w:t>
      </w:r>
      <w:r w:rsidR="002659A2" w:rsidRPr="002659A2">
        <w:rPr>
          <w:rFonts w:ascii="Arial" w:eastAsia="Times New Roman" w:hAnsi="Arial" w:cs="Arial"/>
          <w:color w:val="000000"/>
          <w:lang w:val="it-IT" w:eastAsia="hr-HR"/>
        </w:rPr>
        <w:t xml:space="preserve">i registri </w:t>
      </w:r>
      <w:r w:rsidRPr="002659A2">
        <w:rPr>
          <w:rFonts w:ascii="Arial" w:eastAsia="Times New Roman" w:hAnsi="Arial" w:cs="Arial"/>
          <w:color w:val="000000"/>
          <w:lang w:val="it-IT" w:eastAsia="hr-HR"/>
        </w:rPr>
        <w:t xml:space="preserve">per lo schieramento, </w:t>
      </w:r>
      <w:r w:rsidR="002659A2" w:rsidRPr="002659A2">
        <w:rPr>
          <w:rFonts w:ascii="Arial" w:eastAsia="Times New Roman" w:hAnsi="Arial" w:cs="Arial"/>
          <w:color w:val="000000"/>
          <w:lang w:val="it-IT" w:eastAsia="hr-HR"/>
        </w:rPr>
        <w:t>ovvero</w:t>
      </w:r>
      <w:r w:rsidRPr="002659A2">
        <w:rPr>
          <w:rFonts w:ascii="Arial" w:eastAsia="Times New Roman" w:hAnsi="Arial" w:cs="Arial"/>
          <w:color w:val="000000"/>
          <w:lang w:val="it-IT" w:eastAsia="hr-HR"/>
        </w:rPr>
        <w:t xml:space="preserve"> la nomina del commissario e del </w:t>
      </w:r>
      <w:r w:rsidR="002659A2" w:rsidRPr="002659A2">
        <w:rPr>
          <w:rFonts w:ascii="Arial" w:eastAsia="Times New Roman" w:hAnsi="Arial" w:cs="Arial"/>
          <w:color w:val="000000"/>
          <w:lang w:val="it-IT" w:eastAsia="hr-HR"/>
        </w:rPr>
        <w:t>sostituto del</w:t>
      </w:r>
      <w:r w:rsidRPr="002659A2">
        <w:rPr>
          <w:rFonts w:ascii="Arial" w:eastAsia="Times New Roman" w:hAnsi="Arial" w:cs="Arial"/>
          <w:color w:val="000000"/>
          <w:lang w:val="it-IT" w:eastAsia="hr-HR"/>
        </w:rPr>
        <w:t xml:space="preserve"> commissario della protezione civile.</w:t>
      </w:r>
    </w:p>
    <w:p w14:paraId="3441A5F9" w14:textId="77777777" w:rsidR="00FF78EF" w:rsidRPr="002659A2" w:rsidRDefault="00FF78EF" w:rsidP="00D57579">
      <w:pPr>
        <w:autoSpaceDE w:val="0"/>
        <w:autoSpaceDN w:val="0"/>
        <w:adjustRightInd w:val="0"/>
        <w:spacing w:after="0" w:line="240" w:lineRule="auto"/>
        <w:rPr>
          <w:rFonts w:ascii="Arial" w:hAnsi="Arial" w:cs="Arial"/>
          <w:b/>
          <w:bCs/>
          <w:lang w:val="it-IT"/>
        </w:rPr>
      </w:pPr>
    </w:p>
    <w:p w14:paraId="558902B8" w14:textId="77777777" w:rsidR="00DA07EC" w:rsidRPr="002659A2" w:rsidRDefault="00DA07EC" w:rsidP="00D57579">
      <w:pPr>
        <w:autoSpaceDE w:val="0"/>
        <w:autoSpaceDN w:val="0"/>
        <w:adjustRightInd w:val="0"/>
        <w:spacing w:after="0" w:line="240" w:lineRule="auto"/>
        <w:rPr>
          <w:rFonts w:ascii="Arial" w:hAnsi="Arial" w:cs="Arial"/>
          <w:b/>
          <w:bCs/>
          <w:lang w:val="it-IT"/>
        </w:rPr>
      </w:pPr>
    </w:p>
    <w:p w14:paraId="043A2EB4" w14:textId="77777777" w:rsidR="00844B17" w:rsidRPr="002659A2" w:rsidRDefault="00DA07EC" w:rsidP="00D57579">
      <w:pPr>
        <w:autoSpaceDE w:val="0"/>
        <w:autoSpaceDN w:val="0"/>
        <w:adjustRightInd w:val="0"/>
        <w:spacing w:after="0" w:line="240" w:lineRule="auto"/>
        <w:rPr>
          <w:rFonts w:ascii="Arial" w:hAnsi="Arial" w:cs="Arial"/>
          <w:b/>
          <w:bCs/>
          <w:lang w:val="it-IT"/>
        </w:rPr>
      </w:pPr>
      <w:r w:rsidRPr="002659A2">
        <w:rPr>
          <w:rFonts w:ascii="Arial" w:hAnsi="Arial" w:cs="Arial"/>
          <w:b/>
          <w:bCs/>
          <w:lang w:val="it-IT"/>
        </w:rPr>
        <w:t>IV – ALTRE INFORMAZIONI</w:t>
      </w:r>
    </w:p>
    <w:p w14:paraId="471E6B68" w14:textId="77777777" w:rsidR="00844B17" w:rsidRPr="002659A2" w:rsidRDefault="00844B17" w:rsidP="00EB0F6A">
      <w:pPr>
        <w:autoSpaceDE w:val="0"/>
        <w:autoSpaceDN w:val="0"/>
        <w:adjustRightInd w:val="0"/>
        <w:spacing w:after="0" w:line="240" w:lineRule="auto"/>
        <w:jc w:val="both"/>
        <w:rPr>
          <w:rFonts w:ascii="Arial" w:hAnsi="Arial" w:cs="Arial"/>
          <w:lang w:val="it-IT"/>
        </w:rPr>
      </w:pPr>
    </w:p>
    <w:p w14:paraId="750B6193" w14:textId="77777777" w:rsidR="00844B17" w:rsidRPr="002659A2" w:rsidRDefault="002659A2" w:rsidP="00FB74B0">
      <w:pPr>
        <w:autoSpaceDE w:val="0"/>
        <w:autoSpaceDN w:val="0"/>
        <w:adjustRightInd w:val="0"/>
        <w:spacing w:after="0" w:line="240" w:lineRule="auto"/>
        <w:ind w:firstLine="567"/>
        <w:jc w:val="both"/>
        <w:rPr>
          <w:rFonts w:ascii="Arial" w:hAnsi="Arial" w:cs="Arial"/>
          <w:lang w:val="it-IT"/>
        </w:rPr>
      </w:pPr>
      <w:r w:rsidRPr="002659A2">
        <w:rPr>
          <w:rFonts w:ascii="Arial" w:hAnsi="Arial" w:cs="Arial"/>
          <w:lang w:val="it-IT"/>
        </w:rPr>
        <w:t xml:space="preserve">Il relativo MODULO 1PC È parte integrante del presente Invito, sarà pubblicato sul sito ufficiale della Città di Rovinj-Rovigno, </w:t>
      </w:r>
      <w:hyperlink r:id="rId5" w:history="1">
        <w:r w:rsidRPr="002659A2">
          <w:rPr>
            <w:rStyle w:val="Hiperveza"/>
            <w:rFonts w:ascii="Arial" w:hAnsi="Arial" w:cs="Arial"/>
            <w:lang w:val="it-IT"/>
          </w:rPr>
          <w:t>www.rovinj-rovigno.hr</w:t>
        </w:r>
      </w:hyperlink>
      <w:r w:rsidRPr="002659A2">
        <w:rPr>
          <w:rFonts w:ascii="Arial" w:hAnsi="Arial" w:cs="Arial"/>
          <w:lang w:val="it-IT"/>
        </w:rPr>
        <w:t>, e può essere ritirato anche presso il competente servizio dell'Attuatore dell’Invito.</w:t>
      </w:r>
    </w:p>
    <w:p w14:paraId="50AB3AB7" w14:textId="77777777" w:rsidR="00C6155D" w:rsidRPr="002659A2" w:rsidRDefault="002659A2" w:rsidP="00FB74B0">
      <w:pPr>
        <w:autoSpaceDE w:val="0"/>
        <w:autoSpaceDN w:val="0"/>
        <w:adjustRightInd w:val="0"/>
        <w:spacing w:after="0" w:line="240" w:lineRule="auto"/>
        <w:ind w:firstLine="567"/>
        <w:jc w:val="both"/>
        <w:rPr>
          <w:rFonts w:ascii="Arial" w:hAnsi="Arial" w:cs="Arial"/>
          <w:lang w:val="it-IT"/>
        </w:rPr>
      </w:pPr>
      <w:r w:rsidRPr="002659A2">
        <w:rPr>
          <w:rFonts w:ascii="Arial" w:hAnsi="Arial" w:cs="Arial"/>
          <w:lang w:val="it-IT"/>
        </w:rPr>
        <w:t>Per ulteriori informazioni, i richiedenti possono contattare il numero 052/805-266 o inviare un'e-mail all’indirizzo</w:t>
      </w:r>
      <w:r w:rsidR="00C6155D" w:rsidRPr="002659A2">
        <w:rPr>
          <w:rFonts w:ascii="Arial" w:hAnsi="Arial" w:cs="Arial"/>
          <w:lang w:val="it-IT"/>
        </w:rPr>
        <w:t xml:space="preserve"> </w:t>
      </w:r>
      <w:hyperlink r:id="rId6" w:history="1">
        <w:r w:rsidR="00D5599A" w:rsidRPr="002659A2">
          <w:rPr>
            <w:rStyle w:val="Hiperveza"/>
            <w:rFonts w:ascii="Arial" w:hAnsi="Arial" w:cs="Arial"/>
            <w:lang w:val="it-IT"/>
          </w:rPr>
          <w:t>ines.krajcak@rovinj-rovigno.hr</w:t>
        </w:r>
      </w:hyperlink>
      <w:r w:rsidR="00C6155D" w:rsidRPr="002659A2">
        <w:rPr>
          <w:rFonts w:ascii="Arial" w:hAnsi="Arial" w:cs="Arial"/>
          <w:lang w:val="it-IT"/>
        </w:rPr>
        <w:t xml:space="preserve"> </w:t>
      </w:r>
    </w:p>
    <w:p w14:paraId="53F85120" w14:textId="77777777" w:rsidR="00E518BF" w:rsidRPr="002659A2" w:rsidRDefault="002659A2" w:rsidP="00FB74B0">
      <w:pPr>
        <w:autoSpaceDE w:val="0"/>
        <w:spacing w:after="0" w:line="240" w:lineRule="auto"/>
        <w:ind w:firstLine="567"/>
        <w:jc w:val="both"/>
        <w:rPr>
          <w:rFonts w:ascii="Arial" w:hAnsi="Arial" w:cs="Arial"/>
          <w:bCs/>
          <w:lang w:val="it-IT"/>
        </w:rPr>
      </w:pPr>
      <w:r w:rsidRPr="002659A2">
        <w:rPr>
          <w:rFonts w:ascii="Arial" w:hAnsi="Arial" w:cs="Arial"/>
          <w:bCs/>
          <w:lang w:val="it-IT"/>
        </w:rPr>
        <w:t>Il presente invito sarà pubblicato sul sito web della Città di Rovinj-Rovigno (</w:t>
      </w:r>
      <w:hyperlink r:id="rId7" w:history="1">
        <w:r w:rsidRPr="002659A2">
          <w:rPr>
            <w:rStyle w:val="Hiperveza"/>
            <w:rFonts w:ascii="Arial" w:hAnsi="Arial" w:cs="Arial"/>
            <w:bCs/>
            <w:lang w:val="it-IT"/>
          </w:rPr>
          <w:t>www.rovinj-rovigno.hr</w:t>
        </w:r>
      </w:hyperlink>
      <w:r w:rsidRPr="002659A2">
        <w:rPr>
          <w:rFonts w:ascii="Arial" w:hAnsi="Arial" w:cs="Arial"/>
          <w:bCs/>
          <w:lang w:val="it-IT"/>
        </w:rPr>
        <w:t>), sull'albo pretorio della città e su altri mezzi di comunicazione secondo necessità.</w:t>
      </w:r>
    </w:p>
    <w:p w14:paraId="784D1FE0" w14:textId="77777777" w:rsidR="00E518BF" w:rsidRPr="002659A2" w:rsidRDefault="00E518BF" w:rsidP="00EB0F6A">
      <w:pPr>
        <w:autoSpaceDE w:val="0"/>
        <w:spacing w:after="0" w:line="240" w:lineRule="auto"/>
        <w:jc w:val="both"/>
        <w:rPr>
          <w:rFonts w:ascii="Arial" w:hAnsi="Arial" w:cs="Arial"/>
          <w:b/>
          <w:bCs/>
          <w:lang w:val="it-IT"/>
        </w:rPr>
      </w:pPr>
    </w:p>
    <w:p w14:paraId="41CCB9C1" w14:textId="77777777" w:rsidR="004B3497" w:rsidRPr="002659A2" w:rsidRDefault="004B3497" w:rsidP="002E3444">
      <w:pPr>
        <w:autoSpaceDE w:val="0"/>
        <w:spacing w:after="0" w:line="240" w:lineRule="auto"/>
        <w:rPr>
          <w:rFonts w:ascii="Arial" w:hAnsi="Arial" w:cs="Arial"/>
          <w:b/>
          <w:bCs/>
          <w:lang w:val="it-IT"/>
        </w:rPr>
      </w:pPr>
    </w:p>
    <w:p w14:paraId="65FEF1CF" w14:textId="4F2C547B" w:rsidR="00E13DA4" w:rsidRPr="002659A2" w:rsidRDefault="00844B17" w:rsidP="00E13DA4">
      <w:pPr>
        <w:spacing w:after="0" w:line="240" w:lineRule="auto"/>
        <w:rPr>
          <w:rFonts w:ascii="Arial" w:hAnsi="Arial" w:cs="Arial"/>
          <w:color w:val="000000" w:themeColor="text1"/>
          <w:lang w:val="it-IT"/>
        </w:rPr>
      </w:pPr>
      <w:r w:rsidRPr="002659A2">
        <w:rPr>
          <w:rFonts w:ascii="Arial" w:hAnsi="Arial" w:cs="Arial"/>
          <w:color w:val="000000" w:themeColor="text1"/>
          <w:lang w:val="it-IT" w:eastAsia="hr-HR"/>
        </w:rPr>
        <w:t>KLASA</w:t>
      </w:r>
      <w:r w:rsidR="00DA07EC" w:rsidRPr="002659A2">
        <w:rPr>
          <w:rFonts w:ascii="Arial" w:hAnsi="Arial" w:cs="Arial"/>
          <w:color w:val="000000" w:themeColor="text1"/>
          <w:lang w:val="it-IT" w:eastAsia="hr-HR"/>
        </w:rPr>
        <w:t>/CLASSE</w:t>
      </w:r>
      <w:r w:rsidRPr="002659A2">
        <w:rPr>
          <w:rFonts w:ascii="Arial" w:hAnsi="Arial" w:cs="Arial"/>
          <w:color w:val="000000" w:themeColor="text1"/>
          <w:lang w:val="it-IT" w:eastAsia="hr-HR"/>
        </w:rPr>
        <w:t>:</w:t>
      </w:r>
      <w:r w:rsidR="00DA07EC" w:rsidRPr="002659A2">
        <w:rPr>
          <w:rFonts w:ascii="Arial" w:hAnsi="Arial" w:cs="Arial"/>
          <w:color w:val="000000" w:themeColor="text1"/>
          <w:lang w:val="it-IT"/>
        </w:rPr>
        <w:t xml:space="preserve"> 240-01/2</w:t>
      </w:r>
      <w:r w:rsidR="00D90EC1">
        <w:rPr>
          <w:rFonts w:ascii="Arial" w:hAnsi="Arial" w:cs="Arial"/>
          <w:color w:val="000000" w:themeColor="text1"/>
          <w:lang w:val="it-IT"/>
        </w:rPr>
        <w:t>5</w:t>
      </w:r>
      <w:r w:rsidR="00DA07EC" w:rsidRPr="002659A2">
        <w:rPr>
          <w:rFonts w:ascii="Arial" w:hAnsi="Arial" w:cs="Arial"/>
          <w:color w:val="000000" w:themeColor="text1"/>
          <w:lang w:val="it-IT"/>
        </w:rPr>
        <w:t>-01/</w:t>
      </w:r>
      <w:r w:rsidR="00D90EC1">
        <w:rPr>
          <w:rFonts w:ascii="Arial" w:hAnsi="Arial" w:cs="Arial"/>
          <w:color w:val="000000" w:themeColor="text1"/>
          <w:lang w:val="it-IT"/>
        </w:rPr>
        <w:t>13</w:t>
      </w:r>
    </w:p>
    <w:p w14:paraId="008F8418" w14:textId="2ACEF90B" w:rsidR="00E518BF" w:rsidRPr="002659A2" w:rsidRDefault="00D5599A" w:rsidP="00E13DA4">
      <w:pPr>
        <w:spacing w:after="0" w:line="240" w:lineRule="auto"/>
        <w:rPr>
          <w:rFonts w:ascii="Arial" w:hAnsi="Arial" w:cs="Arial"/>
          <w:color w:val="000000" w:themeColor="text1"/>
          <w:lang w:val="it-IT"/>
        </w:rPr>
      </w:pPr>
      <w:r w:rsidRPr="002659A2">
        <w:rPr>
          <w:rFonts w:ascii="Arial" w:hAnsi="Arial" w:cs="Arial"/>
          <w:color w:val="000000" w:themeColor="text1"/>
          <w:lang w:val="it-IT" w:eastAsia="hr-HR"/>
        </w:rPr>
        <w:t>UR.BROJ</w:t>
      </w:r>
      <w:r w:rsidR="00DA07EC" w:rsidRPr="002659A2">
        <w:rPr>
          <w:rFonts w:ascii="Arial" w:hAnsi="Arial" w:cs="Arial"/>
          <w:color w:val="000000" w:themeColor="text1"/>
          <w:lang w:val="it-IT" w:eastAsia="hr-HR"/>
        </w:rPr>
        <w:t>/NUMPROT</w:t>
      </w:r>
      <w:r w:rsidR="00844B17" w:rsidRPr="002659A2">
        <w:rPr>
          <w:rFonts w:ascii="Arial" w:hAnsi="Arial" w:cs="Arial"/>
          <w:color w:val="000000" w:themeColor="text1"/>
          <w:lang w:val="it-IT" w:eastAsia="hr-HR"/>
        </w:rPr>
        <w:t>:</w:t>
      </w:r>
      <w:r w:rsidR="00DA07EC" w:rsidRPr="002659A2">
        <w:rPr>
          <w:rFonts w:ascii="Arial" w:hAnsi="Arial" w:cs="Arial"/>
          <w:color w:val="000000" w:themeColor="text1"/>
          <w:lang w:val="it-IT" w:eastAsia="hr-HR"/>
        </w:rPr>
        <w:t xml:space="preserve"> </w:t>
      </w:r>
      <w:r w:rsidR="00E13DA4" w:rsidRPr="002659A2">
        <w:rPr>
          <w:rFonts w:ascii="Arial" w:hAnsi="Arial" w:cs="Arial"/>
          <w:color w:val="000000" w:themeColor="text1"/>
          <w:lang w:val="it-IT" w:eastAsia="hr-HR"/>
        </w:rPr>
        <w:t>2163-8-02/1-2</w:t>
      </w:r>
      <w:r w:rsidR="00D90EC1">
        <w:rPr>
          <w:rFonts w:ascii="Arial" w:hAnsi="Arial" w:cs="Arial"/>
          <w:color w:val="000000" w:themeColor="text1"/>
          <w:lang w:val="it-IT" w:eastAsia="hr-HR"/>
        </w:rPr>
        <w:t>5</w:t>
      </w:r>
      <w:r w:rsidR="00E13DA4" w:rsidRPr="002659A2">
        <w:rPr>
          <w:rFonts w:ascii="Arial" w:hAnsi="Arial" w:cs="Arial"/>
          <w:color w:val="000000" w:themeColor="text1"/>
          <w:lang w:val="it-IT" w:eastAsia="hr-HR"/>
        </w:rPr>
        <w:t>-1</w:t>
      </w:r>
      <w:r w:rsidR="00E518BF" w:rsidRPr="002659A2">
        <w:rPr>
          <w:rFonts w:ascii="Arial" w:hAnsi="Arial" w:cs="Arial"/>
          <w:bCs/>
          <w:lang w:val="it-IT"/>
        </w:rPr>
        <w:t xml:space="preserve">   </w:t>
      </w:r>
    </w:p>
    <w:p w14:paraId="1CCB43CB" w14:textId="412F6D9C" w:rsidR="00D5599A" w:rsidRPr="002659A2" w:rsidRDefault="00844B17" w:rsidP="00E13DA4">
      <w:pPr>
        <w:spacing w:after="0" w:line="240" w:lineRule="auto"/>
        <w:rPr>
          <w:rFonts w:ascii="Arial" w:hAnsi="Arial" w:cs="Arial"/>
          <w:bCs/>
          <w:lang w:val="it-IT"/>
        </w:rPr>
      </w:pPr>
      <w:proofErr w:type="spellStart"/>
      <w:r w:rsidRPr="002659A2">
        <w:rPr>
          <w:rFonts w:ascii="Arial" w:hAnsi="Arial" w:cs="Arial"/>
          <w:lang w:val="it-IT" w:eastAsia="hr-HR"/>
        </w:rPr>
        <w:t>Rovinj</w:t>
      </w:r>
      <w:proofErr w:type="spellEnd"/>
      <w:r w:rsidR="00DA07EC" w:rsidRPr="002659A2">
        <w:rPr>
          <w:rFonts w:ascii="Arial" w:hAnsi="Arial" w:cs="Arial"/>
          <w:lang w:val="it-IT" w:eastAsia="hr-HR"/>
        </w:rPr>
        <w:t>-</w:t>
      </w:r>
      <w:r w:rsidRPr="002659A2">
        <w:rPr>
          <w:rFonts w:ascii="Arial" w:hAnsi="Arial" w:cs="Arial"/>
          <w:lang w:val="it-IT" w:eastAsia="hr-HR"/>
        </w:rPr>
        <w:t>Rovigno,</w:t>
      </w:r>
      <w:r w:rsidR="00B414E3" w:rsidRPr="002659A2">
        <w:rPr>
          <w:rFonts w:ascii="Arial" w:hAnsi="Arial" w:cs="Arial"/>
          <w:lang w:val="it-IT" w:eastAsia="hr-HR"/>
        </w:rPr>
        <w:t xml:space="preserve"> </w:t>
      </w:r>
      <w:r w:rsidR="00D90EC1">
        <w:rPr>
          <w:rFonts w:ascii="Arial" w:hAnsi="Arial" w:cs="Arial"/>
          <w:lang w:val="it-IT" w:eastAsia="hr-HR"/>
        </w:rPr>
        <w:t>07</w:t>
      </w:r>
      <w:r w:rsidR="00BB1606">
        <w:rPr>
          <w:rFonts w:ascii="Arial" w:hAnsi="Arial" w:cs="Arial"/>
          <w:lang w:val="it-IT" w:eastAsia="hr-HR"/>
        </w:rPr>
        <w:t xml:space="preserve"> </w:t>
      </w:r>
      <w:r w:rsidR="00D90EC1">
        <w:rPr>
          <w:rFonts w:ascii="Arial" w:hAnsi="Arial" w:cs="Arial"/>
          <w:lang w:val="it-IT" w:eastAsia="hr-HR"/>
        </w:rPr>
        <w:t>marzo</w:t>
      </w:r>
      <w:r w:rsidR="00BB1606">
        <w:rPr>
          <w:rFonts w:ascii="Arial" w:hAnsi="Arial" w:cs="Arial"/>
          <w:lang w:val="it-IT" w:eastAsia="hr-HR"/>
        </w:rPr>
        <w:t xml:space="preserve"> 202</w:t>
      </w:r>
      <w:r w:rsidR="00D90EC1">
        <w:rPr>
          <w:rFonts w:ascii="Arial" w:hAnsi="Arial" w:cs="Arial"/>
          <w:lang w:val="it-IT" w:eastAsia="hr-HR"/>
        </w:rPr>
        <w:t>5</w:t>
      </w:r>
    </w:p>
    <w:p w14:paraId="3CF489A1" w14:textId="77777777" w:rsidR="00D5599A" w:rsidRPr="002659A2" w:rsidRDefault="00D5599A" w:rsidP="00227FDF">
      <w:pPr>
        <w:spacing w:after="0" w:line="240" w:lineRule="auto"/>
        <w:rPr>
          <w:rFonts w:ascii="Arial" w:hAnsi="Arial" w:cs="Arial"/>
          <w:bCs/>
          <w:lang w:val="it-IT"/>
        </w:rPr>
      </w:pPr>
    </w:p>
    <w:p w14:paraId="0C50C463" w14:textId="77777777" w:rsidR="00F30412" w:rsidRPr="002659A2" w:rsidRDefault="00F30412" w:rsidP="00227FDF">
      <w:pPr>
        <w:spacing w:after="0" w:line="240" w:lineRule="auto"/>
        <w:rPr>
          <w:rFonts w:ascii="Arial" w:hAnsi="Arial" w:cs="Arial"/>
          <w:bCs/>
          <w:lang w:val="it-IT"/>
        </w:rPr>
      </w:pPr>
    </w:p>
    <w:p w14:paraId="118AD280" w14:textId="77777777" w:rsidR="00D5599A" w:rsidRPr="002659A2" w:rsidRDefault="00D5599A" w:rsidP="00227FDF">
      <w:pPr>
        <w:spacing w:after="0" w:line="240" w:lineRule="auto"/>
        <w:rPr>
          <w:rFonts w:ascii="Arial" w:hAnsi="Arial" w:cs="Arial"/>
          <w:bCs/>
          <w:lang w:val="it-IT"/>
        </w:rPr>
      </w:pPr>
    </w:p>
    <w:p w14:paraId="15BA2563" w14:textId="77777777" w:rsidR="00DA07EC" w:rsidRPr="002659A2" w:rsidRDefault="00DA07EC" w:rsidP="00DA07EC">
      <w:pPr>
        <w:ind w:left="4248" w:firstLine="708"/>
        <w:jc w:val="center"/>
        <w:rPr>
          <w:rFonts w:ascii="Arial" w:hAnsi="Arial" w:cs="Arial"/>
          <w:lang w:val="it-IT" w:eastAsia="en-GB"/>
        </w:rPr>
      </w:pPr>
      <w:r w:rsidRPr="002659A2">
        <w:rPr>
          <w:rFonts w:ascii="Arial" w:hAnsi="Arial" w:cs="Arial"/>
          <w:lang w:val="it-IT" w:eastAsia="en-GB"/>
        </w:rPr>
        <w:t>IL SINDACO</w:t>
      </w:r>
    </w:p>
    <w:p w14:paraId="2138F2E0" w14:textId="77777777" w:rsidR="00D5599A" w:rsidRPr="002659A2" w:rsidRDefault="00D5599A" w:rsidP="00DA07EC">
      <w:pPr>
        <w:ind w:left="4248" w:firstLine="708"/>
        <w:jc w:val="center"/>
        <w:rPr>
          <w:rFonts w:ascii="Arial" w:hAnsi="Arial" w:cs="Arial"/>
          <w:lang w:val="it-IT" w:eastAsia="en-GB"/>
        </w:rPr>
      </w:pPr>
      <w:r w:rsidRPr="002659A2">
        <w:rPr>
          <w:rFonts w:ascii="Arial" w:hAnsi="Arial" w:cs="Arial"/>
          <w:lang w:val="it-IT" w:eastAsia="en-GB"/>
        </w:rPr>
        <w:t xml:space="preserve">dr. sc. Marko </w:t>
      </w:r>
      <w:proofErr w:type="spellStart"/>
      <w:r w:rsidRPr="002659A2">
        <w:rPr>
          <w:rFonts w:ascii="Arial" w:hAnsi="Arial" w:cs="Arial"/>
          <w:lang w:val="it-IT" w:eastAsia="en-GB"/>
        </w:rPr>
        <w:t>Paliaga</w:t>
      </w:r>
      <w:proofErr w:type="spellEnd"/>
      <w:r w:rsidRPr="002659A2">
        <w:rPr>
          <w:rFonts w:ascii="Arial" w:hAnsi="Arial" w:cs="Arial"/>
          <w:lang w:val="it-IT" w:eastAsia="en-GB"/>
        </w:rPr>
        <w:t xml:space="preserve">, </w:t>
      </w:r>
      <w:proofErr w:type="spellStart"/>
      <w:r w:rsidRPr="002659A2">
        <w:rPr>
          <w:rFonts w:ascii="Arial" w:hAnsi="Arial" w:cs="Arial"/>
          <w:lang w:val="it-IT" w:eastAsia="en-GB"/>
        </w:rPr>
        <w:t>dipl</w:t>
      </w:r>
      <w:proofErr w:type="spellEnd"/>
      <w:r w:rsidRPr="002659A2">
        <w:rPr>
          <w:rFonts w:ascii="Arial" w:hAnsi="Arial" w:cs="Arial"/>
          <w:lang w:val="it-IT" w:eastAsia="en-GB"/>
        </w:rPr>
        <w:t xml:space="preserve">. </w:t>
      </w:r>
      <w:proofErr w:type="spellStart"/>
      <w:r w:rsidRPr="002659A2">
        <w:rPr>
          <w:rFonts w:ascii="Arial" w:hAnsi="Arial" w:cs="Arial"/>
          <w:lang w:val="it-IT" w:eastAsia="en-GB"/>
        </w:rPr>
        <w:t>oec</w:t>
      </w:r>
      <w:proofErr w:type="spellEnd"/>
      <w:r w:rsidRPr="002659A2">
        <w:rPr>
          <w:rFonts w:ascii="Arial" w:hAnsi="Arial" w:cs="Arial"/>
          <w:lang w:val="it-IT" w:eastAsia="en-GB"/>
        </w:rPr>
        <w:t>.</w:t>
      </w:r>
      <w:r w:rsidR="00DA07EC" w:rsidRPr="002659A2">
        <w:rPr>
          <w:rFonts w:ascii="Arial" w:hAnsi="Arial" w:cs="Arial"/>
          <w:lang w:val="it-IT" w:eastAsia="en-GB"/>
        </w:rPr>
        <w:t xml:space="preserve">, </w:t>
      </w:r>
      <w:proofErr w:type="spellStart"/>
      <w:r w:rsidR="00DA07EC" w:rsidRPr="002659A2">
        <w:rPr>
          <w:rFonts w:ascii="Arial" w:hAnsi="Arial" w:cs="Arial"/>
          <w:lang w:val="it-IT" w:eastAsia="en-GB"/>
        </w:rPr>
        <w:t>m.p.</w:t>
      </w:r>
      <w:proofErr w:type="spellEnd"/>
    </w:p>
    <w:p w14:paraId="20CA3FC9" w14:textId="77777777" w:rsidR="00DA07EC" w:rsidRPr="002659A2" w:rsidRDefault="00DA07EC">
      <w:pPr>
        <w:spacing w:after="0" w:line="240" w:lineRule="auto"/>
        <w:rPr>
          <w:rFonts w:ascii="Arial" w:hAnsi="Arial" w:cs="Arial"/>
          <w:bCs/>
          <w:lang w:val="it-IT"/>
        </w:rPr>
      </w:pPr>
      <w:r w:rsidRPr="002659A2">
        <w:rPr>
          <w:rFonts w:ascii="Arial" w:hAnsi="Arial" w:cs="Arial"/>
          <w:bCs/>
          <w:lang w:val="it-IT"/>
        </w:rPr>
        <w:br w:type="page"/>
      </w:r>
    </w:p>
    <w:p w14:paraId="09FDD5A5" w14:textId="77777777" w:rsidR="00F30412" w:rsidRPr="002659A2" w:rsidRDefault="00DA07EC" w:rsidP="00227FDF">
      <w:pPr>
        <w:spacing w:after="0" w:line="240" w:lineRule="auto"/>
        <w:rPr>
          <w:rFonts w:ascii="Arial" w:hAnsi="Arial" w:cs="Arial"/>
          <w:bCs/>
          <w:lang w:val="it-IT"/>
        </w:rPr>
      </w:pPr>
      <w:r w:rsidRPr="002659A2">
        <w:rPr>
          <w:rFonts w:ascii="Arial" w:hAnsi="Arial" w:cs="Arial"/>
          <w:bCs/>
          <w:lang w:val="it-IT"/>
        </w:rPr>
        <w:lastRenderedPageBreak/>
        <w:t>MODULO</w:t>
      </w:r>
      <w:r w:rsidR="00F30412" w:rsidRPr="002659A2">
        <w:rPr>
          <w:rFonts w:ascii="Arial" w:hAnsi="Arial" w:cs="Arial"/>
          <w:bCs/>
          <w:lang w:val="it-IT"/>
        </w:rPr>
        <w:t xml:space="preserve"> 1</w:t>
      </w:r>
      <w:r w:rsidRPr="002659A2">
        <w:rPr>
          <w:rFonts w:ascii="Arial" w:hAnsi="Arial" w:cs="Arial"/>
          <w:bCs/>
          <w:lang w:val="it-IT"/>
        </w:rPr>
        <w:t>PC</w:t>
      </w:r>
      <w:r w:rsidR="00F30412" w:rsidRPr="002659A2">
        <w:rPr>
          <w:rFonts w:ascii="Arial" w:hAnsi="Arial" w:cs="Arial"/>
          <w:bCs/>
          <w:lang w:val="it-IT"/>
        </w:rPr>
        <w:t xml:space="preserve"> </w:t>
      </w:r>
    </w:p>
    <w:p w14:paraId="69F9C353" w14:textId="77777777" w:rsidR="00F30412" w:rsidRPr="002659A2" w:rsidRDefault="00F30412" w:rsidP="00227FDF">
      <w:pPr>
        <w:spacing w:after="0" w:line="240" w:lineRule="auto"/>
        <w:rPr>
          <w:rFonts w:ascii="Arial" w:hAnsi="Arial" w:cs="Arial"/>
          <w:bCs/>
          <w:lang w:val="it-IT"/>
        </w:rPr>
      </w:pPr>
    </w:p>
    <w:tbl>
      <w:tblPr>
        <w:tblStyle w:val="Reetkatablice"/>
        <w:tblW w:w="0" w:type="auto"/>
        <w:tblLook w:val="04A0" w:firstRow="1" w:lastRow="0" w:firstColumn="1" w:lastColumn="0" w:noHBand="0" w:noVBand="1"/>
      </w:tblPr>
      <w:tblGrid>
        <w:gridCol w:w="2481"/>
        <w:gridCol w:w="6581"/>
      </w:tblGrid>
      <w:tr w:rsidR="00F30412" w:rsidRPr="002659A2" w14:paraId="4F647DAE" w14:textId="77777777" w:rsidTr="00E13DA4">
        <w:trPr>
          <w:trHeight w:val="923"/>
        </w:trPr>
        <w:tc>
          <w:tcPr>
            <w:tcW w:w="2518" w:type="dxa"/>
            <w:vAlign w:val="center"/>
          </w:tcPr>
          <w:p w14:paraId="2DC743AF" w14:textId="77777777" w:rsidR="00F30412" w:rsidRPr="002659A2" w:rsidRDefault="00FB74B0" w:rsidP="00FB74B0">
            <w:pPr>
              <w:spacing w:after="0" w:line="240" w:lineRule="auto"/>
              <w:jc w:val="center"/>
              <w:rPr>
                <w:rFonts w:ascii="Arial" w:hAnsi="Arial" w:cs="Arial"/>
                <w:b/>
                <w:bCs/>
                <w:lang w:val="it-IT"/>
              </w:rPr>
            </w:pPr>
            <w:r w:rsidRPr="002659A2">
              <w:rPr>
                <w:rFonts w:ascii="Arial" w:hAnsi="Arial" w:cs="Arial"/>
                <w:b/>
                <w:bCs/>
                <w:lang w:val="it-IT"/>
              </w:rPr>
              <w:t>Nome e cognome</w:t>
            </w:r>
          </w:p>
        </w:tc>
        <w:tc>
          <w:tcPr>
            <w:tcW w:w="6770" w:type="dxa"/>
            <w:vAlign w:val="center"/>
          </w:tcPr>
          <w:p w14:paraId="507C6611" w14:textId="77777777" w:rsidR="00F30412" w:rsidRPr="002659A2" w:rsidRDefault="00F30412" w:rsidP="00F30412">
            <w:pPr>
              <w:spacing w:after="0" w:line="240" w:lineRule="auto"/>
              <w:jc w:val="center"/>
              <w:rPr>
                <w:rFonts w:ascii="Arial" w:hAnsi="Arial" w:cs="Arial"/>
                <w:bCs/>
                <w:lang w:val="it-IT"/>
              </w:rPr>
            </w:pPr>
          </w:p>
        </w:tc>
      </w:tr>
      <w:tr w:rsidR="00F30412" w:rsidRPr="002659A2" w14:paraId="568709D6" w14:textId="77777777" w:rsidTr="00E13DA4">
        <w:trPr>
          <w:trHeight w:val="923"/>
        </w:trPr>
        <w:tc>
          <w:tcPr>
            <w:tcW w:w="2518" w:type="dxa"/>
            <w:vAlign w:val="center"/>
          </w:tcPr>
          <w:p w14:paraId="5D365E71" w14:textId="77777777" w:rsidR="00F30412" w:rsidRPr="002659A2" w:rsidRDefault="00FB74B0" w:rsidP="00FB74B0">
            <w:pPr>
              <w:spacing w:after="0" w:line="240" w:lineRule="auto"/>
              <w:jc w:val="center"/>
              <w:rPr>
                <w:rFonts w:ascii="Arial" w:hAnsi="Arial" w:cs="Arial"/>
                <w:b/>
                <w:bCs/>
                <w:lang w:val="it-IT"/>
              </w:rPr>
            </w:pPr>
            <w:r w:rsidRPr="002659A2">
              <w:rPr>
                <w:rFonts w:ascii="Arial" w:hAnsi="Arial" w:cs="Arial"/>
                <w:b/>
                <w:bCs/>
                <w:lang w:val="it-IT"/>
              </w:rPr>
              <w:t>Nome di uno dei genitori</w:t>
            </w:r>
          </w:p>
        </w:tc>
        <w:tc>
          <w:tcPr>
            <w:tcW w:w="6770" w:type="dxa"/>
            <w:vAlign w:val="center"/>
          </w:tcPr>
          <w:p w14:paraId="09D1F3EA" w14:textId="77777777" w:rsidR="00F30412" w:rsidRPr="002659A2" w:rsidRDefault="00F30412" w:rsidP="00F30412">
            <w:pPr>
              <w:spacing w:after="0" w:line="240" w:lineRule="auto"/>
              <w:jc w:val="center"/>
              <w:rPr>
                <w:rFonts w:ascii="Arial" w:hAnsi="Arial" w:cs="Arial"/>
                <w:bCs/>
                <w:lang w:val="it-IT"/>
              </w:rPr>
            </w:pPr>
          </w:p>
        </w:tc>
      </w:tr>
      <w:tr w:rsidR="00F30412" w:rsidRPr="002659A2" w14:paraId="066E7091" w14:textId="77777777" w:rsidTr="00E13DA4">
        <w:trPr>
          <w:trHeight w:val="923"/>
        </w:trPr>
        <w:tc>
          <w:tcPr>
            <w:tcW w:w="2518" w:type="dxa"/>
            <w:vAlign w:val="center"/>
          </w:tcPr>
          <w:p w14:paraId="15912891" w14:textId="77777777" w:rsidR="00F30412" w:rsidRPr="002659A2" w:rsidRDefault="00FB74B0" w:rsidP="00FB74B0">
            <w:pPr>
              <w:spacing w:after="0" w:line="240" w:lineRule="auto"/>
              <w:jc w:val="center"/>
              <w:rPr>
                <w:rFonts w:ascii="Arial" w:hAnsi="Arial" w:cs="Arial"/>
                <w:b/>
                <w:bCs/>
                <w:lang w:val="it-IT"/>
              </w:rPr>
            </w:pPr>
            <w:r w:rsidRPr="002659A2">
              <w:rPr>
                <w:rFonts w:ascii="Arial" w:hAnsi="Arial" w:cs="Arial"/>
                <w:b/>
                <w:bCs/>
                <w:lang w:val="it-IT"/>
              </w:rPr>
              <w:t>Data di nascita</w:t>
            </w:r>
          </w:p>
        </w:tc>
        <w:tc>
          <w:tcPr>
            <w:tcW w:w="6770" w:type="dxa"/>
            <w:vAlign w:val="center"/>
          </w:tcPr>
          <w:p w14:paraId="7CCE03A3" w14:textId="77777777" w:rsidR="00F30412" w:rsidRPr="002659A2" w:rsidRDefault="00F30412" w:rsidP="00F30412">
            <w:pPr>
              <w:spacing w:after="0" w:line="240" w:lineRule="auto"/>
              <w:jc w:val="center"/>
              <w:rPr>
                <w:rFonts w:ascii="Arial" w:hAnsi="Arial" w:cs="Arial"/>
                <w:bCs/>
                <w:lang w:val="it-IT"/>
              </w:rPr>
            </w:pPr>
          </w:p>
        </w:tc>
      </w:tr>
      <w:tr w:rsidR="00F30412" w:rsidRPr="002659A2" w14:paraId="688837BC" w14:textId="77777777" w:rsidTr="00E13DA4">
        <w:trPr>
          <w:trHeight w:val="923"/>
        </w:trPr>
        <w:tc>
          <w:tcPr>
            <w:tcW w:w="2518" w:type="dxa"/>
            <w:vAlign w:val="center"/>
          </w:tcPr>
          <w:p w14:paraId="55E110F7" w14:textId="77777777" w:rsidR="00F30412" w:rsidRPr="002659A2" w:rsidRDefault="00F30412" w:rsidP="00F30412">
            <w:pPr>
              <w:spacing w:after="0" w:line="240" w:lineRule="auto"/>
              <w:jc w:val="center"/>
              <w:rPr>
                <w:rFonts w:ascii="Arial" w:hAnsi="Arial" w:cs="Arial"/>
                <w:b/>
                <w:bCs/>
                <w:lang w:val="it-IT"/>
              </w:rPr>
            </w:pPr>
            <w:r w:rsidRPr="002659A2">
              <w:rPr>
                <w:rFonts w:ascii="Arial" w:hAnsi="Arial" w:cs="Arial"/>
                <w:b/>
                <w:bCs/>
                <w:lang w:val="it-IT"/>
              </w:rPr>
              <w:t>OIB</w:t>
            </w:r>
          </w:p>
        </w:tc>
        <w:tc>
          <w:tcPr>
            <w:tcW w:w="6770" w:type="dxa"/>
            <w:vAlign w:val="center"/>
          </w:tcPr>
          <w:p w14:paraId="3654A69A" w14:textId="77777777" w:rsidR="00F30412" w:rsidRPr="002659A2" w:rsidRDefault="00F30412" w:rsidP="00F30412">
            <w:pPr>
              <w:spacing w:after="0" w:line="240" w:lineRule="auto"/>
              <w:jc w:val="center"/>
              <w:rPr>
                <w:rFonts w:ascii="Arial" w:hAnsi="Arial" w:cs="Arial"/>
                <w:bCs/>
                <w:lang w:val="it-IT"/>
              </w:rPr>
            </w:pPr>
          </w:p>
        </w:tc>
      </w:tr>
      <w:tr w:rsidR="00F30412" w:rsidRPr="002659A2" w14:paraId="501D8393" w14:textId="77777777" w:rsidTr="00E13DA4">
        <w:trPr>
          <w:trHeight w:val="923"/>
        </w:trPr>
        <w:tc>
          <w:tcPr>
            <w:tcW w:w="2518" w:type="dxa"/>
            <w:vAlign w:val="center"/>
          </w:tcPr>
          <w:p w14:paraId="4CCF26AD" w14:textId="77777777" w:rsidR="00F30412" w:rsidRPr="002659A2" w:rsidRDefault="00FB74B0" w:rsidP="00FB74B0">
            <w:pPr>
              <w:spacing w:after="0" w:line="240" w:lineRule="auto"/>
              <w:jc w:val="center"/>
              <w:rPr>
                <w:rFonts w:ascii="Arial" w:hAnsi="Arial" w:cs="Arial"/>
                <w:b/>
                <w:bCs/>
                <w:lang w:val="it-IT"/>
              </w:rPr>
            </w:pPr>
            <w:r w:rsidRPr="002659A2">
              <w:rPr>
                <w:rFonts w:ascii="Arial" w:hAnsi="Arial" w:cs="Arial"/>
                <w:b/>
                <w:bCs/>
                <w:lang w:val="it-IT"/>
              </w:rPr>
              <w:t>Numero della carta d’identità</w:t>
            </w:r>
          </w:p>
        </w:tc>
        <w:tc>
          <w:tcPr>
            <w:tcW w:w="6770" w:type="dxa"/>
            <w:vAlign w:val="center"/>
          </w:tcPr>
          <w:p w14:paraId="420B8C98" w14:textId="77777777" w:rsidR="00F30412" w:rsidRPr="002659A2" w:rsidRDefault="00F30412" w:rsidP="00F30412">
            <w:pPr>
              <w:spacing w:after="0" w:line="240" w:lineRule="auto"/>
              <w:jc w:val="center"/>
              <w:rPr>
                <w:rFonts w:ascii="Arial" w:hAnsi="Arial" w:cs="Arial"/>
                <w:bCs/>
                <w:lang w:val="it-IT"/>
              </w:rPr>
            </w:pPr>
          </w:p>
        </w:tc>
      </w:tr>
      <w:tr w:rsidR="00F30412" w:rsidRPr="002659A2" w14:paraId="56C0A688" w14:textId="77777777" w:rsidTr="00E13DA4">
        <w:trPr>
          <w:trHeight w:val="923"/>
        </w:trPr>
        <w:tc>
          <w:tcPr>
            <w:tcW w:w="2518" w:type="dxa"/>
            <w:vAlign w:val="center"/>
          </w:tcPr>
          <w:p w14:paraId="174D8EDF" w14:textId="6665904E" w:rsidR="00F30412" w:rsidRPr="002659A2" w:rsidRDefault="00FB74B0" w:rsidP="00F30412">
            <w:pPr>
              <w:spacing w:after="0" w:line="240" w:lineRule="auto"/>
              <w:jc w:val="center"/>
              <w:rPr>
                <w:rFonts w:ascii="Arial" w:hAnsi="Arial" w:cs="Arial"/>
                <w:b/>
                <w:bCs/>
                <w:lang w:val="it-IT"/>
              </w:rPr>
            </w:pPr>
            <w:r w:rsidRPr="002659A2">
              <w:rPr>
                <w:rFonts w:ascii="Arial" w:hAnsi="Arial" w:cs="Arial"/>
                <w:b/>
                <w:bCs/>
                <w:lang w:val="it-IT"/>
              </w:rPr>
              <w:t>Indirizzo</w:t>
            </w:r>
            <w:r w:rsidR="00F65E08">
              <w:rPr>
                <w:rFonts w:ascii="Arial" w:hAnsi="Arial" w:cs="Arial"/>
                <w:b/>
                <w:bCs/>
                <w:lang w:val="it-IT"/>
              </w:rPr>
              <w:t xml:space="preserve"> / numero di telefono</w:t>
            </w:r>
          </w:p>
        </w:tc>
        <w:tc>
          <w:tcPr>
            <w:tcW w:w="6770" w:type="dxa"/>
            <w:vAlign w:val="center"/>
          </w:tcPr>
          <w:p w14:paraId="156ECD24" w14:textId="77777777" w:rsidR="00F30412" w:rsidRPr="002659A2" w:rsidRDefault="00F30412" w:rsidP="00F30412">
            <w:pPr>
              <w:spacing w:after="0" w:line="240" w:lineRule="auto"/>
              <w:jc w:val="center"/>
              <w:rPr>
                <w:rFonts w:ascii="Arial" w:hAnsi="Arial" w:cs="Arial"/>
                <w:bCs/>
                <w:lang w:val="it-IT"/>
              </w:rPr>
            </w:pPr>
          </w:p>
        </w:tc>
      </w:tr>
      <w:tr w:rsidR="00F30412" w:rsidRPr="002659A2" w14:paraId="3528BC26" w14:textId="77777777" w:rsidTr="00E13DA4">
        <w:trPr>
          <w:trHeight w:val="923"/>
        </w:trPr>
        <w:tc>
          <w:tcPr>
            <w:tcW w:w="2518" w:type="dxa"/>
            <w:vAlign w:val="center"/>
          </w:tcPr>
          <w:p w14:paraId="37C1A20C" w14:textId="77777777" w:rsidR="00F30412" w:rsidRPr="002659A2" w:rsidRDefault="00FB74B0" w:rsidP="00FB74B0">
            <w:pPr>
              <w:spacing w:after="0" w:line="240" w:lineRule="auto"/>
              <w:jc w:val="center"/>
              <w:rPr>
                <w:rFonts w:ascii="Arial" w:hAnsi="Arial" w:cs="Arial"/>
                <w:b/>
                <w:bCs/>
                <w:lang w:val="it-IT"/>
              </w:rPr>
            </w:pPr>
            <w:r w:rsidRPr="002659A2">
              <w:rPr>
                <w:rFonts w:ascii="Arial" w:hAnsi="Arial" w:cs="Arial"/>
                <w:b/>
                <w:bCs/>
                <w:lang w:val="it-IT"/>
              </w:rPr>
              <w:t>NOTE</w:t>
            </w:r>
          </w:p>
        </w:tc>
        <w:tc>
          <w:tcPr>
            <w:tcW w:w="6770" w:type="dxa"/>
            <w:vAlign w:val="center"/>
          </w:tcPr>
          <w:p w14:paraId="1A727CC1" w14:textId="77777777" w:rsidR="00F30412" w:rsidRPr="002659A2" w:rsidRDefault="00F30412" w:rsidP="00F30412">
            <w:pPr>
              <w:spacing w:after="0" w:line="240" w:lineRule="auto"/>
              <w:jc w:val="center"/>
              <w:rPr>
                <w:rFonts w:ascii="Arial" w:hAnsi="Arial" w:cs="Arial"/>
                <w:bCs/>
                <w:lang w:val="it-IT"/>
              </w:rPr>
            </w:pPr>
          </w:p>
        </w:tc>
      </w:tr>
      <w:tr w:rsidR="001B51BB" w:rsidRPr="002659A2" w14:paraId="005CCA84" w14:textId="77777777" w:rsidTr="00E13DA4">
        <w:trPr>
          <w:trHeight w:val="923"/>
        </w:trPr>
        <w:tc>
          <w:tcPr>
            <w:tcW w:w="2518" w:type="dxa"/>
            <w:vAlign w:val="center"/>
          </w:tcPr>
          <w:p w14:paraId="76C6D4F1" w14:textId="77777777" w:rsidR="001B51BB" w:rsidRPr="002659A2" w:rsidRDefault="00FB74B0" w:rsidP="00FB74B0">
            <w:pPr>
              <w:spacing w:after="0" w:line="240" w:lineRule="auto"/>
              <w:jc w:val="center"/>
              <w:rPr>
                <w:rFonts w:ascii="Arial" w:hAnsi="Arial" w:cs="Arial"/>
                <w:b/>
                <w:bCs/>
                <w:lang w:val="it-IT"/>
              </w:rPr>
            </w:pPr>
            <w:r w:rsidRPr="002659A2">
              <w:rPr>
                <w:rFonts w:ascii="Arial" w:hAnsi="Arial" w:cs="Arial"/>
                <w:b/>
                <w:bCs/>
                <w:lang w:val="it-IT"/>
              </w:rPr>
              <w:t>Firma autografa</w:t>
            </w:r>
          </w:p>
        </w:tc>
        <w:tc>
          <w:tcPr>
            <w:tcW w:w="6770" w:type="dxa"/>
            <w:vAlign w:val="center"/>
          </w:tcPr>
          <w:p w14:paraId="44E42B45" w14:textId="77777777" w:rsidR="001B51BB" w:rsidRPr="002659A2" w:rsidRDefault="001B51BB" w:rsidP="00F30412">
            <w:pPr>
              <w:spacing w:after="0" w:line="240" w:lineRule="auto"/>
              <w:jc w:val="center"/>
              <w:rPr>
                <w:rFonts w:ascii="Arial" w:hAnsi="Arial" w:cs="Arial"/>
                <w:bCs/>
                <w:lang w:val="it-IT"/>
              </w:rPr>
            </w:pPr>
          </w:p>
        </w:tc>
      </w:tr>
    </w:tbl>
    <w:p w14:paraId="02D1D245" w14:textId="77777777" w:rsidR="00F30412" w:rsidRPr="002659A2" w:rsidRDefault="00F30412" w:rsidP="00227FDF">
      <w:pPr>
        <w:spacing w:after="0" w:line="240" w:lineRule="auto"/>
        <w:rPr>
          <w:rFonts w:ascii="Arial" w:hAnsi="Arial" w:cs="Arial"/>
          <w:bCs/>
          <w:lang w:val="it-IT"/>
        </w:rPr>
      </w:pPr>
    </w:p>
    <w:p w14:paraId="467C49E7" w14:textId="77777777" w:rsidR="00E13DA4" w:rsidRPr="002659A2" w:rsidRDefault="00E13DA4" w:rsidP="00227FDF">
      <w:pPr>
        <w:spacing w:after="0" w:line="240" w:lineRule="auto"/>
        <w:rPr>
          <w:rFonts w:ascii="Arial" w:hAnsi="Arial" w:cs="Arial"/>
          <w:bCs/>
          <w:lang w:val="it-IT"/>
        </w:rPr>
      </w:pPr>
    </w:p>
    <w:p w14:paraId="292C0AE9" w14:textId="77777777" w:rsidR="00844B17" w:rsidRPr="00CE1F28" w:rsidRDefault="00FB74B0" w:rsidP="00E13DA4">
      <w:pPr>
        <w:spacing w:after="0" w:line="240" w:lineRule="auto"/>
        <w:jc w:val="both"/>
        <w:rPr>
          <w:sz w:val="18"/>
          <w:szCs w:val="18"/>
          <w:lang w:val="it-IT"/>
        </w:rPr>
      </w:pPr>
      <w:r w:rsidRPr="002659A2">
        <w:rPr>
          <w:rFonts w:ascii="Arial" w:hAnsi="Arial" w:cs="Arial"/>
          <w:bCs/>
          <w:sz w:val="18"/>
          <w:szCs w:val="18"/>
          <w:lang w:val="it-IT"/>
        </w:rPr>
        <w:t>Il modulo contiene le informazioni richieste ai sensi del Regolamento sulla gestione dei registri degli appartenenti alle forze operative del sistema della protezione civile ("Gazzetta ufficiale", n. 75/2016) e serve esclusivamente ai fini dell'inserimento nei registri degli appartenenti alle forze operative del sistema della protezione civile della Città di Rovinj-Rovigno. Apponendo la propria firma autografa, la persona conferma di essere d'accordo con l'inclusione dei dati nei registri,</w:t>
      </w:r>
      <w:r w:rsidR="00D5599A" w:rsidRPr="00CE1F28">
        <w:rPr>
          <w:rFonts w:ascii="Arial" w:hAnsi="Arial" w:cs="Arial"/>
          <w:bCs/>
          <w:sz w:val="18"/>
          <w:szCs w:val="18"/>
          <w:lang w:val="it-IT"/>
        </w:rPr>
        <w:tab/>
      </w:r>
      <w:r w:rsidR="00D5599A" w:rsidRPr="00CE1F28">
        <w:rPr>
          <w:rFonts w:ascii="Arial" w:hAnsi="Arial" w:cs="Arial"/>
          <w:bCs/>
          <w:sz w:val="18"/>
          <w:szCs w:val="18"/>
          <w:lang w:val="it-IT"/>
        </w:rPr>
        <w:tab/>
      </w:r>
      <w:r w:rsidR="00D5599A" w:rsidRPr="00CE1F28">
        <w:rPr>
          <w:rFonts w:ascii="Arial" w:hAnsi="Arial" w:cs="Arial"/>
          <w:bCs/>
          <w:sz w:val="18"/>
          <w:szCs w:val="18"/>
          <w:lang w:val="it-IT"/>
        </w:rPr>
        <w:tab/>
      </w:r>
      <w:r w:rsidR="00D5599A" w:rsidRPr="00CE1F28">
        <w:rPr>
          <w:rFonts w:ascii="Arial" w:hAnsi="Arial" w:cs="Arial"/>
          <w:bCs/>
          <w:sz w:val="18"/>
          <w:szCs w:val="18"/>
          <w:lang w:val="it-IT"/>
        </w:rPr>
        <w:tab/>
      </w:r>
      <w:r w:rsidR="00D5599A" w:rsidRPr="00CE1F28">
        <w:rPr>
          <w:rFonts w:ascii="Arial" w:hAnsi="Arial" w:cs="Arial"/>
          <w:bCs/>
          <w:sz w:val="18"/>
          <w:szCs w:val="18"/>
          <w:lang w:val="it-IT"/>
        </w:rPr>
        <w:tab/>
      </w:r>
      <w:r w:rsidR="00D5599A" w:rsidRPr="00CE1F28">
        <w:rPr>
          <w:rFonts w:ascii="Arial" w:hAnsi="Arial" w:cs="Arial"/>
          <w:bCs/>
          <w:sz w:val="18"/>
          <w:szCs w:val="18"/>
          <w:lang w:val="it-IT"/>
        </w:rPr>
        <w:tab/>
      </w:r>
      <w:r w:rsidR="00D5599A" w:rsidRPr="00CE1F28">
        <w:rPr>
          <w:rFonts w:ascii="Arial" w:hAnsi="Arial" w:cs="Arial"/>
          <w:bCs/>
          <w:sz w:val="18"/>
          <w:szCs w:val="18"/>
          <w:lang w:val="it-IT"/>
        </w:rPr>
        <w:tab/>
      </w:r>
      <w:r w:rsidR="00D5599A" w:rsidRPr="00CE1F28">
        <w:rPr>
          <w:rFonts w:ascii="Arial" w:hAnsi="Arial" w:cs="Arial"/>
          <w:bCs/>
          <w:sz w:val="18"/>
          <w:szCs w:val="18"/>
          <w:lang w:val="it-IT"/>
        </w:rPr>
        <w:tab/>
      </w:r>
      <w:r w:rsidR="00844B17" w:rsidRPr="00CE1F28">
        <w:rPr>
          <w:rFonts w:ascii="Arial" w:hAnsi="Arial" w:cs="Arial"/>
          <w:bCs/>
          <w:sz w:val="18"/>
          <w:szCs w:val="18"/>
          <w:lang w:val="it-IT"/>
        </w:rPr>
        <w:tab/>
      </w:r>
    </w:p>
    <w:sectPr w:rsidR="00844B17" w:rsidRPr="00CE1F28" w:rsidSect="00AA47A7">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F1375"/>
    <w:multiLevelType w:val="hybridMultilevel"/>
    <w:tmpl w:val="760E60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C1C3D90"/>
    <w:multiLevelType w:val="hybridMultilevel"/>
    <w:tmpl w:val="DF9CF5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20534548">
    <w:abstractNumId w:val="1"/>
  </w:num>
  <w:num w:numId="2" w16cid:durableId="73997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79"/>
    <w:rsid w:val="0000339E"/>
    <w:rsid w:val="00007530"/>
    <w:rsid w:val="00062016"/>
    <w:rsid w:val="00070CA8"/>
    <w:rsid w:val="000A738F"/>
    <w:rsid w:val="000B0E14"/>
    <w:rsid w:val="000D7638"/>
    <w:rsid w:val="0014416F"/>
    <w:rsid w:val="001461AC"/>
    <w:rsid w:val="00172706"/>
    <w:rsid w:val="001B51BB"/>
    <w:rsid w:val="001C4D35"/>
    <w:rsid w:val="001C7AFC"/>
    <w:rsid w:val="001D05E0"/>
    <w:rsid w:val="0022105D"/>
    <w:rsid w:val="00227FDF"/>
    <w:rsid w:val="002622C2"/>
    <w:rsid w:val="002659A2"/>
    <w:rsid w:val="00272E91"/>
    <w:rsid w:val="002762AB"/>
    <w:rsid w:val="002C1E5A"/>
    <w:rsid w:val="002D6CAF"/>
    <w:rsid w:val="002E3444"/>
    <w:rsid w:val="002F7A8E"/>
    <w:rsid w:val="003104A8"/>
    <w:rsid w:val="0032047F"/>
    <w:rsid w:val="00326A5E"/>
    <w:rsid w:val="00372F74"/>
    <w:rsid w:val="003848A4"/>
    <w:rsid w:val="00390799"/>
    <w:rsid w:val="003A6E28"/>
    <w:rsid w:val="003D38A6"/>
    <w:rsid w:val="003D4029"/>
    <w:rsid w:val="003E3153"/>
    <w:rsid w:val="003F603A"/>
    <w:rsid w:val="00400304"/>
    <w:rsid w:val="00406B72"/>
    <w:rsid w:val="0041655F"/>
    <w:rsid w:val="00462B61"/>
    <w:rsid w:val="004742C9"/>
    <w:rsid w:val="0049744D"/>
    <w:rsid w:val="004B3497"/>
    <w:rsid w:val="004D0240"/>
    <w:rsid w:val="004D5305"/>
    <w:rsid w:val="004E5446"/>
    <w:rsid w:val="004E7AF2"/>
    <w:rsid w:val="00503082"/>
    <w:rsid w:val="00525854"/>
    <w:rsid w:val="00572EAD"/>
    <w:rsid w:val="005803DA"/>
    <w:rsid w:val="005A7953"/>
    <w:rsid w:val="005B176E"/>
    <w:rsid w:val="005B29E3"/>
    <w:rsid w:val="005D0BAE"/>
    <w:rsid w:val="0064345D"/>
    <w:rsid w:val="006467CA"/>
    <w:rsid w:val="0065401B"/>
    <w:rsid w:val="006562FF"/>
    <w:rsid w:val="006806F7"/>
    <w:rsid w:val="006B5686"/>
    <w:rsid w:val="006E74CF"/>
    <w:rsid w:val="00721CEB"/>
    <w:rsid w:val="007428F0"/>
    <w:rsid w:val="00760736"/>
    <w:rsid w:val="007752D6"/>
    <w:rsid w:val="007834A5"/>
    <w:rsid w:val="00786D6F"/>
    <w:rsid w:val="007B473D"/>
    <w:rsid w:val="007C28A4"/>
    <w:rsid w:val="007D4EC6"/>
    <w:rsid w:val="00840902"/>
    <w:rsid w:val="00844B17"/>
    <w:rsid w:val="00862FE7"/>
    <w:rsid w:val="00890AE3"/>
    <w:rsid w:val="008E23ED"/>
    <w:rsid w:val="008F0061"/>
    <w:rsid w:val="009365CA"/>
    <w:rsid w:val="00936E39"/>
    <w:rsid w:val="00941FC8"/>
    <w:rsid w:val="009449AE"/>
    <w:rsid w:val="009A0F07"/>
    <w:rsid w:val="009D18DE"/>
    <w:rsid w:val="009E2B03"/>
    <w:rsid w:val="009E476D"/>
    <w:rsid w:val="009F5391"/>
    <w:rsid w:val="00A134D1"/>
    <w:rsid w:val="00A30D53"/>
    <w:rsid w:val="00A357B9"/>
    <w:rsid w:val="00A43D7D"/>
    <w:rsid w:val="00A450A7"/>
    <w:rsid w:val="00A52BA0"/>
    <w:rsid w:val="00A5446A"/>
    <w:rsid w:val="00A5656F"/>
    <w:rsid w:val="00AA47A7"/>
    <w:rsid w:val="00AB3873"/>
    <w:rsid w:val="00AD5329"/>
    <w:rsid w:val="00AF2EB8"/>
    <w:rsid w:val="00AF5382"/>
    <w:rsid w:val="00B21DDD"/>
    <w:rsid w:val="00B412B4"/>
    <w:rsid w:val="00B414E3"/>
    <w:rsid w:val="00B5377B"/>
    <w:rsid w:val="00B7606A"/>
    <w:rsid w:val="00B807DD"/>
    <w:rsid w:val="00BA45D0"/>
    <w:rsid w:val="00BA6C5E"/>
    <w:rsid w:val="00BB1606"/>
    <w:rsid w:val="00BF3832"/>
    <w:rsid w:val="00C26896"/>
    <w:rsid w:val="00C454E0"/>
    <w:rsid w:val="00C6155D"/>
    <w:rsid w:val="00C82714"/>
    <w:rsid w:val="00C8588F"/>
    <w:rsid w:val="00C9039C"/>
    <w:rsid w:val="00CA21AC"/>
    <w:rsid w:val="00CA4EC7"/>
    <w:rsid w:val="00CA7953"/>
    <w:rsid w:val="00CE1F28"/>
    <w:rsid w:val="00D06295"/>
    <w:rsid w:val="00D41B4A"/>
    <w:rsid w:val="00D54B73"/>
    <w:rsid w:val="00D5599A"/>
    <w:rsid w:val="00D57579"/>
    <w:rsid w:val="00D6020A"/>
    <w:rsid w:val="00D774A0"/>
    <w:rsid w:val="00D81004"/>
    <w:rsid w:val="00D90EC1"/>
    <w:rsid w:val="00D91605"/>
    <w:rsid w:val="00D948EC"/>
    <w:rsid w:val="00D962F8"/>
    <w:rsid w:val="00DA07EC"/>
    <w:rsid w:val="00DA5054"/>
    <w:rsid w:val="00DB2EFB"/>
    <w:rsid w:val="00DD68F6"/>
    <w:rsid w:val="00DF2094"/>
    <w:rsid w:val="00E13DA4"/>
    <w:rsid w:val="00E1632F"/>
    <w:rsid w:val="00E518BF"/>
    <w:rsid w:val="00EB0F6A"/>
    <w:rsid w:val="00EB18B0"/>
    <w:rsid w:val="00EB30A4"/>
    <w:rsid w:val="00ED0190"/>
    <w:rsid w:val="00ED18E8"/>
    <w:rsid w:val="00ED535B"/>
    <w:rsid w:val="00EF23AD"/>
    <w:rsid w:val="00F27742"/>
    <w:rsid w:val="00F30412"/>
    <w:rsid w:val="00F33C07"/>
    <w:rsid w:val="00F645E6"/>
    <w:rsid w:val="00F65E08"/>
    <w:rsid w:val="00F66661"/>
    <w:rsid w:val="00F70887"/>
    <w:rsid w:val="00F7117D"/>
    <w:rsid w:val="00F728F9"/>
    <w:rsid w:val="00FB74B0"/>
    <w:rsid w:val="00FC3F42"/>
    <w:rsid w:val="00FE4D6E"/>
    <w:rsid w:val="00FF78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89038C"/>
  <w15:docId w15:val="{2F2DCCC1-5BB9-4733-86AA-94CD8212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D6F"/>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1632F"/>
    <w:pPr>
      <w:ind w:left="708"/>
    </w:pPr>
  </w:style>
  <w:style w:type="character" w:styleId="Hiperveza">
    <w:name w:val="Hyperlink"/>
    <w:uiPriority w:val="99"/>
    <w:unhideWhenUsed/>
    <w:rsid w:val="00C6155D"/>
    <w:rPr>
      <w:color w:val="0000FF"/>
      <w:u w:val="single"/>
    </w:rPr>
  </w:style>
  <w:style w:type="paragraph" w:styleId="Tekstbalonia">
    <w:name w:val="Balloon Text"/>
    <w:basedOn w:val="Normal"/>
    <w:link w:val="TekstbaloniaChar"/>
    <w:uiPriority w:val="99"/>
    <w:semiHidden/>
    <w:unhideWhenUsed/>
    <w:rsid w:val="0049744D"/>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49744D"/>
    <w:rPr>
      <w:rFonts w:ascii="Segoe UI" w:hAnsi="Segoe UI" w:cs="Segoe UI"/>
      <w:sz w:val="18"/>
      <w:szCs w:val="18"/>
      <w:lang w:eastAsia="en-US"/>
    </w:rPr>
  </w:style>
  <w:style w:type="paragraph" w:styleId="StandardWeb">
    <w:name w:val="Normal (Web)"/>
    <w:basedOn w:val="Normal"/>
    <w:semiHidden/>
    <w:unhideWhenUsed/>
    <w:rsid w:val="00936E39"/>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locked/>
    <w:rsid w:val="00F3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7607">
      <w:bodyDiv w:val="1"/>
      <w:marLeft w:val="0"/>
      <w:marRight w:val="0"/>
      <w:marTop w:val="0"/>
      <w:marBottom w:val="0"/>
      <w:divBdr>
        <w:top w:val="none" w:sz="0" w:space="0" w:color="auto"/>
        <w:left w:val="none" w:sz="0" w:space="0" w:color="auto"/>
        <w:bottom w:val="none" w:sz="0" w:space="0" w:color="auto"/>
        <w:right w:val="none" w:sz="0" w:space="0" w:color="auto"/>
      </w:divBdr>
    </w:div>
    <w:div w:id="388385629">
      <w:bodyDiv w:val="1"/>
      <w:marLeft w:val="0"/>
      <w:marRight w:val="0"/>
      <w:marTop w:val="0"/>
      <w:marBottom w:val="0"/>
      <w:divBdr>
        <w:top w:val="none" w:sz="0" w:space="0" w:color="auto"/>
        <w:left w:val="none" w:sz="0" w:space="0" w:color="auto"/>
        <w:bottom w:val="none" w:sz="0" w:space="0" w:color="auto"/>
        <w:right w:val="none" w:sz="0" w:space="0" w:color="auto"/>
      </w:divBdr>
    </w:div>
    <w:div w:id="91528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vinj-rovign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krajcak@rovinj-rovigno.hr" TargetMode="External"/><Relationship Id="rId5" Type="http://schemas.openxmlformats.org/officeDocument/2006/relationships/hyperlink" Target="http://www.rovinj-rovigno.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4806</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RS65</dc:creator>
  <cp:lastModifiedBy>Ines</cp:lastModifiedBy>
  <cp:revision>2</cp:revision>
  <cp:lastPrinted>2022-12-05T09:50:00Z</cp:lastPrinted>
  <dcterms:created xsi:type="dcterms:W3CDTF">2025-03-07T08:22:00Z</dcterms:created>
  <dcterms:modified xsi:type="dcterms:W3CDTF">2025-03-07T08:22:00Z</dcterms:modified>
</cp:coreProperties>
</file>