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DB1618" w14:textId="77777777" w:rsidR="00A059BE" w:rsidRPr="00FC68B7" w:rsidRDefault="00A059BE" w:rsidP="00A059BE">
      <w:pPr>
        <w:pStyle w:val="BodyText3"/>
        <w:ind w:right="-514"/>
        <w:rPr>
          <w:rFonts w:ascii="Arial Narrow" w:hAnsi="Arial Narrow"/>
          <w:sz w:val="24"/>
          <w:szCs w:val="24"/>
        </w:rPr>
      </w:pPr>
      <w:r w:rsidRPr="00FC68B7">
        <w:rPr>
          <w:rFonts w:ascii="Arial Narrow" w:hAnsi="Arial Narrow"/>
          <w:sz w:val="24"/>
          <w:szCs w:val="24"/>
        </w:rPr>
        <w:t xml:space="preserve">Na temelju odredbe članka 6. Odluke o kriterijima za dodjelu novčanih potpora učenicima i studentima Grada Rovinja-Rovigno (“Službeni glasnik” Grada Rovinja-Rovigno, br. </w:t>
      </w:r>
      <w:r w:rsidR="00EB3D4D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>/21</w:t>
      </w:r>
      <w:r w:rsidR="00A026D7">
        <w:rPr>
          <w:rFonts w:ascii="Arial Narrow" w:hAnsi="Arial Narrow"/>
          <w:sz w:val="24"/>
          <w:szCs w:val="24"/>
        </w:rPr>
        <w:t xml:space="preserve"> i 10/24</w:t>
      </w:r>
      <w:r w:rsidRPr="00FC68B7">
        <w:rPr>
          <w:rFonts w:ascii="Arial Narrow" w:hAnsi="Arial Narrow"/>
          <w:sz w:val="24"/>
          <w:szCs w:val="24"/>
        </w:rPr>
        <w:t xml:space="preserve"> ), Upravni odjel za društvene djelatnosti Grada Rovinja-Rovigno raspisuje</w:t>
      </w:r>
    </w:p>
    <w:p w14:paraId="6AEB5CED" w14:textId="77777777" w:rsidR="00A059BE" w:rsidRPr="00FC68B7" w:rsidRDefault="00A059BE" w:rsidP="00A059BE">
      <w:pPr>
        <w:pStyle w:val="BodyText3"/>
        <w:ind w:right="-514"/>
        <w:rPr>
          <w:rFonts w:ascii="Arial Narrow" w:hAnsi="Arial Narrow"/>
          <w:sz w:val="24"/>
          <w:szCs w:val="24"/>
        </w:rPr>
      </w:pPr>
    </w:p>
    <w:p w14:paraId="6258D181" w14:textId="77777777" w:rsidR="00A059BE" w:rsidRPr="00FC68B7" w:rsidRDefault="00A059BE" w:rsidP="00A059BE">
      <w:pPr>
        <w:ind w:right="-568"/>
        <w:rPr>
          <w:rFonts w:ascii="Arial Narrow" w:hAnsi="Arial Narrow" w:cs="Arial"/>
          <w:lang w:val="hr-HR"/>
        </w:rPr>
      </w:pPr>
    </w:p>
    <w:p w14:paraId="046A20CD" w14:textId="77777777" w:rsidR="00A059BE" w:rsidRPr="00FC68B7" w:rsidRDefault="00A059BE" w:rsidP="00A059BE">
      <w:pPr>
        <w:pStyle w:val="Heading2"/>
        <w:ind w:right="-514"/>
        <w:jc w:val="center"/>
        <w:rPr>
          <w:rFonts w:ascii="Arial Narrow" w:hAnsi="Arial Narrow"/>
          <w:i w:val="0"/>
          <w:iCs w:val="0"/>
          <w:szCs w:val="24"/>
        </w:rPr>
      </w:pPr>
      <w:r w:rsidRPr="00FC68B7">
        <w:rPr>
          <w:rFonts w:ascii="Arial Narrow" w:hAnsi="Arial Narrow"/>
          <w:i w:val="0"/>
          <w:iCs w:val="0"/>
          <w:szCs w:val="24"/>
        </w:rPr>
        <w:t>N A T J E Č A J</w:t>
      </w:r>
    </w:p>
    <w:p w14:paraId="76791144" w14:textId="77777777" w:rsidR="00A059BE" w:rsidRPr="00FC68B7" w:rsidRDefault="00A059BE" w:rsidP="00A059BE">
      <w:pPr>
        <w:ind w:right="-514"/>
        <w:jc w:val="center"/>
        <w:rPr>
          <w:rFonts w:ascii="Arial Narrow" w:hAnsi="Arial Narrow" w:cs="Arial"/>
          <w:b/>
          <w:iCs/>
          <w:lang w:val="hr-HR"/>
        </w:rPr>
      </w:pPr>
      <w:r w:rsidRPr="00FC68B7">
        <w:rPr>
          <w:rFonts w:ascii="Arial Narrow" w:hAnsi="Arial Narrow" w:cs="Arial"/>
          <w:b/>
          <w:iCs/>
          <w:lang w:val="hr-HR"/>
        </w:rPr>
        <w:t>za dodjelu novčanih potpora učenicima srednjih škola i studentima</w:t>
      </w:r>
    </w:p>
    <w:p w14:paraId="1D9851C5" w14:textId="77777777" w:rsidR="00A059BE" w:rsidRPr="00FC68B7" w:rsidRDefault="00A059BE" w:rsidP="00A059BE">
      <w:pPr>
        <w:ind w:right="-514"/>
        <w:jc w:val="center"/>
        <w:rPr>
          <w:rFonts w:ascii="Arial Narrow" w:hAnsi="Arial Narrow" w:cs="Arial"/>
          <w:b/>
          <w:iCs/>
          <w:lang w:val="hr-HR"/>
        </w:rPr>
      </w:pPr>
      <w:r w:rsidRPr="00FC68B7">
        <w:rPr>
          <w:rFonts w:ascii="Arial Narrow" w:hAnsi="Arial Narrow" w:cs="Arial"/>
          <w:b/>
          <w:iCs/>
          <w:lang w:val="hr-HR"/>
        </w:rPr>
        <w:t xml:space="preserve">za </w:t>
      </w:r>
      <w:r w:rsidR="00A026D7">
        <w:rPr>
          <w:rFonts w:ascii="Arial Narrow" w:hAnsi="Arial Narrow" w:cs="Arial"/>
          <w:b/>
          <w:iCs/>
          <w:lang w:val="hr-HR"/>
        </w:rPr>
        <w:t>nastavnu</w:t>
      </w:r>
      <w:r w:rsidRPr="00FC68B7">
        <w:rPr>
          <w:rFonts w:ascii="Arial Narrow" w:hAnsi="Arial Narrow" w:cs="Arial"/>
          <w:b/>
          <w:iCs/>
          <w:lang w:val="hr-HR"/>
        </w:rPr>
        <w:t>/akademsku godinu 20</w:t>
      </w:r>
      <w:r>
        <w:rPr>
          <w:rFonts w:ascii="Arial Narrow" w:hAnsi="Arial Narrow" w:cs="Arial"/>
          <w:b/>
          <w:iCs/>
          <w:lang w:val="hr-HR"/>
        </w:rPr>
        <w:t>2</w:t>
      </w:r>
      <w:r w:rsidR="00A026D7">
        <w:rPr>
          <w:rFonts w:ascii="Arial Narrow" w:hAnsi="Arial Narrow" w:cs="Arial"/>
          <w:b/>
          <w:iCs/>
          <w:lang w:val="hr-HR"/>
        </w:rPr>
        <w:t>4</w:t>
      </w:r>
      <w:r w:rsidRPr="00FC68B7">
        <w:rPr>
          <w:rFonts w:ascii="Arial Narrow" w:hAnsi="Arial Narrow" w:cs="Arial"/>
          <w:b/>
          <w:iCs/>
          <w:lang w:val="hr-HR"/>
        </w:rPr>
        <w:t>./202</w:t>
      </w:r>
      <w:r w:rsidR="00A026D7">
        <w:rPr>
          <w:rFonts w:ascii="Arial Narrow" w:hAnsi="Arial Narrow" w:cs="Arial"/>
          <w:b/>
          <w:iCs/>
          <w:lang w:val="hr-HR"/>
        </w:rPr>
        <w:t>5</w:t>
      </w:r>
      <w:r w:rsidRPr="00FC68B7">
        <w:rPr>
          <w:rFonts w:ascii="Arial Narrow" w:hAnsi="Arial Narrow" w:cs="Arial"/>
          <w:b/>
          <w:iCs/>
          <w:lang w:val="hr-HR"/>
        </w:rPr>
        <w:t xml:space="preserve">. </w:t>
      </w:r>
    </w:p>
    <w:p w14:paraId="7785B3FA" w14:textId="77777777" w:rsidR="00A059BE" w:rsidRPr="00FC68B7" w:rsidRDefault="00A059BE" w:rsidP="00A059BE">
      <w:pPr>
        <w:ind w:right="-514"/>
        <w:jc w:val="center"/>
        <w:rPr>
          <w:rFonts w:ascii="Arial Narrow" w:hAnsi="Arial Narrow" w:cs="Arial"/>
          <w:b/>
          <w:i/>
          <w:lang w:val="hr-HR"/>
        </w:rPr>
      </w:pPr>
    </w:p>
    <w:p w14:paraId="5F566D9D" w14:textId="77777777" w:rsidR="00A059BE" w:rsidRPr="00FC68B7" w:rsidRDefault="00A059BE" w:rsidP="00A059BE">
      <w:pPr>
        <w:ind w:right="-514"/>
        <w:jc w:val="both"/>
        <w:rPr>
          <w:rFonts w:ascii="Arial Narrow" w:hAnsi="Arial Narrow" w:cs="Arial"/>
          <w:lang w:val="hr-HR"/>
        </w:rPr>
      </w:pPr>
    </w:p>
    <w:p w14:paraId="11B7FA2D" w14:textId="4AB742C1" w:rsidR="004148DF" w:rsidRDefault="00A059BE" w:rsidP="00A059BE">
      <w:pPr>
        <w:ind w:right="-514"/>
        <w:jc w:val="both"/>
        <w:rPr>
          <w:rFonts w:ascii="Arial Narrow" w:hAnsi="Arial Narrow" w:cs="Arial"/>
          <w:lang w:val="hr-HR"/>
        </w:rPr>
      </w:pPr>
      <w:r>
        <w:rPr>
          <w:rFonts w:ascii="Arial Narrow" w:hAnsi="Arial Narrow" w:cs="Arial"/>
          <w:lang w:val="hr-HR"/>
        </w:rPr>
        <w:t xml:space="preserve">1.  </w:t>
      </w:r>
      <w:r w:rsidRPr="0020366D">
        <w:rPr>
          <w:rFonts w:ascii="Arial Narrow" w:hAnsi="Arial Narrow" w:cs="Arial"/>
          <w:lang w:val="hr-HR"/>
        </w:rPr>
        <w:t xml:space="preserve">U </w:t>
      </w:r>
      <w:r w:rsidR="00A026D7">
        <w:rPr>
          <w:rFonts w:ascii="Arial Narrow" w:hAnsi="Arial Narrow" w:cs="Arial"/>
          <w:lang w:val="hr-HR"/>
        </w:rPr>
        <w:t>nastavnoj</w:t>
      </w:r>
      <w:r w:rsidRPr="0020366D">
        <w:rPr>
          <w:rFonts w:ascii="Arial Narrow" w:hAnsi="Arial Narrow" w:cs="Arial"/>
          <w:lang w:val="hr-HR"/>
        </w:rPr>
        <w:t>/akademskoj godini 202</w:t>
      </w:r>
      <w:r w:rsidR="00A026D7">
        <w:rPr>
          <w:rFonts w:ascii="Arial Narrow" w:hAnsi="Arial Narrow" w:cs="Arial"/>
          <w:lang w:val="hr-HR"/>
        </w:rPr>
        <w:t>4</w:t>
      </w:r>
      <w:r w:rsidRPr="0020366D">
        <w:rPr>
          <w:rFonts w:ascii="Arial Narrow" w:hAnsi="Arial Narrow" w:cs="Arial"/>
          <w:lang w:val="hr-HR"/>
        </w:rPr>
        <w:t>./202</w:t>
      </w:r>
      <w:r w:rsidR="00A026D7">
        <w:rPr>
          <w:rFonts w:ascii="Arial Narrow" w:hAnsi="Arial Narrow" w:cs="Arial"/>
          <w:lang w:val="hr-HR"/>
        </w:rPr>
        <w:t>5</w:t>
      </w:r>
      <w:r w:rsidRPr="0020366D">
        <w:rPr>
          <w:rFonts w:ascii="Arial Narrow" w:hAnsi="Arial Narrow" w:cs="Arial"/>
          <w:lang w:val="hr-HR"/>
        </w:rPr>
        <w:t xml:space="preserve">. Grad Rovinj-Rovigno dodijelit će </w:t>
      </w:r>
      <w:r w:rsidRPr="00845BE1">
        <w:rPr>
          <w:rFonts w:ascii="Arial Narrow" w:hAnsi="Arial Narrow" w:cs="Arial"/>
          <w:lang w:val="hr-HR"/>
        </w:rPr>
        <w:t>dvadeset</w:t>
      </w:r>
      <w:r w:rsidR="004148DF">
        <w:rPr>
          <w:rFonts w:ascii="Arial Narrow" w:hAnsi="Arial Narrow" w:cs="Arial"/>
          <w:lang w:val="hr-HR"/>
        </w:rPr>
        <w:t xml:space="preserve"> </w:t>
      </w:r>
      <w:r w:rsidR="00A026D7">
        <w:rPr>
          <w:rFonts w:ascii="Arial Narrow" w:hAnsi="Arial Narrow" w:cs="Arial"/>
          <w:lang w:val="hr-HR"/>
        </w:rPr>
        <w:t>pet</w:t>
      </w:r>
      <w:r w:rsidRPr="00845BE1">
        <w:rPr>
          <w:rFonts w:ascii="Arial Narrow" w:hAnsi="Arial Narrow" w:cs="Arial"/>
          <w:lang w:val="hr-HR"/>
        </w:rPr>
        <w:t xml:space="preserve">  (2</w:t>
      </w:r>
      <w:r w:rsidR="00A026D7">
        <w:rPr>
          <w:rFonts w:ascii="Arial Narrow" w:hAnsi="Arial Narrow" w:cs="Arial"/>
          <w:lang w:val="hr-HR"/>
        </w:rPr>
        <w:t>5</w:t>
      </w:r>
      <w:r w:rsidRPr="00845BE1">
        <w:rPr>
          <w:rFonts w:ascii="Arial Narrow" w:hAnsi="Arial Narrow" w:cs="Arial"/>
          <w:lang w:val="hr-HR"/>
        </w:rPr>
        <w:t xml:space="preserve">) </w:t>
      </w:r>
      <w:r w:rsidRPr="009059D9">
        <w:rPr>
          <w:rFonts w:ascii="Arial Narrow" w:hAnsi="Arial Narrow" w:cs="Arial"/>
          <w:lang w:val="hr-HR"/>
        </w:rPr>
        <w:t>novčan</w:t>
      </w:r>
      <w:r w:rsidR="00C42223" w:rsidRPr="009059D9">
        <w:rPr>
          <w:rFonts w:ascii="Arial Narrow" w:hAnsi="Arial Narrow" w:cs="Arial"/>
          <w:lang w:val="hr-HR"/>
        </w:rPr>
        <w:t>ih</w:t>
      </w:r>
      <w:r w:rsidRPr="009059D9">
        <w:rPr>
          <w:rFonts w:ascii="Arial Narrow" w:hAnsi="Arial Narrow" w:cs="Arial"/>
          <w:lang w:val="hr-HR"/>
        </w:rPr>
        <w:t xml:space="preserve"> potpor</w:t>
      </w:r>
      <w:r w:rsidR="00C42223" w:rsidRPr="009059D9">
        <w:rPr>
          <w:rFonts w:ascii="Arial Narrow" w:hAnsi="Arial Narrow" w:cs="Arial"/>
          <w:lang w:val="hr-HR"/>
        </w:rPr>
        <w:t>a</w:t>
      </w:r>
    </w:p>
    <w:p w14:paraId="5A055787" w14:textId="23B68998" w:rsidR="00A059BE" w:rsidRPr="00BC6256" w:rsidRDefault="004148DF" w:rsidP="00A059BE">
      <w:pPr>
        <w:ind w:right="-514"/>
        <w:jc w:val="both"/>
        <w:rPr>
          <w:rFonts w:ascii="Arial Narrow" w:hAnsi="Arial Narrow" w:cs="Arial"/>
          <w:lang w:val="hr-HR"/>
        </w:rPr>
      </w:pPr>
      <w:r>
        <w:rPr>
          <w:rFonts w:ascii="Arial Narrow" w:hAnsi="Arial Narrow" w:cs="Arial"/>
          <w:lang w:val="hr-HR"/>
        </w:rPr>
        <w:t xml:space="preserve">    </w:t>
      </w:r>
      <w:r w:rsidR="00A059BE" w:rsidRPr="00845BE1">
        <w:rPr>
          <w:rFonts w:ascii="Arial Narrow" w:hAnsi="Arial Narrow" w:cs="Arial"/>
          <w:lang w:val="hr-HR"/>
        </w:rPr>
        <w:t xml:space="preserve"> </w:t>
      </w:r>
      <w:r w:rsidR="00043FF2">
        <w:rPr>
          <w:rFonts w:ascii="Arial Narrow" w:hAnsi="Arial Narrow" w:cs="Arial"/>
          <w:lang w:val="hr-HR"/>
        </w:rPr>
        <w:t xml:space="preserve">za studente i </w:t>
      </w:r>
      <w:r w:rsidR="00A026D7">
        <w:rPr>
          <w:rFonts w:ascii="Arial Narrow" w:hAnsi="Arial Narrow" w:cs="Arial"/>
          <w:lang w:val="hr-HR"/>
        </w:rPr>
        <w:t>pet</w:t>
      </w:r>
      <w:r w:rsidR="00A059BE" w:rsidRPr="00BC6256">
        <w:rPr>
          <w:rFonts w:ascii="Arial Narrow" w:hAnsi="Arial Narrow" w:cs="Arial"/>
          <w:lang w:val="hr-HR"/>
        </w:rPr>
        <w:t xml:space="preserve"> (</w:t>
      </w:r>
      <w:r w:rsidR="00A026D7">
        <w:rPr>
          <w:rFonts w:ascii="Arial Narrow" w:hAnsi="Arial Narrow" w:cs="Arial"/>
          <w:lang w:val="hr-HR"/>
        </w:rPr>
        <w:t>5</w:t>
      </w:r>
      <w:r w:rsidR="00A059BE" w:rsidRPr="00BC6256">
        <w:rPr>
          <w:rFonts w:ascii="Arial Narrow" w:hAnsi="Arial Narrow" w:cs="Arial"/>
          <w:lang w:val="hr-HR"/>
        </w:rPr>
        <w:t xml:space="preserve">) </w:t>
      </w:r>
      <w:r w:rsidR="00A059BE" w:rsidRPr="009059D9">
        <w:rPr>
          <w:rFonts w:ascii="Arial Narrow" w:hAnsi="Arial Narrow" w:cs="Arial"/>
          <w:lang w:val="hr-HR"/>
        </w:rPr>
        <w:t>novčan</w:t>
      </w:r>
      <w:r w:rsidR="00C42223" w:rsidRPr="009059D9">
        <w:rPr>
          <w:rFonts w:ascii="Arial Narrow" w:hAnsi="Arial Narrow" w:cs="Arial"/>
          <w:lang w:val="hr-HR"/>
        </w:rPr>
        <w:t>ih</w:t>
      </w:r>
      <w:r w:rsidR="00A059BE" w:rsidRPr="009059D9">
        <w:rPr>
          <w:rFonts w:ascii="Arial Narrow" w:hAnsi="Arial Narrow" w:cs="Arial"/>
          <w:lang w:val="hr-HR"/>
        </w:rPr>
        <w:t xml:space="preserve"> potpor</w:t>
      </w:r>
      <w:r w:rsidR="00C42223" w:rsidRPr="009059D9">
        <w:rPr>
          <w:rFonts w:ascii="Arial Narrow" w:hAnsi="Arial Narrow" w:cs="Arial"/>
          <w:lang w:val="hr-HR"/>
        </w:rPr>
        <w:t>a</w:t>
      </w:r>
      <w:r w:rsidR="00A059BE" w:rsidRPr="00BC6256">
        <w:rPr>
          <w:rFonts w:ascii="Arial Narrow" w:hAnsi="Arial Narrow" w:cs="Arial"/>
          <w:lang w:val="hr-HR"/>
        </w:rPr>
        <w:t xml:space="preserve"> za učenike srednjih škola. </w:t>
      </w:r>
    </w:p>
    <w:p w14:paraId="19FBC550" w14:textId="77777777" w:rsidR="00A059BE" w:rsidRPr="00FC68B7" w:rsidRDefault="00A059BE" w:rsidP="00A059BE">
      <w:pPr>
        <w:ind w:right="-514"/>
        <w:jc w:val="both"/>
        <w:rPr>
          <w:rFonts w:ascii="Arial Narrow" w:hAnsi="Arial Narrow" w:cs="Arial"/>
          <w:lang w:val="hr-HR"/>
        </w:rPr>
      </w:pPr>
      <w:r>
        <w:rPr>
          <w:rFonts w:ascii="Arial Narrow" w:hAnsi="Arial Narrow" w:cs="Arial"/>
          <w:lang w:val="hr-HR"/>
        </w:rPr>
        <w:t xml:space="preserve">2.  </w:t>
      </w:r>
      <w:r w:rsidRPr="00FC68B7">
        <w:rPr>
          <w:rFonts w:ascii="Arial Narrow" w:hAnsi="Arial Narrow" w:cs="Arial"/>
          <w:lang w:val="hr-HR"/>
        </w:rPr>
        <w:t>Novčana potpora se odobrava za redovno školovanje odnosno za redovan studij.</w:t>
      </w:r>
    </w:p>
    <w:p w14:paraId="6ACD5DC9" w14:textId="77777777" w:rsidR="00A059BE" w:rsidRPr="00FC68B7" w:rsidRDefault="00A059BE" w:rsidP="00A059BE">
      <w:pPr>
        <w:ind w:right="-514"/>
        <w:jc w:val="both"/>
        <w:rPr>
          <w:rFonts w:ascii="Arial Narrow" w:hAnsi="Arial Narrow" w:cs="Arial"/>
          <w:lang w:val="hr-HR"/>
        </w:rPr>
      </w:pPr>
      <w:r>
        <w:rPr>
          <w:rFonts w:ascii="Arial Narrow" w:hAnsi="Arial Narrow" w:cs="Arial"/>
          <w:lang w:val="hr-HR"/>
        </w:rPr>
        <w:t xml:space="preserve">3.  </w:t>
      </w:r>
      <w:r w:rsidRPr="00FC68B7">
        <w:rPr>
          <w:rFonts w:ascii="Arial Narrow" w:hAnsi="Arial Narrow" w:cs="Arial"/>
          <w:lang w:val="hr-HR"/>
        </w:rPr>
        <w:t xml:space="preserve">Pravo na podnošenje zahtjeva imaju </w:t>
      </w:r>
      <w:r>
        <w:rPr>
          <w:rFonts w:ascii="Arial Narrow" w:hAnsi="Arial Narrow" w:cs="Arial"/>
          <w:lang w:val="hr-HR"/>
        </w:rPr>
        <w:t xml:space="preserve">redoviti </w:t>
      </w:r>
      <w:r w:rsidRPr="00FC68B7">
        <w:rPr>
          <w:rFonts w:ascii="Arial Narrow" w:hAnsi="Arial Narrow" w:cs="Arial"/>
          <w:lang w:val="hr-HR"/>
        </w:rPr>
        <w:t>učenici srednjih škola i studenti ako ispunjavaju sljedeće uvjete:</w:t>
      </w:r>
    </w:p>
    <w:p w14:paraId="6393CC0C" w14:textId="77777777" w:rsidR="00A059BE" w:rsidRPr="00FC68B7" w:rsidRDefault="00A059BE" w:rsidP="00A059BE">
      <w:pPr>
        <w:numPr>
          <w:ilvl w:val="0"/>
          <w:numId w:val="1"/>
        </w:numPr>
        <w:ind w:right="-514"/>
        <w:jc w:val="both"/>
        <w:rPr>
          <w:rFonts w:ascii="Arial Narrow" w:hAnsi="Arial Narrow" w:cs="Arial"/>
          <w:lang w:val="hr-HR"/>
        </w:rPr>
      </w:pPr>
      <w:r w:rsidRPr="00FC68B7">
        <w:rPr>
          <w:rFonts w:ascii="Arial Narrow" w:hAnsi="Arial Narrow" w:cs="Arial"/>
          <w:lang w:val="hr-HR"/>
        </w:rPr>
        <w:t xml:space="preserve">da imaju prebivalište </w:t>
      </w:r>
      <w:r>
        <w:rPr>
          <w:rFonts w:ascii="Arial Narrow" w:hAnsi="Arial Narrow" w:cs="Arial"/>
          <w:lang w:val="hr-HR"/>
        </w:rPr>
        <w:t xml:space="preserve">ili stalni boravak </w:t>
      </w:r>
      <w:r w:rsidRPr="00FC68B7">
        <w:rPr>
          <w:rFonts w:ascii="Arial Narrow" w:hAnsi="Arial Narrow" w:cs="Arial"/>
          <w:lang w:val="hr-HR"/>
        </w:rPr>
        <w:t xml:space="preserve">na području </w:t>
      </w:r>
      <w:r>
        <w:rPr>
          <w:rFonts w:ascii="Arial Narrow" w:hAnsi="Arial Narrow" w:cs="Arial"/>
          <w:lang w:val="hr-HR"/>
        </w:rPr>
        <w:t>grada Rovinja-Rovigno u neprekidnom trajanju od najmanje tri (3) godine do dana objave javnog natječaja</w:t>
      </w:r>
    </w:p>
    <w:p w14:paraId="3807D515" w14:textId="77777777" w:rsidR="00A059BE" w:rsidRDefault="00A059BE" w:rsidP="00A059BE">
      <w:pPr>
        <w:numPr>
          <w:ilvl w:val="0"/>
          <w:numId w:val="1"/>
        </w:numPr>
        <w:ind w:right="-514"/>
        <w:jc w:val="both"/>
        <w:rPr>
          <w:rFonts w:ascii="Arial Narrow" w:hAnsi="Arial Narrow" w:cs="Arial"/>
          <w:lang w:val="hr-HR"/>
        </w:rPr>
      </w:pPr>
      <w:r w:rsidRPr="00FC68B7">
        <w:rPr>
          <w:rFonts w:ascii="Arial Narrow" w:hAnsi="Arial Narrow" w:cs="Arial"/>
          <w:lang w:val="hr-HR"/>
        </w:rPr>
        <w:t>da s</w:t>
      </w:r>
      <w:r>
        <w:rPr>
          <w:rFonts w:ascii="Arial Narrow" w:hAnsi="Arial Narrow" w:cs="Arial"/>
          <w:lang w:val="hr-HR"/>
        </w:rPr>
        <w:t>u državljani Republike Hrvatske ili osobe sa stalnim boravkom u Republici Hrvatskoj</w:t>
      </w:r>
    </w:p>
    <w:p w14:paraId="1F864F9D" w14:textId="77777777" w:rsidR="00A059BE" w:rsidRPr="00FC68B7" w:rsidRDefault="00A059BE" w:rsidP="00A059BE">
      <w:pPr>
        <w:numPr>
          <w:ilvl w:val="0"/>
          <w:numId w:val="1"/>
        </w:numPr>
        <w:ind w:right="-514"/>
        <w:jc w:val="both"/>
        <w:rPr>
          <w:rFonts w:ascii="Arial Narrow" w:hAnsi="Arial Narrow" w:cs="Arial"/>
          <w:lang w:val="hr-HR"/>
        </w:rPr>
      </w:pPr>
      <w:r>
        <w:rPr>
          <w:rFonts w:ascii="Arial Narrow" w:hAnsi="Arial Narrow" w:cs="Arial"/>
          <w:lang w:val="hr-HR"/>
        </w:rPr>
        <w:t>da barem jedan od roditelja/skrbnika ima prebivalište ili stalni boravak na području grada Rovinja-Rovigno</w:t>
      </w:r>
    </w:p>
    <w:p w14:paraId="7EA8EA5C" w14:textId="77777777" w:rsidR="00A059BE" w:rsidRDefault="00A059BE" w:rsidP="00A059BE">
      <w:pPr>
        <w:numPr>
          <w:ilvl w:val="0"/>
          <w:numId w:val="1"/>
        </w:numPr>
        <w:ind w:right="-514"/>
        <w:jc w:val="both"/>
        <w:rPr>
          <w:rFonts w:ascii="Arial Narrow" w:hAnsi="Arial Narrow" w:cs="Arial"/>
          <w:lang w:val="hr-HR"/>
        </w:rPr>
      </w:pPr>
      <w:r w:rsidRPr="00FC68B7">
        <w:rPr>
          <w:rFonts w:ascii="Arial Narrow" w:hAnsi="Arial Narrow" w:cs="Arial"/>
          <w:lang w:val="hr-HR"/>
        </w:rPr>
        <w:t xml:space="preserve">da se redovno školuju/studiraju izvan mjesta prebivališta </w:t>
      </w:r>
      <w:r>
        <w:rPr>
          <w:rFonts w:ascii="Arial Narrow" w:hAnsi="Arial Narrow" w:cs="Arial"/>
          <w:lang w:val="hr-HR"/>
        </w:rPr>
        <w:t>ili stalnog boravka,</w:t>
      </w:r>
    </w:p>
    <w:p w14:paraId="3133D1B2" w14:textId="77777777" w:rsidR="00A059BE" w:rsidRDefault="00A059BE" w:rsidP="00A059BE">
      <w:pPr>
        <w:numPr>
          <w:ilvl w:val="0"/>
          <w:numId w:val="1"/>
        </w:numPr>
        <w:ind w:right="-514"/>
        <w:jc w:val="both"/>
        <w:rPr>
          <w:rFonts w:ascii="Arial Narrow" w:hAnsi="Arial Narrow" w:cs="Arial"/>
          <w:lang w:val="hr-HR"/>
        </w:rPr>
      </w:pPr>
      <w:r>
        <w:rPr>
          <w:rFonts w:ascii="Arial Narrow" w:hAnsi="Arial Narrow" w:cs="Arial"/>
          <w:lang w:val="hr-HR"/>
        </w:rPr>
        <w:t>da nisu stariji od 26 godina do dana objave javnog natječaja,</w:t>
      </w:r>
    </w:p>
    <w:p w14:paraId="2C006053" w14:textId="77777777" w:rsidR="00A059BE" w:rsidRDefault="00581EBF" w:rsidP="00A059BE">
      <w:pPr>
        <w:numPr>
          <w:ilvl w:val="0"/>
          <w:numId w:val="1"/>
        </w:numPr>
        <w:ind w:right="-514"/>
        <w:jc w:val="both"/>
        <w:rPr>
          <w:rFonts w:ascii="Arial Narrow" w:hAnsi="Arial Narrow" w:cs="Arial"/>
          <w:lang w:val="hr-HR"/>
        </w:rPr>
      </w:pPr>
      <w:r>
        <w:rPr>
          <w:rFonts w:ascii="Arial Narrow" w:hAnsi="Arial Narrow" w:cs="Arial"/>
          <w:lang w:val="hr-HR"/>
        </w:rPr>
        <w:t>da im</w:t>
      </w:r>
      <w:r w:rsidR="00A059BE">
        <w:rPr>
          <w:rFonts w:ascii="Arial Narrow" w:hAnsi="Arial Narrow" w:cs="Arial"/>
          <w:lang w:val="hr-HR"/>
        </w:rPr>
        <w:t xml:space="preserve"> je prosjek ocjena za svaku od prethodne dvije godine obrazovanja 3,50 i veći za srednjoškolsko obrazovanje, odnosno 3,00 i veći ili ekvivalentno tom prosjeku za studijske programe,</w:t>
      </w:r>
    </w:p>
    <w:p w14:paraId="257C0EA5" w14:textId="77777777" w:rsidR="00A059BE" w:rsidRPr="00FC68B7" w:rsidRDefault="00A059BE" w:rsidP="00A059BE">
      <w:pPr>
        <w:numPr>
          <w:ilvl w:val="0"/>
          <w:numId w:val="1"/>
        </w:numPr>
        <w:ind w:right="-514"/>
        <w:jc w:val="both"/>
        <w:rPr>
          <w:rFonts w:ascii="Arial Narrow" w:hAnsi="Arial Narrow" w:cs="Arial"/>
          <w:lang w:val="hr-HR"/>
        </w:rPr>
      </w:pPr>
      <w:r>
        <w:rPr>
          <w:rFonts w:ascii="Arial Narrow" w:hAnsi="Arial Narrow" w:cs="Arial"/>
          <w:lang w:val="hr-HR"/>
        </w:rPr>
        <w:t>da nije korisnik niti jedne druge stipendije u svrhu studiranja pa niti stipendije koja je u privremenom mirovanju.</w:t>
      </w:r>
    </w:p>
    <w:p w14:paraId="234A9627" w14:textId="77777777" w:rsidR="00A059BE" w:rsidRPr="006F198D" w:rsidRDefault="00A059BE" w:rsidP="00A059BE">
      <w:pPr>
        <w:ind w:right="-514"/>
        <w:jc w:val="both"/>
        <w:rPr>
          <w:rFonts w:ascii="Arial Narrow" w:hAnsi="Arial Narrow" w:cs="Arial"/>
          <w:lang w:val="hr-HR"/>
        </w:rPr>
      </w:pPr>
      <w:r>
        <w:rPr>
          <w:rFonts w:ascii="Arial Narrow" w:hAnsi="Arial Narrow" w:cs="Arial"/>
          <w:lang w:val="hr-HR"/>
        </w:rPr>
        <w:t xml:space="preserve">4.  </w:t>
      </w:r>
      <w:r w:rsidRPr="00084F08">
        <w:rPr>
          <w:rFonts w:ascii="Arial Narrow" w:hAnsi="Arial Narrow" w:cs="Arial"/>
          <w:lang w:val="hr-HR"/>
        </w:rPr>
        <w:t>Zahtjev za dodjelu novčane potpore podnosi se na posebn</w:t>
      </w:r>
      <w:r w:rsidR="00BC6256">
        <w:rPr>
          <w:rFonts w:ascii="Arial Narrow" w:hAnsi="Arial Narrow" w:cs="Arial"/>
          <w:lang w:val="hr-HR"/>
        </w:rPr>
        <w:t>i</w:t>
      </w:r>
      <w:r w:rsidRPr="00084F08">
        <w:rPr>
          <w:rFonts w:ascii="Arial Narrow" w:hAnsi="Arial Narrow" w:cs="Arial"/>
          <w:lang w:val="hr-HR"/>
        </w:rPr>
        <w:t>m obrasc</w:t>
      </w:r>
      <w:r w:rsidR="00BC6256">
        <w:rPr>
          <w:rFonts w:ascii="Arial Narrow" w:hAnsi="Arial Narrow" w:cs="Arial"/>
          <w:lang w:val="hr-HR"/>
        </w:rPr>
        <w:t>ima</w:t>
      </w:r>
      <w:r w:rsidR="00BC6256" w:rsidRPr="00BC6256">
        <w:rPr>
          <w:lang w:val="hr-HR"/>
        </w:rPr>
        <w:t xml:space="preserve"> </w:t>
      </w:r>
      <w:r w:rsidR="00BC6256">
        <w:rPr>
          <w:lang w:val="hr-HR"/>
        </w:rPr>
        <w:t>(</w:t>
      </w:r>
      <w:r w:rsidR="00BC6256" w:rsidRPr="00BC6256">
        <w:rPr>
          <w:rFonts w:ascii="Arial Narrow" w:hAnsi="Arial Narrow" w:cs="Arial"/>
          <w:lang w:val="hr-HR"/>
        </w:rPr>
        <w:t xml:space="preserve">Učenici </w:t>
      </w:r>
      <w:r w:rsidR="00BC6256">
        <w:rPr>
          <w:rFonts w:ascii="Arial Narrow" w:hAnsi="Arial Narrow" w:cs="Arial"/>
          <w:lang w:val="hr-HR"/>
        </w:rPr>
        <w:t>srednjih škola -</w:t>
      </w:r>
      <w:r w:rsidR="00BC6256" w:rsidRPr="00BC6256">
        <w:rPr>
          <w:rFonts w:ascii="Arial Narrow" w:hAnsi="Arial Narrow" w:cs="Arial"/>
          <w:lang w:val="hr-HR"/>
        </w:rPr>
        <w:t xml:space="preserve"> </w:t>
      </w:r>
      <w:r w:rsidR="00BC6256" w:rsidRPr="00BC6256">
        <w:rPr>
          <w:rFonts w:ascii="Arial Narrow" w:hAnsi="Arial Narrow" w:cs="Arial"/>
          <w:i/>
          <w:lang w:val="hr-HR"/>
        </w:rPr>
        <w:t xml:space="preserve">Zahtjev za </w:t>
      </w:r>
      <w:r w:rsidR="004148DF">
        <w:rPr>
          <w:rFonts w:ascii="Arial Narrow" w:hAnsi="Arial Narrow" w:cs="Arial"/>
          <w:i/>
          <w:lang w:val="hr-HR"/>
        </w:rPr>
        <w:t xml:space="preserve"> </w:t>
      </w:r>
      <w:r w:rsidR="00BC6256" w:rsidRPr="00BC6256">
        <w:rPr>
          <w:rFonts w:ascii="Arial Narrow" w:hAnsi="Arial Narrow" w:cs="Arial"/>
          <w:i/>
          <w:lang w:val="hr-HR"/>
        </w:rPr>
        <w:t>novčanu potporu za učenike srednjih škola</w:t>
      </w:r>
      <w:r w:rsidR="00BC6256" w:rsidRPr="00BC6256">
        <w:rPr>
          <w:rFonts w:ascii="Arial Narrow" w:hAnsi="Arial Narrow" w:cs="Arial"/>
          <w:lang w:val="hr-HR"/>
        </w:rPr>
        <w:t xml:space="preserve">, studenti </w:t>
      </w:r>
      <w:r w:rsidR="00BC6256">
        <w:rPr>
          <w:rFonts w:ascii="Arial Narrow" w:hAnsi="Arial Narrow" w:cs="Arial"/>
          <w:lang w:val="hr-HR"/>
        </w:rPr>
        <w:t>-</w:t>
      </w:r>
      <w:r w:rsidR="00BC6256" w:rsidRPr="00BC6256">
        <w:rPr>
          <w:rFonts w:ascii="Arial Narrow" w:hAnsi="Arial Narrow" w:cs="Arial"/>
          <w:lang w:val="hr-HR"/>
        </w:rPr>
        <w:t xml:space="preserve"> </w:t>
      </w:r>
      <w:r w:rsidR="00BC6256" w:rsidRPr="00BC6256">
        <w:rPr>
          <w:rFonts w:ascii="Arial Narrow" w:hAnsi="Arial Narrow" w:cs="Arial"/>
          <w:i/>
          <w:lang w:val="hr-HR"/>
        </w:rPr>
        <w:t>Zahtjev za novčanu potporu za studente</w:t>
      </w:r>
      <w:r w:rsidR="00BC6256">
        <w:rPr>
          <w:rFonts w:ascii="Arial Narrow" w:hAnsi="Arial Narrow" w:cs="Arial"/>
          <w:lang w:val="hr-HR"/>
        </w:rPr>
        <w:t>),</w:t>
      </w:r>
      <w:r w:rsidRPr="00084F08">
        <w:rPr>
          <w:rFonts w:ascii="Arial Narrow" w:hAnsi="Arial Narrow" w:cs="Arial"/>
          <w:lang w:val="hr-HR"/>
        </w:rPr>
        <w:t xml:space="preserve"> koji </w:t>
      </w:r>
      <w:r w:rsidR="00BC6256">
        <w:rPr>
          <w:rFonts w:ascii="Arial Narrow" w:hAnsi="Arial Narrow" w:cs="Arial"/>
          <w:lang w:val="hr-HR"/>
        </w:rPr>
        <w:t>su dostup</w:t>
      </w:r>
      <w:r w:rsidRPr="00084F08">
        <w:rPr>
          <w:rFonts w:ascii="Arial Narrow" w:hAnsi="Arial Narrow" w:cs="Arial"/>
          <w:lang w:val="hr-HR"/>
        </w:rPr>
        <w:t>n</w:t>
      </w:r>
      <w:r w:rsidR="00BC6256">
        <w:rPr>
          <w:rFonts w:ascii="Arial Narrow" w:hAnsi="Arial Narrow" w:cs="Arial"/>
          <w:lang w:val="hr-HR"/>
        </w:rPr>
        <w:t>i</w:t>
      </w:r>
      <w:r w:rsidRPr="00084F08">
        <w:rPr>
          <w:rFonts w:ascii="Arial Narrow" w:hAnsi="Arial Narrow" w:cs="Arial"/>
          <w:lang w:val="hr-HR"/>
        </w:rPr>
        <w:t xml:space="preserve"> putem aplikacije e-obrasci na mrežnim stranicama Grada Rovinja-Rovigno </w:t>
      </w:r>
      <w:hyperlink r:id="rId7" w:history="1">
        <w:r w:rsidR="004148DF" w:rsidRPr="00CD2AFD">
          <w:rPr>
            <w:rStyle w:val="Hyperlink"/>
            <w:rFonts w:ascii="Arial Narrow" w:hAnsi="Arial Narrow" w:cs="Arial"/>
            <w:lang w:val="hr-HR"/>
          </w:rPr>
          <w:t>https://rovinj.eobrasci.hr/branches/grad-rovinj/</w:t>
        </w:r>
      </w:hyperlink>
      <w:r w:rsidRPr="006F198D">
        <w:rPr>
          <w:rFonts w:ascii="Arial Narrow" w:hAnsi="Arial Narrow" w:cs="Arial"/>
          <w:lang w:val="hr-HR"/>
        </w:rPr>
        <w:t>.</w:t>
      </w:r>
      <w:r w:rsidR="00BC6256" w:rsidRPr="00BC6256">
        <w:rPr>
          <w:lang w:val="hr-HR"/>
        </w:rPr>
        <w:t xml:space="preserve"> </w:t>
      </w:r>
    </w:p>
    <w:p w14:paraId="7F6F1135" w14:textId="77777777" w:rsidR="00A059BE" w:rsidRPr="00FC68B7" w:rsidRDefault="00A059BE" w:rsidP="00A059BE">
      <w:pPr>
        <w:ind w:right="-514"/>
        <w:jc w:val="both"/>
        <w:rPr>
          <w:rFonts w:ascii="Arial Narrow" w:hAnsi="Arial Narrow" w:cs="Arial"/>
          <w:lang w:val="hr-HR"/>
        </w:rPr>
      </w:pPr>
      <w:r>
        <w:rPr>
          <w:rFonts w:ascii="Arial Narrow" w:hAnsi="Arial Narrow" w:cs="Arial"/>
          <w:lang w:val="hr-HR"/>
        </w:rPr>
        <w:t xml:space="preserve">5.  </w:t>
      </w:r>
      <w:r w:rsidRPr="00FC68B7">
        <w:rPr>
          <w:rFonts w:ascii="Arial Narrow" w:hAnsi="Arial Narrow" w:cs="Arial"/>
          <w:lang w:val="hr-HR"/>
        </w:rPr>
        <w:t>Natječaj je otvoren od 1. do 15. listopada 20</w:t>
      </w:r>
      <w:r>
        <w:rPr>
          <w:rFonts w:ascii="Arial Narrow" w:hAnsi="Arial Narrow" w:cs="Arial"/>
          <w:lang w:val="hr-HR"/>
        </w:rPr>
        <w:t>2</w:t>
      </w:r>
      <w:r w:rsidR="00A026D7">
        <w:rPr>
          <w:rFonts w:ascii="Arial Narrow" w:hAnsi="Arial Narrow" w:cs="Arial"/>
          <w:lang w:val="hr-HR"/>
        </w:rPr>
        <w:t>4</w:t>
      </w:r>
      <w:r w:rsidRPr="00FC68B7">
        <w:rPr>
          <w:rFonts w:ascii="Arial Narrow" w:hAnsi="Arial Narrow" w:cs="Arial"/>
          <w:lang w:val="hr-HR"/>
        </w:rPr>
        <w:t>. godine.</w:t>
      </w:r>
    </w:p>
    <w:p w14:paraId="62F4238D" w14:textId="77777777" w:rsidR="00A059BE" w:rsidRPr="00FC68B7" w:rsidRDefault="00A059BE" w:rsidP="00A059BE">
      <w:pPr>
        <w:ind w:right="-514"/>
        <w:jc w:val="both"/>
        <w:rPr>
          <w:rFonts w:ascii="Arial Narrow" w:hAnsi="Arial Narrow" w:cs="Arial"/>
          <w:lang w:val="hr-HR"/>
        </w:rPr>
      </w:pPr>
    </w:p>
    <w:p w14:paraId="4B04B775" w14:textId="77777777" w:rsidR="00A059BE" w:rsidRPr="005A6C41" w:rsidRDefault="00A059BE" w:rsidP="00A059BE">
      <w:pPr>
        <w:ind w:right="-514"/>
        <w:jc w:val="both"/>
        <w:rPr>
          <w:rFonts w:ascii="Arial Narrow" w:hAnsi="Arial Narrow" w:cs="Arial"/>
          <w:b/>
          <w:lang w:val="hr-HR"/>
        </w:rPr>
      </w:pPr>
      <w:r w:rsidRPr="005A6C41">
        <w:rPr>
          <w:rFonts w:ascii="Arial Narrow" w:hAnsi="Arial Narrow" w:cs="Arial"/>
          <w:b/>
          <w:lang w:val="hr-HR"/>
        </w:rPr>
        <w:t>Zahtjevu za novčanu potporu prilaže se:</w:t>
      </w:r>
    </w:p>
    <w:p w14:paraId="0EFED82D" w14:textId="77777777" w:rsidR="00A059BE" w:rsidRPr="00FC68B7" w:rsidRDefault="00A059BE" w:rsidP="00A059BE">
      <w:pPr>
        <w:ind w:right="-514"/>
        <w:jc w:val="both"/>
        <w:rPr>
          <w:rFonts w:ascii="Arial Narrow" w:hAnsi="Arial Narrow" w:cs="Arial"/>
          <w:lang w:val="hr-HR"/>
        </w:rPr>
      </w:pPr>
    </w:p>
    <w:p w14:paraId="61B7F390" w14:textId="77777777" w:rsidR="00A059BE" w:rsidRDefault="00A059BE" w:rsidP="00A059BE">
      <w:pPr>
        <w:ind w:right="-514"/>
        <w:jc w:val="both"/>
        <w:rPr>
          <w:rFonts w:ascii="Arial Narrow" w:hAnsi="Arial Narrow" w:cs="Arial"/>
          <w:lang w:val="hr-HR"/>
        </w:rPr>
      </w:pPr>
      <w:r w:rsidRPr="00FC68B7">
        <w:rPr>
          <w:rFonts w:ascii="Arial Narrow" w:hAnsi="Arial Narrow" w:cs="Arial"/>
          <w:b/>
          <w:lang w:val="hr-HR"/>
        </w:rPr>
        <w:t xml:space="preserve">A.    </w:t>
      </w:r>
      <w:r w:rsidRPr="005002E7">
        <w:rPr>
          <w:rFonts w:ascii="Arial Narrow" w:hAnsi="Arial Narrow" w:cs="Arial"/>
          <w:b/>
          <w:lang w:val="hr-HR"/>
        </w:rPr>
        <w:t>OBVEZNA dokumentacija</w:t>
      </w:r>
      <w:r w:rsidRPr="005A6C41">
        <w:rPr>
          <w:rFonts w:ascii="Arial Narrow" w:hAnsi="Arial Narrow" w:cs="Arial"/>
          <w:lang w:val="hr-HR"/>
        </w:rPr>
        <w:t>:</w:t>
      </w:r>
    </w:p>
    <w:p w14:paraId="6907C482" w14:textId="77777777" w:rsidR="00A059BE" w:rsidRPr="00FC68B7" w:rsidRDefault="00A059BE" w:rsidP="00A059BE">
      <w:pPr>
        <w:ind w:right="-514"/>
        <w:jc w:val="both"/>
        <w:rPr>
          <w:rFonts w:ascii="Arial Narrow" w:hAnsi="Arial Narrow" w:cs="Arial"/>
          <w:b/>
          <w:lang w:val="hr-HR"/>
        </w:rPr>
      </w:pPr>
    </w:p>
    <w:p w14:paraId="6A0AB053" w14:textId="77777777" w:rsidR="00A059BE" w:rsidRPr="00161616" w:rsidRDefault="00A059BE" w:rsidP="00A059BE">
      <w:pPr>
        <w:numPr>
          <w:ilvl w:val="0"/>
          <w:numId w:val="2"/>
        </w:numPr>
        <w:ind w:left="567" w:right="-514"/>
        <w:jc w:val="both"/>
        <w:rPr>
          <w:rFonts w:ascii="Arial Narrow" w:hAnsi="Arial Narrow" w:cs="Arial"/>
          <w:b/>
          <w:i/>
          <w:lang w:val="hr-HR"/>
        </w:rPr>
      </w:pPr>
      <w:r w:rsidRPr="00161616">
        <w:rPr>
          <w:rFonts w:ascii="Arial Narrow" w:hAnsi="Arial Narrow" w:cs="Arial"/>
          <w:lang w:val="hr-HR"/>
        </w:rPr>
        <w:t xml:space="preserve">Potvrda škole odnosno visokog učilišta o redovnom upisu u školsku ili akademsku godinu </w:t>
      </w:r>
      <w:r w:rsidRPr="00161616">
        <w:rPr>
          <w:rFonts w:ascii="Arial Narrow" w:hAnsi="Arial Narrow" w:cs="Arial"/>
          <w:b/>
          <w:lang w:val="hr-HR"/>
        </w:rPr>
        <w:t>(</w:t>
      </w:r>
      <w:r w:rsidRPr="00161616">
        <w:rPr>
          <w:rFonts w:ascii="Arial Narrow" w:hAnsi="Arial Narrow" w:cs="Arial"/>
          <w:b/>
          <w:i/>
          <w:lang w:val="hr-HR"/>
        </w:rPr>
        <w:t>iz koje je</w:t>
      </w:r>
      <w:r>
        <w:rPr>
          <w:rFonts w:ascii="Arial Narrow" w:hAnsi="Arial Narrow" w:cs="Arial"/>
          <w:b/>
          <w:i/>
          <w:lang w:val="hr-HR"/>
        </w:rPr>
        <w:t xml:space="preserve"> </w:t>
      </w:r>
      <w:r w:rsidRPr="00161616">
        <w:rPr>
          <w:rFonts w:ascii="Arial Narrow" w:hAnsi="Arial Narrow" w:cs="Arial"/>
          <w:b/>
          <w:i/>
          <w:lang w:val="hr-HR"/>
        </w:rPr>
        <w:t>obvezno vidljivo koja je nastavna godina / semestar upisan)</w:t>
      </w:r>
      <w:r>
        <w:rPr>
          <w:rFonts w:ascii="Arial Narrow" w:hAnsi="Arial Narrow" w:cs="Arial"/>
          <w:b/>
          <w:i/>
          <w:lang w:val="hr-HR"/>
        </w:rPr>
        <w:t>,</w:t>
      </w:r>
    </w:p>
    <w:p w14:paraId="371B5F15" w14:textId="77777777" w:rsidR="00A059BE" w:rsidRPr="00161616" w:rsidRDefault="00A059BE" w:rsidP="00A059BE">
      <w:pPr>
        <w:numPr>
          <w:ilvl w:val="0"/>
          <w:numId w:val="2"/>
        </w:numPr>
        <w:ind w:left="567" w:right="-514"/>
        <w:jc w:val="both"/>
        <w:rPr>
          <w:rFonts w:ascii="Arial Narrow" w:hAnsi="Arial Narrow" w:cs="Arial"/>
          <w:b/>
          <w:i/>
          <w:lang w:val="hr-HR"/>
        </w:rPr>
      </w:pPr>
      <w:r w:rsidRPr="00161616">
        <w:rPr>
          <w:rFonts w:ascii="Arial Narrow" w:hAnsi="Arial Narrow" w:cs="Arial"/>
          <w:lang w:val="hr-HR"/>
        </w:rPr>
        <w:t xml:space="preserve">Potvrda o ocjenama iz prethodne dvije </w:t>
      </w:r>
      <w:r w:rsidR="00A026D7">
        <w:rPr>
          <w:rFonts w:ascii="Arial Narrow" w:hAnsi="Arial Narrow" w:cs="Arial"/>
          <w:lang w:val="hr-HR"/>
        </w:rPr>
        <w:t>nastavne</w:t>
      </w:r>
      <w:r w:rsidRPr="00161616">
        <w:rPr>
          <w:rFonts w:ascii="Arial Narrow" w:hAnsi="Arial Narrow" w:cs="Arial"/>
          <w:lang w:val="hr-HR"/>
        </w:rPr>
        <w:t xml:space="preserve"> / akademske godine </w:t>
      </w:r>
      <w:r w:rsidRPr="00161616">
        <w:rPr>
          <w:rFonts w:ascii="Arial Narrow" w:hAnsi="Arial Narrow" w:cs="Arial"/>
          <w:b/>
          <w:i/>
          <w:lang w:val="hr-HR"/>
        </w:rPr>
        <w:t>(obavezno naznačiti ispite po</w:t>
      </w:r>
      <w:r>
        <w:rPr>
          <w:rFonts w:ascii="Arial Narrow" w:hAnsi="Arial Narrow" w:cs="Arial"/>
          <w:b/>
          <w:i/>
          <w:lang w:val="hr-HR"/>
        </w:rPr>
        <w:t xml:space="preserve"> </w:t>
      </w:r>
      <w:r w:rsidRPr="00161616">
        <w:rPr>
          <w:rFonts w:ascii="Arial Narrow" w:hAnsi="Arial Narrow" w:cs="Arial"/>
          <w:b/>
          <w:i/>
          <w:lang w:val="hr-HR"/>
        </w:rPr>
        <w:t>nastavnim godinama)</w:t>
      </w:r>
      <w:r>
        <w:rPr>
          <w:rFonts w:ascii="Arial Narrow" w:hAnsi="Arial Narrow" w:cs="Arial"/>
          <w:b/>
          <w:i/>
          <w:lang w:val="hr-HR"/>
        </w:rPr>
        <w:t>,</w:t>
      </w:r>
    </w:p>
    <w:p w14:paraId="301B76EE" w14:textId="77777777" w:rsidR="00A059BE" w:rsidRPr="00BC6256" w:rsidRDefault="00A059BE" w:rsidP="00A059BE">
      <w:pPr>
        <w:numPr>
          <w:ilvl w:val="0"/>
          <w:numId w:val="2"/>
        </w:numPr>
        <w:ind w:left="567" w:right="-514"/>
        <w:jc w:val="both"/>
        <w:rPr>
          <w:rFonts w:ascii="Arial Narrow" w:hAnsi="Arial Narrow" w:cs="Arial"/>
          <w:i/>
          <w:lang w:val="hr-HR"/>
        </w:rPr>
      </w:pPr>
      <w:r w:rsidRPr="00BC6256">
        <w:rPr>
          <w:rFonts w:ascii="Arial Narrow" w:hAnsi="Arial Narrow" w:cs="Arial"/>
          <w:i/>
          <w:lang w:val="hr-HR"/>
        </w:rPr>
        <w:t>Domovnica ili elektronički zapis iz Knjige državljana</w:t>
      </w:r>
      <w:r w:rsidR="00847D10" w:rsidRPr="00BC6256">
        <w:rPr>
          <w:rFonts w:ascii="Arial Narrow" w:hAnsi="Arial Narrow" w:cs="Arial"/>
          <w:i/>
          <w:lang w:val="hr-HR"/>
        </w:rPr>
        <w:t>**</w:t>
      </w:r>
      <w:r w:rsidRPr="00BC6256">
        <w:rPr>
          <w:rFonts w:ascii="Arial Narrow" w:hAnsi="Arial Narrow" w:cs="Arial"/>
          <w:i/>
          <w:lang w:val="hr-HR"/>
        </w:rPr>
        <w:t>,</w:t>
      </w:r>
    </w:p>
    <w:p w14:paraId="28AE5B2F" w14:textId="77777777" w:rsidR="00A059BE" w:rsidRPr="00BC6256" w:rsidRDefault="00A059BE" w:rsidP="00A059BE">
      <w:pPr>
        <w:numPr>
          <w:ilvl w:val="0"/>
          <w:numId w:val="2"/>
        </w:numPr>
        <w:ind w:left="567" w:right="-514"/>
        <w:jc w:val="both"/>
        <w:rPr>
          <w:rFonts w:ascii="Arial Narrow" w:hAnsi="Arial Narrow" w:cs="Arial"/>
          <w:i/>
          <w:lang w:val="hr-HR"/>
        </w:rPr>
      </w:pPr>
      <w:r w:rsidRPr="00BC6256">
        <w:rPr>
          <w:rFonts w:ascii="Arial Narrow" w:hAnsi="Arial Narrow" w:cs="Arial"/>
          <w:i/>
          <w:lang w:val="hr-HR"/>
        </w:rPr>
        <w:t>Potvrda o stalnom boravku ili uvjerenje o prebivalištu</w:t>
      </w:r>
      <w:r w:rsidR="00847D10" w:rsidRPr="00BC6256">
        <w:rPr>
          <w:rFonts w:ascii="Arial Narrow" w:hAnsi="Arial Narrow" w:cs="Arial"/>
          <w:i/>
          <w:lang w:val="hr-HR"/>
        </w:rPr>
        <w:t>**</w:t>
      </w:r>
      <w:r w:rsidRPr="00BC6256">
        <w:rPr>
          <w:rFonts w:ascii="Arial Narrow" w:hAnsi="Arial Narrow" w:cs="Arial"/>
          <w:i/>
          <w:lang w:val="hr-HR"/>
        </w:rPr>
        <w:t xml:space="preserve"> (za prijavitelja i barem jednog roditelja/skrbnika)</w:t>
      </w:r>
    </w:p>
    <w:p w14:paraId="43ECE1EE" w14:textId="4D336864" w:rsidR="00A059BE" w:rsidRPr="004148DF" w:rsidRDefault="004148DF" w:rsidP="00A059BE">
      <w:pPr>
        <w:numPr>
          <w:ilvl w:val="0"/>
          <w:numId w:val="2"/>
        </w:numPr>
        <w:ind w:left="567" w:right="-143"/>
        <w:jc w:val="both"/>
        <w:rPr>
          <w:rFonts w:ascii="Arial Narrow" w:hAnsi="Arial Narrow" w:cs="Arial"/>
          <w:i/>
          <w:iCs/>
          <w:lang w:val="hr-HR"/>
        </w:rPr>
      </w:pPr>
      <w:r w:rsidRPr="004148DF">
        <w:rPr>
          <w:rFonts w:ascii="Arial Narrow" w:hAnsi="Arial Narrow" w:cs="Arial"/>
          <w:i/>
          <w:iCs/>
          <w:lang w:val="hr-HR"/>
        </w:rPr>
        <w:t>Prilog 1</w:t>
      </w:r>
      <w:r>
        <w:rPr>
          <w:rFonts w:ascii="Arial Narrow" w:hAnsi="Arial Narrow" w:cs="Arial"/>
          <w:i/>
          <w:iCs/>
          <w:lang w:val="hr-HR"/>
        </w:rPr>
        <w:t>.</w:t>
      </w:r>
      <w:r w:rsidR="00C42223">
        <w:rPr>
          <w:rFonts w:ascii="Arial Narrow" w:hAnsi="Arial Narrow" w:cs="Arial"/>
          <w:i/>
          <w:iCs/>
          <w:lang w:val="hr-HR"/>
        </w:rPr>
        <w:t xml:space="preserve"> </w:t>
      </w:r>
      <w:r w:rsidR="00C42223" w:rsidRPr="009059D9">
        <w:rPr>
          <w:rFonts w:ascii="Arial Narrow" w:hAnsi="Arial Narrow" w:cs="Arial"/>
          <w:i/>
          <w:iCs/>
          <w:lang w:val="hr-HR"/>
        </w:rPr>
        <w:t>Izjava</w:t>
      </w:r>
    </w:p>
    <w:p w14:paraId="71A448B7" w14:textId="77777777" w:rsidR="00A059BE" w:rsidRPr="00161616" w:rsidRDefault="00A059BE" w:rsidP="00A059BE">
      <w:pPr>
        <w:ind w:left="360" w:right="-514"/>
        <w:jc w:val="both"/>
        <w:rPr>
          <w:rFonts w:ascii="Arial Narrow" w:hAnsi="Arial Narrow" w:cs="Arial"/>
          <w:lang w:val="hr-HR"/>
        </w:rPr>
      </w:pPr>
    </w:p>
    <w:p w14:paraId="46868BD7" w14:textId="77777777" w:rsidR="00A059BE" w:rsidRPr="00DF4BE9" w:rsidRDefault="00847D10" w:rsidP="00A059BE">
      <w:pPr>
        <w:ind w:right="-143"/>
        <w:jc w:val="both"/>
        <w:rPr>
          <w:rFonts w:ascii="Arial Narrow" w:hAnsi="Arial Narrow" w:cs="Arial"/>
          <w:lang w:val="hr-HR"/>
        </w:rPr>
      </w:pPr>
      <w:r>
        <w:rPr>
          <w:rFonts w:ascii="Arial Narrow" w:hAnsi="Arial Narrow" w:cs="Arial"/>
          <w:lang w:val="hr-HR"/>
        </w:rPr>
        <w:t>**</w:t>
      </w:r>
      <w:r w:rsidR="00A059BE">
        <w:rPr>
          <w:rFonts w:ascii="Arial Narrow" w:hAnsi="Arial Narrow" w:cs="Arial"/>
          <w:lang w:val="hr-HR"/>
        </w:rPr>
        <w:t xml:space="preserve">Dokumentaciju koju izdaju državna tijela, a za koje Grad ima odobrenje, Odjel će po službenoj dužnosti izvršiti uvid u istu, </w:t>
      </w:r>
      <w:r w:rsidR="00A059BE" w:rsidRPr="00BC6256">
        <w:rPr>
          <w:rFonts w:ascii="Arial Narrow" w:hAnsi="Arial Narrow" w:cs="Arial"/>
          <w:lang w:val="hr-HR"/>
        </w:rPr>
        <w:t xml:space="preserve">temeljem </w:t>
      </w:r>
      <w:r w:rsidR="00A059BE" w:rsidRPr="00BC6256">
        <w:rPr>
          <w:rFonts w:ascii="Arial Narrow" w:hAnsi="Arial Narrow" w:cs="Arial"/>
          <w:b/>
          <w:lang w:val="hr-HR"/>
        </w:rPr>
        <w:t>suglasnosti</w:t>
      </w:r>
      <w:r w:rsidR="00A059BE" w:rsidRPr="00BC6256">
        <w:rPr>
          <w:rFonts w:ascii="Arial Narrow" w:hAnsi="Arial Narrow" w:cs="Arial"/>
          <w:lang w:val="hr-HR"/>
        </w:rPr>
        <w:t xml:space="preserve"> prijavitelja, te je podnositelj nije dužan dostavljati. Podnositelj</w:t>
      </w:r>
      <w:r w:rsidR="00A059BE" w:rsidRPr="00DF4BE9">
        <w:rPr>
          <w:rFonts w:ascii="Arial Narrow" w:hAnsi="Arial Narrow" w:cs="Arial"/>
          <w:lang w:val="hr-HR"/>
        </w:rPr>
        <w:t xml:space="preserve"> je suglasan da Grad Rovinj-Rovigno preuzme podatke dostupne iz elektroničkih baza podataka:</w:t>
      </w:r>
    </w:p>
    <w:p w14:paraId="32AF9E95" w14:textId="77777777" w:rsidR="00A059BE" w:rsidRPr="00DF4BE9" w:rsidRDefault="00A059BE" w:rsidP="00A059BE">
      <w:pPr>
        <w:ind w:right="-143"/>
        <w:jc w:val="both"/>
        <w:rPr>
          <w:rFonts w:ascii="Arial Narrow" w:hAnsi="Arial Narrow" w:cs="Arial"/>
          <w:lang w:val="hr-HR"/>
        </w:rPr>
      </w:pPr>
      <w:r>
        <w:rPr>
          <w:rFonts w:ascii="Arial Narrow" w:hAnsi="Arial Narrow" w:cs="Arial"/>
          <w:lang w:val="hr-HR"/>
        </w:rPr>
        <w:t>-</w:t>
      </w:r>
      <w:r w:rsidRPr="00DF4BE9">
        <w:rPr>
          <w:rFonts w:ascii="Arial Narrow" w:hAnsi="Arial Narrow" w:cs="Arial"/>
          <w:lang w:val="hr-HR"/>
        </w:rPr>
        <w:t xml:space="preserve"> </w:t>
      </w:r>
      <w:r>
        <w:rPr>
          <w:rFonts w:ascii="Arial Narrow" w:hAnsi="Arial Narrow" w:cs="Arial"/>
          <w:lang w:val="hr-HR"/>
        </w:rPr>
        <w:t xml:space="preserve"> </w:t>
      </w:r>
      <w:r w:rsidRPr="00DF4BE9">
        <w:rPr>
          <w:rFonts w:ascii="Arial Narrow" w:hAnsi="Arial Narrow" w:cs="Arial"/>
          <w:lang w:val="hr-HR"/>
        </w:rPr>
        <w:t>Domovnica i/ili elektronički zapis iz Knjige državljana</w:t>
      </w:r>
    </w:p>
    <w:p w14:paraId="16638E0D" w14:textId="77777777" w:rsidR="00A059BE" w:rsidRDefault="00A059BE" w:rsidP="00A059BE">
      <w:pPr>
        <w:ind w:right="-143"/>
        <w:jc w:val="both"/>
        <w:rPr>
          <w:rFonts w:ascii="Arial Narrow" w:hAnsi="Arial Narrow" w:cs="Arial"/>
          <w:lang w:val="hr-HR"/>
        </w:rPr>
      </w:pPr>
      <w:r>
        <w:rPr>
          <w:rFonts w:ascii="Arial Narrow" w:hAnsi="Arial Narrow" w:cs="Arial"/>
          <w:lang w:val="hr-HR"/>
        </w:rPr>
        <w:t xml:space="preserve">- </w:t>
      </w:r>
      <w:r w:rsidRPr="00DF4BE9">
        <w:rPr>
          <w:rFonts w:ascii="Arial Narrow" w:hAnsi="Arial Narrow" w:cs="Arial"/>
          <w:lang w:val="hr-HR"/>
        </w:rPr>
        <w:t xml:space="preserve"> Potvrda o stalnom boravku ili uvjerenje o prebivalištu (za podnositelja zahtjeva i barem jednog roditelja/skrbnika).</w:t>
      </w:r>
    </w:p>
    <w:p w14:paraId="044D4CFC" w14:textId="77777777" w:rsidR="00A059BE" w:rsidRPr="00161616" w:rsidRDefault="00A059BE" w:rsidP="00A059BE">
      <w:pPr>
        <w:ind w:right="-514"/>
        <w:jc w:val="both"/>
        <w:rPr>
          <w:rFonts w:ascii="Arial Narrow" w:hAnsi="Arial Narrow" w:cs="Arial"/>
          <w:lang w:val="hr-HR"/>
        </w:rPr>
      </w:pPr>
    </w:p>
    <w:p w14:paraId="248F253B" w14:textId="77777777" w:rsidR="00A059BE" w:rsidRPr="00161616" w:rsidRDefault="00A059BE" w:rsidP="00A059BE">
      <w:pPr>
        <w:ind w:right="-514"/>
        <w:jc w:val="both"/>
        <w:rPr>
          <w:rFonts w:ascii="Arial Narrow" w:hAnsi="Arial Narrow" w:cs="Arial"/>
          <w:b/>
          <w:i/>
          <w:lang w:val="hr-HR"/>
        </w:rPr>
      </w:pPr>
      <w:r w:rsidRPr="00161616">
        <w:rPr>
          <w:rFonts w:ascii="Arial Narrow" w:hAnsi="Arial Narrow" w:cs="Arial"/>
          <w:b/>
          <w:lang w:val="hr-HR"/>
        </w:rPr>
        <w:t xml:space="preserve">B.    </w:t>
      </w:r>
      <w:r w:rsidRPr="005002E7">
        <w:rPr>
          <w:rFonts w:ascii="Arial Narrow" w:hAnsi="Arial Narrow" w:cs="Arial"/>
          <w:b/>
          <w:lang w:val="hr-HR"/>
        </w:rPr>
        <w:t>DODATNA dokumentacija (neobavezna</w:t>
      </w:r>
      <w:r w:rsidRPr="008E175E">
        <w:rPr>
          <w:rFonts w:ascii="Arial Narrow" w:hAnsi="Arial Narrow" w:cs="Arial"/>
          <w:lang w:val="hr-HR"/>
        </w:rPr>
        <w:t>):</w:t>
      </w:r>
    </w:p>
    <w:p w14:paraId="22941F6D" w14:textId="77777777" w:rsidR="00A059BE" w:rsidRPr="00161616" w:rsidRDefault="00A059BE" w:rsidP="00A059BE">
      <w:pPr>
        <w:ind w:right="-514"/>
        <w:jc w:val="both"/>
        <w:rPr>
          <w:rFonts w:ascii="Arial Narrow" w:hAnsi="Arial Narrow" w:cs="Arial"/>
          <w:b/>
          <w:i/>
          <w:lang w:val="hr-HR"/>
        </w:rPr>
      </w:pPr>
    </w:p>
    <w:p w14:paraId="27866E05" w14:textId="77777777" w:rsidR="00A059BE" w:rsidRPr="00FC68B7" w:rsidRDefault="00A059BE" w:rsidP="00A059BE">
      <w:pPr>
        <w:ind w:right="-514"/>
        <w:jc w:val="both"/>
        <w:rPr>
          <w:rFonts w:ascii="Arial Narrow" w:hAnsi="Arial Narrow" w:cs="Arial"/>
          <w:lang w:val="hr-HR"/>
        </w:rPr>
      </w:pPr>
      <w:r w:rsidRPr="00FC68B7">
        <w:rPr>
          <w:rFonts w:ascii="Arial Narrow" w:hAnsi="Arial Narrow" w:cs="Arial"/>
          <w:lang w:val="hr-HR"/>
        </w:rPr>
        <w:t>Uz obveznu dokumentaciju</w:t>
      </w:r>
      <w:r>
        <w:rPr>
          <w:rFonts w:ascii="Arial Narrow" w:hAnsi="Arial Narrow" w:cs="Arial"/>
          <w:lang w:val="hr-HR"/>
        </w:rPr>
        <w:t xml:space="preserve">, </w:t>
      </w:r>
      <w:r w:rsidRPr="00FC68B7">
        <w:rPr>
          <w:rFonts w:ascii="Arial Narrow" w:hAnsi="Arial Narrow" w:cs="Arial"/>
          <w:lang w:val="hr-HR"/>
        </w:rPr>
        <w:t>natjecatelj može priložiti i dodatnu dokumentaciju o priznatim postignućima i posebnim okolnostima</w:t>
      </w:r>
      <w:r>
        <w:rPr>
          <w:rFonts w:ascii="Arial Narrow" w:hAnsi="Arial Narrow" w:cs="Arial"/>
          <w:lang w:val="hr-HR"/>
        </w:rPr>
        <w:t>. Dodatna dokumentacija nije obavezna.</w:t>
      </w:r>
    </w:p>
    <w:p w14:paraId="6B376BFD" w14:textId="77777777" w:rsidR="00A059BE" w:rsidRPr="00FC68B7" w:rsidRDefault="00A059BE" w:rsidP="00A059BE">
      <w:pPr>
        <w:ind w:right="-514"/>
        <w:jc w:val="both"/>
        <w:rPr>
          <w:rFonts w:ascii="Arial Narrow" w:hAnsi="Arial Narrow" w:cs="Arial"/>
          <w:b/>
          <w:lang w:val="hr-HR"/>
        </w:rPr>
      </w:pPr>
    </w:p>
    <w:p w14:paraId="4836AF43" w14:textId="77777777" w:rsidR="00A059BE" w:rsidRDefault="00A059BE" w:rsidP="00A059BE">
      <w:pPr>
        <w:ind w:left="360" w:right="-514"/>
        <w:jc w:val="both"/>
        <w:rPr>
          <w:rFonts w:ascii="Arial Narrow" w:hAnsi="Arial Narrow" w:cs="Arial"/>
          <w:b/>
          <w:bCs/>
          <w:lang w:val="hr-HR"/>
        </w:rPr>
      </w:pPr>
      <w:r w:rsidRPr="00271862">
        <w:rPr>
          <w:rFonts w:ascii="Arial Narrow" w:hAnsi="Arial Narrow" w:cs="Arial"/>
          <w:b/>
          <w:bCs/>
          <w:lang w:val="hr-HR"/>
        </w:rPr>
        <w:t>B.1. Dodatna</w:t>
      </w:r>
      <w:r>
        <w:rPr>
          <w:rFonts w:ascii="Arial Narrow" w:hAnsi="Arial Narrow" w:cs="Arial"/>
          <w:b/>
          <w:bCs/>
          <w:lang w:val="hr-HR"/>
        </w:rPr>
        <w:t xml:space="preserve"> dokumentacija vezano za </w:t>
      </w:r>
      <w:r w:rsidRPr="00FC68B7">
        <w:rPr>
          <w:rFonts w:ascii="Arial Narrow" w:hAnsi="Arial Narrow" w:cs="Arial"/>
          <w:b/>
          <w:bCs/>
          <w:lang w:val="hr-HR"/>
        </w:rPr>
        <w:t>priznata postignuća:</w:t>
      </w:r>
    </w:p>
    <w:p w14:paraId="74EE7BF9" w14:textId="77777777" w:rsidR="00A059BE" w:rsidRPr="00FC68B7" w:rsidRDefault="00A059BE" w:rsidP="00A059BE">
      <w:pPr>
        <w:ind w:left="360" w:right="-514"/>
        <w:jc w:val="both"/>
        <w:rPr>
          <w:rFonts w:ascii="Arial Narrow" w:hAnsi="Arial Narrow" w:cs="Arial"/>
          <w:b/>
          <w:bCs/>
          <w:lang w:val="hr-HR"/>
        </w:rPr>
      </w:pPr>
    </w:p>
    <w:p w14:paraId="7C16E91A" w14:textId="77777777" w:rsidR="00A059BE" w:rsidRDefault="00A059BE" w:rsidP="00A059BE">
      <w:pPr>
        <w:numPr>
          <w:ilvl w:val="0"/>
          <w:numId w:val="3"/>
        </w:numPr>
        <w:ind w:left="567" w:right="-514"/>
        <w:jc w:val="both"/>
        <w:rPr>
          <w:rFonts w:ascii="Arial Narrow" w:hAnsi="Arial Narrow" w:cs="Arial"/>
          <w:lang w:val="hr-HR"/>
        </w:rPr>
      </w:pPr>
      <w:r>
        <w:rPr>
          <w:rFonts w:ascii="Arial Narrow" w:hAnsi="Arial Narrow" w:cs="Arial"/>
          <w:lang w:val="hr-HR"/>
        </w:rPr>
        <w:t>U</w:t>
      </w:r>
      <w:r w:rsidRPr="00FC68B7">
        <w:rPr>
          <w:rFonts w:ascii="Arial Narrow" w:hAnsi="Arial Narrow" w:cs="Arial"/>
          <w:lang w:val="hr-HR"/>
        </w:rPr>
        <w:t>vjerenje o nagradi rektora</w:t>
      </w:r>
    </w:p>
    <w:p w14:paraId="15F98F25" w14:textId="77777777" w:rsidR="00A059BE" w:rsidRPr="00FC68B7" w:rsidRDefault="00A059BE" w:rsidP="00A059BE">
      <w:pPr>
        <w:numPr>
          <w:ilvl w:val="0"/>
          <w:numId w:val="3"/>
        </w:numPr>
        <w:ind w:left="567" w:right="-514"/>
        <w:jc w:val="both"/>
        <w:rPr>
          <w:rFonts w:ascii="Arial Narrow" w:hAnsi="Arial Narrow" w:cs="Arial"/>
          <w:lang w:val="hr-HR"/>
        </w:rPr>
      </w:pPr>
      <w:r>
        <w:rPr>
          <w:rFonts w:ascii="Arial Narrow" w:hAnsi="Arial Narrow" w:cs="Arial"/>
          <w:lang w:val="hr-HR"/>
        </w:rPr>
        <w:lastRenderedPageBreak/>
        <w:t>Diploma</w:t>
      </w:r>
      <w:r w:rsidRPr="00FC68B7">
        <w:rPr>
          <w:rFonts w:ascii="Arial Narrow" w:hAnsi="Arial Narrow" w:cs="Arial"/>
          <w:lang w:val="hr-HR"/>
        </w:rPr>
        <w:t xml:space="preserve"> za osvojeno 1 – 3 mjesto na </w:t>
      </w:r>
      <w:r>
        <w:rPr>
          <w:rFonts w:ascii="Arial Narrow" w:hAnsi="Arial Narrow" w:cs="Arial"/>
          <w:lang w:val="hr-HR"/>
        </w:rPr>
        <w:t>Europskom ili Svjetskom</w:t>
      </w:r>
      <w:r w:rsidRPr="00FC68B7">
        <w:rPr>
          <w:rFonts w:ascii="Arial Narrow" w:hAnsi="Arial Narrow" w:cs="Arial"/>
          <w:lang w:val="hr-HR"/>
        </w:rPr>
        <w:t xml:space="preserve"> natjecanju</w:t>
      </w:r>
      <w:r>
        <w:rPr>
          <w:rFonts w:ascii="Arial Narrow" w:hAnsi="Arial Narrow" w:cs="Arial"/>
          <w:lang w:val="hr-HR"/>
        </w:rPr>
        <w:t xml:space="preserve"> uz potvrdu Ministarstva znanosti i obrazovanja odnosno nacionalnog granskog saveza ili Hrvatskog olimpijskog odbora</w:t>
      </w:r>
    </w:p>
    <w:p w14:paraId="21F54C4B" w14:textId="77777777" w:rsidR="00A059BE" w:rsidRDefault="00A059BE" w:rsidP="00A059BE">
      <w:pPr>
        <w:numPr>
          <w:ilvl w:val="0"/>
          <w:numId w:val="3"/>
        </w:numPr>
        <w:ind w:left="567" w:right="-514"/>
        <w:jc w:val="both"/>
        <w:rPr>
          <w:rFonts w:ascii="Arial Narrow" w:hAnsi="Arial Narrow" w:cs="Arial"/>
          <w:lang w:val="hr-HR"/>
        </w:rPr>
      </w:pPr>
      <w:r>
        <w:rPr>
          <w:rFonts w:ascii="Arial Narrow" w:hAnsi="Arial Narrow" w:cs="Arial"/>
          <w:lang w:val="hr-HR"/>
        </w:rPr>
        <w:t>Diploma</w:t>
      </w:r>
      <w:r w:rsidRPr="00FC68B7">
        <w:rPr>
          <w:rFonts w:ascii="Arial Narrow" w:hAnsi="Arial Narrow" w:cs="Arial"/>
          <w:lang w:val="hr-HR"/>
        </w:rPr>
        <w:t xml:space="preserve"> za osvojeno 1 – 3 mjesto na državnom natjecanju</w:t>
      </w:r>
      <w:r>
        <w:rPr>
          <w:rFonts w:ascii="Arial Narrow" w:hAnsi="Arial Narrow" w:cs="Arial"/>
          <w:lang w:val="hr-HR"/>
        </w:rPr>
        <w:t xml:space="preserve"> ako su verificirana od strane Ministarstva znanosti i obrazovanja odnosno drugih nadležnih institucija, nacionalnog granskog saveza ili Hrvatskog olimpijskog odbora</w:t>
      </w:r>
    </w:p>
    <w:p w14:paraId="5A7CA885" w14:textId="77777777" w:rsidR="00A059BE" w:rsidRPr="00D16379" w:rsidRDefault="00A059BE" w:rsidP="00A059BE">
      <w:pPr>
        <w:numPr>
          <w:ilvl w:val="0"/>
          <w:numId w:val="3"/>
        </w:numPr>
        <w:ind w:left="567"/>
        <w:rPr>
          <w:rFonts w:ascii="Arial Narrow" w:hAnsi="Arial Narrow" w:cs="Arial"/>
          <w:lang w:val="hr-HR"/>
        </w:rPr>
      </w:pPr>
      <w:r w:rsidRPr="00D16379">
        <w:rPr>
          <w:rFonts w:ascii="Arial Narrow" w:hAnsi="Arial Narrow" w:cs="Arial"/>
          <w:lang w:val="hr-HR"/>
        </w:rPr>
        <w:t>Diploma za osvojeno 1 – 3 mjesto na županijskom natjecanju ako su natjecanja verificirana od strane Ministarstva znanosti i obrazovanja</w:t>
      </w:r>
    </w:p>
    <w:p w14:paraId="7B59D6E5" w14:textId="77777777" w:rsidR="00A059BE" w:rsidRPr="00FC68B7" w:rsidRDefault="00A059BE" w:rsidP="00A059BE">
      <w:pPr>
        <w:numPr>
          <w:ilvl w:val="0"/>
          <w:numId w:val="3"/>
        </w:numPr>
        <w:ind w:left="567" w:right="-514"/>
        <w:jc w:val="both"/>
        <w:rPr>
          <w:rFonts w:ascii="Arial Narrow" w:hAnsi="Arial Narrow" w:cs="Arial"/>
          <w:lang w:val="hr-HR"/>
        </w:rPr>
      </w:pPr>
      <w:r>
        <w:rPr>
          <w:rFonts w:ascii="Arial Narrow" w:hAnsi="Arial Narrow" w:cs="Arial"/>
          <w:lang w:val="hr-HR"/>
        </w:rPr>
        <w:t xml:space="preserve">Za nastup </w:t>
      </w:r>
      <w:r w:rsidRPr="00FC68B7">
        <w:rPr>
          <w:rFonts w:ascii="Arial Narrow" w:hAnsi="Arial Narrow" w:cs="Arial"/>
          <w:lang w:val="hr-HR"/>
        </w:rPr>
        <w:t>za državnu reprezentaciju</w:t>
      </w:r>
      <w:r>
        <w:rPr>
          <w:rFonts w:ascii="Arial Narrow" w:hAnsi="Arial Narrow" w:cs="Arial"/>
          <w:lang w:val="hr-HR"/>
        </w:rPr>
        <w:t>,</w:t>
      </w:r>
      <w:r w:rsidRPr="00FC68B7">
        <w:rPr>
          <w:rFonts w:ascii="Arial Narrow" w:hAnsi="Arial Narrow" w:cs="Arial"/>
          <w:lang w:val="hr-HR"/>
        </w:rPr>
        <w:t xml:space="preserve"> potvrd</w:t>
      </w:r>
      <w:r>
        <w:rPr>
          <w:rFonts w:ascii="Arial Narrow" w:hAnsi="Arial Narrow" w:cs="Arial"/>
          <w:lang w:val="hr-HR"/>
        </w:rPr>
        <w:t>a</w:t>
      </w:r>
      <w:r w:rsidRPr="00FC68B7">
        <w:rPr>
          <w:rFonts w:ascii="Arial Narrow" w:hAnsi="Arial Narrow" w:cs="Arial"/>
          <w:lang w:val="hr-HR"/>
        </w:rPr>
        <w:t xml:space="preserve"> nacionalnog granskog saveza ili Hrvatskog olimpijskog</w:t>
      </w:r>
      <w:r>
        <w:rPr>
          <w:rFonts w:ascii="Arial Narrow" w:hAnsi="Arial Narrow" w:cs="Arial"/>
          <w:lang w:val="hr-HR"/>
        </w:rPr>
        <w:t xml:space="preserve"> </w:t>
      </w:r>
      <w:r w:rsidRPr="00FC68B7">
        <w:rPr>
          <w:rFonts w:ascii="Arial Narrow" w:hAnsi="Arial Narrow" w:cs="Arial"/>
          <w:lang w:val="hr-HR"/>
        </w:rPr>
        <w:t>odbora</w:t>
      </w:r>
    </w:p>
    <w:p w14:paraId="40961490" w14:textId="77777777" w:rsidR="00A059BE" w:rsidRDefault="00A059BE" w:rsidP="00A059BE">
      <w:pPr>
        <w:numPr>
          <w:ilvl w:val="0"/>
          <w:numId w:val="3"/>
        </w:numPr>
        <w:ind w:left="567" w:right="-514"/>
        <w:jc w:val="both"/>
        <w:rPr>
          <w:rFonts w:ascii="Arial Narrow" w:hAnsi="Arial Narrow" w:cs="Arial"/>
          <w:lang w:val="hr-HR"/>
        </w:rPr>
      </w:pPr>
      <w:r>
        <w:rPr>
          <w:rFonts w:ascii="Arial Narrow" w:hAnsi="Arial Narrow" w:cs="Arial"/>
          <w:lang w:val="hr-HR"/>
        </w:rPr>
        <w:t>Z</w:t>
      </w:r>
      <w:r w:rsidRPr="00FC68B7">
        <w:rPr>
          <w:rFonts w:ascii="Arial Narrow" w:hAnsi="Arial Narrow" w:cs="Arial"/>
          <w:lang w:val="hr-HR"/>
        </w:rPr>
        <w:t>a nastup na Mediteranskim igrama, Europskom, Svjetskom prvenstvu ili Olimpijskim igrama</w:t>
      </w:r>
      <w:r>
        <w:rPr>
          <w:rFonts w:ascii="Arial Narrow" w:hAnsi="Arial Narrow" w:cs="Arial"/>
          <w:lang w:val="hr-HR"/>
        </w:rPr>
        <w:t>, potvrda Ministarstva znanosti i obrazovanja, nacionalnog granskog saveza ili Hrvatskog olimpijskog odbora</w:t>
      </w:r>
    </w:p>
    <w:p w14:paraId="0359BEA2" w14:textId="77777777" w:rsidR="00A059BE" w:rsidRPr="00691EA6" w:rsidRDefault="00A059BE" w:rsidP="00A059BE">
      <w:pPr>
        <w:numPr>
          <w:ilvl w:val="0"/>
          <w:numId w:val="3"/>
        </w:numPr>
        <w:ind w:left="567" w:right="-514"/>
        <w:jc w:val="both"/>
        <w:rPr>
          <w:rFonts w:ascii="Arial Narrow" w:hAnsi="Arial Narrow" w:cs="Arial"/>
          <w:lang w:val="hr-HR"/>
        </w:rPr>
      </w:pPr>
      <w:r w:rsidRPr="00691EA6">
        <w:rPr>
          <w:rFonts w:ascii="Arial Narrow" w:hAnsi="Arial Narrow" w:cs="Arial"/>
          <w:lang w:val="hr-HR"/>
        </w:rPr>
        <w:t>Za svaki ispit obveznih predmeta položen odličnim uspjehom na državnoj maturi B razine, svjedodžba ili potvrda o položenoj državnoj maturi</w:t>
      </w:r>
    </w:p>
    <w:p w14:paraId="24F30E91" w14:textId="77777777" w:rsidR="00A059BE" w:rsidRPr="00691EA6" w:rsidRDefault="00A059BE" w:rsidP="00A059BE">
      <w:pPr>
        <w:numPr>
          <w:ilvl w:val="0"/>
          <w:numId w:val="3"/>
        </w:numPr>
        <w:ind w:left="567" w:right="-514"/>
        <w:jc w:val="both"/>
        <w:rPr>
          <w:rFonts w:ascii="Arial Narrow" w:hAnsi="Arial Narrow" w:cs="Arial"/>
          <w:lang w:val="hr-HR"/>
        </w:rPr>
      </w:pPr>
      <w:r w:rsidRPr="00691EA6">
        <w:rPr>
          <w:rFonts w:ascii="Arial Narrow" w:hAnsi="Arial Narrow" w:cs="Arial"/>
          <w:lang w:val="hr-HR"/>
        </w:rPr>
        <w:t>Za svaki ispit obveznih predmeta  A razine</w:t>
      </w:r>
      <w:r w:rsidR="004148DF" w:rsidRPr="00691EA6">
        <w:rPr>
          <w:rFonts w:ascii="Arial Narrow" w:hAnsi="Arial Narrow" w:cs="Arial"/>
          <w:lang w:val="hr-HR"/>
        </w:rPr>
        <w:t xml:space="preserve"> i hrvatskog jezika</w:t>
      </w:r>
      <w:r w:rsidR="00536B82" w:rsidRPr="00691EA6">
        <w:rPr>
          <w:rFonts w:ascii="Arial Narrow" w:hAnsi="Arial Narrow" w:cs="Arial"/>
          <w:lang w:val="hr-HR"/>
        </w:rPr>
        <w:t xml:space="preserve"> položenih odličnim uspjehom na državnoj maturi</w:t>
      </w:r>
      <w:r w:rsidRPr="00691EA6">
        <w:rPr>
          <w:rFonts w:ascii="Arial Narrow" w:hAnsi="Arial Narrow" w:cs="Arial"/>
          <w:lang w:val="hr-HR"/>
        </w:rPr>
        <w:t>, svjedodžba ili potvrda o položenoj državnoj maturi</w:t>
      </w:r>
    </w:p>
    <w:p w14:paraId="1B828F9E" w14:textId="77777777" w:rsidR="00A059BE" w:rsidRPr="00FC68B7" w:rsidRDefault="00A059BE" w:rsidP="00A059BE">
      <w:pPr>
        <w:ind w:left="360" w:right="-514"/>
        <w:jc w:val="both"/>
        <w:rPr>
          <w:rFonts w:ascii="Arial Narrow" w:hAnsi="Arial Narrow" w:cs="Arial"/>
          <w:lang w:val="hr-HR"/>
        </w:rPr>
      </w:pPr>
    </w:p>
    <w:p w14:paraId="7ACC6A0D" w14:textId="77777777" w:rsidR="00A059BE" w:rsidRDefault="00A059BE" w:rsidP="00A059BE">
      <w:pPr>
        <w:pStyle w:val="BodyText"/>
        <w:ind w:right="-514"/>
        <w:jc w:val="both"/>
        <w:rPr>
          <w:rFonts w:ascii="Arial Narrow" w:hAnsi="Arial Narrow"/>
          <w:szCs w:val="24"/>
        </w:rPr>
      </w:pPr>
      <w:r w:rsidRPr="00FC68B7">
        <w:rPr>
          <w:rFonts w:ascii="Arial Narrow" w:hAnsi="Arial Narrow"/>
          <w:szCs w:val="24"/>
        </w:rPr>
        <w:t>Sudjelovanje na natjecanjima boduje se samo ako su natjecanja verificirana od strane nadležnih institucija, a</w:t>
      </w:r>
      <w:r>
        <w:rPr>
          <w:rFonts w:ascii="Arial Narrow" w:hAnsi="Arial Narrow"/>
          <w:szCs w:val="24"/>
        </w:rPr>
        <w:t xml:space="preserve"> </w:t>
      </w:r>
      <w:r w:rsidRPr="00FC68B7">
        <w:rPr>
          <w:rFonts w:ascii="Arial Narrow" w:hAnsi="Arial Narrow"/>
          <w:szCs w:val="24"/>
        </w:rPr>
        <w:t xml:space="preserve">uzima se u obzir sudjelovanje i plasman u prethodne dvije </w:t>
      </w:r>
      <w:r>
        <w:rPr>
          <w:rFonts w:ascii="Arial Narrow" w:hAnsi="Arial Narrow"/>
          <w:szCs w:val="24"/>
        </w:rPr>
        <w:t>školske/akademske godine.</w:t>
      </w:r>
    </w:p>
    <w:p w14:paraId="0F0D63C5" w14:textId="77777777" w:rsidR="00A059BE" w:rsidRPr="00FC68B7" w:rsidRDefault="00A059BE" w:rsidP="00A059BE">
      <w:pPr>
        <w:pStyle w:val="BodyText"/>
        <w:ind w:right="-514"/>
        <w:jc w:val="both"/>
        <w:rPr>
          <w:rFonts w:ascii="Arial Narrow" w:hAnsi="Arial Narrow"/>
          <w:szCs w:val="24"/>
        </w:rPr>
      </w:pPr>
      <w:r w:rsidRPr="00D71BD1">
        <w:rPr>
          <w:rFonts w:ascii="Arial Narrow" w:hAnsi="Arial Narrow"/>
          <w:szCs w:val="24"/>
        </w:rPr>
        <w:t>Pravo na bodove iz ove točke stječe se samo po jednoj osnovi najpovoljnijoj za prijavitelja ostvarenoj u svakoj bodovanoj godini školovanja</w:t>
      </w:r>
    </w:p>
    <w:p w14:paraId="0FB9378A" w14:textId="77777777" w:rsidR="00A059BE" w:rsidRDefault="00A059BE" w:rsidP="00A059BE">
      <w:pPr>
        <w:ind w:right="-514"/>
        <w:rPr>
          <w:rFonts w:ascii="Arial Narrow" w:hAnsi="Arial Narrow" w:cs="Arial"/>
          <w:b/>
          <w:lang w:val="hr-HR"/>
        </w:rPr>
      </w:pPr>
    </w:p>
    <w:p w14:paraId="4F945ABC" w14:textId="77777777" w:rsidR="00A059BE" w:rsidRDefault="00A059BE" w:rsidP="00A059BE">
      <w:pPr>
        <w:ind w:left="360" w:right="-514"/>
        <w:rPr>
          <w:rFonts w:ascii="Arial Narrow" w:hAnsi="Arial Narrow" w:cs="Arial"/>
          <w:b/>
          <w:lang w:val="hr-HR"/>
        </w:rPr>
      </w:pPr>
      <w:r w:rsidRPr="00271862">
        <w:rPr>
          <w:rFonts w:ascii="Arial Narrow" w:hAnsi="Arial Narrow" w:cs="Arial"/>
          <w:b/>
          <w:lang w:val="hr-HR"/>
        </w:rPr>
        <w:t>B.2. Dodatna</w:t>
      </w:r>
      <w:r>
        <w:rPr>
          <w:rFonts w:ascii="Arial Narrow" w:hAnsi="Arial Narrow" w:cs="Arial"/>
          <w:b/>
          <w:lang w:val="hr-HR"/>
        </w:rPr>
        <w:t xml:space="preserve"> dokumentacija vezana za posebne okolnosti:</w:t>
      </w:r>
    </w:p>
    <w:p w14:paraId="0969C195" w14:textId="77777777" w:rsidR="00A059BE" w:rsidRDefault="00A059BE" w:rsidP="00A059BE">
      <w:pPr>
        <w:ind w:left="360" w:right="-514"/>
        <w:rPr>
          <w:rFonts w:ascii="Arial Narrow" w:hAnsi="Arial Narrow" w:cs="Arial"/>
          <w:b/>
          <w:lang w:val="hr-HR"/>
        </w:rPr>
      </w:pPr>
    </w:p>
    <w:p w14:paraId="39341818" w14:textId="77777777" w:rsidR="00A059BE" w:rsidRDefault="00A059BE" w:rsidP="00A059BE">
      <w:pPr>
        <w:numPr>
          <w:ilvl w:val="0"/>
          <w:numId w:val="4"/>
        </w:numPr>
        <w:ind w:left="567" w:right="-514" w:hanging="567"/>
        <w:jc w:val="both"/>
        <w:rPr>
          <w:rFonts w:ascii="Arial Narrow" w:hAnsi="Arial Narrow" w:cs="Arial"/>
          <w:lang w:val="hr-HR"/>
        </w:rPr>
      </w:pPr>
      <w:r>
        <w:rPr>
          <w:rFonts w:ascii="Arial Narrow" w:hAnsi="Arial Narrow" w:cs="Arial"/>
          <w:lang w:val="hr-HR"/>
        </w:rPr>
        <w:t>Prijavitelj bez oba roditelja</w:t>
      </w:r>
    </w:p>
    <w:p w14:paraId="1E8D1595" w14:textId="77777777" w:rsidR="00A059BE" w:rsidRDefault="00A059BE" w:rsidP="00A059BE">
      <w:pPr>
        <w:numPr>
          <w:ilvl w:val="0"/>
          <w:numId w:val="4"/>
        </w:numPr>
        <w:ind w:left="567" w:right="-514" w:hanging="567"/>
        <w:jc w:val="both"/>
        <w:rPr>
          <w:rFonts w:ascii="Arial Narrow" w:hAnsi="Arial Narrow" w:cs="Arial"/>
          <w:lang w:val="hr-HR"/>
        </w:rPr>
      </w:pPr>
      <w:r>
        <w:rPr>
          <w:rFonts w:ascii="Arial Narrow" w:hAnsi="Arial Narrow" w:cs="Arial"/>
          <w:lang w:val="hr-HR"/>
        </w:rPr>
        <w:t>Prijavitelj koji nema jednog roditelja (roditelj je umro, nepoznat ili lišen roditeljskog prava)</w:t>
      </w:r>
    </w:p>
    <w:p w14:paraId="2581A5D6" w14:textId="77777777" w:rsidR="00A059BE" w:rsidRDefault="00A059BE" w:rsidP="00A059BE">
      <w:pPr>
        <w:numPr>
          <w:ilvl w:val="0"/>
          <w:numId w:val="4"/>
        </w:numPr>
        <w:ind w:left="567" w:right="-514" w:hanging="567"/>
        <w:jc w:val="both"/>
        <w:rPr>
          <w:rFonts w:ascii="Arial Narrow" w:hAnsi="Arial Narrow" w:cs="Arial"/>
          <w:lang w:val="hr-HR"/>
        </w:rPr>
      </w:pPr>
      <w:r>
        <w:rPr>
          <w:rFonts w:ascii="Arial Narrow" w:hAnsi="Arial Narrow" w:cs="Arial"/>
          <w:lang w:val="hr-HR"/>
        </w:rPr>
        <w:t>Prijavitelj je roditelj djeteta</w:t>
      </w:r>
    </w:p>
    <w:p w14:paraId="79C3B8C3" w14:textId="77777777" w:rsidR="00A059BE" w:rsidRPr="00D16379" w:rsidRDefault="00A059BE" w:rsidP="00A059BE">
      <w:pPr>
        <w:numPr>
          <w:ilvl w:val="0"/>
          <w:numId w:val="4"/>
        </w:numPr>
        <w:ind w:left="567" w:right="-514" w:hanging="567"/>
        <w:jc w:val="both"/>
        <w:rPr>
          <w:rFonts w:ascii="Arial Narrow" w:hAnsi="Arial Narrow" w:cs="Arial"/>
          <w:lang w:val="hr-HR"/>
        </w:rPr>
      </w:pPr>
      <w:r w:rsidRPr="00D16379">
        <w:rPr>
          <w:rFonts w:ascii="Arial Narrow" w:hAnsi="Arial Narrow" w:cs="Arial"/>
          <w:lang w:val="hr-HR"/>
        </w:rPr>
        <w:t>Prijavitelj je član uže obitelji prijavitelja kojem je odgovarajućom dokumentacijom utvrđen jedan od oblika</w:t>
      </w:r>
      <w:r>
        <w:rPr>
          <w:rFonts w:ascii="Arial Narrow" w:hAnsi="Arial Narrow" w:cs="Arial"/>
          <w:lang w:val="hr-HR"/>
        </w:rPr>
        <w:t xml:space="preserve"> </w:t>
      </w:r>
      <w:r w:rsidRPr="00D16379">
        <w:rPr>
          <w:rFonts w:ascii="Arial Narrow" w:hAnsi="Arial Narrow" w:cs="Arial"/>
          <w:lang w:val="hr-HR"/>
        </w:rPr>
        <w:t>poteškoća u razvoju</w:t>
      </w:r>
    </w:p>
    <w:p w14:paraId="64940F9E" w14:textId="77777777" w:rsidR="00A059BE" w:rsidRPr="00D71BD1" w:rsidRDefault="00A059BE" w:rsidP="00A059BE">
      <w:pPr>
        <w:numPr>
          <w:ilvl w:val="0"/>
          <w:numId w:val="4"/>
        </w:numPr>
        <w:ind w:left="567" w:right="-514" w:hanging="567"/>
        <w:jc w:val="both"/>
        <w:rPr>
          <w:rFonts w:ascii="Arial Narrow" w:hAnsi="Arial Narrow" w:cs="Arial"/>
          <w:lang w:val="hr-HR"/>
        </w:rPr>
      </w:pPr>
      <w:r w:rsidRPr="00D16379">
        <w:rPr>
          <w:rFonts w:ascii="Arial Narrow" w:hAnsi="Arial Narrow" w:cs="Arial"/>
          <w:lang w:val="hr-HR"/>
        </w:rPr>
        <w:t>Prijavitelj ili član uže obitelji prijavitelja kojem je odgovarajućom dokumentacijom utvrđeno tjelesno oštećenje (slijepe i gluhe osobe, osobe oboljele od cerebralne i dječje paralize, osobe oboljele od multiple skleroze, dijalizirani i transplantirani bubrežni bolesnici, osobe s tjelesnim oštećenjem od 70%).</w:t>
      </w:r>
    </w:p>
    <w:p w14:paraId="1F280721" w14:textId="77777777" w:rsidR="00A059BE" w:rsidRDefault="00A059BE" w:rsidP="00A059BE">
      <w:pPr>
        <w:ind w:left="720" w:right="-514"/>
        <w:rPr>
          <w:rFonts w:ascii="Arial Narrow" w:hAnsi="Arial Narrow" w:cs="Arial"/>
          <w:lang w:val="hr-HR"/>
        </w:rPr>
      </w:pPr>
    </w:p>
    <w:p w14:paraId="5DA63196" w14:textId="77777777" w:rsidR="00A059BE" w:rsidRDefault="00A059BE" w:rsidP="00A059BE">
      <w:pPr>
        <w:ind w:right="-514"/>
        <w:jc w:val="both"/>
        <w:rPr>
          <w:rFonts w:ascii="Arial Narrow" w:hAnsi="Arial Narrow" w:cs="Arial"/>
          <w:lang w:val="hr-HR"/>
        </w:rPr>
      </w:pPr>
      <w:r w:rsidRPr="006372D3">
        <w:rPr>
          <w:rFonts w:ascii="Arial Narrow" w:hAnsi="Arial Narrow" w:cs="Arial"/>
          <w:lang w:val="hr-HR"/>
        </w:rPr>
        <w:t>Pravo na bodove iz ove točke stječe se samo po jednoj osnovi, najpovoljnijoj za studenta, odnosno učenika.</w:t>
      </w:r>
      <w:r w:rsidR="00847D10">
        <w:rPr>
          <w:rFonts w:ascii="Arial Narrow" w:hAnsi="Arial Narrow" w:cs="Arial"/>
          <w:lang w:val="hr-HR"/>
        </w:rPr>
        <w:t xml:space="preserve"> </w:t>
      </w:r>
    </w:p>
    <w:p w14:paraId="4BC934F6" w14:textId="77777777" w:rsidR="00BC6256" w:rsidRDefault="00BC6256" w:rsidP="00A059BE">
      <w:pPr>
        <w:ind w:right="-514"/>
        <w:jc w:val="both"/>
        <w:rPr>
          <w:rFonts w:ascii="Arial Narrow" w:hAnsi="Arial Narrow" w:cs="Arial"/>
          <w:lang w:val="hr-HR"/>
        </w:rPr>
      </w:pPr>
    </w:p>
    <w:p w14:paraId="0101A9AC" w14:textId="77777777" w:rsidR="00A059BE" w:rsidRPr="00271862" w:rsidRDefault="00A059BE" w:rsidP="00A059BE">
      <w:pPr>
        <w:ind w:right="-514"/>
        <w:jc w:val="both"/>
        <w:rPr>
          <w:rFonts w:ascii="Arial Narrow" w:hAnsi="Arial Narrow" w:cs="Arial"/>
          <w:lang w:val="hr-HR"/>
        </w:rPr>
      </w:pPr>
      <w:r w:rsidRPr="00271862">
        <w:rPr>
          <w:rFonts w:ascii="Arial Narrow" w:hAnsi="Arial Narrow" w:cs="Arial"/>
          <w:lang w:val="hr-HR"/>
        </w:rPr>
        <w:t>Okolnosti iz ove točke dokazuju se odgovarajućom dokumentacijom, i to:</w:t>
      </w:r>
    </w:p>
    <w:p w14:paraId="37D6D8F7" w14:textId="77777777" w:rsidR="00A059BE" w:rsidRPr="00D71BD1" w:rsidRDefault="00A059BE" w:rsidP="00A059BE">
      <w:pPr>
        <w:ind w:right="-514"/>
        <w:jc w:val="both"/>
        <w:rPr>
          <w:rFonts w:ascii="Arial Narrow" w:hAnsi="Arial Narrow" w:cs="Arial"/>
          <w:i/>
          <w:lang w:val="hr-HR"/>
        </w:rPr>
      </w:pPr>
      <w:r w:rsidRPr="00D71BD1">
        <w:rPr>
          <w:rFonts w:ascii="Arial Narrow" w:hAnsi="Arial Narrow" w:cs="Arial"/>
          <w:i/>
          <w:lang w:val="hr-HR"/>
        </w:rPr>
        <w:t>-</w:t>
      </w:r>
      <w:r w:rsidRPr="00D71BD1">
        <w:rPr>
          <w:rFonts w:ascii="Arial Narrow" w:hAnsi="Arial Narrow" w:cs="Arial"/>
          <w:i/>
          <w:lang w:val="hr-HR"/>
        </w:rPr>
        <w:tab/>
        <w:t>izvodom iz matice rođenih ili umrlih</w:t>
      </w:r>
      <w:r w:rsidR="00847D10">
        <w:rPr>
          <w:rFonts w:ascii="Arial Narrow" w:hAnsi="Arial Narrow" w:cs="Arial"/>
          <w:i/>
          <w:lang w:val="hr-HR"/>
        </w:rPr>
        <w:t>**</w:t>
      </w:r>
    </w:p>
    <w:p w14:paraId="484E5F63" w14:textId="77777777" w:rsidR="00A059BE" w:rsidRPr="00271862" w:rsidRDefault="00A059BE" w:rsidP="00A059BE">
      <w:pPr>
        <w:ind w:right="-514"/>
        <w:jc w:val="both"/>
        <w:rPr>
          <w:rFonts w:ascii="Arial Narrow" w:hAnsi="Arial Narrow" w:cs="Arial"/>
          <w:lang w:val="hr-HR"/>
        </w:rPr>
      </w:pPr>
      <w:r w:rsidRPr="00271862">
        <w:rPr>
          <w:rFonts w:ascii="Arial Narrow" w:hAnsi="Arial Narrow" w:cs="Arial"/>
          <w:lang w:val="hr-HR"/>
        </w:rPr>
        <w:t>-</w:t>
      </w:r>
      <w:r w:rsidRPr="00271862">
        <w:rPr>
          <w:rFonts w:ascii="Arial Narrow" w:hAnsi="Arial Narrow" w:cs="Arial"/>
          <w:lang w:val="hr-HR"/>
        </w:rPr>
        <w:tab/>
        <w:t>presudom o razvodu braka ili drugom odgovarajućom dokumentacijom</w:t>
      </w:r>
      <w:r>
        <w:rPr>
          <w:rFonts w:ascii="Arial Narrow" w:hAnsi="Arial Narrow" w:cs="Arial"/>
          <w:lang w:val="hr-HR"/>
        </w:rPr>
        <w:t>,</w:t>
      </w:r>
    </w:p>
    <w:p w14:paraId="01AE2E3D" w14:textId="77777777" w:rsidR="00A059BE" w:rsidRPr="00271862" w:rsidRDefault="00A059BE" w:rsidP="00A059BE">
      <w:pPr>
        <w:ind w:right="-514"/>
        <w:jc w:val="both"/>
        <w:rPr>
          <w:rFonts w:ascii="Arial Narrow" w:hAnsi="Arial Narrow" w:cs="Arial"/>
          <w:lang w:val="hr-HR"/>
        </w:rPr>
      </w:pPr>
      <w:r w:rsidRPr="00271862">
        <w:rPr>
          <w:rFonts w:ascii="Arial Narrow" w:hAnsi="Arial Narrow" w:cs="Arial"/>
          <w:lang w:val="hr-HR"/>
        </w:rPr>
        <w:t>-</w:t>
      </w:r>
      <w:r w:rsidRPr="00271862">
        <w:rPr>
          <w:rFonts w:ascii="Arial Narrow" w:hAnsi="Arial Narrow" w:cs="Arial"/>
          <w:lang w:val="hr-HR"/>
        </w:rPr>
        <w:tab/>
        <w:t>odgovarajućim aktom ovlaštene institucije za utvrđivanje tjelesnog oštećenja,</w:t>
      </w:r>
    </w:p>
    <w:p w14:paraId="12308266" w14:textId="77777777" w:rsidR="00A059BE" w:rsidRDefault="00A059BE" w:rsidP="00A059BE">
      <w:pPr>
        <w:ind w:right="-514"/>
        <w:jc w:val="both"/>
        <w:rPr>
          <w:rFonts w:ascii="Arial Narrow" w:hAnsi="Arial Narrow" w:cs="Arial"/>
          <w:lang w:val="hr-HR"/>
        </w:rPr>
      </w:pPr>
      <w:r w:rsidRPr="00271862">
        <w:rPr>
          <w:rFonts w:ascii="Arial Narrow" w:hAnsi="Arial Narrow" w:cs="Arial"/>
          <w:lang w:val="hr-HR"/>
        </w:rPr>
        <w:t>-</w:t>
      </w:r>
      <w:r w:rsidRPr="00271862">
        <w:rPr>
          <w:rFonts w:ascii="Arial Narrow" w:hAnsi="Arial Narrow" w:cs="Arial"/>
          <w:lang w:val="hr-HR"/>
        </w:rPr>
        <w:tab/>
        <w:t>za osobe s poteškoćama u razvoju okolnost se dokazuje odgovarajućim rješenjem</w:t>
      </w:r>
    </w:p>
    <w:p w14:paraId="6A074B49" w14:textId="77777777" w:rsidR="00A059BE" w:rsidRDefault="00A059BE" w:rsidP="00A059BE">
      <w:pPr>
        <w:ind w:right="-514"/>
        <w:jc w:val="both"/>
        <w:rPr>
          <w:rFonts w:ascii="Arial Narrow" w:hAnsi="Arial Narrow" w:cs="Arial"/>
          <w:lang w:val="hr-HR"/>
        </w:rPr>
      </w:pPr>
    </w:p>
    <w:p w14:paraId="34E02442" w14:textId="77777777" w:rsidR="00A059BE" w:rsidRDefault="00847D10" w:rsidP="00A059BE">
      <w:pPr>
        <w:ind w:right="-567"/>
        <w:rPr>
          <w:rFonts w:ascii="Arial Narrow" w:hAnsi="Arial Narrow"/>
          <w:lang w:val="hr-HR"/>
        </w:rPr>
      </w:pPr>
      <w:r>
        <w:rPr>
          <w:rFonts w:ascii="Arial Narrow" w:hAnsi="Arial Narrow"/>
          <w:lang w:val="hr-HR"/>
        </w:rPr>
        <w:t>**</w:t>
      </w:r>
      <w:r w:rsidR="00A059BE" w:rsidRPr="00383F26">
        <w:rPr>
          <w:rFonts w:ascii="Arial Narrow" w:hAnsi="Arial Narrow"/>
          <w:lang w:val="hr-HR"/>
        </w:rPr>
        <w:t>Dokumentaciju koju izdaju državna tijela, a za koje Grad ima odobrenje, Odjel će po službenoj dužnosti izvršiti uvid u istu, temeljem suglasnosti prijavitelja, te je podnositelj nije dužan dostavljati. Podnositelj je suglasan da Grad Rovinj-Rovigno preuzme podatke dostupne iz elektroničke baze podataka:</w:t>
      </w:r>
    </w:p>
    <w:p w14:paraId="15DBD1AB" w14:textId="77777777" w:rsidR="00A059BE" w:rsidRDefault="00A059BE" w:rsidP="00A059BE">
      <w:pPr>
        <w:ind w:right="-567" w:firstLine="426"/>
        <w:rPr>
          <w:rFonts w:ascii="Arial Narrow" w:hAnsi="Arial Narrow"/>
          <w:highlight w:val="yellow"/>
          <w:lang w:val="hr-HR"/>
        </w:rPr>
      </w:pPr>
      <w:r>
        <w:rPr>
          <w:rFonts w:ascii="Arial Narrow" w:hAnsi="Arial Narrow"/>
          <w:lang w:val="hr-HR"/>
        </w:rPr>
        <w:t>-</w:t>
      </w:r>
      <w:r>
        <w:rPr>
          <w:rFonts w:ascii="Arial Narrow" w:hAnsi="Arial Narrow"/>
          <w:lang w:val="hr-HR"/>
        </w:rPr>
        <w:tab/>
        <w:t>izvod</w:t>
      </w:r>
      <w:r w:rsidRPr="00383F26">
        <w:rPr>
          <w:rFonts w:ascii="Arial Narrow" w:hAnsi="Arial Narrow"/>
          <w:lang w:val="hr-HR"/>
        </w:rPr>
        <w:t xml:space="preserve"> iz matice rođenih ili umrlih</w:t>
      </w:r>
    </w:p>
    <w:p w14:paraId="2D0750DC" w14:textId="77777777" w:rsidR="00A059BE" w:rsidRDefault="00A059BE" w:rsidP="00A059BE">
      <w:pPr>
        <w:ind w:right="-567"/>
        <w:jc w:val="both"/>
        <w:rPr>
          <w:rFonts w:ascii="Arial Narrow" w:hAnsi="Arial Narrow" w:cs="Arial"/>
          <w:lang w:val="hr-HR"/>
        </w:rPr>
      </w:pPr>
    </w:p>
    <w:p w14:paraId="3E9241AD" w14:textId="0D2A7388" w:rsidR="00C42223" w:rsidRPr="009059D9" w:rsidRDefault="00C42223" w:rsidP="00C42223">
      <w:pPr>
        <w:ind w:right="-567" w:firstLine="426"/>
        <w:jc w:val="both"/>
        <w:rPr>
          <w:rFonts w:ascii="Arial Narrow" w:hAnsi="Arial Narrow" w:cs="Arial"/>
          <w:b/>
          <w:bCs/>
          <w:lang w:val="hr-HR"/>
        </w:rPr>
      </w:pPr>
      <w:r w:rsidRPr="009059D9">
        <w:rPr>
          <w:rFonts w:ascii="Arial Narrow" w:hAnsi="Arial Narrow" w:cs="Arial"/>
          <w:b/>
          <w:bCs/>
          <w:lang w:val="hr-HR"/>
        </w:rPr>
        <w:t xml:space="preserve">B.3.  </w:t>
      </w:r>
      <w:r w:rsidR="0045663F" w:rsidRPr="009059D9">
        <w:rPr>
          <w:rFonts w:ascii="Arial Narrow" w:hAnsi="Arial Narrow" w:cs="Arial"/>
          <w:b/>
          <w:bCs/>
          <w:lang w:val="hr-HR"/>
        </w:rPr>
        <w:t>Volontiranje</w:t>
      </w:r>
    </w:p>
    <w:p w14:paraId="1A8FFDC7" w14:textId="77777777" w:rsidR="00C42223" w:rsidRPr="009059D9" w:rsidRDefault="00C42223" w:rsidP="00C42223">
      <w:pPr>
        <w:ind w:right="-567" w:firstLine="426"/>
        <w:jc w:val="both"/>
        <w:rPr>
          <w:rFonts w:ascii="Arial Narrow" w:hAnsi="Arial Narrow" w:cs="Arial"/>
          <w:b/>
          <w:bCs/>
          <w:lang w:val="hr-HR"/>
        </w:rPr>
      </w:pPr>
    </w:p>
    <w:p w14:paraId="0640F496" w14:textId="1D9B2237" w:rsidR="00C42223" w:rsidRDefault="00C42223" w:rsidP="00A059BE">
      <w:pPr>
        <w:ind w:right="-514"/>
        <w:jc w:val="both"/>
        <w:rPr>
          <w:rFonts w:ascii="Arial Narrow" w:hAnsi="Arial Narrow" w:cs="Arial"/>
          <w:lang w:val="hr-HR"/>
        </w:rPr>
      </w:pPr>
      <w:r w:rsidRPr="009059D9">
        <w:rPr>
          <w:rFonts w:ascii="Arial Narrow" w:hAnsi="Arial Narrow" w:cs="Arial"/>
          <w:lang w:val="hr-HR"/>
        </w:rPr>
        <w:t xml:space="preserve">Za volontiranje u ustanovama i udrugama civilnog društva koje su prepoznate kao organizacije koje rade za opće dobro na području grada Rovinja-Rovigno od najmanje 20 sati godišnje dostavlja se potvrda o volontiranju </w:t>
      </w:r>
      <w:r w:rsidR="00691EA6" w:rsidRPr="009059D9">
        <w:rPr>
          <w:rFonts w:ascii="Arial Narrow" w:hAnsi="Arial Narrow" w:cs="Arial"/>
          <w:lang w:val="hr-HR"/>
        </w:rPr>
        <w:t>il</w:t>
      </w:r>
      <w:r w:rsidRPr="009059D9">
        <w:rPr>
          <w:rFonts w:ascii="Arial Narrow" w:hAnsi="Arial Narrow" w:cs="Arial"/>
          <w:lang w:val="hr-HR"/>
        </w:rPr>
        <w:t>i preslika volonterske knjižice</w:t>
      </w:r>
    </w:p>
    <w:p w14:paraId="1B7FA99A" w14:textId="77777777" w:rsidR="00C42223" w:rsidRDefault="00C42223" w:rsidP="00A059BE">
      <w:pPr>
        <w:ind w:right="-514"/>
        <w:jc w:val="both"/>
        <w:rPr>
          <w:rFonts w:ascii="Arial Narrow" w:hAnsi="Arial Narrow" w:cs="Arial"/>
          <w:lang w:val="hr-HR"/>
        </w:rPr>
      </w:pPr>
    </w:p>
    <w:p w14:paraId="0CB5C332" w14:textId="04F3E408" w:rsidR="00A059BE" w:rsidRDefault="00A059BE" w:rsidP="00A059BE">
      <w:pPr>
        <w:ind w:right="-514"/>
        <w:jc w:val="both"/>
        <w:rPr>
          <w:rFonts w:ascii="Arial Narrow" w:hAnsi="Arial Narrow" w:cs="Arial"/>
          <w:lang w:val="hr-HR"/>
        </w:rPr>
      </w:pPr>
      <w:r w:rsidRPr="00E5275B">
        <w:rPr>
          <w:rFonts w:ascii="Arial Narrow" w:hAnsi="Arial Narrow" w:cs="Arial"/>
          <w:lang w:val="hr-HR"/>
        </w:rPr>
        <w:t>Z</w:t>
      </w:r>
      <w:r>
        <w:rPr>
          <w:rFonts w:ascii="Arial Narrow" w:hAnsi="Arial Narrow" w:cs="Arial"/>
          <w:lang w:val="hr-HR"/>
        </w:rPr>
        <w:t>ahtjev uz koji nije priložena dodatna valjana dokumentacija bodovati će se na temelju dostavljene obvezne dokumentacije.</w:t>
      </w:r>
    </w:p>
    <w:p w14:paraId="340DFC47" w14:textId="77777777" w:rsidR="00A059BE" w:rsidRPr="00E5275B" w:rsidRDefault="00A059BE" w:rsidP="00A059BE">
      <w:pPr>
        <w:ind w:right="-514"/>
        <w:jc w:val="both"/>
        <w:rPr>
          <w:rFonts w:ascii="Arial Narrow" w:hAnsi="Arial Narrow" w:cs="Arial"/>
          <w:lang w:val="hr-HR"/>
        </w:rPr>
      </w:pPr>
    </w:p>
    <w:p w14:paraId="17940297" w14:textId="77777777" w:rsidR="00A059BE" w:rsidRPr="00233B23" w:rsidRDefault="00A059BE" w:rsidP="00A059BE">
      <w:pPr>
        <w:pStyle w:val="BlockText"/>
        <w:ind w:left="0" w:right="-143"/>
        <w:rPr>
          <w:rFonts w:ascii="Arial Narrow" w:hAnsi="Arial Narrow" w:cs="Arial"/>
          <w:bCs/>
          <w:sz w:val="24"/>
          <w:szCs w:val="24"/>
        </w:rPr>
      </w:pPr>
      <w:r w:rsidRPr="00233B23">
        <w:rPr>
          <w:rFonts w:ascii="Arial Narrow" w:hAnsi="Arial Narrow" w:cs="Arial"/>
          <w:bCs/>
          <w:sz w:val="24"/>
          <w:szCs w:val="24"/>
        </w:rPr>
        <w:t>C. OSTALE ODREDBE</w:t>
      </w:r>
    </w:p>
    <w:p w14:paraId="243429AF" w14:textId="77777777" w:rsidR="00A059BE" w:rsidRDefault="00A059BE" w:rsidP="00A059BE">
      <w:pPr>
        <w:pStyle w:val="BlockText"/>
        <w:ind w:left="0" w:right="-143"/>
        <w:rPr>
          <w:rFonts w:ascii="Arial Narrow" w:hAnsi="Arial Narrow" w:cs="Arial"/>
          <w:b w:val="0"/>
          <w:bCs/>
          <w:sz w:val="24"/>
          <w:szCs w:val="24"/>
        </w:rPr>
      </w:pPr>
    </w:p>
    <w:p w14:paraId="002FD55A" w14:textId="77777777" w:rsidR="00A059BE" w:rsidRPr="00FF4015" w:rsidRDefault="00A059BE" w:rsidP="00A059BE">
      <w:pPr>
        <w:pStyle w:val="BlockText"/>
        <w:ind w:left="0" w:right="-143"/>
        <w:rPr>
          <w:rFonts w:ascii="Arial Narrow" w:hAnsi="Arial Narrow" w:cs="Arial"/>
          <w:b w:val="0"/>
          <w:bCs/>
          <w:sz w:val="24"/>
          <w:szCs w:val="24"/>
        </w:rPr>
      </w:pPr>
      <w:r w:rsidRPr="00FF4015">
        <w:rPr>
          <w:rFonts w:ascii="Arial Narrow" w:hAnsi="Arial Narrow" w:cs="Arial"/>
          <w:b w:val="0"/>
          <w:bCs/>
          <w:sz w:val="24"/>
          <w:szCs w:val="24"/>
        </w:rPr>
        <w:lastRenderedPageBreak/>
        <w:t xml:space="preserve">Nepravodobne prijave ili prijave sa nepotpunom obveznom dokumentacijom neće se razmatrati. </w:t>
      </w:r>
    </w:p>
    <w:p w14:paraId="461888B4" w14:textId="77777777" w:rsidR="00A059BE" w:rsidRPr="00FF4015" w:rsidRDefault="00A059BE" w:rsidP="00A059BE">
      <w:pPr>
        <w:pStyle w:val="BlockText"/>
        <w:ind w:left="0" w:right="-143"/>
        <w:rPr>
          <w:rFonts w:ascii="Arial Narrow" w:hAnsi="Arial Narrow" w:cs="Arial"/>
          <w:b w:val="0"/>
          <w:bCs/>
          <w:sz w:val="24"/>
          <w:szCs w:val="24"/>
          <w:highlight w:val="red"/>
        </w:rPr>
      </w:pPr>
    </w:p>
    <w:p w14:paraId="36414546" w14:textId="067F1B53" w:rsidR="00A059BE" w:rsidRPr="00FF4015" w:rsidRDefault="00A059BE" w:rsidP="00A059BE">
      <w:pPr>
        <w:pStyle w:val="BlockText"/>
        <w:ind w:left="0" w:right="-567"/>
        <w:rPr>
          <w:rFonts w:ascii="Arial Narrow" w:hAnsi="Arial Narrow" w:cs="Arial"/>
          <w:b w:val="0"/>
          <w:bCs/>
          <w:sz w:val="24"/>
          <w:szCs w:val="24"/>
        </w:rPr>
      </w:pPr>
      <w:r w:rsidRPr="00FF4015">
        <w:rPr>
          <w:rFonts w:ascii="Arial Narrow" w:hAnsi="Arial Narrow" w:cs="Arial"/>
          <w:b w:val="0"/>
          <w:bCs/>
          <w:sz w:val="24"/>
          <w:szCs w:val="24"/>
        </w:rPr>
        <w:t xml:space="preserve">Dokumentacija </w:t>
      </w:r>
      <w:r>
        <w:rPr>
          <w:rFonts w:ascii="Arial Narrow" w:hAnsi="Arial Narrow" w:cs="Arial"/>
          <w:b w:val="0"/>
          <w:bCs/>
          <w:sz w:val="24"/>
          <w:szCs w:val="24"/>
        </w:rPr>
        <w:t xml:space="preserve">se učitava u pdf. </w:t>
      </w:r>
      <w:r w:rsidR="009C6C30">
        <w:rPr>
          <w:rFonts w:ascii="Arial Narrow" w:hAnsi="Arial Narrow" w:cs="Arial"/>
          <w:b w:val="0"/>
          <w:bCs/>
          <w:sz w:val="24"/>
          <w:szCs w:val="24"/>
        </w:rPr>
        <w:t xml:space="preserve"> i/ili </w:t>
      </w:r>
      <w:proofErr w:type="spellStart"/>
      <w:r w:rsidR="009C6C30">
        <w:rPr>
          <w:rFonts w:ascii="Arial Narrow" w:hAnsi="Arial Narrow" w:cs="Arial"/>
          <w:b w:val="0"/>
          <w:bCs/>
          <w:sz w:val="24"/>
          <w:szCs w:val="24"/>
        </w:rPr>
        <w:t>jpg</w:t>
      </w:r>
      <w:proofErr w:type="spellEnd"/>
      <w:r w:rsidR="009C6C30">
        <w:rPr>
          <w:rFonts w:ascii="Arial Narrow" w:hAnsi="Arial Narrow" w:cs="Arial"/>
          <w:b w:val="0"/>
          <w:bCs/>
          <w:sz w:val="24"/>
          <w:szCs w:val="24"/>
        </w:rPr>
        <w:t>.</w:t>
      </w:r>
      <w:r w:rsidR="00691EA6">
        <w:rPr>
          <w:rFonts w:ascii="Arial Narrow" w:hAnsi="Arial Narrow" w:cs="Arial"/>
          <w:b w:val="0"/>
          <w:bCs/>
          <w:sz w:val="24"/>
          <w:szCs w:val="24"/>
        </w:rPr>
        <w:t xml:space="preserve"> </w:t>
      </w:r>
      <w:r>
        <w:rPr>
          <w:rFonts w:ascii="Arial Narrow" w:hAnsi="Arial Narrow" w:cs="Arial"/>
          <w:b w:val="0"/>
          <w:bCs/>
          <w:sz w:val="24"/>
          <w:szCs w:val="24"/>
        </w:rPr>
        <w:t>formatu i prilaže se zahtjevu</w:t>
      </w:r>
      <w:r w:rsidRPr="00FF4015">
        <w:rPr>
          <w:rFonts w:ascii="Arial Narrow" w:hAnsi="Arial Narrow" w:cs="Arial"/>
          <w:b w:val="0"/>
          <w:bCs/>
          <w:sz w:val="24"/>
          <w:szCs w:val="24"/>
        </w:rPr>
        <w:t>.</w:t>
      </w:r>
      <w:r>
        <w:rPr>
          <w:rFonts w:ascii="Arial Narrow" w:hAnsi="Arial Narrow" w:cs="Arial"/>
          <w:b w:val="0"/>
          <w:bCs/>
          <w:sz w:val="24"/>
          <w:szCs w:val="24"/>
        </w:rPr>
        <w:t xml:space="preserve"> U slučaju nejasnoća </w:t>
      </w:r>
      <w:r w:rsidRPr="00233B23">
        <w:rPr>
          <w:rFonts w:ascii="Arial Narrow" w:hAnsi="Arial Narrow" w:cs="Arial"/>
          <w:b w:val="0"/>
          <w:bCs/>
          <w:sz w:val="24"/>
          <w:szCs w:val="24"/>
        </w:rPr>
        <w:t>Odjel ima pravo zatražiti uvid u izvornike ili ovjerene preslike</w:t>
      </w:r>
      <w:r>
        <w:rPr>
          <w:rFonts w:ascii="Arial Narrow" w:hAnsi="Arial Narrow" w:cs="Arial"/>
          <w:b w:val="0"/>
          <w:bCs/>
          <w:sz w:val="24"/>
          <w:szCs w:val="24"/>
        </w:rPr>
        <w:t xml:space="preserve"> priložene dokumentacije.</w:t>
      </w:r>
    </w:p>
    <w:p w14:paraId="010B552B" w14:textId="77777777" w:rsidR="00A059BE" w:rsidRPr="00FF4015" w:rsidRDefault="00A059BE" w:rsidP="00A059BE">
      <w:pPr>
        <w:ind w:left="360" w:right="-567"/>
        <w:jc w:val="both"/>
        <w:rPr>
          <w:rFonts w:ascii="Arial Narrow" w:hAnsi="Arial Narrow" w:cs="Arial"/>
          <w:lang w:val="hr-HR"/>
        </w:rPr>
      </w:pPr>
    </w:p>
    <w:p w14:paraId="2ACEF1B8" w14:textId="77777777" w:rsidR="00A059BE" w:rsidRDefault="00A059BE" w:rsidP="00A059BE">
      <w:pPr>
        <w:tabs>
          <w:tab w:val="left" w:pos="567"/>
        </w:tabs>
        <w:ind w:right="-567"/>
        <w:jc w:val="both"/>
        <w:rPr>
          <w:rFonts w:ascii="Arial Narrow" w:hAnsi="Arial Narrow" w:cs="Arial"/>
          <w:lang w:val="hr-HR"/>
        </w:rPr>
      </w:pPr>
      <w:r w:rsidRPr="00233B23">
        <w:rPr>
          <w:rFonts w:ascii="Arial Narrow" w:hAnsi="Arial Narrow" w:cs="Arial"/>
          <w:lang w:val="hr-HR"/>
        </w:rPr>
        <w:t>Dokumentacija se dostavlja na hrvatskom ili talijanskom jeziku. Ukoliko je dokumentacija na drugim jezicima</w:t>
      </w:r>
      <w:r w:rsidR="009C6C30">
        <w:rPr>
          <w:rFonts w:ascii="Arial Narrow" w:hAnsi="Arial Narrow" w:cs="Arial"/>
          <w:lang w:val="hr-HR"/>
        </w:rPr>
        <w:t xml:space="preserve"> Odjel ima pravo tražiti</w:t>
      </w:r>
      <w:r w:rsidRPr="00233B23">
        <w:rPr>
          <w:rFonts w:ascii="Arial Narrow" w:hAnsi="Arial Narrow" w:cs="Arial"/>
          <w:lang w:val="hr-HR"/>
        </w:rPr>
        <w:t xml:space="preserve"> prevedenu dokumentaciju na hrvatski jezik od strane ovlaštenog sudskog tumača odnosno prevoditelja.</w:t>
      </w:r>
    </w:p>
    <w:p w14:paraId="601BE1EE" w14:textId="77777777" w:rsidR="00A059BE" w:rsidRDefault="00A059BE" w:rsidP="00A059BE">
      <w:pPr>
        <w:tabs>
          <w:tab w:val="left" w:pos="567"/>
        </w:tabs>
        <w:ind w:right="-143"/>
        <w:jc w:val="both"/>
        <w:rPr>
          <w:rFonts w:ascii="Arial Narrow" w:hAnsi="Arial Narrow" w:cs="Arial"/>
          <w:highlight w:val="yellow"/>
          <w:lang w:val="hr-HR"/>
        </w:rPr>
      </w:pPr>
    </w:p>
    <w:p w14:paraId="28B754BF" w14:textId="77777777" w:rsidR="00A059BE" w:rsidRDefault="00A059BE" w:rsidP="00A059BE">
      <w:pPr>
        <w:tabs>
          <w:tab w:val="left" w:pos="567"/>
        </w:tabs>
        <w:ind w:right="-567"/>
        <w:jc w:val="both"/>
        <w:rPr>
          <w:rFonts w:ascii="Arial Narrow" w:hAnsi="Arial Narrow" w:cs="Arial"/>
          <w:b/>
          <w:bCs/>
          <w:lang w:val="hr-HR"/>
        </w:rPr>
      </w:pPr>
      <w:r w:rsidRPr="00E956D4">
        <w:rPr>
          <w:rFonts w:ascii="Arial Narrow" w:hAnsi="Arial Narrow" w:cs="Arial"/>
          <w:lang w:val="hr-HR"/>
        </w:rPr>
        <w:t xml:space="preserve">Zahtjev se </w:t>
      </w:r>
      <w:r w:rsidR="00E956D4">
        <w:rPr>
          <w:rFonts w:ascii="Arial Narrow" w:hAnsi="Arial Narrow" w:cs="Arial"/>
          <w:lang w:val="hr-HR"/>
        </w:rPr>
        <w:t>predaje</w:t>
      </w:r>
      <w:r w:rsidRPr="00E956D4">
        <w:rPr>
          <w:rFonts w:ascii="Arial Narrow" w:hAnsi="Arial Narrow" w:cs="Arial"/>
          <w:lang w:val="hr-HR"/>
        </w:rPr>
        <w:t xml:space="preserve"> putem aplikacije </w:t>
      </w:r>
      <w:r w:rsidRPr="00E956D4">
        <w:rPr>
          <w:rFonts w:ascii="Arial Narrow" w:hAnsi="Arial Narrow" w:cs="Arial"/>
          <w:b/>
          <w:lang w:val="hr-HR"/>
        </w:rPr>
        <w:t>e-obrasci</w:t>
      </w:r>
      <w:r w:rsidRPr="00E956D4">
        <w:rPr>
          <w:rFonts w:ascii="Arial Narrow" w:hAnsi="Arial Narrow" w:cs="Arial"/>
          <w:lang w:val="hr-HR"/>
        </w:rPr>
        <w:t xml:space="preserve"> na mrežnim stranicama </w:t>
      </w:r>
      <w:r w:rsidR="00E956D4">
        <w:rPr>
          <w:rFonts w:ascii="Arial Narrow" w:hAnsi="Arial Narrow" w:cs="Arial"/>
          <w:lang w:val="hr-HR"/>
        </w:rPr>
        <w:t>G</w:t>
      </w:r>
      <w:r w:rsidRPr="00E956D4">
        <w:rPr>
          <w:rFonts w:ascii="Arial Narrow" w:hAnsi="Arial Narrow" w:cs="Arial"/>
          <w:lang w:val="hr-HR"/>
        </w:rPr>
        <w:t>rada</w:t>
      </w:r>
      <w:r w:rsidR="00E956D4">
        <w:rPr>
          <w:rFonts w:ascii="Arial Narrow" w:hAnsi="Arial Narrow" w:cs="Arial"/>
          <w:lang w:val="hr-HR"/>
        </w:rPr>
        <w:t xml:space="preserve"> Rovinja-Rovigno.</w:t>
      </w:r>
    </w:p>
    <w:p w14:paraId="1C3AE720" w14:textId="77777777" w:rsidR="00BD3BF5" w:rsidRDefault="00BD3BF5" w:rsidP="00A059BE">
      <w:pPr>
        <w:tabs>
          <w:tab w:val="left" w:pos="567"/>
        </w:tabs>
        <w:ind w:right="-567"/>
        <w:jc w:val="both"/>
        <w:rPr>
          <w:rFonts w:ascii="Arial Narrow" w:hAnsi="Arial Narrow" w:cs="Arial"/>
          <w:b/>
          <w:bCs/>
          <w:lang w:val="hr-HR"/>
        </w:rPr>
      </w:pPr>
    </w:p>
    <w:p w14:paraId="1AC171E5" w14:textId="77777777" w:rsidR="00A059BE" w:rsidRDefault="00A059BE" w:rsidP="00A059BE">
      <w:pPr>
        <w:pStyle w:val="BlockText"/>
        <w:tabs>
          <w:tab w:val="left" w:pos="8647"/>
        </w:tabs>
        <w:ind w:left="0" w:right="-514"/>
        <w:rPr>
          <w:rFonts w:ascii="Arial Narrow" w:hAnsi="Arial Narrow" w:cs="Arial"/>
          <w:b w:val="0"/>
          <w:bCs/>
          <w:sz w:val="24"/>
          <w:szCs w:val="24"/>
        </w:rPr>
      </w:pPr>
      <w:r>
        <w:rPr>
          <w:rFonts w:ascii="Arial Narrow" w:hAnsi="Arial Narrow" w:cs="Arial"/>
          <w:b w:val="0"/>
          <w:bCs/>
          <w:sz w:val="24"/>
          <w:szCs w:val="24"/>
        </w:rPr>
        <w:t>Privremena b</w:t>
      </w:r>
      <w:r w:rsidRPr="00FC68B7">
        <w:rPr>
          <w:rFonts w:ascii="Arial Narrow" w:hAnsi="Arial Narrow" w:cs="Arial"/>
          <w:b w:val="0"/>
          <w:bCs/>
          <w:sz w:val="24"/>
          <w:szCs w:val="24"/>
        </w:rPr>
        <w:t xml:space="preserve">odovna lista biti će objavljena na oglasnoj ploči i na </w:t>
      </w:r>
      <w:r>
        <w:rPr>
          <w:rFonts w:ascii="Arial Narrow" w:hAnsi="Arial Narrow" w:cs="Arial"/>
          <w:b w:val="0"/>
          <w:bCs/>
          <w:sz w:val="24"/>
          <w:szCs w:val="24"/>
        </w:rPr>
        <w:t xml:space="preserve">mrežnim </w:t>
      </w:r>
      <w:r w:rsidRPr="00FC68B7">
        <w:rPr>
          <w:rFonts w:ascii="Arial Narrow" w:hAnsi="Arial Narrow" w:cs="Arial"/>
          <w:b w:val="0"/>
          <w:bCs/>
          <w:sz w:val="24"/>
          <w:szCs w:val="24"/>
        </w:rPr>
        <w:t>stranic</w:t>
      </w:r>
      <w:r>
        <w:rPr>
          <w:rFonts w:ascii="Arial Narrow" w:hAnsi="Arial Narrow" w:cs="Arial"/>
          <w:b w:val="0"/>
          <w:bCs/>
          <w:sz w:val="24"/>
          <w:szCs w:val="24"/>
        </w:rPr>
        <w:t>ama</w:t>
      </w:r>
      <w:r w:rsidRPr="00FC68B7">
        <w:rPr>
          <w:rFonts w:ascii="Arial Narrow" w:hAnsi="Arial Narrow" w:cs="Arial"/>
          <w:b w:val="0"/>
          <w:bCs/>
          <w:sz w:val="24"/>
          <w:szCs w:val="24"/>
        </w:rPr>
        <w:t xml:space="preserve"> Grada Rovinja-Rovigno u roku od 20 dana od dana zaključenja Natječaja.</w:t>
      </w:r>
    </w:p>
    <w:p w14:paraId="0A3B2BAC" w14:textId="77777777" w:rsidR="00A059BE" w:rsidRDefault="00A059BE" w:rsidP="00A059BE">
      <w:pPr>
        <w:pStyle w:val="BlockText"/>
        <w:ind w:left="0" w:right="-567"/>
        <w:rPr>
          <w:rFonts w:ascii="Arial Narrow" w:hAnsi="Arial Narrow" w:cs="Arial"/>
          <w:b w:val="0"/>
          <w:bCs/>
          <w:sz w:val="24"/>
          <w:szCs w:val="24"/>
        </w:rPr>
      </w:pPr>
    </w:p>
    <w:p w14:paraId="1B0711EB" w14:textId="77777777" w:rsidR="00A059BE" w:rsidRPr="000B7CDB" w:rsidRDefault="00A059BE" w:rsidP="00A059BE">
      <w:pPr>
        <w:pStyle w:val="BlockText"/>
        <w:ind w:left="0" w:right="-567"/>
        <w:rPr>
          <w:rFonts w:ascii="Arial Narrow" w:hAnsi="Arial Narrow" w:cs="Arial"/>
          <w:b w:val="0"/>
          <w:bCs/>
          <w:sz w:val="24"/>
          <w:szCs w:val="24"/>
        </w:rPr>
      </w:pPr>
      <w:r w:rsidRPr="000B7CDB">
        <w:rPr>
          <w:rFonts w:ascii="Arial Narrow" w:hAnsi="Arial Narrow" w:cs="Arial"/>
          <w:b w:val="0"/>
          <w:bCs/>
          <w:sz w:val="24"/>
          <w:szCs w:val="24"/>
        </w:rPr>
        <w:t>Podaci će se objaviti u skladu s Općom Uredbom Europske unije EU 2016/679</w:t>
      </w:r>
      <w:r w:rsidRPr="000B7CDB">
        <w:t xml:space="preserve"> </w:t>
      </w:r>
      <w:r w:rsidRPr="000B7CDB">
        <w:rPr>
          <w:rFonts w:ascii="Arial Narrow" w:hAnsi="Arial Narrow" w:cs="Arial"/>
          <w:b w:val="0"/>
          <w:bCs/>
          <w:sz w:val="24"/>
          <w:szCs w:val="24"/>
        </w:rPr>
        <w:t>o zaštiti pojedinaca u vezi s obradom osobnih podataka i slobodnom kretanju takvih podatka (u nastavnom tekstu Uredba), Zakona o provedbi Opće uredbe o zaštiti podataka (NN broj 42/2018) od 9. svibnja 2018., te ostalih nacionalnih propisima kojima se regulira zaštita osobnih podataka</w:t>
      </w:r>
      <w:r>
        <w:rPr>
          <w:rFonts w:ascii="Arial Narrow" w:hAnsi="Arial Narrow" w:cs="Arial"/>
          <w:b w:val="0"/>
          <w:bCs/>
          <w:sz w:val="24"/>
          <w:szCs w:val="24"/>
        </w:rPr>
        <w:t>.</w:t>
      </w:r>
      <w:r w:rsidRPr="000B7CDB">
        <w:rPr>
          <w:rFonts w:ascii="Arial Narrow" w:hAnsi="Arial Narrow" w:cs="Arial"/>
          <w:b w:val="0"/>
          <w:bCs/>
          <w:sz w:val="24"/>
          <w:szCs w:val="24"/>
        </w:rPr>
        <w:t xml:space="preserve"> </w:t>
      </w:r>
    </w:p>
    <w:p w14:paraId="79473331" w14:textId="77777777" w:rsidR="00A059BE" w:rsidRPr="00BB0E6A" w:rsidRDefault="00A059BE" w:rsidP="00A059BE">
      <w:pPr>
        <w:pStyle w:val="BlockText"/>
        <w:ind w:left="0" w:right="-567"/>
        <w:rPr>
          <w:rFonts w:ascii="Arial Narrow" w:hAnsi="Arial Narrow" w:cs="Arial"/>
          <w:b w:val="0"/>
          <w:bCs/>
          <w:sz w:val="24"/>
          <w:szCs w:val="24"/>
        </w:rPr>
      </w:pPr>
      <w:r w:rsidRPr="000B7CDB">
        <w:rPr>
          <w:rFonts w:ascii="Arial Narrow" w:hAnsi="Arial Narrow" w:cs="Arial"/>
          <w:b w:val="0"/>
          <w:bCs/>
          <w:sz w:val="24"/>
          <w:szCs w:val="24"/>
        </w:rPr>
        <w:t>Svi kandidati podnošenjem zahtjeva daju svoju suglasnost Gradu Rovinju -Rovigno kao voditelju obrade da u njemu navedene osobne podatke prikuplja, obrađuje i pohranjuje u  svrhu izvršenja predmeta ovoga Natječaja, te da ih može koristiti u svrhu sklapanja ugovora, kontaktiranja, isplate odobrenih stipendija i objave na internetskim stranicama  i/ili u javnom glasilu Grada. Sve pristigle ponude biti će zaštićene od pristupa neovlaštenih osoba te pohranjene na sigurno mjesto i čuvane u skladu s uvjetima i rokovima predviđenim Pravilnikom o zaštiti i obradi arhivskog i registraturnog gradiva.</w:t>
      </w:r>
    </w:p>
    <w:p w14:paraId="3B83E24D" w14:textId="77777777" w:rsidR="00A059BE" w:rsidRDefault="00A059BE" w:rsidP="00A059BE">
      <w:pPr>
        <w:pStyle w:val="BlockText"/>
        <w:tabs>
          <w:tab w:val="left" w:pos="8647"/>
        </w:tabs>
        <w:ind w:left="0" w:right="-514"/>
        <w:rPr>
          <w:rFonts w:ascii="Arial Narrow" w:hAnsi="Arial Narrow" w:cs="Arial"/>
          <w:b w:val="0"/>
          <w:bCs/>
          <w:sz w:val="24"/>
          <w:szCs w:val="24"/>
        </w:rPr>
      </w:pPr>
    </w:p>
    <w:p w14:paraId="4D8D756B" w14:textId="77777777" w:rsidR="00A059BE" w:rsidRDefault="00A059BE" w:rsidP="00A059BE">
      <w:pPr>
        <w:pStyle w:val="BlockText"/>
        <w:tabs>
          <w:tab w:val="left" w:pos="8647"/>
        </w:tabs>
        <w:ind w:left="0" w:right="-514"/>
        <w:rPr>
          <w:rFonts w:ascii="Arial Narrow" w:hAnsi="Arial Narrow" w:cs="Arial"/>
          <w:b w:val="0"/>
          <w:bCs/>
          <w:sz w:val="24"/>
          <w:szCs w:val="24"/>
        </w:rPr>
      </w:pPr>
      <w:r w:rsidRPr="00FA0D9D">
        <w:rPr>
          <w:rFonts w:ascii="Arial Narrow" w:hAnsi="Arial Narrow" w:cs="Arial"/>
          <w:b w:val="0"/>
          <w:bCs/>
          <w:sz w:val="24"/>
          <w:szCs w:val="24"/>
        </w:rPr>
        <w:t>Kandidat ima pravo podnijeti pisani prigovor na utvrđeni redoslijed i bodovanje na privremenoj bodovnoj listi u roku od 3 (tri) dana od dana njezinog objavljivanja. Prigovor se podnosi Povjerenstvu putem nadležnog Odjela, preporučenom poštanskom pošiljkom ili se predaje u pisarnici Grada. Odluku o prigovoru donosi Gradonačelnik na temelju prijedloga Povjerenstva te se ona u pisanom obliku s obrazloženjem dostavlja kandidatu u roku od 8 (osam) dana od dana isteka roka za podnošenje prigovora.</w:t>
      </w:r>
    </w:p>
    <w:p w14:paraId="46DE74B8" w14:textId="77777777" w:rsidR="00A059BE" w:rsidRDefault="00A059BE" w:rsidP="00A059BE">
      <w:pPr>
        <w:pStyle w:val="BlockText"/>
        <w:tabs>
          <w:tab w:val="left" w:pos="8647"/>
        </w:tabs>
        <w:ind w:left="0" w:right="-514"/>
        <w:rPr>
          <w:rFonts w:ascii="Arial Narrow" w:hAnsi="Arial Narrow" w:cs="Arial"/>
          <w:b w:val="0"/>
          <w:bCs/>
          <w:sz w:val="24"/>
          <w:szCs w:val="24"/>
        </w:rPr>
      </w:pPr>
    </w:p>
    <w:p w14:paraId="5F30916E" w14:textId="77777777" w:rsidR="00A059BE" w:rsidRDefault="00A059BE" w:rsidP="00A059BE">
      <w:pPr>
        <w:spacing w:after="120"/>
        <w:ind w:right="-567"/>
        <w:jc w:val="both"/>
        <w:rPr>
          <w:rFonts w:ascii="Arial Narrow" w:hAnsi="Arial Narrow" w:cs="Arial"/>
          <w:lang w:val="hr-HR" w:eastAsia="hr-HR"/>
        </w:rPr>
      </w:pPr>
      <w:r w:rsidRPr="00FA0D9D">
        <w:rPr>
          <w:rFonts w:ascii="Arial Narrow" w:hAnsi="Arial Narrow" w:cs="Arial"/>
          <w:lang w:val="hr-HR"/>
        </w:rPr>
        <w:t>Nakon isteka roka za prigovore, odnosno donošenja odluka o prigovorima, Gradonačelnik odlukom o konačnoj bodovnoj listi utvrđuje listu kandidata za dodjelu novčanih potpora.</w:t>
      </w:r>
      <w:r w:rsidRPr="00FA0D9D">
        <w:rPr>
          <w:rFonts w:ascii="Arial Narrow" w:hAnsi="Arial Narrow"/>
          <w:lang w:val="hr-HR" w:eastAsia="hr-HR"/>
        </w:rPr>
        <w:t xml:space="preserve"> </w:t>
      </w:r>
      <w:r w:rsidRPr="00FA0D9D">
        <w:rPr>
          <w:rFonts w:ascii="Arial Narrow" w:hAnsi="Arial Narrow" w:cs="Arial"/>
          <w:lang w:val="hr-HR"/>
        </w:rPr>
        <w:t>Kandidat može biti samo na jednoj bodovnoj listi za dodjelu novčanih potpora Grada</w:t>
      </w:r>
      <w:r>
        <w:rPr>
          <w:rFonts w:ascii="Arial Narrow" w:hAnsi="Arial Narrow" w:cs="Arial"/>
          <w:lang w:val="hr-HR"/>
        </w:rPr>
        <w:t xml:space="preserve">. </w:t>
      </w:r>
      <w:r w:rsidRPr="00FA0D9D">
        <w:rPr>
          <w:rFonts w:ascii="Arial Narrow" w:hAnsi="Arial Narrow" w:cs="Arial"/>
          <w:lang w:val="hr-HR"/>
        </w:rPr>
        <w:t>U slučaju da se kandidat istovremeno nalazi i na privremenoj bodovnoj listi za dodjelu novčane potpore na temelju drugog općeg akta Grada kojim se uređuje stipendiranje, kandidat je dužan u roku od 3 (tri) dana od dana objave privremene bodovne liste, obavijestiti Povjerenstvo putem Odjela koju prijavu na natječaj želi povući.</w:t>
      </w:r>
      <w:r w:rsidRPr="00FA0D9D">
        <w:rPr>
          <w:rFonts w:ascii="Arial Narrow" w:hAnsi="Arial Narrow"/>
          <w:lang w:val="hr-HR" w:eastAsia="hr-HR"/>
        </w:rPr>
        <w:t xml:space="preserve"> </w:t>
      </w:r>
      <w:r w:rsidRPr="00FA0D9D">
        <w:rPr>
          <w:rFonts w:ascii="Arial Narrow" w:hAnsi="Arial Narrow" w:cs="Arial"/>
          <w:lang w:val="hr-HR" w:eastAsia="hr-HR"/>
        </w:rPr>
        <w:t>Ukoliko kandidat ne dostavi obavijest, Povjerenstvo će utvrditi da se kandidat nalazi na konačnoj bodovnoj listi za dodjelu stipendije na kojoj je ostvario više mjesto.</w:t>
      </w:r>
    </w:p>
    <w:p w14:paraId="654819F3" w14:textId="77777777" w:rsidR="00A059BE" w:rsidRDefault="00A059BE" w:rsidP="00A059BE">
      <w:pPr>
        <w:pStyle w:val="BlockText"/>
        <w:ind w:left="0" w:right="-567"/>
        <w:rPr>
          <w:rFonts w:ascii="Arial Narrow" w:hAnsi="Arial Narrow" w:cs="Arial"/>
          <w:b w:val="0"/>
          <w:bCs/>
          <w:sz w:val="24"/>
          <w:szCs w:val="24"/>
        </w:rPr>
      </w:pPr>
    </w:p>
    <w:p w14:paraId="1A187C2F" w14:textId="159299B1" w:rsidR="00A059BE" w:rsidRPr="00FC68B7" w:rsidRDefault="00A059BE" w:rsidP="00A059BE">
      <w:pPr>
        <w:pStyle w:val="BlockText"/>
        <w:ind w:left="0" w:right="-567"/>
        <w:rPr>
          <w:rFonts w:ascii="Arial Narrow" w:hAnsi="Arial Narrow" w:cs="Arial"/>
          <w:b w:val="0"/>
          <w:bCs/>
          <w:sz w:val="24"/>
          <w:szCs w:val="24"/>
        </w:rPr>
      </w:pPr>
      <w:r w:rsidRPr="00FC68B7">
        <w:rPr>
          <w:rFonts w:ascii="Arial Narrow" w:hAnsi="Arial Narrow" w:cs="Arial"/>
          <w:b w:val="0"/>
          <w:bCs/>
          <w:sz w:val="24"/>
          <w:szCs w:val="24"/>
        </w:rPr>
        <w:t xml:space="preserve">Nakon objave prve </w:t>
      </w:r>
      <w:r w:rsidRPr="007E6431">
        <w:rPr>
          <w:rFonts w:ascii="Arial Narrow" w:hAnsi="Arial Narrow" w:cs="Arial"/>
          <w:b w:val="0"/>
          <w:bCs/>
          <w:sz w:val="24"/>
          <w:szCs w:val="24"/>
        </w:rPr>
        <w:t>privremene</w:t>
      </w:r>
      <w:r>
        <w:rPr>
          <w:rFonts w:ascii="Arial Narrow" w:hAnsi="Arial Narrow" w:cs="Arial"/>
          <w:b w:val="0"/>
          <w:bCs/>
          <w:sz w:val="24"/>
          <w:szCs w:val="24"/>
        </w:rPr>
        <w:t xml:space="preserve"> </w:t>
      </w:r>
      <w:r w:rsidRPr="00FC68B7">
        <w:rPr>
          <w:rFonts w:ascii="Arial Narrow" w:hAnsi="Arial Narrow" w:cs="Arial"/>
          <w:b w:val="0"/>
          <w:bCs/>
          <w:sz w:val="24"/>
          <w:szCs w:val="24"/>
        </w:rPr>
        <w:t>bodovne liste odnosno konačne bodovne liste kandidata, korisnik novčane potpore koji nije dostavio podatak o  računu na obrascu Zahtjeva za novčanu potporu, dužan je u roku od sedam dana dostaviti Upravnom odjelu za društvene djelatnosti,  broj  računa putem kojeg će se isplaćivati novčana potpora.</w:t>
      </w:r>
    </w:p>
    <w:p w14:paraId="3860E90C" w14:textId="77777777" w:rsidR="00A059BE" w:rsidRDefault="00A059BE" w:rsidP="00A059BE">
      <w:pPr>
        <w:pStyle w:val="BlockText"/>
        <w:ind w:left="0" w:right="-567"/>
        <w:rPr>
          <w:rFonts w:ascii="Arial Narrow" w:hAnsi="Arial Narrow" w:cs="Arial"/>
          <w:b w:val="0"/>
          <w:bCs/>
          <w:sz w:val="24"/>
          <w:szCs w:val="24"/>
        </w:rPr>
      </w:pPr>
    </w:p>
    <w:p w14:paraId="78D94041" w14:textId="77777777" w:rsidR="007A585B" w:rsidRPr="00A059BE" w:rsidRDefault="007A585B">
      <w:pPr>
        <w:rPr>
          <w:lang w:val="hr-HR"/>
        </w:rPr>
      </w:pPr>
    </w:p>
    <w:sectPr w:rsidR="007A585B" w:rsidRPr="00A059BE" w:rsidSect="005D02BD">
      <w:footerReference w:type="even" r:id="rId8"/>
      <w:footerReference w:type="default" r:id="rId9"/>
      <w:pgSz w:w="11906" w:h="16838"/>
      <w:pgMar w:top="567" w:right="1133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B33E3F" w14:textId="77777777" w:rsidR="001B5093" w:rsidRDefault="001B5093">
      <w:r>
        <w:separator/>
      </w:r>
    </w:p>
  </w:endnote>
  <w:endnote w:type="continuationSeparator" w:id="0">
    <w:p w14:paraId="01F355F0" w14:textId="77777777" w:rsidR="001B5093" w:rsidRDefault="001B5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A0BC4" w14:textId="77777777" w:rsidR="00705B82" w:rsidRDefault="00A059B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F22A8F" w14:textId="77777777" w:rsidR="00705B82" w:rsidRDefault="00705B8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153832" w14:textId="77777777" w:rsidR="00705B82" w:rsidRDefault="00705B8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7CF42" w14:textId="77777777" w:rsidR="001B5093" w:rsidRDefault="001B5093">
      <w:r>
        <w:separator/>
      </w:r>
    </w:p>
  </w:footnote>
  <w:footnote w:type="continuationSeparator" w:id="0">
    <w:p w14:paraId="6079A697" w14:textId="77777777" w:rsidR="001B5093" w:rsidRDefault="001B50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A175BE"/>
    <w:multiLevelType w:val="hybridMultilevel"/>
    <w:tmpl w:val="BB1CB5E2"/>
    <w:lvl w:ilvl="0" w:tplc="AC1AD94A">
      <w:start w:val="1"/>
      <w:numFmt w:val="decimal"/>
      <w:lvlText w:val="%1."/>
      <w:lvlJc w:val="left"/>
      <w:pPr>
        <w:ind w:left="945" w:hanging="585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486FD4"/>
    <w:multiLevelType w:val="hybridMultilevel"/>
    <w:tmpl w:val="38B87D1A"/>
    <w:lvl w:ilvl="0" w:tplc="C52CBA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01381"/>
    <w:multiLevelType w:val="hybridMultilevel"/>
    <w:tmpl w:val="758ABC5C"/>
    <w:lvl w:ilvl="0" w:tplc="D1D8DA04">
      <w:start w:val="1"/>
      <w:numFmt w:val="decimal"/>
      <w:lvlText w:val="%1."/>
      <w:lvlJc w:val="left"/>
      <w:pPr>
        <w:ind w:left="794" w:hanging="434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237006"/>
    <w:multiLevelType w:val="hybridMultilevel"/>
    <w:tmpl w:val="E2440DB0"/>
    <w:lvl w:ilvl="0" w:tplc="AC1AD94A">
      <w:start w:val="1"/>
      <w:numFmt w:val="decimal"/>
      <w:lvlText w:val="%1."/>
      <w:lvlJc w:val="left"/>
      <w:pPr>
        <w:ind w:left="945" w:hanging="585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428209">
    <w:abstractNumId w:val="1"/>
  </w:num>
  <w:num w:numId="2" w16cid:durableId="2003894621">
    <w:abstractNumId w:val="0"/>
  </w:num>
  <w:num w:numId="3" w16cid:durableId="1814637828">
    <w:abstractNumId w:val="3"/>
  </w:num>
  <w:num w:numId="4" w16cid:durableId="20529185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BE"/>
    <w:rsid w:val="00043FF2"/>
    <w:rsid w:val="001437E3"/>
    <w:rsid w:val="001B5093"/>
    <w:rsid w:val="0035535D"/>
    <w:rsid w:val="004148DF"/>
    <w:rsid w:val="0045663F"/>
    <w:rsid w:val="005221EA"/>
    <w:rsid w:val="00536B82"/>
    <w:rsid w:val="00581EBF"/>
    <w:rsid w:val="005B2C51"/>
    <w:rsid w:val="006372D3"/>
    <w:rsid w:val="00691EA6"/>
    <w:rsid w:val="00705B82"/>
    <w:rsid w:val="00792906"/>
    <w:rsid w:val="007A585B"/>
    <w:rsid w:val="00847D10"/>
    <w:rsid w:val="00895722"/>
    <w:rsid w:val="009059D9"/>
    <w:rsid w:val="009C6C30"/>
    <w:rsid w:val="00A026D7"/>
    <w:rsid w:val="00A059BE"/>
    <w:rsid w:val="00A15126"/>
    <w:rsid w:val="00AB21CB"/>
    <w:rsid w:val="00BC6256"/>
    <w:rsid w:val="00BD3BF5"/>
    <w:rsid w:val="00C42223"/>
    <w:rsid w:val="00C54D0A"/>
    <w:rsid w:val="00CA1E80"/>
    <w:rsid w:val="00CA2185"/>
    <w:rsid w:val="00D24E4E"/>
    <w:rsid w:val="00E956D4"/>
    <w:rsid w:val="00EB3D4D"/>
    <w:rsid w:val="00F57F6B"/>
    <w:rsid w:val="00FB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35585"/>
  <w15:docId w15:val="{969E039D-7AAC-4F0A-8709-5A7CFE661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A059BE"/>
    <w:pPr>
      <w:keepNext/>
      <w:outlineLvl w:val="1"/>
    </w:pPr>
    <w:rPr>
      <w:rFonts w:ascii="Arial" w:hAnsi="Arial" w:cs="Arial"/>
      <w:b/>
      <w:bCs/>
      <w:i/>
      <w:iCs/>
      <w:szCs w:val="2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059BE"/>
    <w:rPr>
      <w:rFonts w:ascii="Arial" w:eastAsia="Times New Roman" w:hAnsi="Arial" w:cs="Arial"/>
      <w:b/>
      <w:bCs/>
      <w:i/>
      <w:iCs/>
      <w:sz w:val="24"/>
      <w:szCs w:val="20"/>
    </w:rPr>
  </w:style>
  <w:style w:type="paragraph" w:styleId="BodyText">
    <w:name w:val="Body Text"/>
    <w:basedOn w:val="Normal"/>
    <w:link w:val="BodyTextChar"/>
    <w:rsid w:val="00A059BE"/>
    <w:rPr>
      <w:rFonts w:ascii="Arial" w:hAnsi="Arial" w:cs="Arial"/>
      <w:szCs w:val="20"/>
      <w:lang w:val="hr-HR"/>
    </w:rPr>
  </w:style>
  <w:style w:type="character" w:customStyle="1" w:styleId="BodyTextChar">
    <w:name w:val="Body Text Char"/>
    <w:basedOn w:val="DefaultParagraphFont"/>
    <w:link w:val="BodyText"/>
    <w:rsid w:val="00A059BE"/>
    <w:rPr>
      <w:rFonts w:ascii="Arial" w:eastAsia="Times New Roman" w:hAnsi="Arial" w:cs="Arial"/>
      <w:sz w:val="24"/>
      <w:szCs w:val="20"/>
    </w:rPr>
  </w:style>
  <w:style w:type="paragraph" w:styleId="BodyText3">
    <w:name w:val="Body Text 3"/>
    <w:basedOn w:val="Normal"/>
    <w:link w:val="BodyText3Char"/>
    <w:rsid w:val="00A059BE"/>
    <w:pPr>
      <w:ind w:right="-199"/>
      <w:jc w:val="both"/>
    </w:pPr>
    <w:rPr>
      <w:rFonts w:ascii="Arial" w:hAnsi="Arial" w:cs="Arial"/>
      <w:sz w:val="22"/>
      <w:szCs w:val="20"/>
      <w:lang w:val="hr-HR"/>
    </w:rPr>
  </w:style>
  <w:style w:type="character" w:customStyle="1" w:styleId="BodyText3Char">
    <w:name w:val="Body Text 3 Char"/>
    <w:basedOn w:val="DefaultParagraphFont"/>
    <w:link w:val="BodyText3"/>
    <w:rsid w:val="00A059BE"/>
    <w:rPr>
      <w:rFonts w:ascii="Arial" w:eastAsia="Times New Roman" w:hAnsi="Arial" w:cs="Arial"/>
      <w:szCs w:val="20"/>
    </w:rPr>
  </w:style>
  <w:style w:type="paragraph" w:styleId="BlockText">
    <w:name w:val="Block Text"/>
    <w:basedOn w:val="Normal"/>
    <w:rsid w:val="00A059BE"/>
    <w:pPr>
      <w:ind w:left="360" w:right="-199"/>
      <w:jc w:val="both"/>
    </w:pPr>
    <w:rPr>
      <w:rFonts w:ascii="Arial" w:hAnsi="Arial"/>
      <w:b/>
      <w:sz w:val="22"/>
      <w:szCs w:val="20"/>
      <w:lang w:val="hr-HR"/>
    </w:rPr>
  </w:style>
  <w:style w:type="character" w:styleId="PageNumber">
    <w:name w:val="page number"/>
    <w:basedOn w:val="DefaultParagraphFont"/>
    <w:rsid w:val="00A059BE"/>
  </w:style>
  <w:style w:type="paragraph" w:styleId="Footer">
    <w:name w:val="footer"/>
    <w:basedOn w:val="Normal"/>
    <w:link w:val="FooterChar"/>
    <w:rsid w:val="00A059B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A059BE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rsid w:val="00A059B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B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BF5"/>
    <w:rPr>
      <w:rFonts w:ascii="Segoe UI" w:eastAsia="Times New Roman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4148D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148D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48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ovinj.eobrasci.hr/branches/grad-rovinj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1492</Words>
  <Characters>8509</Characters>
  <Application>Microsoft Office Word</Application>
  <DocSecurity>0</DocSecurity>
  <Lines>70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</dc:creator>
  <cp:lastModifiedBy>Patrizia</cp:lastModifiedBy>
  <cp:revision>4</cp:revision>
  <cp:lastPrinted>2024-09-25T08:38:00Z</cp:lastPrinted>
  <dcterms:created xsi:type="dcterms:W3CDTF">2024-09-24T06:34:00Z</dcterms:created>
  <dcterms:modified xsi:type="dcterms:W3CDTF">2024-09-25T08:40:00Z</dcterms:modified>
</cp:coreProperties>
</file>