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85032" w14:textId="39B4A1EB" w:rsidR="00356DA2" w:rsidRPr="006911C1" w:rsidRDefault="006911C1" w:rsidP="00356DA2">
      <w:pPr>
        <w:widowControl/>
        <w:suppressAutoHyphens w:val="0"/>
        <w:jc w:val="center"/>
        <w:rPr>
          <w:rFonts w:ascii="Arial" w:eastAsia="Calibri" w:hAnsi="Arial" w:cs="Arial"/>
          <w:b/>
          <w:bCs/>
          <w:color w:val="auto"/>
          <w:sz w:val="22"/>
          <w:szCs w:val="22"/>
          <w:lang w:val="it-IT" w:bidi="ar-SA"/>
        </w:rPr>
      </w:pPr>
      <w:r w:rsidRPr="006911C1">
        <w:rPr>
          <w:rFonts w:ascii="Arial" w:eastAsia="Calibri" w:hAnsi="Arial" w:cs="Arial"/>
          <w:b/>
          <w:bCs/>
          <w:color w:val="auto"/>
          <w:sz w:val="22"/>
          <w:szCs w:val="22"/>
          <w:lang w:val="it-IT" w:bidi="ar-SA"/>
        </w:rPr>
        <w:t>M O T I V A Z I O N E</w:t>
      </w:r>
    </w:p>
    <w:p w14:paraId="70099016" w14:textId="77777777" w:rsidR="00356DA2" w:rsidRPr="006911C1" w:rsidRDefault="00356DA2" w:rsidP="00356DA2">
      <w:pPr>
        <w:widowControl/>
        <w:suppressAutoHyphens w:val="0"/>
        <w:jc w:val="both"/>
        <w:rPr>
          <w:rFonts w:ascii="Arial" w:eastAsia="Calibri" w:hAnsi="Arial" w:cs="Arial"/>
          <w:color w:val="auto"/>
          <w:sz w:val="22"/>
          <w:szCs w:val="22"/>
          <w:highlight w:val="yellow"/>
          <w:lang w:val="it-IT" w:bidi="ar-SA"/>
        </w:rPr>
      </w:pPr>
    </w:p>
    <w:p w14:paraId="490FB4F0" w14:textId="77777777" w:rsidR="000D759B" w:rsidRDefault="006B3011" w:rsidP="006911C1">
      <w:pPr>
        <w:spacing w:line="240" w:lineRule="atLeast"/>
        <w:ind w:firstLine="567"/>
        <w:jc w:val="both"/>
        <w:rPr>
          <w:rFonts w:ascii="Arial" w:hAnsi="Arial" w:cs="Arial"/>
          <w:sz w:val="22"/>
          <w:szCs w:val="22"/>
          <w:lang w:val="it-IT"/>
        </w:rPr>
      </w:pPr>
      <w:r w:rsidRPr="000D759B">
        <w:rPr>
          <w:rFonts w:ascii="Arial" w:hAnsi="Arial" w:cs="Arial"/>
          <w:sz w:val="22"/>
          <w:szCs w:val="22"/>
          <w:lang w:val="it-IT"/>
        </w:rPr>
        <w:t>La Città di Rovin</w:t>
      </w:r>
      <w:r w:rsidR="000D759B" w:rsidRPr="000D759B">
        <w:rPr>
          <w:rFonts w:ascii="Arial" w:hAnsi="Arial" w:cs="Arial"/>
          <w:sz w:val="22"/>
          <w:szCs w:val="22"/>
          <w:lang w:val="it-IT"/>
        </w:rPr>
        <w:t>j</w:t>
      </w:r>
      <w:r w:rsidRPr="000D759B">
        <w:rPr>
          <w:rFonts w:ascii="Arial" w:hAnsi="Arial" w:cs="Arial"/>
          <w:sz w:val="22"/>
          <w:szCs w:val="22"/>
          <w:lang w:val="it-IT"/>
        </w:rPr>
        <w:t xml:space="preserve">-Rovigno è fondatrice di due </w:t>
      </w:r>
      <w:r w:rsidR="000D759B" w:rsidRPr="000D759B">
        <w:rPr>
          <w:rFonts w:ascii="Arial" w:hAnsi="Arial" w:cs="Arial"/>
          <w:sz w:val="22"/>
          <w:szCs w:val="22"/>
          <w:lang w:val="it-IT"/>
        </w:rPr>
        <w:t>giardini d’infanzia</w:t>
      </w:r>
      <w:r w:rsidRPr="000D759B">
        <w:rPr>
          <w:rFonts w:ascii="Arial" w:hAnsi="Arial" w:cs="Arial"/>
          <w:sz w:val="22"/>
          <w:szCs w:val="22"/>
          <w:lang w:val="it-IT"/>
        </w:rPr>
        <w:t xml:space="preserve">, </w:t>
      </w:r>
      <w:r w:rsidR="000D759B" w:rsidRPr="000D759B">
        <w:rPr>
          <w:rFonts w:ascii="Arial" w:hAnsi="Arial" w:cs="Arial"/>
          <w:sz w:val="22"/>
          <w:szCs w:val="22"/>
          <w:lang w:val="it-IT"/>
        </w:rPr>
        <w:t xml:space="preserve">ovvero il Giardino d’infanzia </w:t>
      </w:r>
      <w:r w:rsidRPr="000D759B">
        <w:rPr>
          <w:rFonts w:ascii="Arial" w:hAnsi="Arial" w:cs="Arial"/>
          <w:sz w:val="22"/>
          <w:szCs w:val="22"/>
          <w:lang w:val="it-IT"/>
        </w:rPr>
        <w:t>"Neven" Rovin</w:t>
      </w:r>
      <w:r w:rsidR="000D759B" w:rsidRPr="000D759B">
        <w:rPr>
          <w:rFonts w:ascii="Arial" w:hAnsi="Arial" w:cs="Arial"/>
          <w:sz w:val="22"/>
          <w:szCs w:val="22"/>
          <w:lang w:val="it-IT"/>
        </w:rPr>
        <w:t>j</w:t>
      </w:r>
      <w:r w:rsidRPr="000D759B">
        <w:rPr>
          <w:rFonts w:ascii="Arial" w:hAnsi="Arial" w:cs="Arial"/>
          <w:sz w:val="22"/>
          <w:szCs w:val="22"/>
          <w:lang w:val="it-IT"/>
        </w:rPr>
        <w:t>-Rovigno</w:t>
      </w:r>
      <w:r w:rsidR="000D759B" w:rsidRPr="000D759B">
        <w:rPr>
          <w:rFonts w:ascii="Arial" w:hAnsi="Arial" w:cs="Arial"/>
          <w:sz w:val="22"/>
          <w:szCs w:val="22"/>
          <w:lang w:val="it-IT"/>
        </w:rPr>
        <w:t xml:space="preserve"> – Dječji vrtić “Neven” Rovinj-Rovigno</w:t>
      </w:r>
      <w:r w:rsidRPr="000D759B">
        <w:rPr>
          <w:rFonts w:ascii="Arial" w:hAnsi="Arial" w:cs="Arial"/>
          <w:sz w:val="22"/>
          <w:szCs w:val="22"/>
          <w:lang w:val="it-IT"/>
        </w:rPr>
        <w:t xml:space="preserve">, che opera </w:t>
      </w:r>
      <w:r w:rsidR="000D759B" w:rsidRPr="000D759B">
        <w:rPr>
          <w:rFonts w:ascii="Arial" w:hAnsi="Arial" w:cs="Arial"/>
          <w:sz w:val="22"/>
          <w:szCs w:val="22"/>
          <w:lang w:val="it-IT"/>
        </w:rPr>
        <w:t>su</w:t>
      </w:r>
      <w:r w:rsidRPr="000D759B">
        <w:rPr>
          <w:rFonts w:ascii="Arial" w:hAnsi="Arial" w:cs="Arial"/>
          <w:sz w:val="22"/>
          <w:szCs w:val="22"/>
          <w:lang w:val="it-IT"/>
        </w:rPr>
        <w:t>l territorio della Città di Rovi</w:t>
      </w:r>
      <w:r w:rsidR="000D759B" w:rsidRPr="000D759B">
        <w:rPr>
          <w:rFonts w:ascii="Arial" w:hAnsi="Arial" w:cs="Arial"/>
          <w:sz w:val="22"/>
          <w:szCs w:val="22"/>
          <w:lang w:val="it-IT"/>
        </w:rPr>
        <w:t>nj</w:t>
      </w:r>
      <w:r w:rsidRPr="000D759B">
        <w:rPr>
          <w:rFonts w:ascii="Arial" w:hAnsi="Arial" w:cs="Arial"/>
          <w:sz w:val="22"/>
          <w:szCs w:val="22"/>
          <w:lang w:val="it-IT"/>
        </w:rPr>
        <w:t xml:space="preserve">-Rovigno e dei comuni di </w:t>
      </w:r>
      <w:r w:rsidR="000D759B" w:rsidRPr="000D759B">
        <w:rPr>
          <w:rFonts w:ascii="Arial" w:hAnsi="Arial" w:cs="Arial"/>
          <w:sz w:val="22"/>
          <w:szCs w:val="22"/>
          <w:lang w:val="it-IT"/>
        </w:rPr>
        <w:t>Bale</w:t>
      </w:r>
      <w:r w:rsidRPr="000D759B">
        <w:rPr>
          <w:rFonts w:ascii="Arial" w:hAnsi="Arial" w:cs="Arial"/>
          <w:sz w:val="22"/>
          <w:szCs w:val="22"/>
          <w:lang w:val="it-IT"/>
        </w:rPr>
        <w:t xml:space="preserve">-Valle e Canfanaro, e </w:t>
      </w:r>
      <w:r w:rsidR="000D759B" w:rsidRPr="000D759B">
        <w:rPr>
          <w:rFonts w:ascii="Arial" w:hAnsi="Arial" w:cs="Arial"/>
          <w:sz w:val="22"/>
          <w:szCs w:val="22"/>
          <w:lang w:val="it-IT"/>
        </w:rPr>
        <w:t>il Giardino d’infanzia italiano “Nardiola” Rovinj-Rovigno – Talijanski dječji vrtić</w:t>
      </w:r>
      <w:r w:rsidRPr="000D759B">
        <w:rPr>
          <w:rFonts w:ascii="Arial" w:hAnsi="Arial" w:cs="Arial"/>
          <w:sz w:val="22"/>
          <w:szCs w:val="22"/>
          <w:lang w:val="it-IT"/>
        </w:rPr>
        <w:t xml:space="preserve"> "Nardiola" Rovi</w:t>
      </w:r>
      <w:r w:rsidR="000D759B" w:rsidRPr="000D759B">
        <w:rPr>
          <w:rFonts w:ascii="Arial" w:hAnsi="Arial" w:cs="Arial"/>
          <w:sz w:val="22"/>
          <w:szCs w:val="22"/>
          <w:lang w:val="it-IT"/>
        </w:rPr>
        <w:t>nj</w:t>
      </w:r>
      <w:r w:rsidRPr="000D759B">
        <w:rPr>
          <w:rFonts w:ascii="Arial" w:hAnsi="Arial" w:cs="Arial"/>
          <w:sz w:val="22"/>
          <w:szCs w:val="22"/>
          <w:lang w:val="it-IT"/>
        </w:rPr>
        <w:t xml:space="preserve">-Rovigno, che opera </w:t>
      </w:r>
      <w:r w:rsidR="000D759B" w:rsidRPr="000D759B">
        <w:rPr>
          <w:rFonts w:ascii="Arial" w:hAnsi="Arial" w:cs="Arial"/>
          <w:sz w:val="22"/>
          <w:szCs w:val="22"/>
          <w:lang w:val="it-IT"/>
        </w:rPr>
        <w:t>sul</w:t>
      </w:r>
      <w:r w:rsidRPr="000D759B">
        <w:rPr>
          <w:rFonts w:ascii="Arial" w:hAnsi="Arial" w:cs="Arial"/>
          <w:sz w:val="22"/>
          <w:szCs w:val="22"/>
          <w:lang w:val="it-IT"/>
        </w:rPr>
        <w:t xml:space="preserve"> territorio della Città di Rovin</w:t>
      </w:r>
      <w:r w:rsidR="000D759B" w:rsidRPr="000D759B">
        <w:rPr>
          <w:rFonts w:ascii="Arial" w:hAnsi="Arial" w:cs="Arial"/>
          <w:sz w:val="22"/>
          <w:szCs w:val="22"/>
          <w:lang w:val="it-IT"/>
        </w:rPr>
        <w:t>j</w:t>
      </w:r>
      <w:r w:rsidRPr="000D759B">
        <w:rPr>
          <w:rFonts w:ascii="Arial" w:hAnsi="Arial" w:cs="Arial"/>
          <w:sz w:val="22"/>
          <w:szCs w:val="22"/>
          <w:lang w:val="it-IT"/>
        </w:rPr>
        <w:t>-Rovigno e del Comune di Bale-Valle (di seguito</w:t>
      </w:r>
      <w:r w:rsidR="000D759B" w:rsidRPr="000D759B">
        <w:rPr>
          <w:rFonts w:ascii="Arial" w:hAnsi="Arial" w:cs="Arial"/>
          <w:sz w:val="22"/>
          <w:szCs w:val="22"/>
          <w:lang w:val="it-IT"/>
        </w:rPr>
        <w:t xml:space="preserve"> nel testo</w:t>
      </w:r>
      <w:r w:rsidRPr="000D759B">
        <w:rPr>
          <w:rFonts w:ascii="Arial" w:hAnsi="Arial" w:cs="Arial"/>
          <w:sz w:val="22"/>
          <w:szCs w:val="22"/>
          <w:lang w:val="it-IT"/>
        </w:rPr>
        <w:t xml:space="preserve">: </w:t>
      </w:r>
      <w:r w:rsidR="000D759B" w:rsidRPr="000D759B">
        <w:rPr>
          <w:rFonts w:ascii="Arial" w:hAnsi="Arial" w:cs="Arial"/>
          <w:sz w:val="22"/>
          <w:szCs w:val="22"/>
          <w:lang w:val="it-IT"/>
        </w:rPr>
        <w:t>Giardini d’infanzia</w:t>
      </w:r>
      <w:r w:rsidRPr="000D759B">
        <w:rPr>
          <w:rFonts w:ascii="Arial" w:hAnsi="Arial" w:cs="Arial"/>
          <w:sz w:val="22"/>
          <w:szCs w:val="22"/>
          <w:lang w:val="it-IT"/>
        </w:rPr>
        <w:t>).</w:t>
      </w:r>
    </w:p>
    <w:p w14:paraId="6BED2444" w14:textId="684923D3" w:rsidR="00B17DBD" w:rsidRDefault="00B17DBD" w:rsidP="00B17DBD">
      <w:pPr>
        <w:spacing w:line="240" w:lineRule="atLeast"/>
        <w:ind w:firstLine="567"/>
        <w:jc w:val="both"/>
        <w:rPr>
          <w:rFonts w:ascii="Arial" w:hAnsi="Arial" w:cs="Arial"/>
          <w:bCs/>
          <w:sz w:val="22"/>
          <w:szCs w:val="22"/>
          <w:lang w:val="it-IT"/>
        </w:rPr>
      </w:pPr>
      <w:r>
        <w:rPr>
          <w:rFonts w:ascii="Arial" w:hAnsi="Arial" w:cs="Arial"/>
          <w:bCs/>
          <w:sz w:val="22"/>
          <w:szCs w:val="22"/>
          <w:lang w:val="it-IT"/>
        </w:rPr>
        <w:t>Conformemente alle disposizioni dell</w:t>
      </w:r>
      <w:r w:rsidRPr="00B17DBD">
        <w:rPr>
          <w:rFonts w:ascii="Arial" w:hAnsi="Arial" w:cs="Arial"/>
          <w:bCs/>
          <w:sz w:val="22"/>
          <w:szCs w:val="22"/>
          <w:lang w:val="it-IT"/>
        </w:rPr>
        <w:t>'articolo 20, comma 5</w:t>
      </w:r>
      <w:r>
        <w:rPr>
          <w:rFonts w:ascii="Arial" w:hAnsi="Arial" w:cs="Arial"/>
          <w:bCs/>
          <w:sz w:val="22"/>
          <w:szCs w:val="22"/>
          <w:lang w:val="it-IT"/>
        </w:rPr>
        <w:t xml:space="preserve"> della</w:t>
      </w:r>
      <w:r w:rsidRPr="00B17DBD">
        <w:rPr>
          <w:rFonts w:ascii="Arial" w:hAnsi="Arial" w:cs="Arial"/>
          <w:bCs/>
          <w:sz w:val="22"/>
          <w:szCs w:val="22"/>
          <w:lang w:val="it-IT"/>
        </w:rPr>
        <w:t xml:space="preserve"> </w:t>
      </w:r>
      <w:bookmarkStart w:id="0" w:name="_Hlk173484678"/>
      <w:r>
        <w:rPr>
          <w:rFonts w:ascii="Arial" w:hAnsi="Arial" w:cs="Arial"/>
          <w:bCs/>
          <w:sz w:val="22"/>
          <w:szCs w:val="22"/>
          <w:lang w:val="it-IT"/>
        </w:rPr>
        <w:t>L</w:t>
      </w:r>
      <w:r w:rsidRPr="00B17DBD">
        <w:rPr>
          <w:rFonts w:ascii="Arial" w:hAnsi="Arial" w:cs="Arial"/>
          <w:bCs/>
          <w:sz w:val="22"/>
          <w:szCs w:val="22"/>
          <w:lang w:val="it-IT"/>
        </w:rPr>
        <w:t xml:space="preserve">egge sull'educazione </w:t>
      </w:r>
      <w:r>
        <w:rPr>
          <w:rFonts w:ascii="Arial" w:hAnsi="Arial" w:cs="Arial"/>
          <w:bCs/>
          <w:sz w:val="22"/>
          <w:szCs w:val="22"/>
          <w:lang w:val="it-IT"/>
        </w:rPr>
        <w:t xml:space="preserve">e l’istruzione </w:t>
      </w:r>
      <w:r w:rsidRPr="00B17DBD">
        <w:rPr>
          <w:rFonts w:ascii="Arial" w:hAnsi="Arial" w:cs="Arial"/>
          <w:bCs/>
          <w:sz w:val="22"/>
          <w:szCs w:val="22"/>
          <w:lang w:val="it-IT"/>
        </w:rPr>
        <w:t xml:space="preserve">prescolare </w:t>
      </w:r>
      <w:bookmarkEnd w:id="0"/>
      <w:r w:rsidRPr="00B17DBD">
        <w:rPr>
          <w:rFonts w:ascii="Arial" w:hAnsi="Arial" w:cs="Arial"/>
          <w:bCs/>
          <w:sz w:val="22"/>
          <w:szCs w:val="22"/>
          <w:lang w:val="it-IT"/>
        </w:rPr>
        <w:t xml:space="preserve">("Gazzetta </w:t>
      </w:r>
      <w:r>
        <w:rPr>
          <w:rFonts w:ascii="Arial" w:hAnsi="Arial" w:cs="Arial"/>
          <w:bCs/>
          <w:sz w:val="22"/>
          <w:szCs w:val="22"/>
          <w:lang w:val="it-IT"/>
        </w:rPr>
        <w:t>u</w:t>
      </w:r>
      <w:r w:rsidRPr="00B17DBD">
        <w:rPr>
          <w:rFonts w:ascii="Arial" w:hAnsi="Arial" w:cs="Arial"/>
          <w:bCs/>
          <w:sz w:val="22"/>
          <w:szCs w:val="22"/>
          <w:lang w:val="it-IT"/>
        </w:rPr>
        <w:t>fficiale"</w:t>
      </w:r>
      <w:r>
        <w:rPr>
          <w:rFonts w:ascii="Arial" w:hAnsi="Arial" w:cs="Arial"/>
          <w:bCs/>
          <w:sz w:val="22"/>
          <w:szCs w:val="22"/>
          <w:lang w:val="it-IT"/>
        </w:rPr>
        <w:t>,</w:t>
      </w:r>
      <w:r w:rsidRPr="00B17DBD">
        <w:rPr>
          <w:rFonts w:ascii="Arial" w:hAnsi="Arial" w:cs="Arial"/>
          <w:bCs/>
          <w:sz w:val="22"/>
          <w:szCs w:val="22"/>
          <w:lang w:val="it-IT"/>
        </w:rPr>
        <w:t xml:space="preserve"> </w:t>
      </w:r>
      <w:r>
        <w:rPr>
          <w:rFonts w:ascii="Arial" w:hAnsi="Arial" w:cs="Arial"/>
          <w:bCs/>
          <w:sz w:val="22"/>
          <w:szCs w:val="22"/>
          <w:lang w:val="it-IT"/>
        </w:rPr>
        <w:t>n</w:t>
      </w:r>
      <w:r w:rsidRPr="00B17DBD">
        <w:rPr>
          <w:rFonts w:ascii="Arial" w:hAnsi="Arial" w:cs="Arial"/>
          <w:bCs/>
          <w:sz w:val="22"/>
          <w:szCs w:val="22"/>
          <w:lang w:val="it-IT"/>
        </w:rPr>
        <w:t xml:space="preserve">n. 10/97,107/07, 94/13, 98/19 e 57/22) </w:t>
      </w:r>
      <w:r>
        <w:rPr>
          <w:rFonts w:ascii="Arial" w:hAnsi="Arial" w:cs="Arial"/>
          <w:bCs/>
          <w:sz w:val="22"/>
          <w:szCs w:val="22"/>
          <w:lang w:val="it-IT"/>
        </w:rPr>
        <w:t xml:space="preserve">viene </w:t>
      </w:r>
      <w:r w:rsidRPr="00B17DBD">
        <w:rPr>
          <w:rFonts w:ascii="Arial" w:hAnsi="Arial" w:cs="Arial"/>
          <w:bCs/>
          <w:sz w:val="22"/>
          <w:szCs w:val="22"/>
          <w:lang w:val="it-IT"/>
        </w:rPr>
        <w:t>regola</w:t>
      </w:r>
      <w:r>
        <w:rPr>
          <w:rFonts w:ascii="Arial" w:hAnsi="Arial" w:cs="Arial"/>
          <w:bCs/>
          <w:sz w:val="22"/>
          <w:szCs w:val="22"/>
          <w:lang w:val="it-IT"/>
        </w:rPr>
        <w:t>to</w:t>
      </w:r>
      <w:r w:rsidRPr="00B17DBD">
        <w:rPr>
          <w:rFonts w:ascii="Arial" w:hAnsi="Arial" w:cs="Arial"/>
          <w:bCs/>
          <w:sz w:val="22"/>
          <w:szCs w:val="22"/>
          <w:lang w:val="it-IT"/>
        </w:rPr>
        <w:t xml:space="preserve"> l'ottenimento </w:t>
      </w:r>
      <w:r>
        <w:rPr>
          <w:rFonts w:ascii="Arial" w:hAnsi="Arial" w:cs="Arial"/>
          <w:bCs/>
          <w:sz w:val="22"/>
          <w:szCs w:val="22"/>
          <w:lang w:val="it-IT"/>
        </w:rPr>
        <w:t>della priorità</w:t>
      </w:r>
      <w:r w:rsidRPr="00B17DBD">
        <w:rPr>
          <w:rFonts w:ascii="Arial" w:hAnsi="Arial" w:cs="Arial"/>
          <w:bCs/>
          <w:sz w:val="22"/>
          <w:szCs w:val="22"/>
          <w:lang w:val="it-IT"/>
        </w:rPr>
        <w:t xml:space="preserve"> nell'iscrizione dei bambini</w:t>
      </w:r>
      <w:r>
        <w:rPr>
          <w:rFonts w:ascii="Arial" w:hAnsi="Arial" w:cs="Arial"/>
          <w:bCs/>
          <w:sz w:val="22"/>
          <w:szCs w:val="22"/>
          <w:lang w:val="it-IT"/>
        </w:rPr>
        <w:t xml:space="preserve"> </w:t>
      </w:r>
      <w:r w:rsidRPr="00B17DBD">
        <w:rPr>
          <w:rFonts w:ascii="Arial" w:hAnsi="Arial" w:cs="Arial"/>
          <w:bCs/>
          <w:sz w:val="22"/>
          <w:szCs w:val="22"/>
          <w:lang w:val="it-IT"/>
        </w:rPr>
        <w:t>a</w:t>
      </w:r>
      <w:r>
        <w:rPr>
          <w:rFonts w:ascii="Arial" w:hAnsi="Arial" w:cs="Arial"/>
          <w:bCs/>
          <w:sz w:val="22"/>
          <w:szCs w:val="22"/>
          <w:lang w:val="it-IT"/>
        </w:rPr>
        <w:t>i</w:t>
      </w:r>
      <w:r w:rsidRPr="00B17DBD">
        <w:rPr>
          <w:rFonts w:ascii="Arial" w:hAnsi="Arial" w:cs="Arial"/>
          <w:bCs/>
          <w:sz w:val="22"/>
          <w:szCs w:val="22"/>
          <w:lang w:val="it-IT"/>
        </w:rPr>
        <w:t xml:space="preserve"> giardin</w:t>
      </w:r>
      <w:r>
        <w:rPr>
          <w:rFonts w:ascii="Arial" w:hAnsi="Arial" w:cs="Arial"/>
          <w:bCs/>
          <w:sz w:val="22"/>
          <w:szCs w:val="22"/>
          <w:lang w:val="it-IT"/>
        </w:rPr>
        <w:t xml:space="preserve">i </w:t>
      </w:r>
      <w:r w:rsidRPr="00B17DBD">
        <w:rPr>
          <w:rFonts w:ascii="Arial" w:hAnsi="Arial" w:cs="Arial"/>
          <w:bCs/>
          <w:sz w:val="22"/>
          <w:szCs w:val="22"/>
          <w:lang w:val="it-IT"/>
        </w:rPr>
        <w:t>d’infanzi</w:t>
      </w:r>
      <w:r>
        <w:rPr>
          <w:rFonts w:ascii="Arial" w:hAnsi="Arial" w:cs="Arial"/>
          <w:bCs/>
          <w:sz w:val="22"/>
          <w:szCs w:val="22"/>
          <w:lang w:val="it-IT"/>
        </w:rPr>
        <w:t>a.</w:t>
      </w:r>
    </w:p>
    <w:p w14:paraId="72A9C490" w14:textId="27FF2F69" w:rsidR="00A110BE" w:rsidRPr="00A110BE" w:rsidRDefault="00B17DBD" w:rsidP="00A110BE">
      <w:pPr>
        <w:spacing w:line="240" w:lineRule="atLeast"/>
        <w:ind w:firstLine="567"/>
        <w:jc w:val="both"/>
        <w:rPr>
          <w:rFonts w:ascii="Arial" w:hAnsi="Arial" w:cs="Arial"/>
          <w:sz w:val="22"/>
          <w:szCs w:val="22"/>
          <w:lang w:val="it-IT"/>
        </w:rPr>
      </w:pPr>
      <w:r w:rsidRPr="00B17DBD">
        <w:rPr>
          <w:rFonts w:ascii="Arial" w:hAnsi="Arial" w:cs="Arial"/>
          <w:sz w:val="22"/>
          <w:szCs w:val="22"/>
          <w:lang w:val="it-IT"/>
        </w:rPr>
        <w:t xml:space="preserve">Poiché la </w:t>
      </w:r>
      <w:r w:rsidR="00A110BE">
        <w:rPr>
          <w:rFonts w:ascii="Arial" w:hAnsi="Arial" w:cs="Arial"/>
          <w:sz w:val="22"/>
          <w:szCs w:val="22"/>
          <w:lang w:val="it-IT"/>
        </w:rPr>
        <w:t>L</w:t>
      </w:r>
      <w:r w:rsidRPr="00B17DBD">
        <w:rPr>
          <w:rFonts w:ascii="Arial" w:hAnsi="Arial" w:cs="Arial"/>
          <w:sz w:val="22"/>
          <w:szCs w:val="22"/>
          <w:lang w:val="it-IT"/>
        </w:rPr>
        <w:t xml:space="preserve">egge </w:t>
      </w:r>
      <w:r w:rsidR="00A110BE">
        <w:rPr>
          <w:rFonts w:ascii="Arial" w:hAnsi="Arial" w:cs="Arial"/>
          <w:sz w:val="22"/>
          <w:szCs w:val="22"/>
          <w:lang w:val="it-IT"/>
        </w:rPr>
        <w:t>sulle</w:t>
      </w:r>
      <w:r w:rsidRPr="00B17DBD">
        <w:rPr>
          <w:rFonts w:ascii="Arial" w:hAnsi="Arial" w:cs="Arial"/>
          <w:sz w:val="22"/>
          <w:szCs w:val="22"/>
          <w:lang w:val="it-IT"/>
        </w:rPr>
        <w:t xml:space="preserve"> modific</w:t>
      </w:r>
      <w:r w:rsidR="00A110BE">
        <w:rPr>
          <w:rFonts w:ascii="Arial" w:hAnsi="Arial" w:cs="Arial"/>
          <w:sz w:val="22"/>
          <w:szCs w:val="22"/>
          <w:lang w:val="it-IT"/>
        </w:rPr>
        <w:t xml:space="preserve">he ed integrazioni alla </w:t>
      </w:r>
      <w:r w:rsidR="00A110BE" w:rsidRPr="00A110BE">
        <w:rPr>
          <w:rFonts w:ascii="Arial" w:hAnsi="Arial" w:cs="Arial"/>
          <w:sz w:val="22"/>
          <w:szCs w:val="22"/>
          <w:lang w:val="it-IT"/>
        </w:rPr>
        <w:t xml:space="preserve">Legge sull'educazione e l’istruzione prescolare </w:t>
      </w:r>
      <w:r w:rsidRPr="00B17DBD">
        <w:rPr>
          <w:rFonts w:ascii="Arial" w:hAnsi="Arial" w:cs="Arial"/>
          <w:sz w:val="22"/>
          <w:szCs w:val="22"/>
          <w:lang w:val="it-IT"/>
        </w:rPr>
        <w:t xml:space="preserve">ha apportato un cambiamento nella determinazione </w:t>
      </w:r>
      <w:r w:rsidR="00A110BE">
        <w:rPr>
          <w:rFonts w:ascii="Arial" w:hAnsi="Arial" w:cs="Arial"/>
          <w:sz w:val="22"/>
          <w:szCs w:val="22"/>
          <w:lang w:val="it-IT"/>
        </w:rPr>
        <w:t xml:space="preserve">delle </w:t>
      </w:r>
      <w:r w:rsidR="00A110BE" w:rsidRPr="00A110BE">
        <w:rPr>
          <w:rFonts w:ascii="Arial" w:hAnsi="Arial" w:cs="Arial"/>
          <w:sz w:val="22"/>
          <w:szCs w:val="22"/>
          <w:lang w:val="it-IT"/>
        </w:rPr>
        <w:t>modalità di ottenimento della priorità nell'iscrizione dei bambini</w:t>
      </w:r>
      <w:r w:rsidR="00A110BE">
        <w:rPr>
          <w:rFonts w:ascii="Arial" w:hAnsi="Arial" w:cs="Arial"/>
          <w:sz w:val="22"/>
          <w:szCs w:val="22"/>
          <w:lang w:val="it-IT"/>
        </w:rPr>
        <w:t xml:space="preserve"> </w:t>
      </w:r>
      <w:r w:rsidR="00A110BE" w:rsidRPr="00A110BE">
        <w:rPr>
          <w:rFonts w:ascii="Arial" w:hAnsi="Arial" w:cs="Arial"/>
          <w:sz w:val="22"/>
          <w:szCs w:val="22"/>
          <w:lang w:val="it-IT"/>
        </w:rPr>
        <w:t>a</w:t>
      </w:r>
      <w:r w:rsidR="00A110BE">
        <w:rPr>
          <w:rFonts w:ascii="Arial" w:hAnsi="Arial" w:cs="Arial"/>
          <w:sz w:val="22"/>
          <w:szCs w:val="22"/>
          <w:lang w:val="it-IT"/>
        </w:rPr>
        <w:t>i</w:t>
      </w:r>
      <w:r w:rsidR="00A110BE" w:rsidRPr="00A110BE">
        <w:rPr>
          <w:rFonts w:ascii="Arial" w:hAnsi="Arial" w:cs="Arial"/>
          <w:sz w:val="22"/>
          <w:szCs w:val="22"/>
          <w:lang w:val="it-IT"/>
        </w:rPr>
        <w:t xml:space="preserve"> giardin</w:t>
      </w:r>
      <w:r w:rsidR="00A110BE">
        <w:rPr>
          <w:rFonts w:ascii="Arial" w:hAnsi="Arial" w:cs="Arial"/>
          <w:sz w:val="22"/>
          <w:szCs w:val="22"/>
          <w:lang w:val="it-IT"/>
        </w:rPr>
        <w:t>i</w:t>
      </w:r>
      <w:r w:rsidR="00A110BE" w:rsidRPr="00A110BE">
        <w:rPr>
          <w:rFonts w:ascii="Arial" w:hAnsi="Arial" w:cs="Arial"/>
          <w:sz w:val="22"/>
          <w:szCs w:val="22"/>
          <w:lang w:val="it-IT"/>
        </w:rPr>
        <w:t xml:space="preserve"> d’infanzia</w:t>
      </w:r>
      <w:r w:rsidR="00A110BE">
        <w:rPr>
          <w:rFonts w:ascii="Arial" w:hAnsi="Arial" w:cs="Arial"/>
          <w:sz w:val="22"/>
          <w:szCs w:val="22"/>
          <w:lang w:val="it-IT"/>
        </w:rPr>
        <w:t>,</w:t>
      </w:r>
      <w:r w:rsidR="00A110BE" w:rsidRPr="00A110BE">
        <w:t xml:space="preserve"> </w:t>
      </w:r>
      <w:r w:rsidR="00A110BE" w:rsidRPr="00A110BE">
        <w:rPr>
          <w:rFonts w:ascii="Arial" w:hAnsi="Arial" w:cs="Arial"/>
          <w:sz w:val="22"/>
          <w:szCs w:val="22"/>
          <w:lang w:val="it-IT"/>
        </w:rPr>
        <w:t xml:space="preserve">è necessario </w:t>
      </w:r>
      <w:r w:rsidR="00A110BE">
        <w:rPr>
          <w:rFonts w:ascii="Arial" w:hAnsi="Arial" w:cs="Arial"/>
          <w:sz w:val="22"/>
          <w:szCs w:val="22"/>
          <w:lang w:val="it-IT"/>
        </w:rPr>
        <w:t>emanare</w:t>
      </w:r>
      <w:r w:rsidR="00A110BE" w:rsidRPr="00A110BE">
        <w:rPr>
          <w:rFonts w:ascii="Arial" w:hAnsi="Arial" w:cs="Arial"/>
          <w:sz w:val="22"/>
          <w:szCs w:val="22"/>
          <w:lang w:val="it-IT"/>
        </w:rPr>
        <w:t xml:space="preserve"> una </w:t>
      </w:r>
      <w:r w:rsidR="00A110BE">
        <w:rPr>
          <w:rFonts w:ascii="Arial" w:hAnsi="Arial" w:cs="Arial"/>
          <w:sz w:val="22"/>
          <w:szCs w:val="22"/>
          <w:lang w:val="it-IT"/>
        </w:rPr>
        <w:t>Delibera</w:t>
      </w:r>
      <w:r w:rsidR="00A110BE" w:rsidRPr="00A110BE">
        <w:rPr>
          <w:rFonts w:ascii="Arial" w:hAnsi="Arial" w:cs="Arial"/>
          <w:sz w:val="22"/>
          <w:szCs w:val="22"/>
          <w:lang w:val="it-IT"/>
        </w:rPr>
        <w:t xml:space="preserve"> sulle modalità di ottenimento della priorità nell'iscrizione dei bambini</w:t>
      </w:r>
      <w:r w:rsidR="00A110BE">
        <w:rPr>
          <w:rFonts w:ascii="Arial" w:hAnsi="Arial" w:cs="Arial"/>
          <w:sz w:val="22"/>
          <w:szCs w:val="22"/>
          <w:lang w:val="it-IT"/>
        </w:rPr>
        <w:t xml:space="preserve"> </w:t>
      </w:r>
      <w:r w:rsidR="00A110BE" w:rsidRPr="00A110BE">
        <w:rPr>
          <w:rFonts w:ascii="Arial" w:hAnsi="Arial" w:cs="Arial"/>
          <w:sz w:val="22"/>
          <w:szCs w:val="22"/>
          <w:lang w:val="it-IT"/>
        </w:rPr>
        <w:t>ai giardini d’infanzia fondati dalla Città di Rovi</w:t>
      </w:r>
      <w:r w:rsidR="00A110BE">
        <w:rPr>
          <w:rFonts w:ascii="Arial" w:hAnsi="Arial" w:cs="Arial"/>
          <w:sz w:val="22"/>
          <w:szCs w:val="22"/>
          <w:lang w:val="it-IT"/>
        </w:rPr>
        <w:t>nj-</w:t>
      </w:r>
      <w:r w:rsidR="00A110BE" w:rsidRPr="00A110BE">
        <w:rPr>
          <w:rFonts w:ascii="Arial" w:hAnsi="Arial" w:cs="Arial"/>
          <w:sz w:val="22"/>
          <w:szCs w:val="22"/>
          <w:lang w:val="it-IT"/>
        </w:rPr>
        <w:t>Rovigno.</w:t>
      </w:r>
    </w:p>
    <w:p w14:paraId="75E6B8ED" w14:textId="3BD4348F" w:rsidR="00A110BE" w:rsidRPr="00A110BE" w:rsidRDefault="00A110BE" w:rsidP="00A110BE">
      <w:pPr>
        <w:spacing w:line="240" w:lineRule="atLeast"/>
        <w:ind w:firstLine="567"/>
        <w:jc w:val="both"/>
        <w:rPr>
          <w:rFonts w:ascii="Arial" w:hAnsi="Arial" w:cs="Arial"/>
          <w:sz w:val="22"/>
          <w:szCs w:val="22"/>
          <w:lang w:val="it-IT"/>
        </w:rPr>
      </w:pPr>
      <w:r w:rsidRPr="00A110BE">
        <w:rPr>
          <w:rFonts w:ascii="Arial" w:hAnsi="Arial" w:cs="Arial"/>
          <w:sz w:val="22"/>
          <w:szCs w:val="22"/>
          <w:lang w:val="it-IT"/>
        </w:rPr>
        <w:t xml:space="preserve">In conformità con quanto sopra, è necessario </w:t>
      </w:r>
      <w:r w:rsidR="008D5864">
        <w:rPr>
          <w:rFonts w:ascii="Arial" w:hAnsi="Arial" w:cs="Arial"/>
          <w:sz w:val="22"/>
          <w:szCs w:val="22"/>
          <w:lang w:val="it-IT"/>
        </w:rPr>
        <w:t>emanare la Delibera</w:t>
      </w:r>
      <w:r w:rsidRPr="00A110BE">
        <w:rPr>
          <w:rFonts w:ascii="Arial" w:hAnsi="Arial" w:cs="Arial"/>
          <w:sz w:val="22"/>
          <w:szCs w:val="22"/>
          <w:lang w:val="it-IT"/>
        </w:rPr>
        <w:t xml:space="preserve"> sul</w:t>
      </w:r>
      <w:r w:rsidR="008D5864">
        <w:rPr>
          <w:rFonts w:ascii="Arial" w:hAnsi="Arial" w:cs="Arial"/>
          <w:sz w:val="22"/>
          <w:szCs w:val="22"/>
          <w:lang w:val="it-IT"/>
        </w:rPr>
        <w:t>le</w:t>
      </w:r>
      <w:r w:rsidRPr="00A110BE">
        <w:rPr>
          <w:rFonts w:ascii="Arial" w:hAnsi="Arial" w:cs="Arial"/>
          <w:sz w:val="22"/>
          <w:szCs w:val="22"/>
          <w:lang w:val="it-IT"/>
        </w:rPr>
        <w:t xml:space="preserve"> </w:t>
      </w:r>
      <w:r w:rsidR="008D5864" w:rsidRPr="008D5864">
        <w:rPr>
          <w:rFonts w:ascii="Arial" w:hAnsi="Arial" w:cs="Arial"/>
          <w:sz w:val="22"/>
          <w:szCs w:val="22"/>
          <w:lang w:val="it-IT"/>
        </w:rPr>
        <w:t xml:space="preserve">modalità di ottenimento della priorità nell'iscrizione dei bambini ai giardini d’infanzia </w:t>
      </w:r>
      <w:r w:rsidRPr="00A110BE">
        <w:rPr>
          <w:rFonts w:ascii="Arial" w:hAnsi="Arial" w:cs="Arial"/>
          <w:sz w:val="22"/>
          <w:szCs w:val="22"/>
          <w:lang w:val="it-IT"/>
        </w:rPr>
        <w:t>e definire</w:t>
      </w:r>
      <w:r w:rsidR="008D5864">
        <w:rPr>
          <w:rFonts w:ascii="Arial" w:hAnsi="Arial" w:cs="Arial"/>
          <w:sz w:val="22"/>
          <w:szCs w:val="22"/>
          <w:lang w:val="it-IT"/>
        </w:rPr>
        <w:t xml:space="preserve"> con la stessa</w:t>
      </w:r>
      <w:r w:rsidRPr="00A110BE">
        <w:rPr>
          <w:rFonts w:ascii="Arial" w:hAnsi="Arial" w:cs="Arial"/>
          <w:sz w:val="22"/>
          <w:szCs w:val="22"/>
          <w:lang w:val="it-IT"/>
        </w:rPr>
        <w:t xml:space="preserve"> </w:t>
      </w:r>
      <w:r w:rsidR="008D5864">
        <w:rPr>
          <w:rFonts w:ascii="Arial" w:hAnsi="Arial" w:cs="Arial"/>
          <w:sz w:val="22"/>
          <w:szCs w:val="22"/>
          <w:lang w:val="it-IT"/>
        </w:rPr>
        <w:t>le priorità</w:t>
      </w:r>
      <w:r w:rsidRPr="00A110BE">
        <w:rPr>
          <w:rFonts w:ascii="Arial" w:hAnsi="Arial" w:cs="Arial"/>
          <w:sz w:val="22"/>
          <w:szCs w:val="22"/>
          <w:lang w:val="it-IT"/>
        </w:rPr>
        <w:t xml:space="preserve"> </w:t>
      </w:r>
      <w:r w:rsidR="008D5864" w:rsidRPr="008D5864">
        <w:rPr>
          <w:rFonts w:ascii="Arial" w:hAnsi="Arial" w:cs="Arial"/>
          <w:sz w:val="22"/>
          <w:szCs w:val="22"/>
          <w:lang w:val="it-IT"/>
        </w:rPr>
        <w:t>nell'iscrizione dei bambini ai</w:t>
      </w:r>
      <w:r w:rsidR="008D5864">
        <w:rPr>
          <w:rFonts w:ascii="Arial" w:hAnsi="Arial" w:cs="Arial"/>
          <w:sz w:val="22"/>
          <w:szCs w:val="22"/>
          <w:lang w:val="it-IT"/>
        </w:rPr>
        <w:t xml:space="preserve"> presenti G</w:t>
      </w:r>
      <w:r w:rsidR="008D5864" w:rsidRPr="008D5864">
        <w:rPr>
          <w:rFonts w:ascii="Arial" w:hAnsi="Arial" w:cs="Arial"/>
          <w:sz w:val="22"/>
          <w:szCs w:val="22"/>
          <w:lang w:val="it-IT"/>
        </w:rPr>
        <w:t>iardini d’infanzia</w:t>
      </w:r>
      <w:r w:rsidRPr="00A110BE">
        <w:rPr>
          <w:rFonts w:ascii="Arial" w:hAnsi="Arial" w:cs="Arial"/>
          <w:sz w:val="22"/>
          <w:szCs w:val="22"/>
          <w:lang w:val="it-IT"/>
        </w:rPr>
        <w:t>.</w:t>
      </w:r>
    </w:p>
    <w:p w14:paraId="7B0E6E66" w14:textId="4C03AA59" w:rsidR="00F24707" w:rsidRPr="006911C1" w:rsidRDefault="005E7C2B" w:rsidP="00A110BE">
      <w:pPr>
        <w:spacing w:line="240" w:lineRule="atLeast"/>
        <w:ind w:firstLine="567"/>
        <w:jc w:val="both"/>
        <w:rPr>
          <w:rFonts w:ascii="Arial" w:hAnsi="Arial" w:cs="Arial"/>
          <w:sz w:val="22"/>
          <w:szCs w:val="22"/>
          <w:highlight w:val="yellow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Con la presente proposta </w:t>
      </w:r>
      <w:r w:rsidR="00A110BE" w:rsidRPr="00A110BE">
        <w:rPr>
          <w:rFonts w:ascii="Arial" w:hAnsi="Arial" w:cs="Arial"/>
          <w:sz w:val="22"/>
          <w:szCs w:val="22"/>
          <w:lang w:val="it-IT"/>
        </w:rPr>
        <w:t xml:space="preserve">di </w:t>
      </w:r>
      <w:r w:rsidR="008D5864">
        <w:rPr>
          <w:rFonts w:ascii="Arial" w:hAnsi="Arial" w:cs="Arial"/>
          <w:sz w:val="22"/>
          <w:szCs w:val="22"/>
          <w:lang w:val="it-IT"/>
        </w:rPr>
        <w:t>Delibera</w:t>
      </w:r>
      <w:r w:rsidR="00A110BE" w:rsidRPr="00A110BE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>vengono r</w:t>
      </w:r>
      <w:r w:rsidR="00A110BE" w:rsidRPr="00A110BE">
        <w:rPr>
          <w:rFonts w:ascii="Arial" w:hAnsi="Arial" w:cs="Arial"/>
          <w:sz w:val="22"/>
          <w:szCs w:val="22"/>
          <w:lang w:val="it-IT"/>
        </w:rPr>
        <w:t>egola</w:t>
      </w:r>
      <w:r>
        <w:rPr>
          <w:rFonts w:ascii="Arial" w:hAnsi="Arial" w:cs="Arial"/>
          <w:sz w:val="22"/>
          <w:szCs w:val="22"/>
          <w:lang w:val="it-IT"/>
        </w:rPr>
        <w:t xml:space="preserve">te </w:t>
      </w:r>
      <w:r w:rsidR="00A110BE" w:rsidRPr="00A110BE">
        <w:rPr>
          <w:rFonts w:ascii="Arial" w:hAnsi="Arial" w:cs="Arial"/>
          <w:sz w:val="22"/>
          <w:szCs w:val="22"/>
          <w:lang w:val="it-IT"/>
        </w:rPr>
        <w:t xml:space="preserve">le modalità </w:t>
      </w:r>
      <w:r>
        <w:rPr>
          <w:rFonts w:ascii="Arial" w:hAnsi="Arial" w:cs="Arial"/>
          <w:sz w:val="22"/>
          <w:szCs w:val="22"/>
          <w:lang w:val="it-IT"/>
        </w:rPr>
        <w:t>di ottenimento della priorità</w:t>
      </w:r>
      <w:r w:rsidR="00A110BE" w:rsidRPr="00A110BE">
        <w:rPr>
          <w:rFonts w:ascii="Arial" w:hAnsi="Arial" w:cs="Arial"/>
          <w:sz w:val="22"/>
          <w:szCs w:val="22"/>
          <w:lang w:val="it-IT"/>
        </w:rPr>
        <w:t xml:space="preserve"> nell'iscrizione dei bambini ai</w:t>
      </w:r>
      <w:r>
        <w:rPr>
          <w:rFonts w:ascii="Arial" w:hAnsi="Arial" w:cs="Arial"/>
          <w:sz w:val="22"/>
          <w:szCs w:val="22"/>
          <w:lang w:val="it-IT"/>
        </w:rPr>
        <w:t xml:space="preserve"> giardini d’infanzia</w:t>
      </w:r>
      <w:r w:rsidR="00A110BE" w:rsidRPr="00A110BE">
        <w:rPr>
          <w:rFonts w:ascii="Arial" w:hAnsi="Arial" w:cs="Arial"/>
          <w:sz w:val="22"/>
          <w:szCs w:val="22"/>
          <w:lang w:val="it-IT"/>
        </w:rPr>
        <w:t>.</w:t>
      </w:r>
    </w:p>
    <w:p w14:paraId="1E96E2FF" w14:textId="363AD51E" w:rsidR="00F24707" w:rsidRPr="006911C1" w:rsidRDefault="005E7C2B" w:rsidP="006911C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  <w:highlight w:val="yellow"/>
          <w:lang w:val="it-IT"/>
        </w:rPr>
      </w:pPr>
      <w:r w:rsidRPr="005E7C2B">
        <w:rPr>
          <w:rFonts w:ascii="Arial" w:hAnsi="Arial" w:cs="Arial"/>
          <w:sz w:val="22"/>
          <w:szCs w:val="22"/>
          <w:lang w:val="it-IT"/>
        </w:rPr>
        <w:t xml:space="preserve">Le disposizioni degli articoli 1 </w:t>
      </w:r>
      <w:r>
        <w:rPr>
          <w:rFonts w:ascii="Arial" w:hAnsi="Arial" w:cs="Arial"/>
          <w:sz w:val="22"/>
          <w:szCs w:val="22"/>
          <w:lang w:val="it-IT"/>
        </w:rPr>
        <w:t>e</w:t>
      </w:r>
      <w:r w:rsidRPr="005E7C2B">
        <w:rPr>
          <w:rFonts w:ascii="Arial" w:hAnsi="Arial" w:cs="Arial"/>
          <w:sz w:val="22"/>
          <w:szCs w:val="22"/>
          <w:lang w:val="it-IT"/>
        </w:rPr>
        <w:t xml:space="preserve"> 2 determinano cosa </w:t>
      </w:r>
      <w:r>
        <w:rPr>
          <w:rFonts w:ascii="Arial" w:hAnsi="Arial" w:cs="Arial"/>
          <w:sz w:val="22"/>
          <w:szCs w:val="22"/>
          <w:lang w:val="it-IT"/>
        </w:rPr>
        <w:t>viene</w:t>
      </w:r>
      <w:r w:rsidRPr="005E7C2B">
        <w:rPr>
          <w:rFonts w:ascii="Arial" w:hAnsi="Arial" w:cs="Arial"/>
          <w:sz w:val="22"/>
          <w:szCs w:val="22"/>
          <w:lang w:val="it-IT"/>
        </w:rPr>
        <w:t xml:space="preserve"> regolato dalla </w:t>
      </w:r>
      <w:r>
        <w:rPr>
          <w:rFonts w:ascii="Arial" w:hAnsi="Arial" w:cs="Arial"/>
          <w:sz w:val="22"/>
          <w:szCs w:val="22"/>
          <w:lang w:val="it-IT"/>
        </w:rPr>
        <w:t>Delibera proposta</w:t>
      </w:r>
      <w:r w:rsidRPr="005E7C2B">
        <w:rPr>
          <w:rFonts w:ascii="Arial" w:hAnsi="Arial" w:cs="Arial"/>
          <w:sz w:val="22"/>
          <w:szCs w:val="22"/>
          <w:lang w:val="it-IT"/>
        </w:rPr>
        <w:t xml:space="preserve">, a quali </w:t>
      </w:r>
      <w:r>
        <w:rPr>
          <w:rFonts w:ascii="Arial" w:hAnsi="Arial" w:cs="Arial"/>
          <w:sz w:val="22"/>
          <w:szCs w:val="22"/>
          <w:lang w:val="it-IT"/>
        </w:rPr>
        <w:t xml:space="preserve">giardini d’infanzia </w:t>
      </w:r>
      <w:r w:rsidRPr="005E7C2B">
        <w:rPr>
          <w:rFonts w:ascii="Arial" w:hAnsi="Arial" w:cs="Arial"/>
          <w:sz w:val="22"/>
          <w:szCs w:val="22"/>
          <w:lang w:val="it-IT"/>
        </w:rPr>
        <w:t xml:space="preserve">si applica la </w:t>
      </w:r>
      <w:r>
        <w:rPr>
          <w:rFonts w:ascii="Arial" w:hAnsi="Arial" w:cs="Arial"/>
          <w:sz w:val="22"/>
          <w:szCs w:val="22"/>
          <w:lang w:val="it-IT"/>
        </w:rPr>
        <w:t>Delibera</w:t>
      </w:r>
      <w:r w:rsidRPr="005E7C2B">
        <w:rPr>
          <w:rFonts w:ascii="Arial" w:hAnsi="Arial" w:cs="Arial"/>
          <w:sz w:val="22"/>
          <w:szCs w:val="22"/>
          <w:lang w:val="it-IT"/>
        </w:rPr>
        <w:t xml:space="preserve"> e quali bambini possono essere iscritti a</w:t>
      </w:r>
      <w:r>
        <w:rPr>
          <w:rFonts w:ascii="Arial" w:hAnsi="Arial" w:cs="Arial"/>
          <w:sz w:val="22"/>
          <w:szCs w:val="22"/>
          <w:lang w:val="it-IT"/>
        </w:rPr>
        <w:t>i giardini d’infanzia</w:t>
      </w:r>
      <w:r w:rsidRPr="005E7C2B">
        <w:rPr>
          <w:rFonts w:ascii="Arial" w:hAnsi="Arial" w:cs="Arial"/>
          <w:sz w:val="22"/>
          <w:szCs w:val="22"/>
          <w:lang w:val="it-IT"/>
        </w:rPr>
        <w:t>.</w:t>
      </w:r>
    </w:p>
    <w:p w14:paraId="6C31E224" w14:textId="2A9BA974" w:rsidR="005E7C2B" w:rsidRDefault="005E7C2B" w:rsidP="006911C1">
      <w:pPr>
        <w:pStyle w:val="Standard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5E7C2B">
        <w:rPr>
          <w:rFonts w:ascii="Arial" w:hAnsi="Arial" w:cs="Arial"/>
          <w:color w:val="000000"/>
          <w:sz w:val="22"/>
          <w:szCs w:val="22"/>
          <w:lang w:val="it-IT"/>
        </w:rPr>
        <w:t xml:space="preserve">Le disposizioni degli articoli 3 e 4 </w:t>
      </w:r>
      <w:r>
        <w:rPr>
          <w:rFonts w:ascii="Arial" w:hAnsi="Arial" w:cs="Arial"/>
          <w:color w:val="000000"/>
          <w:sz w:val="22"/>
          <w:szCs w:val="22"/>
          <w:lang w:val="it-IT"/>
        </w:rPr>
        <w:t xml:space="preserve">disciplinano </w:t>
      </w:r>
      <w:r w:rsidRPr="005E7C2B">
        <w:rPr>
          <w:rFonts w:ascii="Arial" w:hAnsi="Arial" w:cs="Arial"/>
          <w:color w:val="000000"/>
          <w:sz w:val="22"/>
          <w:szCs w:val="22"/>
          <w:lang w:val="it-IT"/>
        </w:rPr>
        <w:t>la priorità nell'iscrizione dei bambini a</w:t>
      </w:r>
      <w:r>
        <w:rPr>
          <w:rFonts w:ascii="Arial" w:hAnsi="Arial" w:cs="Arial"/>
          <w:color w:val="000000"/>
          <w:sz w:val="22"/>
          <w:szCs w:val="22"/>
          <w:lang w:val="it-IT"/>
        </w:rPr>
        <w:t>i giardini d’infanzia</w:t>
      </w:r>
      <w:r w:rsidRPr="005E7C2B">
        <w:rPr>
          <w:rFonts w:ascii="Arial" w:hAnsi="Arial" w:cs="Arial"/>
          <w:color w:val="000000"/>
          <w:sz w:val="22"/>
          <w:szCs w:val="22"/>
          <w:lang w:val="it-IT"/>
        </w:rPr>
        <w:t xml:space="preserve">. </w:t>
      </w:r>
      <w:r>
        <w:rPr>
          <w:rFonts w:ascii="Arial" w:hAnsi="Arial" w:cs="Arial"/>
          <w:color w:val="000000"/>
          <w:sz w:val="22"/>
          <w:szCs w:val="22"/>
          <w:lang w:val="it-IT"/>
        </w:rPr>
        <w:t>Principalmente viene disciplinato il</w:t>
      </w:r>
      <w:r w:rsidRPr="005E7C2B">
        <w:rPr>
          <w:rFonts w:ascii="Arial" w:hAnsi="Arial" w:cs="Arial"/>
          <w:color w:val="000000"/>
          <w:sz w:val="22"/>
          <w:szCs w:val="22"/>
          <w:lang w:val="it-IT"/>
        </w:rPr>
        <w:t xml:space="preserve"> diritto dei bambini, </w:t>
      </w:r>
      <w:r>
        <w:rPr>
          <w:rFonts w:ascii="Arial" w:hAnsi="Arial" w:cs="Arial"/>
          <w:color w:val="000000"/>
          <w:sz w:val="22"/>
          <w:szCs w:val="22"/>
          <w:lang w:val="it-IT"/>
        </w:rPr>
        <w:t xml:space="preserve">ovvero </w:t>
      </w:r>
      <w:r w:rsidRPr="005E7C2B">
        <w:rPr>
          <w:rFonts w:ascii="Arial" w:hAnsi="Arial" w:cs="Arial"/>
          <w:color w:val="000000"/>
          <w:sz w:val="22"/>
          <w:szCs w:val="22"/>
          <w:lang w:val="it-IT"/>
        </w:rPr>
        <w:t xml:space="preserve">dei genitori residenti </w:t>
      </w:r>
      <w:r>
        <w:rPr>
          <w:rFonts w:ascii="Arial" w:hAnsi="Arial" w:cs="Arial"/>
          <w:color w:val="000000"/>
          <w:sz w:val="22"/>
          <w:szCs w:val="22"/>
          <w:lang w:val="it-IT"/>
        </w:rPr>
        <w:t>sul</w:t>
      </w:r>
      <w:r w:rsidRPr="005E7C2B">
        <w:rPr>
          <w:rFonts w:ascii="Arial" w:hAnsi="Arial" w:cs="Arial"/>
          <w:color w:val="000000"/>
          <w:sz w:val="22"/>
          <w:szCs w:val="22"/>
          <w:lang w:val="it-IT"/>
        </w:rPr>
        <w:t xml:space="preserve"> territorio della Città di Rovi</w:t>
      </w:r>
      <w:r>
        <w:rPr>
          <w:rFonts w:ascii="Arial" w:hAnsi="Arial" w:cs="Arial"/>
          <w:color w:val="000000"/>
          <w:sz w:val="22"/>
          <w:szCs w:val="22"/>
          <w:lang w:val="it-IT"/>
        </w:rPr>
        <w:t>nj</w:t>
      </w:r>
      <w:r w:rsidRPr="005E7C2B">
        <w:rPr>
          <w:rFonts w:ascii="Arial" w:hAnsi="Arial" w:cs="Arial"/>
          <w:color w:val="000000"/>
          <w:sz w:val="22"/>
          <w:szCs w:val="22"/>
          <w:lang w:val="it-IT"/>
        </w:rPr>
        <w:t xml:space="preserve">-Rovigno, ovvero sul territorio in cui opera il giardino d’infanzia, e la priorità </w:t>
      </w:r>
      <w:r>
        <w:rPr>
          <w:rFonts w:ascii="Arial" w:hAnsi="Arial" w:cs="Arial"/>
          <w:color w:val="000000"/>
          <w:sz w:val="22"/>
          <w:szCs w:val="22"/>
          <w:lang w:val="it-IT"/>
        </w:rPr>
        <w:t>nell’</w:t>
      </w:r>
      <w:r w:rsidRPr="005E7C2B">
        <w:rPr>
          <w:rFonts w:ascii="Arial" w:hAnsi="Arial" w:cs="Arial"/>
          <w:color w:val="000000"/>
          <w:sz w:val="22"/>
          <w:szCs w:val="22"/>
          <w:lang w:val="it-IT"/>
        </w:rPr>
        <w:t xml:space="preserve">iscrizione al TDV-GII Naridola soddisfacendo </w:t>
      </w:r>
      <w:r>
        <w:rPr>
          <w:rFonts w:ascii="Arial" w:hAnsi="Arial" w:cs="Arial"/>
          <w:color w:val="000000"/>
          <w:sz w:val="22"/>
          <w:szCs w:val="22"/>
          <w:lang w:val="it-IT"/>
        </w:rPr>
        <w:t>il requisito</w:t>
      </w:r>
      <w:r w:rsidRPr="005E7C2B">
        <w:rPr>
          <w:rFonts w:ascii="Arial" w:hAnsi="Arial" w:cs="Arial"/>
          <w:color w:val="000000"/>
          <w:sz w:val="22"/>
          <w:szCs w:val="22"/>
          <w:lang w:val="it-IT"/>
        </w:rPr>
        <w:t xml:space="preserve"> per i genitori </w:t>
      </w:r>
      <w:r>
        <w:rPr>
          <w:rFonts w:ascii="Arial" w:hAnsi="Arial" w:cs="Arial"/>
          <w:color w:val="000000"/>
          <w:sz w:val="22"/>
          <w:szCs w:val="22"/>
          <w:lang w:val="it-IT"/>
        </w:rPr>
        <w:t xml:space="preserve">concernente </w:t>
      </w:r>
      <w:r w:rsidRPr="005E7C2B">
        <w:rPr>
          <w:rFonts w:ascii="Arial" w:hAnsi="Arial" w:cs="Arial"/>
          <w:color w:val="000000"/>
          <w:sz w:val="22"/>
          <w:szCs w:val="22"/>
          <w:lang w:val="it-IT"/>
        </w:rPr>
        <w:t xml:space="preserve">l'appartenenza alla nazionalità italiana, </w:t>
      </w:r>
      <w:r>
        <w:rPr>
          <w:rFonts w:ascii="Arial" w:hAnsi="Arial" w:cs="Arial"/>
          <w:color w:val="000000"/>
          <w:sz w:val="22"/>
          <w:szCs w:val="22"/>
          <w:lang w:val="it-IT"/>
        </w:rPr>
        <w:t>nonché</w:t>
      </w:r>
      <w:r w:rsidRPr="005E7C2B">
        <w:rPr>
          <w:rFonts w:ascii="Arial" w:hAnsi="Arial" w:cs="Arial"/>
          <w:color w:val="000000"/>
          <w:sz w:val="22"/>
          <w:szCs w:val="22"/>
          <w:lang w:val="it-IT"/>
        </w:rPr>
        <w:t xml:space="preserve"> la priorità dei bambini che compiono i 4 anni di età entro il 1° aprile dell'anno in corso per l'iscrizione all'anno pedagogico successivo.</w:t>
      </w:r>
    </w:p>
    <w:p w14:paraId="134456B6" w14:textId="623A4F36" w:rsidR="00F24707" w:rsidRPr="006911C1" w:rsidRDefault="00ED3885" w:rsidP="009B64C8">
      <w:pPr>
        <w:pStyle w:val="Standard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  <w:highlight w:val="yellow"/>
          <w:lang w:val="it-IT"/>
        </w:rPr>
      </w:pPr>
      <w:r>
        <w:rPr>
          <w:rFonts w:ascii="Arial" w:hAnsi="Arial" w:cs="Arial"/>
          <w:color w:val="000000"/>
          <w:sz w:val="22"/>
          <w:szCs w:val="22"/>
          <w:lang w:val="it-IT"/>
        </w:rPr>
        <w:t>L’articolo</w:t>
      </w:r>
      <w:r w:rsidR="005E7C2B" w:rsidRPr="005E7C2B">
        <w:rPr>
          <w:rFonts w:ascii="Arial" w:hAnsi="Arial" w:cs="Arial"/>
          <w:color w:val="000000"/>
          <w:sz w:val="22"/>
          <w:szCs w:val="22"/>
          <w:lang w:val="it-IT"/>
        </w:rPr>
        <w:t xml:space="preserve"> 4 </w:t>
      </w:r>
      <w:r>
        <w:rPr>
          <w:rFonts w:ascii="Arial" w:hAnsi="Arial" w:cs="Arial"/>
          <w:color w:val="000000"/>
          <w:sz w:val="22"/>
          <w:szCs w:val="22"/>
          <w:lang w:val="it-IT"/>
        </w:rPr>
        <w:t>d</w:t>
      </w:r>
      <w:r w:rsidR="009B64C8">
        <w:rPr>
          <w:rFonts w:ascii="Arial" w:hAnsi="Arial" w:cs="Arial"/>
          <w:color w:val="000000"/>
          <w:sz w:val="22"/>
          <w:szCs w:val="22"/>
          <w:lang w:val="it-IT"/>
        </w:rPr>
        <w:t>etermina</w:t>
      </w:r>
      <w:r w:rsidR="005E7C2B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r w:rsidR="005E7C2B" w:rsidRPr="005E7C2B">
        <w:rPr>
          <w:rFonts w:ascii="Arial" w:hAnsi="Arial" w:cs="Arial"/>
          <w:color w:val="000000"/>
          <w:sz w:val="22"/>
          <w:szCs w:val="22"/>
          <w:lang w:val="it-IT"/>
        </w:rPr>
        <w:t xml:space="preserve">i criteri utilizzati per </w:t>
      </w:r>
      <w:r>
        <w:rPr>
          <w:rFonts w:ascii="Arial" w:hAnsi="Arial" w:cs="Arial"/>
          <w:color w:val="000000"/>
          <w:sz w:val="22"/>
          <w:szCs w:val="22"/>
          <w:lang w:val="it-IT"/>
        </w:rPr>
        <w:t>stabilire</w:t>
      </w:r>
      <w:r w:rsidR="005E7C2B" w:rsidRPr="005E7C2B">
        <w:rPr>
          <w:rFonts w:ascii="Arial" w:hAnsi="Arial" w:cs="Arial"/>
          <w:color w:val="000000"/>
          <w:sz w:val="22"/>
          <w:szCs w:val="22"/>
          <w:lang w:val="it-IT"/>
        </w:rPr>
        <w:t xml:space="preserve"> la priorità </w:t>
      </w:r>
      <w:r w:rsidR="005E7C2B">
        <w:rPr>
          <w:rFonts w:ascii="Arial" w:hAnsi="Arial" w:cs="Arial"/>
          <w:color w:val="000000"/>
          <w:sz w:val="22"/>
          <w:szCs w:val="22"/>
          <w:lang w:val="it-IT"/>
        </w:rPr>
        <w:t>nel</w:t>
      </w:r>
      <w:r w:rsidR="005E7C2B" w:rsidRPr="005E7C2B">
        <w:rPr>
          <w:rFonts w:ascii="Arial" w:hAnsi="Arial" w:cs="Arial"/>
          <w:color w:val="000000"/>
          <w:sz w:val="22"/>
          <w:szCs w:val="22"/>
          <w:lang w:val="it-IT"/>
        </w:rPr>
        <w:t>l'iscrizione al</w:t>
      </w:r>
      <w:r w:rsidR="005E7C2B">
        <w:rPr>
          <w:rFonts w:ascii="Arial" w:hAnsi="Arial" w:cs="Arial"/>
          <w:color w:val="000000"/>
          <w:sz w:val="22"/>
          <w:szCs w:val="22"/>
          <w:lang w:val="it-IT"/>
        </w:rPr>
        <w:t xml:space="preserve"> giardino d’infanzia</w:t>
      </w:r>
      <w:r w:rsidR="005E7C2B" w:rsidRPr="005E7C2B">
        <w:rPr>
          <w:rFonts w:ascii="Arial" w:hAnsi="Arial" w:cs="Arial"/>
          <w:color w:val="000000"/>
          <w:sz w:val="22"/>
          <w:szCs w:val="22"/>
          <w:lang w:val="it-IT"/>
        </w:rPr>
        <w:t xml:space="preserve"> e </w:t>
      </w:r>
      <w:r w:rsidR="009B64C8">
        <w:rPr>
          <w:rFonts w:ascii="Arial" w:hAnsi="Arial" w:cs="Arial"/>
          <w:color w:val="000000"/>
          <w:sz w:val="22"/>
          <w:szCs w:val="22"/>
          <w:lang w:val="it-IT"/>
        </w:rPr>
        <w:t xml:space="preserve">vengono determinati e stabiliti </w:t>
      </w:r>
      <w:r w:rsidR="005E7C2B" w:rsidRPr="005E7C2B">
        <w:rPr>
          <w:rFonts w:ascii="Arial" w:hAnsi="Arial" w:cs="Arial"/>
          <w:color w:val="000000"/>
          <w:sz w:val="22"/>
          <w:szCs w:val="22"/>
          <w:lang w:val="it-IT"/>
        </w:rPr>
        <w:t xml:space="preserve">i punti che si ottengono </w:t>
      </w:r>
      <w:r w:rsidR="009B64C8">
        <w:rPr>
          <w:rFonts w:ascii="Arial" w:hAnsi="Arial" w:cs="Arial"/>
          <w:color w:val="000000"/>
          <w:sz w:val="22"/>
          <w:szCs w:val="22"/>
          <w:lang w:val="it-IT"/>
        </w:rPr>
        <w:t>soddisfacendo gli stessi.</w:t>
      </w:r>
    </w:p>
    <w:p w14:paraId="6890B4D1" w14:textId="77777777" w:rsidR="009B64C8" w:rsidRPr="009B64C8" w:rsidRDefault="009B64C8" w:rsidP="009B64C8">
      <w:pPr>
        <w:pStyle w:val="Standard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9B64C8">
        <w:rPr>
          <w:rFonts w:ascii="Arial" w:hAnsi="Arial" w:cs="Arial"/>
          <w:color w:val="000000"/>
          <w:sz w:val="22"/>
          <w:szCs w:val="22"/>
          <w:lang w:val="it-IT"/>
        </w:rPr>
        <w:t>L'articolo 5 stabilisce l'obbligo di garantire l'attuazione del programma prescolare per i bambini che non sono inclusi nel programma di educazione prescolare regolare o speciale.</w:t>
      </w:r>
    </w:p>
    <w:p w14:paraId="127594CA" w14:textId="10B409C9" w:rsidR="009B64C8" w:rsidRPr="009B64C8" w:rsidRDefault="009B64C8" w:rsidP="009B64C8">
      <w:pPr>
        <w:pStyle w:val="Standard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9B64C8">
        <w:rPr>
          <w:rFonts w:ascii="Arial" w:hAnsi="Arial" w:cs="Arial"/>
          <w:color w:val="000000"/>
          <w:sz w:val="22"/>
          <w:szCs w:val="22"/>
          <w:lang w:val="it-IT"/>
        </w:rPr>
        <w:t xml:space="preserve">L'articolo 6 </w:t>
      </w:r>
      <w:r w:rsidR="00ED3885">
        <w:rPr>
          <w:rFonts w:ascii="Arial" w:hAnsi="Arial" w:cs="Arial"/>
          <w:color w:val="000000"/>
          <w:sz w:val="22"/>
          <w:szCs w:val="22"/>
          <w:lang w:val="it-IT"/>
        </w:rPr>
        <w:t>impone alle istituzioni</w:t>
      </w:r>
      <w:r w:rsidRPr="009B64C8">
        <w:rPr>
          <w:rFonts w:ascii="Arial" w:hAnsi="Arial" w:cs="Arial"/>
          <w:color w:val="000000"/>
          <w:sz w:val="22"/>
          <w:szCs w:val="22"/>
          <w:lang w:val="it-IT"/>
        </w:rPr>
        <w:t xml:space="preserve"> prescola</w:t>
      </w:r>
      <w:r w:rsidR="00ED3885">
        <w:rPr>
          <w:rFonts w:ascii="Arial" w:hAnsi="Arial" w:cs="Arial"/>
          <w:color w:val="000000"/>
          <w:sz w:val="22"/>
          <w:szCs w:val="22"/>
          <w:lang w:val="it-IT"/>
        </w:rPr>
        <w:t>ri</w:t>
      </w:r>
      <w:r w:rsidRPr="009B64C8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r w:rsidR="00ED3885">
        <w:rPr>
          <w:rFonts w:ascii="Arial" w:hAnsi="Arial" w:cs="Arial"/>
          <w:color w:val="000000"/>
          <w:sz w:val="22"/>
          <w:szCs w:val="22"/>
          <w:lang w:val="it-IT"/>
        </w:rPr>
        <w:t>di</w:t>
      </w:r>
      <w:r w:rsidRPr="009B64C8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r w:rsidR="00ED3885">
        <w:rPr>
          <w:rFonts w:ascii="Arial" w:hAnsi="Arial" w:cs="Arial"/>
          <w:color w:val="000000"/>
          <w:sz w:val="22"/>
          <w:szCs w:val="22"/>
          <w:lang w:val="it-IT"/>
        </w:rPr>
        <w:t>emanare</w:t>
      </w:r>
      <w:r w:rsidRPr="009B64C8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r w:rsidR="00ED3885">
        <w:rPr>
          <w:rFonts w:ascii="Arial" w:hAnsi="Arial" w:cs="Arial"/>
          <w:color w:val="000000"/>
          <w:sz w:val="22"/>
          <w:szCs w:val="22"/>
          <w:lang w:val="it-IT"/>
        </w:rPr>
        <w:t xml:space="preserve">gli </w:t>
      </w:r>
      <w:r w:rsidRPr="009B64C8">
        <w:rPr>
          <w:rFonts w:ascii="Arial" w:hAnsi="Arial" w:cs="Arial"/>
          <w:color w:val="000000"/>
          <w:sz w:val="22"/>
          <w:szCs w:val="22"/>
          <w:lang w:val="it-IT"/>
        </w:rPr>
        <w:t>atti generali che determinano la procedura di iscrizione con l'applicazione dei criteri prescritti dalla De</w:t>
      </w:r>
      <w:r w:rsidR="00ED3885">
        <w:rPr>
          <w:rFonts w:ascii="Arial" w:hAnsi="Arial" w:cs="Arial"/>
          <w:color w:val="000000"/>
          <w:sz w:val="22"/>
          <w:szCs w:val="22"/>
          <w:lang w:val="it-IT"/>
        </w:rPr>
        <w:t>libera</w:t>
      </w:r>
      <w:r w:rsidRPr="009B64C8">
        <w:rPr>
          <w:rFonts w:ascii="Arial" w:hAnsi="Arial" w:cs="Arial"/>
          <w:color w:val="000000"/>
          <w:sz w:val="22"/>
          <w:szCs w:val="22"/>
          <w:lang w:val="it-IT"/>
        </w:rPr>
        <w:t>.</w:t>
      </w:r>
    </w:p>
    <w:p w14:paraId="4D73C987" w14:textId="04E693CA" w:rsidR="009B64C8" w:rsidRDefault="009B64C8" w:rsidP="009B64C8">
      <w:pPr>
        <w:pStyle w:val="Standard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9B64C8">
        <w:rPr>
          <w:rFonts w:ascii="Arial" w:hAnsi="Arial" w:cs="Arial"/>
          <w:color w:val="000000"/>
          <w:sz w:val="22"/>
          <w:szCs w:val="22"/>
          <w:lang w:val="it-IT"/>
        </w:rPr>
        <w:t xml:space="preserve">Gli articoli 7 e 8 contengono </w:t>
      </w:r>
      <w:r w:rsidR="00ED3885">
        <w:rPr>
          <w:rFonts w:ascii="Arial" w:hAnsi="Arial" w:cs="Arial"/>
          <w:color w:val="000000"/>
          <w:sz w:val="22"/>
          <w:szCs w:val="22"/>
          <w:lang w:val="it-IT"/>
        </w:rPr>
        <w:t xml:space="preserve">le </w:t>
      </w:r>
      <w:r w:rsidRPr="009B64C8">
        <w:rPr>
          <w:rFonts w:ascii="Arial" w:hAnsi="Arial" w:cs="Arial"/>
          <w:color w:val="000000"/>
          <w:sz w:val="22"/>
          <w:szCs w:val="22"/>
          <w:lang w:val="it-IT"/>
        </w:rPr>
        <w:t xml:space="preserve">disposizioni transitorie e </w:t>
      </w:r>
      <w:r w:rsidR="00ED3885">
        <w:rPr>
          <w:rFonts w:ascii="Arial" w:hAnsi="Arial" w:cs="Arial"/>
          <w:color w:val="000000"/>
          <w:sz w:val="22"/>
          <w:szCs w:val="22"/>
          <w:lang w:val="it-IT"/>
        </w:rPr>
        <w:t>conclusive</w:t>
      </w:r>
      <w:r w:rsidRPr="009B64C8">
        <w:rPr>
          <w:rFonts w:ascii="Arial" w:hAnsi="Arial" w:cs="Arial"/>
          <w:color w:val="000000"/>
          <w:sz w:val="22"/>
          <w:szCs w:val="22"/>
          <w:lang w:val="it-IT"/>
        </w:rPr>
        <w:t xml:space="preserve"> relative all'abrogazione degli atti </w:t>
      </w:r>
      <w:r w:rsidR="00ED3885">
        <w:rPr>
          <w:rFonts w:ascii="Arial" w:hAnsi="Arial" w:cs="Arial"/>
          <w:color w:val="000000"/>
          <w:sz w:val="22"/>
          <w:szCs w:val="22"/>
          <w:lang w:val="it-IT"/>
        </w:rPr>
        <w:t>vigenti</w:t>
      </w:r>
      <w:r w:rsidRPr="009B64C8">
        <w:rPr>
          <w:rFonts w:ascii="Arial" w:hAnsi="Arial" w:cs="Arial"/>
          <w:color w:val="000000"/>
          <w:sz w:val="22"/>
          <w:szCs w:val="22"/>
          <w:lang w:val="it-IT"/>
        </w:rPr>
        <w:t xml:space="preserve"> e relative all'entrata in vigore della De</w:t>
      </w:r>
      <w:r w:rsidR="00ED3885">
        <w:rPr>
          <w:rFonts w:ascii="Arial" w:hAnsi="Arial" w:cs="Arial"/>
          <w:color w:val="000000"/>
          <w:sz w:val="22"/>
          <w:szCs w:val="22"/>
          <w:lang w:val="it-IT"/>
        </w:rPr>
        <w:t>libera</w:t>
      </w:r>
      <w:r w:rsidRPr="009B64C8">
        <w:rPr>
          <w:rFonts w:ascii="Arial" w:hAnsi="Arial" w:cs="Arial"/>
          <w:color w:val="000000"/>
          <w:sz w:val="22"/>
          <w:szCs w:val="22"/>
          <w:lang w:val="it-IT"/>
        </w:rPr>
        <w:t>.</w:t>
      </w:r>
    </w:p>
    <w:p w14:paraId="33BE3E37" w14:textId="77777777" w:rsidR="00ED3885" w:rsidRPr="00ED3885" w:rsidRDefault="00ED3885" w:rsidP="00ED3885">
      <w:pPr>
        <w:widowControl/>
        <w:suppressAutoHyphens w:val="0"/>
        <w:ind w:firstLine="567"/>
        <w:jc w:val="both"/>
        <w:rPr>
          <w:rFonts w:ascii="Arial" w:eastAsiaTheme="minorHAnsi" w:hAnsi="Arial" w:cs="Arial"/>
          <w:color w:val="auto"/>
          <w:sz w:val="22"/>
          <w:szCs w:val="22"/>
          <w:lang w:val="it-IT" w:bidi="ar-SA"/>
        </w:rPr>
      </w:pPr>
      <w:bookmarkStart w:id="1" w:name="_Hlk164865075"/>
      <w:r w:rsidRPr="00ED3885">
        <w:rPr>
          <w:rFonts w:ascii="Arial" w:eastAsiaTheme="minorHAnsi" w:hAnsi="Arial" w:cs="Arial"/>
          <w:color w:val="auto"/>
          <w:sz w:val="22"/>
          <w:szCs w:val="22"/>
          <w:lang w:val="it-IT" w:bidi="ar-SA"/>
        </w:rPr>
        <w:t>Ai sensi dell'articolo 11 della Legge sul diritto di accesso alle informazioni (“Gazzetta ufficiale”, nn. 25/13, 85/15 e 69/22), le unità di autogoverno locale sono tenute ad attuare la consultazione con il pubblico quando emanano atti generali, rispettivamente altri documenti strategici o programmatici quando con essi si influisce sugli interessi dei cittadini e delle persone giuridiche.</w:t>
      </w:r>
    </w:p>
    <w:p w14:paraId="21CCC6A0" w14:textId="77777777" w:rsidR="00ED3885" w:rsidRDefault="00ED3885" w:rsidP="00ED3885">
      <w:pPr>
        <w:widowControl/>
        <w:suppressAutoHyphens w:val="0"/>
        <w:ind w:firstLine="567"/>
        <w:jc w:val="both"/>
        <w:rPr>
          <w:rFonts w:ascii="Arial" w:eastAsiaTheme="minorHAnsi" w:hAnsi="Arial" w:cs="Arial"/>
          <w:color w:val="auto"/>
          <w:sz w:val="22"/>
          <w:szCs w:val="22"/>
          <w:lang w:val="it-IT" w:bidi="ar-SA"/>
        </w:rPr>
      </w:pPr>
      <w:r w:rsidRPr="00ED3885">
        <w:rPr>
          <w:rFonts w:ascii="Arial" w:eastAsiaTheme="minorHAnsi" w:hAnsi="Arial" w:cs="Arial"/>
          <w:color w:val="auto"/>
          <w:sz w:val="22"/>
          <w:szCs w:val="22"/>
          <w:lang w:val="it-IT" w:bidi="ar-SA"/>
        </w:rPr>
        <w:t>Con l'obiettivo di coinvolgere una cerchia più ampia di interessati presenti sul territorio della Città di Rovinj-Rovigno nella preparazione della Bozza definitiva del Piano di protezione antincendio per la Città di Rovinj-Rovigno, è opportuno condurre una consultazione con il pubblico interessato. In tal modo, si vuole informare il pubblico in merito alla Bozza proposta ed ottenere i pareri, le osservazioni e le proposte del pubblico interessato, in modo che quanto proposto, qualora fosse fondato su basi giuridiche e professionali, sia accettato da parte dell’emanatore della Delibera e infine incorporato nelle disposizioni della Delibera.</w:t>
      </w:r>
    </w:p>
    <w:p w14:paraId="658EF028" w14:textId="77777777" w:rsidR="00356DA2" w:rsidRPr="006911C1" w:rsidRDefault="00356DA2" w:rsidP="00356DA2">
      <w:pPr>
        <w:spacing w:line="240" w:lineRule="atLeast"/>
        <w:jc w:val="both"/>
        <w:rPr>
          <w:rFonts w:ascii="Arial" w:eastAsiaTheme="minorHAnsi" w:hAnsi="Arial" w:cs="Arial"/>
          <w:color w:val="auto"/>
          <w:kern w:val="3"/>
          <w:sz w:val="22"/>
          <w:szCs w:val="22"/>
          <w:highlight w:val="yellow"/>
          <w:shd w:val="clear" w:color="auto" w:fill="FFFFFF"/>
          <w:lang w:val="it-IT" w:eastAsia="hr-HR" w:bidi="ar-SA"/>
        </w:rPr>
      </w:pPr>
    </w:p>
    <w:bookmarkEnd w:id="1"/>
    <w:tbl>
      <w:tblPr>
        <w:tblW w:w="0" w:type="auto"/>
        <w:tblInd w:w="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0"/>
      </w:tblGrid>
      <w:tr w:rsidR="006B3011" w14:paraId="1D75D4FB" w14:textId="77777777" w:rsidTr="006B3011">
        <w:trPr>
          <w:trHeight w:val="1032"/>
        </w:trPr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A2FC" w14:textId="77777777" w:rsidR="006B3011" w:rsidRDefault="006B3011">
            <w:pPr>
              <w:widowControl/>
              <w:suppressAutoHyphens w:val="0"/>
              <w:spacing w:line="0" w:lineRule="atLeast"/>
              <w:jc w:val="center"/>
              <w:rPr>
                <w:rFonts w:ascii="Arial" w:eastAsiaTheme="minorHAnsi" w:hAnsi="Arial" w:cs="Arial"/>
                <w:bCs/>
                <w:color w:val="auto"/>
                <w:kern w:val="2"/>
                <w:sz w:val="22"/>
                <w:szCs w:val="22"/>
                <w:highlight w:val="yellow"/>
                <w:lang w:val="it-IT" w:bidi="ar-SA"/>
                <w14:ligatures w14:val="standardContextual"/>
              </w:rPr>
            </w:pPr>
          </w:p>
          <w:p w14:paraId="4BAB7463" w14:textId="77777777" w:rsidR="006B3011" w:rsidRDefault="006B3011">
            <w:pPr>
              <w:widowControl/>
              <w:suppressAutoHyphens w:val="0"/>
              <w:spacing w:line="0" w:lineRule="atLeast"/>
              <w:jc w:val="center"/>
              <w:rPr>
                <w:rFonts w:ascii="Arial" w:eastAsiaTheme="minorHAnsi" w:hAnsi="Arial" w:cs="Arial"/>
                <w:b/>
                <w:iCs/>
                <w:color w:val="auto"/>
                <w:kern w:val="2"/>
                <w:sz w:val="22"/>
                <w:szCs w:val="22"/>
                <w:lang w:val="it-IT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iCs/>
                <w:color w:val="auto"/>
                <w:kern w:val="2"/>
                <w:sz w:val="22"/>
                <w:szCs w:val="22"/>
                <w:lang w:val="it-IT" w:bidi="ar-SA"/>
                <w14:ligatures w14:val="standardContextual"/>
              </w:rPr>
              <w:t xml:space="preserve">La scadenza per le dichiarazioni del pubblico interessato è </w:t>
            </w:r>
          </w:p>
          <w:p w14:paraId="0B9CE7D0" w14:textId="0EE53ED4" w:rsidR="006B3011" w:rsidRDefault="006B3011">
            <w:pPr>
              <w:widowControl/>
              <w:suppressAutoHyphens w:val="0"/>
              <w:spacing w:line="254" w:lineRule="auto"/>
              <w:ind w:right="-651"/>
              <w:jc w:val="center"/>
              <w:rPr>
                <w:rFonts w:ascii="Arial" w:eastAsiaTheme="minorHAnsi" w:hAnsi="Arial" w:cs="Arial"/>
                <w:bCs/>
                <w:color w:val="auto"/>
                <w:kern w:val="2"/>
                <w:sz w:val="22"/>
                <w:szCs w:val="22"/>
                <w:highlight w:val="yellow"/>
                <w:lang w:val="it-IT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iCs/>
                <w:color w:val="auto"/>
                <w:kern w:val="2"/>
                <w:sz w:val="22"/>
                <w:szCs w:val="22"/>
                <w:lang w:val="it-IT" w:bidi="ar-SA"/>
                <w14:ligatures w14:val="standardContextual"/>
              </w:rPr>
              <w:t xml:space="preserve">entro e non oltre il </w:t>
            </w:r>
            <w:r w:rsidR="00F07B9A">
              <w:rPr>
                <w:rFonts w:ascii="Arial" w:eastAsiaTheme="minorHAnsi" w:hAnsi="Arial" w:cs="Arial"/>
                <w:b/>
                <w:iCs/>
                <w:color w:val="auto"/>
                <w:kern w:val="2"/>
                <w:sz w:val="22"/>
                <w:szCs w:val="22"/>
                <w:lang w:val="it-IT" w:bidi="ar-SA"/>
                <w14:ligatures w14:val="standardContextual"/>
              </w:rPr>
              <w:t>29</w:t>
            </w:r>
            <w:r>
              <w:rPr>
                <w:rFonts w:ascii="Arial" w:eastAsiaTheme="minorHAnsi" w:hAnsi="Arial" w:cs="Arial"/>
                <w:b/>
                <w:iCs/>
                <w:color w:val="auto"/>
                <w:kern w:val="2"/>
                <w:sz w:val="22"/>
                <w:szCs w:val="22"/>
                <w:lang w:val="it-IT" w:bidi="ar-SA"/>
                <w14:ligatures w14:val="standardContextual"/>
              </w:rPr>
              <w:t xml:space="preserve"> settembre 2024</w:t>
            </w:r>
          </w:p>
        </w:tc>
      </w:tr>
      <w:tr w:rsidR="006B3011" w14:paraId="618379C5" w14:textId="77777777" w:rsidTr="006B3011">
        <w:trPr>
          <w:trHeight w:val="1230"/>
        </w:trPr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606C" w14:textId="77777777" w:rsidR="006B3011" w:rsidRPr="006B3011" w:rsidRDefault="006B3011">
            <w:pPr>
              <w:widowControl/>
              <w:suppressAutoHyphens w:val="0"/>
              <w:spacing w:line="0" w:lineRule="atLeast"/>
              <w:jc w:val="center"/>
              <w:rPr>
                <w:rFonts w:ascii="Arial" w:eastAsiaTheme="minorHAnsi" w:hAnsi="Arial" w:cs="Arial"/>
                <w:b/>
                <w:iCs/>
                <w:color w:val="auto"/>
                <w:kern w:val="2"/>
                <w:sz w:val="22"/>
                <w:szCs w:val="22"/>
                <w:lang w:val="it-IT" w:bidi="ar-SA"/>
                <w14:ligatures w14:val="standardContextual"/>
              </w:rPr>
            </w:pPr>
          </w:p>
          <w:p w14:paraId="4117F4C3" w14:textId="77777777" w:rsidR="006B3011" w:rsidRPr="006B3011" w:rsidRDefault="006B3011">
            <w:pPr>
              <w:widowControl/>
              <w:suppressAutoHyphens w:val="0"/>
              <w:spacing w:line="254" w:lineRule="auto"/>
              <w:ind w:right="-45"/>
              <w:jc w:val="center"/>
              <w:rPr>
                <w:rFonts w:ascii="Arial" w:eastAsiaTheme="minorHAnsi" w:hAnsi="Arial" w:cs="Arial"/>
                <w:iCs/>
                <w:color w:val="auto"/>
                <w:kern w:val="2"/>
                <w:sz w:val="22"/>
                <w:szCs w:val="22"/>
                <w:lang w:val="it-IT" w:bidi="ar-SA"/>
                <w14:ligatures w14:val="standardContextual"/>
              </w:rPr>
            </w:pPr>
            <w:r w:rsidRPr="006B3011">
              <w:rPr>
                <w:rFonts w:ascii="Arial" w:eastAsiaTheme="minorHAnsi" w:hAnsi="Arial" w:cs="Arial"/>
                <w:iCs/>
                <w:color w:val="auto"/>
                <w:kern w:val="2"/>
                <w:sz w:val="22"/>
                <w:szCs w:val="22"/>
                <w:lang w:val="it-IT" w:bidi="ar-SA"/>
                <w14:ligatures w14:val="standardContextual"/>
              </w:rPr>
              <w:t>L’indirizzo e-mail a cui inviare le dichiarazioni del pubblico interessato è:</w:t>
            </w:r>
          </w:p>
          <w:p w14:paraId="4F15BB66" w14:textId="77777777" w:rsidR="006B3011" w:rsidRPr="006B3011" w:rsidRDefault="006B3011">
            <w:pPr>
              <w:widowControl/>
              <w:suppressAutoHyphens w:val="0"/>
              <w:spacing w:line="254" w:lineRule="auto"/>
              <w:ind w:right="-45"/>
              <w:jc w:val="center"/>
              <w:rPr>
                <w:rFonts w:ascii="Arial" w:eastAsiaTheme="minorHAnsi" w:hAnsi="Arial" w:cs="Arial"/>
                <w:iCs/>
                <w:color w:val="auto"/>
                <w:kern w:val="2"/>
                <w:sz w:val="22"/>
                <w:szCs w:val="22"/>
                <w:lang w:val="it-IT" w:bidi="ar-SA"/>
                <w14:ligatures w14:val="standardContextual"/>
              </w:rPr>
            </w:pPr>
          </w:p>
          <w:p w14:paraId="0FC31ABD" w14:textId="2DBFD54C" w:rsidR="006B3011" w:rsidRDefault="006B3011">
            <w:pPr>
              <w:widowControl/>
              <w:suppressAutoHyphens w:val="0"/>
              <w:spacing w:line="254" w:lineRule="auto"/>
              <w:ind w:right="-45"/>
              <w:jc w:val="center"/>
              <w:rPr>
                <w:rFonts w:ascii="Arial" w:eastAsiaTheme="minorHAnsi" w:hAnsi="Arial" w:cs="Arial"/>
                <w:iCs/>
                <w:color w:val="auto"/>
                <w:kern w:val="2"/>
                <w:sz w:val="22"/>
                <w:szCs w:val="22"/>
                <w:lang w:val="it-IT" w:bidi="ar-SA"/>
                <w14:ligatures w14:val="standardContextual"/>
              </w:rPr>
            </w:pPr>
            <w:r w:rsidRPr="006B3011">
              <w:rPr>
                <w:rFonts w:ascii="Arial" w:hAnsi="Arial" w:cs="Arial"/>
                <w:kern w:val="2"/>
                <w:sz w:val="22"/>
                <w:szCs w:val="22"/>
                <w:u w:val="single"/>
                <w:lang w:val="it-IT"/>
                <w14:ligatures w14:val="standardContextual"/>
              </w:rPr>
              <w:t>dean.cvitic@rovinj-rovigno.hr</w:t>
            </w:r>
          </w:p>
          <w:p w14:paraId="4AE5809A" w14:textId="77777777" w:rsidR="006B3011" w:rsidRDefault="006B3011">
            <w:pPr>
              <w:widowControl/>
              <w:suppressAutoHyphens w:val="0"/>
              <w:spacing w:line="254" w:lineRule="auto"/>
              <w:ind w:right="-45"/>
              <w:jc w:val="center"/>
              <w:rPr>
                <w:rFonts w:ascii="Arial" w:eastAsiaTheme="minorHAnsi" w:hAnsi="Arial" w:cs="Arial"/>
                <w:bCs/>
                <w:color w:val="auto"/>
                <w:kern w:val="2"/>
                <w:sz w:val="22"/>
                <w:szCs w:val="22"/>
                <w:lang w:val="it-IT" w:bidi="ar-SA"/>
                <w14:ligatures w14:val="standardContextual"/>
              </w:rPr>
            </w:pPr>
          </w:p>
        </w:tc>
      </w:tr>
    </w:tbl>
    <w:p w14:paraId="724EE9A5" w14:textId="77777777" w:rsidR="00BB3069" w:rsidRDefault="00BB3069" w:rsidP="00202839"/>
    <w:sectPr w:rsidR="00BB3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DA2"/>
    <w:rsid w:val="000272FD"/>
    <w:rsid w:val="00072573"/>
    <w:rsid w:val="000D18F0"/>
    <w:rsid w:val="000D759B"/>
    <w:rsid w:val="00202839"/>
    <w:rsid w:val="00316F8E"/>
    <w:rsid w:val="00356DA2"/>
    <w:rsid w:val="00583BE1"/>
    <w:rsid w:val="005E7C2B"/>
    <w:rsid w:val="00604278"/>
    <w:rsid w:val="00616EA3"/>
    <w:rsid w:val="00646AB3"/>
    <w:rsid w:val="006911C1"/>
    <w:rsid w:val="006B3011"/>
    <w:rsid w:val="006C5C6F"/>
    <w:rsid w:val="007B014E"/>
    <w:rsid w:val="00820F01"/>
    <w:rsid w:val="008D5864"/>
    <w:rsid w:val="00973473"/>
    <w:rsid w:val="009B64C8"/>
    <w:rsid w:val="00A110BE"/>
    <w:rsid w:val="00B17DBD"/>
    <w:rsid w:val="00BB3069"/>
    <w:rsid w:val="00ED3885"/>
    <w:rsid w:val="00F07B9A"/>
    <w:rsid w:val="00F24707"/>
    <w:rsid w:val="00FC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FFB30"/>
  <w15:chartTrackingRefBased/>
  <w15:docId w15:val="{FAA6AAEB-11DB-4789-A90F-409034D9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DA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0"/>
      <w:sz w:val="24"/>
      <w:szCs w:val="24"/>
      <w:lang w:bidi="en-US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56DA2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F247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8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</dc:creator>
  <cp:keywords/>
  <dc:description/>
  <cp:lastModifiedBy>Dean</cp:lastModifiedBy>
  <cp:revision>6</cp:revision>
  <dcterms:created xsi:type="dcterms:W3CDTF">2024-07-30T12:55:00Z</dcterms:created>
  <dcterms:modified xsi:type="dcterms:W3CDTF">2024-08-29T06:40:00Z</dcterms:modified>
</cp:coreProperties>
</file>