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220DEB59"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per l’espletamento dell’attività</w:t>
      </w:r>
      <w:r w:rsidR="00595293">
        <w:rPr>
          <w:b/>
          <w:i/>
          <w:sz w:val="26"/>
          <w:szCs w:val="26"/>
          <w:lang w:val="it-IT"/>
        </w:rPr>
        <w:t xml:space="preserve"> </w:t>
      </w:r>
      <w:r w:rsidR="00C652F6" w:rsidRPr="00C652F6">
        <w:rPr>
          <w:b/>
          <w:i/>
          <w:sz w:val="26"/>
          <w:szCs w:val="26"/>
          <w:lang w:val="it-IT"/>
        </w:rPr>
        <w:t>di ristorazione</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C652F6" w:rsidRDefault="004A7467" w:rsidP="00751572">
      <w:pPr>
        <w:shd w:val="clear" w:color="auto" w:fill="FFFFFF"/>
        <w:spacing w:before="306"/>
        <w:jc w:val="both"/>
        <w:rPr>
          <w:b/>
          <w:bCs/>
          <w:iCs/>
          <w:color w:val="000000"/>
          <w:spacing w:val="-23"/>
          <w:sz w:val="6"/>
          <w:szCs w:val="8"/>
          <w:lang w:val="it-IT"/>
        </w:rPr>
      </w:pPr>
    </w:p>
    <w:p w14:paraId="71A97CBB" w14:textId="77777777" w:rsidR="00310B42" w:rsidRPr="00642DF9" w:rsidRDefault="00310B42" w:rsidP="00310B42">
      <w:pPr>
        <w:tabs>
          <w:tab w:val="left" w:pos="8145"/>
        </w:tabs>
        <w:jc w:val="center"/>
        <w:rPr>
          <w:b/>
          <w:sz w:val="24"/>
          <w:szCs w:val="24"/>
          <w:lang w:val="it-IT"/>
        </w:rPr>
      </w:pPr>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0E2300D5" w14:textId="7D4D6B9F" w:rsidR="00310B42" w:rsidRDefault="00310B42" w:rsidP="00310B42">
      <w:pPr>
        <w:tabs>
          <w:tab w:val="left" w:pos="8145"/>
        </w:tabs>
        <w:rPr>
          <w:i/>
          <w:lang w:val="it-IT"/>
        </w:rPr>
      </w:pPr>
      <w:r>
        <w:rPr>
          <w:i/>
          <w:lang w:val="it-IT"/>
        </w:rPr>
        <w:t xml:space="preserve">              </w:t>
      </w:r>
      <w:r w:rsidRPr="00642DF9">
        <w:rPr>
          <w:i/>
          <w:lang w:val="it-IT"/>
        </w:rPr>
        <w:t>(quantità</w:t>
      </w:r>
      <w:r w:rsidR="00C652F6">
        <w:rPr>
          <w:i/>
          <w:lang w:val="it-IT"/>
        </w:rPr>
        <w:t>-</w:t>
      </w:r>
      <w:proofErr w:type="gramStart"/>
      <w:r w:rsidR="00C652F6">
        <w:rPr>
          <w:i/>
          <w:lang w:val="it-IT"/>
        </w:rPr>
        <w:t>impianto</w:t>
      </w:r>
      <w:r w:rsidRPr="00642DF9">
        <w:rPr>
          <w:i/>
          <w:lang w:val="it-IT"/>
        </w:rPr>
        <w:t xml:space="preserve">)   </w:t>
      </w:r>
      <w:proofErr w:type="gramEnd"/>
      <w:r w:rsidRPr="00642DF9">
        <w:rPr>
          <w:i/>
          <w:lang w:val="it-IT"/>
        </w:rPr>
        <w:t xml:space="preserve">     (importo offerto per l’indennizzo annuo)                      (totale)</w:t>
      </w:r>
    </w:p>
    <w:p w14:paraId="4B1036DC" w14:textId="77777777" w:rsidR="00C652F6" w:rsidRDefault="00C652F6" w:rsidP="00C652F6">
      <w:pPr>
        <w:tabs>
          <w:tab w:val="left" w:pos="8145"/>
        </w:tabs>
        <w:jc w:val="center"/>
        <w:rPr>
          <w:i/>
          <w:sz w:val="24"/>
          <w:szCs w:val="24"/>
          <w:lang w:val="it-IT"/>
        </w:rPr>
      </w:pPr>
    </w:p>
    <w:p w14:paraId="0DC911BC" w14:textId="7D15DEC5" w:rsidR="00C652F6" w:rsidRPr="00642DF9" w:rsidRDefault="00C652F6" w:rsidP="00C652F6">
      <w:pPr>
        <w:tabs>
          <w:tab w:val="left" w:pos="8145"/>
        </w:tabs>
        <w:jc w:val="center"/>
        <w:rPr>
          <w:b/>
          <w:sz w:val="24"/>
          <w:szCs w:val="24"/>
          <w:lang w:val="it-IT"/>
        </w:rPr>
      </w:pPr>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75BA09C6" w14:textId="46056172" w:rsidR="00C652F6" w:rsidRPr="00642DF9" w:rsidRDefault="00C652F6" w:rsidP="00C652F6">
      <w:pPr>
        <w:tabs>
          <w:tab w:val="left" w:pos="8145"/>
        </w:tabs>
        <w:rPr>
          <w:i/>
          <w:lang w:val="it-IT"/>
        </w:rPr>
      </w:pPr>
      <w:r>
        <w:rPr>
          <w:i/>
          <w:lang w:val="it-IT"/>
        </w:rPr>
        <w:t xml:space="preserve">              </w:t>
      </w:r>
      <w:r w:rsidRPr="00642DF9">
        <w:rPr>
          <w:i/>
          <w:lang w:val="it-IT"/>
        </w:rPr>
        <w:t>(</w:t>
      </w:r>
      <w:r>
        <w:rPr>
          <w:i/>
          <w:lang w:val="it-IT"/>
        </w:rPr>
        <w:t>superficie-</w:t>
      </w:r>
      <w:proofErr w:type="gramStart"/>
      <w:r>
        <w:rPr>
          <w:i/>
          <w:lang w:val="it-IT"/>
        </w:rPr>
        <w:t>terrazza</w:t>
      </w:r>
      <w:r w:rsidRPr="00642DF9">
        <w:rPr>
          <w:i/>
          <w:lang w:val="it-IT"/>
        </w:rPr>
        <w:t xml:space="preserve">)   </w:t>
      </w:r>
      <w:proofErr w:type="gramEnd"/>
      <w:r w:rsidRPr="00642DF9">
        <w:rPr>
          <w:i/>
          <w:lang w:val="it-IT"/>
        </w:rPr>
        <w:t xml:space="preserve">    (importo offerto per l’indennizzo annuo)                      (totale)</w:t>
      </w:r>
    </w:p>
    <w:p w14:paraId="5013419D" w14:textId="77777777" w:rsidR="00C652F6" w:rsidRPr="00642DF9" w:rsidRDefault="00C652F6" w:rsidP="00310B42">
      <w:pPr>
        <w:tabs>
          <w:tab w:val="left" w:pos="8145"/>
        </w:tabs>
        <w:rPr>
          <w:i/>
          <w:lang w:val="it-IT"/>
        </w:rPr>
      </w:pPr>
    </w:p>
    <w:p w14:paraId="0AD84F84" w14:textId="77777777" w:rsidR="00926A92" w:rsidRPr="00C652F6" w:rsidRDefault="00926A92" w:rsidP="00926A92">
      <w:pPr>
        <w:shd w:val="clear" w:color="auto" w:fill="FFFFFF"/>
        <w:jc w:val="both"/>
        <w:rPr>
          <w:sz w:val="8"/>
          <w:szCs w:val="8"/>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C652F6" w:rsidRDefault="00926A92" w:rsidP="00926A92">
      <w:pPr>
        <w:shd w:val="clear" w:color="auto" w:fill="FFFFFF"/>
        <w:jc w:val="both"/>
        <w:rPr>
          <w:sz w:val="10"/>
          <w:szCs w:val="10"/>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126F4070" w:rsidR="00A0337F" w:rsidRPr="00926A92" w:rsidRDefault="00AB671A" w:rsidP="00926A92">
      <w:pPr>
        <w:pStyle w:val="Heading1"/>
        <w:jc w:val="both"/>
        <w:rPr>
          <w:lang w:val="it-IT"/>
        </w:rPr>
      </w:pPr>
      <w:r>
        <w:rPr>
          <w:i w:val="0"/>
          <w:iCs w:val="0"/>
          <w:noProof/>
          <w:lang w:val="it-IT"/>
        </w:rPr>
        <mc:AlternateContent>
          <mc:Choice Requires="wps">
            <w:drawing>
              <wp:anchor distT="0" distB="0" distL="114300" distR="114300" simplePos="0" relativeHeight="251662336" behindDoc="0" locked="0" layoutInCell="1" allowOverlap="1" wp14:anchorId="0E45672F" wp14:editId="28990C07">
                <wp:simplePos x="0" y="0"/>
                <wp:positionH relativeFrom="margin">
                  <wp:posOffset>11430</wp:posOffset>
                </wp:positionH>
                <wp:positionV relativeFrom="paragraph">
                  <wp:posOffset>9525</wp:posOffset>
                </wp:positionV>
                <wp:extent cx="2179955" cy="1270"/>
                <wp:effectExtent l="12700" t="11430" r="7620" b="6350"/>
                <wp:wrapNone/>
                <wp:docPr id="206811161" name="Prostoručn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955" cy="1270"/>
                        </a:xfrm>
                        <a:custGeom>
                          <a:avLst/>
                          <a:gdLst>
                            <a:gd name="T0" fmla="*/ 0 w 3433"/>
                            <a:gd name="T1" fmla="*/ 1270 h 2"/>
                            <a:gd name="T2" fmla="*/ 2179955 w 3433"/>
                            <a:gd name="T3" fmla="*/ 0 h 2"/>
                            <a:gd name="T4" fmla="*/ 0 60000 65536"/>
                            <a:gd name="T5" fmla="*/ 0 60000 65536"/>
                          </a:gdLst>
                          <a:ahLst/>
                          <a:cxnLst>
                            <a:cxn ang="T4">
                              <a:pos x="T0" y="T1"/>
                            </a:cxn>
                            <a:cxn ang="T5">
                              <a:pos x="T2" y="T3"/>
                            </a:cxn>
                          </a:cxnLst>
                          <a:rect l="0" t="0" r="r" b="b"/>
                          <a:pathLst>
                            <a:path w="3433" h="2">
                              <a:moveTo>
                                <a:pt x="0" y="2"/>
                              </a:moveTo>
                              <a:lnTo>
                                <a:pt x="3433"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17267" id="Prostoručn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" strokeweight=".55pt">
                <v:path arrowok="t" o:connecttype="custom" o:connectlocs="0,806450;1384271425,0" o:connectangles="0,0"/>
                <w10:wrap anchorx="margin"/>
              </v:polyline>
            </w:pict>
          </mc:Fallback>
        </mc:AlternateConten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5BB3BC8A" w14:textId="77777777" w:rsidR="00926A92" w:rsidRPr="00926A92" w:rsidRDefault="00926A92" w:rsidP="00926A92">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926A92">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926A92">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D62E3A">
      <w:footerReference w:type="default" r:id="rId7"/>
      <w:pgSz w:w="11909" w:h="16834"/>
      <w:pgMar w:top="425" w:right="1247" w:bottom="567"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8C75" w14:textId="77777777" w:rsidR="00D62E3A" w:rsidRDefault="00D62E3A" w:rsidP="004A7467">
      <w:r>
        <w:separator/>
      </w:r>
    </w:p>
  </w:endnote>
  <w:endnote w:type="continuationSeparator" w:id="0">
    <w:p w14:paraId="07CC18A9" w14:textId="77777777" w:rsidR="00D62E3A" w:rsidRDefault="00D62E3A"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D17D" w14:textId="77777777" w:rsidR="00D62E3A" w:rsidRDefault="00D62E3A" w:rsidP="004A7467">
      <w:r>
        <w:separator/>
      </w:r>
    </w:p>
  </w:footnote>
  <w:footnote w:type="continuationSeparator" w:id="0">
    <w:p w14:paraId="74997108" w14:textId="77777777" w:rsidR="00D62E3A" w:rsidRDefault="00D62E3A"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1"/>
    <w:rsid w:val="000C2EA3"/>
    <w:rsid w:val="00225306"/>
    <w:rsid w:val="00310B42"/>
    <w:rsid w:val="003A7307"/>
    <w:rsid w:val="003D6C84"/>
    <w:rsid w:val="00441AB6"/>
    <w:rsid w:val="00454999"/>
    <w:rsid w:val="004A7467"/>
    <w:rsid w:val="0057210A"/>
    <w:rsid w:val="00595293"/>
    <w:rsid w:val="005E5583"/>
    <w:rsid w:val="005F7151"/>
    <w:rsid w:val="00642DF9"/>
    <w:rsid w:val="006557D2"/>
    <w:rsid w:val="006C7ADC"/>
    <w:rsid w:val="00751572"/>
    <w:rsid w:val="00793A74"/>
    <w:rsid w:val="00810BCD"/>
    <w:rsid w:val="00926A92"/>
    <w:rsid w:val="00953471"/>
    <w:rsid w:val="00A0337F"/>
    <w:rsid w:val="00A93308"/>
    <w:rsid w:val="00AB671A"/>
    <w:rsid w:val="00AE1F34"/>
    <w:rsid w:val="00C00807"/>
    <w:rsid w:val="00C652F6"/>
    <w:rsid w:val="00D62E3A"/>
    <w:rsid w:val="00D7262A"/>
    <w:rsid w:val="00DE1AC5"/>
    <w:rsid w:val="00E36762"/>
    <w:rsid w:val="00E81968"/>
    <w:rsid w:val="00F00252"/>
    <w:rsid w:val="00FA6B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617</Words>
  <Characters>3520</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3</cp:revision>
  <cp:lastPrinted>2024-02-14T09:36:00Z</cp:lastPrinted>
  <dcterms:created xsi:type="dcterms:W3CDTF">2024-02-19T09:38:00Z</dcterms:created>
  <dcterms:modified xsi:type="dcterms:W3CDTF">2024-02-19T09:41:00Z</dcterms:modified>
</cp:coreProperties>
</file>