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DEAC" w14:textId="77777777" w:rsidR="00751572" w:rsidRPr="00642DF9" w:rsidRDefault="00751572" w:rsidP="00751572">
      <w:pPr>
        <w:jc w:val="both"/>
        <w:rPr>
          <w:lang w:val="it-IT"/>
        </w:rPr>
      </w:pPr>
    </w:p>
    <w:p w14:paraId="31E134CB" w14:textId="77777777" w:rsidR="00751572" w:rsidRPr="00642DF9" w:rsidRDefault="00751572" w:rsidP="00751572">
      <w:pPr>
        <w:jc w:val="both"/>
        <w:rPr>
          <w:lang w:val="it-IT"/>
        </w:rPr>
      </w:pPr>
      <w:r w:rsidRPr="00642DF9">
        <w:rPr>
          <w:lang w:val="it-IT"/>
        </w:rPr>
        <w:t>____________________________________________</w:t>
      </w:r>
    </w:p>
    <w:p w14:paraId="27B30E17" w14:textId="5897D8DF" w:rsidR="00751572" w:rsidRPr="00642DF9" w:rsidRDefault="00751572" w:rsidP="00642DF9">
      <w:pPr>
        <w:ind w:left="142"/>
        <w:jc w:val="both"/>
        <w:rPr>
          <w:lang w:val="it-IT"/>
        </w:rPr>
      </w:pPr>
      <w:r w:rsidRPr="00642DF9">
        <w:rPr>
          <w:lang w:val="it-IT"/>
        </w:rPr>
        <w:t>(</w:t>
      </w:r>
      <w:r w:rsidR="00642DF9" w:rsidRPr="00642DF9">
        <w:rPr>
          <w:lang w:val="it-IT"/>
        </w:rPr>
        <w:t>nome e cognome</w:t>
      </w:r>
      <w:r w:rsidRPr="00642DF9">
        <w:rPr>
          <w:lang w:val="it-IT"/>
        </w:rPr>
        <w:t>/</w:t>
      </w:r>
      <w:r w:rsidR="00642DF9" w:rsidRPr="00642DF9">
        <w:rPr>
          <w:lang w:val="it-IT"/>
        </w:rPr>
        <w:t>denominazione del richiedente</w:t>
      </w:r>
      <w:r w:rsidRPr="00642DF9">
        <w:rPr>
          <w:lang w:val="it-IT"/>
        </w:rPr>
        <w:t>)</w:t>
      </w:r>
    </w:p>
    <w:p w14:paraId="1B3040A1" w14:textId="77777777" w:rsidR="00751572" w:rsidRPr="00642DF9" w:rsidRDefault="00751572" w:rsidP="00751572">
      <w:pPr>
        <w:jc w:val="both"/>
        <w:rPr>
          <w:i/>
          <w:sz w:val="24"/>
          <w:szCs w:val="24"/>
          <w:lang w:val="it-IT"/>
        </w:rPr>
      </w:pPr>
    </w:p>
    <w:p w14:paraId="252C23C7" w14:textId="77777777" w:rsidR="00751572" w:rsidRPr="00642DF9" w:rsidRDefault="00751572" w:rsidP="00751572">
      <w:pPr>
        <w:jc w:val="both"/>
        <w:rPr>
          <w:i/>
          <w:sz w:val="24"/>
          <w:szCs w:val="24"/>
          <w:lang w:val="it-IT"/>
        </w:rPr>
      </w:pPr>
      <w:r w:rsidRPr="00642DF9">
        <w:rPr>
          <w:i/>
          <w:sz w:val="24"/>
          <w:szCs w:val="24"/>
          <w:lang w:val="it-IT"/>
        </w:rPr>
        <w:t>_____________________________________</w:t>
      </w:r>
    </w:p>
    <w:p w14:paraId="2965411E" w14:textId="79637B1B" w:rsidR="00751572" w:rsidRPr="00642DF9" w:rsidRDefault="00751572" w:rsidP="00642DF9">
      <w:pPr>
        <w:ind w:left="851"/>
        <w:jc w:val="both"/>
        <w:rPr>
          <w:lang w:val="it-IT"/>
        </w:rPr>
      </w:pPr>
      <w:r w:rsidRPr="00642DF9">
        <w:rPr>
          <w:lang w:val="it-IT"/>
        </w:rPr>
        <w:t>(</w:t>
      </w:r>
      <w:r w:rsidR="00642DF9">
        <w:rPr>
          <w:lang w:val="it-IT"/>
        </w:rPr>
        <w:t>sede</w:t>
      </w:r>
      <w:r w:rsidRPr="00642DF9">
        <w:rPr>
          <w:lang w:val="it-IT"/>
        </w:rPr>
        <w:t xml:space="preserve">, </w:t>
      </w:r>
      <w:r w:rsidR="00642DF9">
        <w:rPr>
          <w:lang w:val="it-IT"/>
        </w:rPr>
        <w:t>indirizzo del richiedente</w:t>
      </w:r>
      <w:r w:rsidR="004A7467" w:rsidRPr="00642DF9">
        <w:rPr>
          <w:lang w:val="it-IT"/>
        </w:rPr>
        <w:t>)</w:t>
      </w:r>
    </w:p>
    <w:p w14:paraId="2C7FDBBD" w14:textId="77777777" w:rsidR="004A7467" w:rsidRPr="00642DF9" w:rsidRDefault="004A7467" w:rsidP="00751572">
      <w:pPr>
        <w:jc w:val="both"/>
        <w:rPr>
          <w:lang w:val="it-IT"/>
        </w:rPr>
      </w:pPr>
    </w:p>
    <w:p w14:paraId="401DB23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4E4A7F35" w14:textId="77777777" w:rsidR="00751572" w:rsidRPr="00642DF9" w:rsidRDefault="006557D2" w:rsidP="00751572">
      <w:pPr>
        <w:tabs>
          <w:tab w:val="left" w:pos="8145"/>
        </w:tabs>
        <w:jc w:val="both"/>
        <w:rPr>
          <w:lang w:val="it-IT"/>
        </w:rPr>
      </w:pPr>
      <w:r w:rsidRPr="00642DF9">
        <w:rPr>
          <w:lang w:val="it-IT"/>
        </w:rPr>
        <w:t xml:space="preserve">                                    </w:t>
      </w:r>
      <w:r w:rsidR="00751572" w:rsidRPr="00642DF9">
        <w:rPr>
          <w:lang w:val="it-IT"/>
        </w:rPr>
        <w:t>(OIB)</w:t>
      </w:r>
    </w:p>
    <w:p w14:paraId="1AFEF9EF" w14:textId="77777777" w:rsidR="00751572" w:rsidRPr="00642DF9" w:rsidRDefault="00751572" w:rsidP="00751572">
      <w:pPr>
        <w:tabs>
          <w:tab w:val="left" w:pos="8145"/>
        </w:tabs>
        <w:jc w:val="both"/>
        <w:rPr>
          <w:lang w:val="it-IT"/>
        </w:rPr>
      </w:pPr>
    </w:p>
    <w:p w14:paraId="42C70BF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69229071" w14:textId="4183DE1A" w:rsidR="00751572" w:rsidRPr="00642DF9" w:rsidRDefault="00751572" w:rsidP="00751572">
      <w:pPr>
        <w:tabs>
          <w:tab w:val="left" w:pos="8145"/>
        </w:tabs>
        <w:jc w:val="both"/>
        <w:rPr>
          <w:lang w:val="it-IT"/>
        </w:rPr>
      </w:pPr>
      <w:r w:rsidRPr="00642DF9">
        <w:rPr>
          <w:lang w:val="it-IT"/>
        </w:rPr>
        <w:t xml:space="preserve">                                 (tel</w:t>
      </w:r>
      <w:r w:rsidR="00642DF9" w:rsidRPr="00642DF9">
        <w:rPr>
          <w:lang w:val="it-IT"/>
        </w:rPr>
        <w:t>.</w:t>
      </w:r>
      <w:r w:rsidRPr="00642DF9">
        <w:rPr>
          <w:lang w:val="it-IT"/>
        </w:rPr>
        <w:t>/</w:t>
      </w:r>
      <w:r w:rsidR="00642DF9" w:rsidRPr="00642DF9">
        <w:rPr>
          <w:lang w:val="it-IT"/>
        </w:rPr>
        <w:t>cel.</w:t>
      </w:r>
      <w:r w:rsidRPr="00642DF9">
        <w:rPr>
          <w:lang w:val="it-IT"/>
        </w:rPr>
        <w:t>)</w:t>
      </w:r>
      <w:r w:rsidRPr="00642DF9">
        <w:rPr>
          <w:lang w:val="it-IT"/>
        </w:rPr>
        <w:tab/>
      </w:r>
    </w:p>
    <w:p w14:paraId="6E0C221A" w14:textId="0E9F93A7" w:rsidR="00751572" w:rsidRPr="00642DF9" w:rsidRDefault="00642DF9" w:rsidP="00642DF9">
      <w:pPr>
        <w:shd w:val="clear" w:color="auto" w:fill="FFFFFF"/>
        <w:spacing w:before="338" w:line="432" w:lineRule="exact"/>
        <w:jc w:val="center"/>
        <w:rPr>
          <w:lang w:val="it-IT"/>
        </w:rPr>
      </w:pPr>
      <w:r w:rsidRPr="00642DF9">
        <w:rPr>
          <w:b/>
          <w:bCs/>
          <w:iCs/>
          <w:color w:val="000000"/>
          <w:spacing w:val="179"/>
          <w:sz w:val="40"/>
          <w:szCs w:val="40"/>
          <w:lang w:val="it-IT"/>
        </w:rPr>
        <w:t>OFFERTA</w:t>
      </w:r>
    </w:p>
    <w:p w14:paraId="62854497" w14:textId="594DA38A" w:rsidR="00751572" w:rsidRPr="00642DF9" w:rsidRDefault="00642DF9" w:rsidP="00751572">
      <w:pPr>
        <w:shd w:val="clear" w:color="auto" w:fill="FFFFFF"/>
        <w:spacing w:before="11"/>
        <w:jc w:val="center"/>
        <w:rPr>
          <w:b/>
          <w:i/>
          <w:sz w:val="26"/>
          <w:szCs w:val="26"/>
          <w:lang w:val="it-IT"/>
        </w:rPr>
      </w:pPr>
      <w:r w:rsidRPr="00642DF9">
        <w:rPr>
          <w:b/>
          <w:i/>
          <w:sz w:val="26"/>
          <w:szCs w:val="26"/>
          <w:lang w:val="it-IT"/>
        </w:rPr>
        <w:t xml:space="preserve">per l’espletamento dell’attività di </w:t>
      </w:r>
      <w:r w:rsidR="00C821CE">
        <w:rPr>
          <w:b/>
          <w:i/>
          <w:sz w:val="26"/>
          <w:szCs w:val="26"/>
          <w:lang w:val="it-IT"/>
        </w:rPr>
        <w:t xml:space="preserve">servizio di </w:t>
      </w:r>
      <w:r w:rsidR="00C821CE" w:rsidRPr="00C821CE">
        <w:rPr>
          <w:b/>
          <w:i/>
          <w:sz w:val="26"/>
          <w:szCs w:val="26"/>
          <w:lang w:val="it-IT"/>
        </w:rPr>
        <w:t>traino con l’imbarcazione a scopo di intrattenimento</w:t>
      </w:r>
    </w:p>
    <w:p w14:paraId="5AD81023" w14:textId="77777777" w:rsidR="00642DF9" w:rsidRDefault="00642DF9" w:rsidP="00642DF9">
      <w:pPr>
        <w:rPr>
          <w:highlight w:val="yellow"/>
          <w:lang w:val="it-IT"/>
        </w:rPr>
      </w:pPr>
    </w:p>
    <w:p w14:paraId="2DA54C84" w14:textId="0FF4187A" w:rsidR="00751572" w:rsidRPr="00642DF9" w:rsidRDefault="00751572" w:rsidP="00642DF9">
      <w:pPr>
        <w:rPr>
          <w:b/>
          <w:bCs/>
          <w:sz w:val="24"/>
          <w:szCs w:val="24"/>
          <w:lang w:val="it-IT"/>
        </w:rPr>
      </w:pPr>
      <w:r w:rsidRPr="00642DF9">
        <w:rPr>
          <w:b/>
          <w:bCs/>
          <w:sz w:val="24"/>
          <w:szCs w:val="24"/>
          <w:lang w:val="it-IT"/>
        </w:rPr>
        <w:t xml:space="preserve">1.  </w:t>
      </w:r>
      <w:r w:rsidR="00642DF9" w:rsidRPr="00642DF9">
        <w:rPr>
          <w:b/>
          <w:bCs/>
          <w:sz w:val="24"/>
          <w:szCs w:val="24"/>
          <w:lang w:val="it-IT"/>
        </w:rPr>
        <w:t xml:space="preserve">DENOMINAZIONE DELL’ATTIVITÀ        </w:t>
      </w:r>
      <w:r w:rsidR="00642DF9">
        <w:rPr>
          <w:b/>
          <w:bCs/>
          <w:sz w:val="24"/>
          <w:szCs w:val="24"/>
          <w:lang w:val="it-IT"/>
        </w:rPr>
        <w:t>____</w:t>
      </w:r>
      <w:r w:rsidRPr="00642DF9">
        <w:rPr>
          <w:b/>
          <w:bCs/>
          <w:sz w:val="24"/>
          <w:szCs w:val="24"/>
          <w:lang w:val="it-IT"/>
        </w:rPr>
        <w:t>__</w:t>
      </w:r>
      <w:r w:rsidR="00642DF9" w:rsidRPr="00642DF9">
        <w:rPr>
          <w:b/>
          <w:bCs/>
          <w:sz w:val="24"/>
          <w:szCs w:val="24"/>
          <w:lang w:val="it-IT"/>
        </w:rPr>
        <w:t>_</w:t>
      </w:r>
      <w:r w:rsidRPr="00642DF9">
        <w:rPr>
          <w:b/>
          <w:bCs/>
          <w:sz w:val="24"/>
          <w:szCs w:val="24"/>
          <w:lang w:val="it-IT"/>
        </w:rPr>
        <w:t>______________________________</w:t>
      </w:r>
    </w:p>
    <w:p w14:paraId="4D603164" w14:textId="77777777" w:rsidR="00642DF9" w:rsidRPr="00642DF9" w:rsidRDefault="00642DF9" w:rsidP="00642DF9">
      <w:pPr>
        <w:rPr>
          <w:b/>
          <w:bCs/>
          <w:sz w:val="24"/>
          <w:szCs w:val="24"/>
          <w:lang w:val="it-IT"/>
        </w:rPr>
      </w:pPr>
    </w:p>
    <w:p w14:paraId="397540DD" w14:textId="0C173C81" w:rsidR="00751572" w:rsidRPr="00642DF9" w:rsidRDefault="00751572" w:rsidP="00642DF9">
      <w:pPr>
        <w:rPr>
          <w:b/>
          <w:bCs/>
          <w:sz w:val="24"/>
          <w:szCs w:val="24"/>
          <w:lang w:val="it-IT"/>
        </w:rPr>
      </w:pPr>
      <w:r w:rsidRPr="00642DF9">
        <w:rPr>
          <w:b/>
          <w:bCs/>
          <w:sz w:val="24"/>
          <w:szCs w:val="24"/>
          <w:lang w:val="it-IT"/>
        </w:rPr>
        <w:t xml:space="preserve">2.   </w:t>
      </w:r>
      <w:proofErr w:type="spellStart"/>
      <w:r w:rsidRPr="00642DF9">
        <w:rPr>
          <w:b/>
          <w:bCs/>
          <w:sz w:val="24"/>
          <w:szCs w:val="24"/>
          <w:lang w:val="it-IT"/>
        </w:rPr>
        <w:t>MI</w:t>
      </w:r>
      <w:r w:rsidR="00642DF9" w:rsidRPr="00642DF9">
        <w:rPr>
          <w:b/>
          <w:bCs/>
          <w:sz w:val="24"/>
          <w:szCs w:val="24"/>
          <w:lang w:val="it-IT"/>
        </w:rPr>
        <w:t>CROLOCAZIONE</w:t>
      </w:r>
      <w:proofErr w:type="spellEnd"/>
      <w:r w:rsidR="00642DF9" w:rsidRPr="00642DF9">
        <w:rPr>
          <w:b/>
          <w:bCs/>
          <w:sz w:val="24"/>
          <w:szCs w:val="24"/>
          <w:lang w:val="it-IT"/>
        </w:rPr>
        <w:t xml:space="preserve"> E SEGNO </w:t>
      </w:r>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______</w:t>
      </w:r>
      <w:r w:rsidR="00642DF9" w:rsidRPr="00642DF9">
        <w:rPr>
          <w:b/>
          <w:bCs/>
          <w:sz w:val="24"/>
          <w:szCs w:val="24"/>
          <w:lang w:val="it-IT"/>
        </w:rPr>
        <w:t>___</w:t>
      </w:r>
      <w:r w:rsidRPr="00642DF9">
        <w:rPr>
          <w:b/>
          <w:bCs/>
          <w:sz w:val="24"/>
          <w:szCs w:val="24"/>
          <w:lang w:val="it-IT"/>
        </w:rPr>
        <w:t>___________________________</w:t>
      </w:r>
      <w:r w:rsidR="00642DF9">
        <w:rPr>
          <w:b/>
          <w:bCs/>
          <w:sz w:val="24"/>
          <w:szCs w:val="24"/>
          <w:lang w:val="it-IT"/>
        </w:rPr>
        <w:t>_</w:t>
      </w:r>
    </w:p>
    <w:p w14:paraId="44F7E9B9" w14:textId="77777777" w:rsidR="00642DF9" w:rsidRPr="00642DF9" w:rsidRDefault="00642DF9" w:rsidP="00642DF9">
      <w:pPr>
        <w:rPr>
          <w:b/>
          <w:bCs/>
          <w:sz w:val="24"/>
          <w:szCs w:val="24"/>
          <w:lang w:val="it-IT"/>
        </w:rPr>
      </w:pPr>
    </w:p>
    <w:p w14:paraId="6246411D" w14:textId="7B5C3618" w:rsidR="00751572" w:rsidRPr="00642DF9" w:rsidRDefault="00751572" w:rsidP="00642DF9">
      <w:pPr>
        <w:rPr>
          <w:b/>
          <w:bCs/>
          <w:sz w:val="24"/>
          <w:szCs w:val="24"/>
          <w:lang w:val="it-IT"/>
        </w:rPr>
      </w:pPr>
      <w:r w:rsidRPr="00642DF9">
        <w:rPr>
          <w:b/>
          <w:bCs/>
          <w:sz w:val="24"/>
          <w:szCs w:val="24"/>
          <w:lang w:val="it-IT"/>
        </w:rPr>
        <w:t xml:space="preserve">3.   </w:t>
      </w:r>
      <w:r w:rsidR="00642DF9" w:rsidRPr="00642DF9">
        <w:rPr>
          <w:b/>
          <w:bCs/>
          <w:sz w:val="24"/>
          <w:szCs w:val="24"/>
          <w:lang w:val="it-IT"/>
        </w:rPr>
        <w:t>MEZZI</w:t>
      </w:r>
      <w:r w:rsidRPr="00642DF9">
        <w:rPr>
          <w:b/>
          <w:bCs/>
          <w:sz w:val="24"/>
          <w:szCs w:val="24"/>
          <w:lang w:val="it-IT"/>
        </w:rPr>
        <w:t xml:space="preserve"> (</w:t>
      </w:r>
      <w:r w:rsidR="00642DF9" w:rsidRPr="00642DF9">
        <w:rPr>
          <w:b/>
          <w:bCs/>
          <w:sz w:val="24"/>
          <w:szCs w:val="24"/>
          <w:lang w:val="it-IT"/>
        </w:rPr>
        <w:t>tipologia</w:t>
      </w:r>
      <w:r w:rsidRPr="00642DF9">
        <w:rPr>
          <w:b/>
          <w:bCs/>
          <w:sz w:val="24"/>
          <w:szCs w:val="24"/>
          <w:lang w:val="it-IT"/>
        </w:rPr>
        <w:t xml:space="preserve">, </w:t>
      </w:r>
      <w:proofErr w:type="gramStart"/>
      <w:r w:rsidR="00642DF9" w:rsidRPr="00642DF9">
        <w:rPr>
          <w:b/>
          <w:bCs/>
          <w:sz w:val="24"/>
          <w:szCs w:val="24"/>
          <w:lang w:val="it-IT"/>
        </w:rPr>
        <w:t>segno</w:t>
      </w:r>
      <w:r w:rsidRPr="00642DF9">
        <w:rPr>
          <w:b/>
          <w:bCs/>
          <w:sz w:val="24"/>
          <w:szCs w:val="24"/>
          <w:lang w:val="it-IT"/>
        </w:rPr>
        <w:t xml:space="preserve">)   </w:t>
      </w:r>
      <w:proofErr w:type="gramEnd"/>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w:t>
      </w:r>
      <w:r w:rsidRPr="00642DF9">
        <w:rPr>
          <w:b/>
          <w:bCs/>
          <w:sz w:val="24"/>
          <w:szCs w:val="24"/>
          <w:lang w:val="it-IT"/>
        </w:rPr>
        <w:t>_________________________________</w:t>
      </w:r>
    </w:p>
    <w:p w14:paraId="3C3CE5C7" w14:textId="77777777" w:rsidR="004A7467" w:rsidRPr="0025359C" w:rsidRDefault="004A7467" w:rsidP="00751572">
      <w:pPr>
        <w:shd w:val="clear" w:color="auto" w:fill="FFFFFF"/>
        <w:spacing w:before="306"/>
        <w:jc w:val="both"/>
        <w:rPr>
          <w:b/>
          <w:bCs/>
          <w:iCs/>
          <w:color w:val="000000"/>
          <w:spacing w:val="-23"/>
          <w:szCs w:val="22"/>
          <w:lang w:val="it-IT"/>
        </w:rPr>
      </w:pPr>
    </w:p>
    <w:p w14:paraId="0747E0E2" w14:textId="77777777" w:rsidR="006C7ADC" w:rsidRPr="00642DF9" w:rsidRDefault="006C7ADC" w:rsidP="0025359C">
      <w:pPr>
        <w:tabs>
          <w:tab w:val="left" w:pos="8145"/>
        </w:tabs>
        <w:jc w:val="center"/>
        <w:rPr>
          <w:b/>
          <w:sz w:val="24"/>
          <w:szCs w:val="24"/>
          <w:lang w:val="it-IT"/>
        </w:rPr>
      </w:pPr>
      <w:bookmarkStart w:id="0" w:name="_Hlk159230645"/>
      <w:r w:rsidRPr="00642DF9">
        <w:rPr>
          <w:i/>
          <w:sz w:val="24"/>
          <w:szCs w:val="24"/>
          <w:lang w:val="it-IT"/>
        </w:rPr>
        <w:t xml:space="preserve">___________________ </w:t>
      </w:r>
      <w:r w:rsidRPr="00642DF9">
        <w:rPr>
          <w:b/>
          <w:sz w:val="24"/>
          <w:szCs w:val="24"/>
          <w:lang w:val="it-IT"/>
        </w:rPr>
        <w:t xml:space="preserve">x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 xml:space="preserve">_________________________ =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_________________________</w:t>
      </w:r>
    </w:p>
    <w:p w14:paraId="6B8AEC8E" w14:textId="7A2D7751" w:rsidR="006C7ADC" w:rsidRPr="00642DF9" w:rsidRDefault="0025359C" w:rsidP="0025359C">
      <w:pPr>
        <w:tabs>
          <w:tab w:val="left" w:pos="8145"/>
        </w:tabs>
        <w:rPr>
          <w:i/>
          <w:lang w:val="it-IT"/>
        </w:rPr>
      </w:pPr>
      <w:r>
        <w:rPr>
          <w:i/>
          <w:lang w:val="it-IT"/>
        </w:rPr>
        <w:t xml:space="preserve">                  </w:t>
      </w:r>
      <w:r w:rsidR="006C7ADC" w:rsidRPr="00642DF9">
        <w:rPr>
          <w:i/>
          <w:lang w:val="it-IT"/>
        </w:rPr>
        <w:t>(</w:t>
      </w:r>
      <w:proofErr w:type="gramStart"/>
      <w:r w:rsidR="00642DF9" w:rsidRPr="00642DF9">
        <w:rPr>
          <w:i/>
          <w:lang w:val="it-IT"/>
        </w:rPr>
        <w:t>quantità</w:t>
      </w:r>
      <w:r w:rsidR="006C7ADC" w:rsidRPr="00642DF9">
        <w:rPr>
          <w:i/>
          <w:lang w:val="it-IT"/>
        </w:rPr>
        <w:t>)</w:t>
      </w:r>
      <w:r w:rsidR="006557D2" w:rsidRPr="00642DF9">
        <w:rPr>
          <w:i/>
          <w:lang w:val="it-IT"/>
        </w:rPr>
        <w:t xml:space="preserve">   </w:t>
      </w:r>
      <w:proofErr w:type="gramEnd"/>
      <w:r w:rsidR="006557D2" w:rsidRPr="00642DF9">
        <w:rPr>
          <w:i/>
          <w:lang w:val="it-IT"/>
        </w:rPr>
        <w:t xml:space="preserve">           </w:t>
      </w:r>
      <w:r w:rsidR="00642DF9" w:rsidRPr="00642DF9">
        <w:rPr>
          <w:i/>
          <w:lang w:val="it-IT"/>
        </w:rPr>
        <w:t xml:space="preserve">    </w:t>
      </w:r>
      <w:r w:rsidR="006557D2" w:rsidRPr="00642DF9">
        <w:rPr>
          <w:i/>
          <w:lang w:val="it-IT"/>
        </w:rPr>
        <w:t xml:space="preserve">  </w:t>
      </w:r>
      <w:r w:rsidR="006C7ADC" w:rsidRPr="00642DF9">
        <w:rPr>
          <w:i/>
          <w:lang w:val="it-IT"/>
        </w:rPr>
        <w:t>(</w:t>
      </w:r>
      <w:r w:rsidR="00642DF9" w:rsidRPr="00642DF9">
        <w:rPr>
          <w:i/>
          <w:lang w:val="it-IT"/>
        </w:rPr>
        <w:t>importo offerto per l’indennizzo annuo</w:t>
      </w:r>
      <w:r w:rsidR="006C7ADC" w:rsidRPr="00642DF9">
        <w:rPr>
          <w:i/>
          <w:lang w:val="it-IT"/>
        </w:rPr>
        <w:t>)</w:t>
      </w:r>
      <w:r w:rsidR="006557D2" w:rsidRPr="00642DF9">
        <w:rPr>
          <w:i/>
          <w:lang w:val="it-IT"/>
        </w:rPr>
        <w:t xml:space="preserve">                      </w:t>
      </w:r>
      <w:r w:rsidR="006C7ADC" w:rsidRPr="00642DF9">
        <w:rPr>
          <w:i/>
          <w:lang w:val="it-IT"/>
        </w:rPr>
        <w:t>(</w:t>
      </w:r>
      <w:r w:rsidR="00642DF9" w:rsidRPr="00642DF9">
        <w:rPr>
          <w:i/>
          <w:lang w:val="it-IT"/>
        </w:rPr>
        <w:t>totale</w:t>
      </w:r>
      <w:r w:rsidR="006C7ADC" w:rsidRPr="00642DF9">
        <w:rPr>
          <w:i/>
          <w:lang w:val="it-IT"/>
        </w:rPr>
        <w:t>)</w:t>
      </w:r>
    </w:p>
    <w:bookmarkEnd w:id="0"/>
    <w:p w14:paraId="0AD84F84" w14:textId="77777777" w:rsidR="00926A92" w:rsidRDefault="00926A92" w:rsidP="00926A92">
      <w:pPr>
        <w:shd w:val="clear" w:color="auto" w:fill="FFFFFF"/>
        <w:jc w:val="both"/>
        <w:rPr>
          <w:sz w:val="22"/>
          <w:szCs w:val="22"/>
          <w:u w:val="single"/>
          <w:lang w:val="it-IT"/>
        </w:rPr>
      </w:pPr>
    </w:p>
    <w:p w14:paraId="1F44C77B" w14:textId="6B828FEC" w:rsidR="00A0337F" w:rsidRDefault="00642DF9" w:rsidP="00926A92">
      <w:pPr>
        <w:shd w:val="clear" w:color="auto" w:fill="FFFFFF"/>
        <w:jc w:val="both"/>
        <w:rPr>
          <w:sz w:val="22"/>
          <w:szCs w:val="22"/>
          <w:lang w:val="it-IT"/>
        </w:rPr>
      </w:pPr>
      <w:r w:rsidRPr="00642DF9">
        <w:rPr>
          <w:sz w:val="22"/>
          <w:szCs w:val="22"/>
          <w:u w:val="single"/>
          <w:lang w:val="it-IT"/>
        </w:rPr>
        <w:t>Consenso</w:t>
      </w:r>
      <w:r w:rsidRPr="00642DF9">
        <w:rPr>
          <w:sz w:val="22"/>
          <w:szCs w:val="22"/>
          <w:lang w:val="it-IT"/>
        </w:rPr>
        <w:t xml:space="preserve">: Con la firma l'offerente acconsente espressamente alla raccolta, al trattamento e all'utilizzo dei dati personali nonché alla pubblicazione sulle pagine Internet e </w:t>
      </w:r>
      <w:r>
        <w:rPr>
          <w:sz w:val="22"/>
          <w:szCs w:val="22"/>
          <w:lang w:val="it-IT"/>
        </w:rPr>
        <w:t>sull’al</w:t>
      </w:r>
      <w:r w:rsidR="00926A92">
        <w:rPr>
          <w:sz w:val="22"/>
          <w:szCs w:val="22"/>
          <w:lang w:val="it-IT"/>
        </w:rPr>
        <w:t>bo pretorio</w:t>
      </w:r>
      <w:r w:rsidRPr="00642DF9">
        <w:rPr>
          <w:sz w:val="22"/>
          <w:szCs w:val="22"/>
          <w:lang w:val="it-IT"/>
        </w:rPr>
        <w:t xml:space="preserve"> del</w:t>
      </w:r>
      <w:r w:rsidR="00926A92">
        <w:rPr>
          <w:sz w:val="22"/>
          <w:szCs w:val="22"/>
          <w:lang w:val="it-IT"/>
        </w:rPr>
        <w:t xml:space="preserve">la </w:t>
      </w:r>
      <w:r w:rsidRPr="00642DF9">
        <w:rPr>
          <w:sz w:val="22"/>
          <w:szCs w:val="22"/>
          <w:lang w:val="it-IT"/>
        </w:rPr>
        <w:t>C</w:t>
      </w:r>
      <w:r w:rsidR="00926A92">
        <w:rPr>
          <w:sz w:val="22"/>
          <w:szCs w:val="22"/>
          <w:lang w:val="it-IT"/>
        </w:rPr>
        <w:t>ittà d</w:t>
      </w:r>
      <w:r w:rsidRPr="00642DF9">
        <w:rPr>
          <w:sz w:val="22"/>
          <w:szCs w:val="22"/>
          <w:lang w:val="it-IT"/>
        </w:rPr>
        <w:t>i Rovi</w:t>
      </w:r>
      <w:r w:rsidR="00926A92">
        <w:rPr>
          <w:sz w:val="22"/>
          <w:szCs w:val="22"/>
          <w:lang w:val="it-IT"/>
        </w:rPr>
        <w:t>nj</w:t>
      </w:r>
      <w:r w:rsidRPr="00642DF9">
        <w:rPr>
          <w:sz w:val="22"/>
          <w:szCs w:val="22"/>
          <w:lang w:val="it-IT"/>
        </w:rPr>
        <w:t>-Rovigno, il tutto per lo scopo per il quale sono stati raccolti</w:t>
      </w:r>
      <w:r w:rsidR="00926A92">
        <w:rPr>
          <w:sz w:val="22"/>
          <w:szCs w:val="22"/>
          <w:lang w:val="it-IT"/>
        </w:rPr>
        <w:t>.</w:t>
      </w:r>
    </w:p>
    <w:p w14:paraId="3D684826" w14:textId="77777777" w:rsidR="00926A92" w:rsidRPr="0025359C" w:rsidRDefault="00926A92" w:rsidP="00926A92">
      <w:pPr>
        <w:shd w:val="clear" w:color="auto" w:fill="FFFFFF"/>
        <w:jc w:val="both"/>
        <w:rPr>
          <w:sz w:val="10"/>
          <w:szCs w:val="10"/>
          <w:highlight w:val="yellow"/>
          <w:lang w:val="it-IT"/>
        </w:rPr>
      </w:pPr>
    </w:p>
    <w:p w14:paraId="2CA575C7" w14:textId="77777777" w:rsidR="00A0337F" w:rsidRPr="00642DF9" w:rsidRDefault="00A0337F" w:rsidP="00926A92">
      <w:pPr>
        <w:shd w:val="clear" w:color="auto" w:fill="FFFFFF"/>
        <w:rPr>
          <w:color w:val="000000"/>
          <w:sz w:val="28"/>
          <w:szCs w:val="24"/>
          <w:highlight w:val="yellow"/>
          <w:lang w:val="it-IT"/>
        </w:rPr>
      </w:pPr>
    </w:p>
    <w:p w14:paraId="62A420B1" w14:textId="2568401B" w:rsidR="00A0337F" w:rsidRPr="00926A92" w:rsidRDefault="00BD6A61" w:rsidP="00926A92">
      <w:pPr>
        <w:pStyle w:val="Heading1"/>
        <w:jc w:val="both"/>
        <w:rPr>
          <w:lang w:val="it-IT"/>
        </w:rPr>
      </w:pPr>
      <w:r>
        <w:rPr>
          <w:i w:val="0"/>
          <w:iCs w:val="0"/>
          <w:noProof/>
          <w:lang w:val="it-IT"/>
        </w:rPr>
        <mc:AlternateContent>
          <mc:Choice Requires="wps">
            <w:drawing>
              <wp:anchor distT="0" distB="0" distL="114300" distR="114300" simplePos="0" relativeHeight="251662336" behindDoc="0" locked="0" layoutInCell="1" allowOverlap="1" wp14:anchorId="0E45672F" wp14:editId="04C219E6">
                <wp:simplePos x="0" y="0"/>
                <wp:positionH relativeFrom="margin">
                  <wp:posOffset>11430</wp:posOffset>
                </wp:positionH>
                <wp:positionV relativeFrom="paragraph">
                  <wp:posOffset>9525</wp:posOffset>
                </wp:positionV>
                <wp:extent cx="2179955" cy="1270"/>
                <wp:effectExtent l="12700" t="11430" r="7620" b="6350"/>
                <wp:wrapNone/>
                <wp:docPr id="1969154912" name="Prostoručn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9955" cy="1270"/>
                        </a:xfrm>
                        <a:custGeom>
                          <a:avLst/>
                          <a:gdLst>
                            <a:gd name="T0" fmla="*/ 0 w 3433"/>
                            <a:gd name="T1" fmla="*/ 1270 h 2"/>
                            <a:gd name="T2" fmla="*/ 2179955 w 3433"/>
                            <a:gd name="T3" fmla="*/ 0 h 2"/>
                            <a:gd name="T4" fmla="*/ 0 60000 65536"/>
                            <a:gd name="T5" fmla="*/ 0 60000 65536"/>
                          </a:gdLst>
                          <a:ahLst/>
                          <a:cxnLst>
                            <a:cxn ang="T4">
                              <a:pos x="T0" y="T1"/>
                            </a:cxn>
                            <a:cxn ang="T5">
                              <a:pos x="T2" y="T3"/>
                            </a:cxn>
                          </a:cxnLst>
                          <a:rect l="0" t="0" r="r" b="b"/>
                          <a:pathLst>
                            <a:path w="3433" h="2">
                              <a:moveTo>
                                <a:pt x="0" y="2"/>
                              </a:moveTo>
                              <a:lnTo>
                                <a:pt x="3433" y="0"/>
                              </a:lnTo>
                            </a:path>
                          </a:pathLst>
                        </a:custGeom>
                        <a:solidFill>
                          <a:srgbClr val="FFFFFF"/>
                        </a:solidFill>
                        <a:ln w="698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CB8BEC" id="Prostoručno 1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9pt,.85pt,172.55pt,.75pt" coordsize="3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LjqwIAAP4FAAAOAAAAZHJzL2Uyb0RvYy54bWysVNuO2jAQfa/Uf7D8WKnkwm2JCKtqt1SV&#10;thdp6QcYxyFRHY9rG8L26zt2AgTavlTlIYwzJ3NmznhmeX9sJDkIY2tQOU1GMSVCcShqtcvpt836&#10;7R0l1jFVMAlK5PRFWHq/ev1q2epMpFCBLIQhGETZrNU5rZzTWRRZXomG2RFoodBZgmmYw6PZRYVh&#10;LUZvZJTG8SxqwRTaABfW4tvHzklXIX5ZCu6+lKUVjsicYm4uPE14bv0zWi1ZtjNMVzXv02D/kEXD&#10;aoWk51CPzDGyN/VvoZqaG7BQuhGHJoKyrLkINWA1SXxTzXPFtAi1oDhWn2Wy/y8s/3x41l+NT93q&#10;J+DfLSoStdpmZ48/WMSQbfsJCuwh2zsIxR5L0/gvsQxyDJq+nDUVR0c4vkyT+WIxnVLC0Zek8yB5&#10;xLLTt3xv3QcBIQ47PFnXdaRAK+hZEMUaJN1g98pGYnPeRCQmLRlPxuO+fWdMMsB4LlKR9BaTDjB9&#10;cn+JNh4g/xhqcgWYxfgjs+l0PLvlxPIHud8AUYzdqVxWnRTgR9VLgBZhfpw2k6C6BuvV9oKgpJvE&#10;k2EMhHnBLujpFRrL9ugg2Qnd/fc0BmfldkoMJTgl264czZzPzpN4k7Q5DT0gFXY5cDVwEBsIAHe5&#10;EKEDSHXxSjVEdUFONweBnRsNTxNqO1P7jAcXxoKsi3Utpee0Zrd9kIYcGM76Ovx6aa5gUvnMZ4u7&#10;Tp8r31UI3874dF2vYAb2qgj3tBKseN/bjtWys0MN/Rj5yfHbyGZbKF5wigx0SwiXJhoVmJ+UtLiA&#10;cmp/7JkRlMiPCid8kUwmfmOFw2Q6T/Fghp7t0MMUx1A5dRTvijcfXLfl9trUuwqZktAiBe9wesva&#10;j1kY8y6r/oBLJujdL0S/xYbngLqs7dUvAAAA//8DAFBLAwQUAAYACAAAACEAP6bnaNkAAAAFAQAA&#10;DwAAAGRycy9kb3ducmV2LnhtbEyOMU/DMBCFdyT+g3VIbNQJaWkV4lSAxAQLgYHRia9xID4H220D&#10;v55jKtPp03t691Xb2Y3igCEOnhTkiwwEUufNQL2Ct9fHqw2ImDQZPXpCBd8YYVufn1W6NP5IL3ho&#10;Ui94hGKpFdiUplLK2Fl0Oi78hMTZzgenE2PopQn6yONulNdZdiOdHog/WD3hg8Xus9k7Bc9N3n4t&#10;n96D21BX3P9k88dYWKUuL+a7WxAJ53Qqw58+q0PNTq3fk4liZGbxxGcFgtNiucpBtMxrkHUl/9vX&#10;vwAAAP//AwBQSwECLQAUAAYACAAAACEAtoM4kv4AAADhAQAAEwAAAAAAAAAAAAAAAAAAAAAAW0Nv&#10;bnRlbnRfVHlwZXNdLnhtbFBLAQItABQABgAIAAAAIQA4/SH/1gAAAJQBAAALAAAAAAAAAAAAAAAA&#10;AC8BAABfcmVscy8ucmVsc1BLAQItABQABgAIAAAAIQDbf7LjqwIAAP4FAAAOAAAAAAAAAAAAAAAA&#10;AC4CAABkcnMvZTJvRG9jLnhtbFBLAQItABQABgAIAAAAIQA/pudo2QAAAAUBAAAPAAAAAAAAAAAA&#10;AAAAAAUFAABkcnMvZG93bnJldi54bWxQSwUGAAAAAAQABADzAAAACwYAAAAA&#10;" strokeweight=".55pt">
                <v:path arrowok="t" o:connecttype="custom" o:connectlocs="0,806450;1384271425,0" o:connectangles="0,0"/>
                <w10:wrap anchorx="margin"/>
              </v:polyline>
            </w:pict>
          </mc:Fallback>
        </mc:AlternateContent>
      </w:r>
      <w:r w:rsidR="00926A92">
        <w:rPr>
          <w:i w:val="0"/>
          <w:lang w:val="it-IT"/>
        </w:rPr>
        <w:t xml:space="preserve">     </w:t>
      </w:r>
      <w:r w:rsidR="00926A92" w:rsidRPr="00926A92">
        <w:rPr>
          <w:i w:val="0"/>
          <w:lang w:val="it-IT"/>
        </w:rPr>
        <w:t>Firma</w:t>
      </w:r>
      <w:r w:rsidR="00A0337F" w:rsidRPr="00926A92">
        <w:rPr>
          <w:i w:val="0"/>
          <w:lang w:val="it-IT"/>
        </w:rPr>
        <w:t xml:space="preserve">, </w:t>
      </w:r>
      <w:r w:rsidR="00926A92" w:rsidRPr="00926A92">
        <w:rPr>
          <w:i w:val="0"/>
          <w:lang w:val="it-IT"/>
        </w:rPr>
        <w:t>timbro dell’offerente</w:t>
      </w:r>
    </w:p>
    <w:p w14:paraId="52C36CB8" w14:textId="1611CE9B" w:rsidR="006557D2" w:rsidRPr="00926A92" w:rsidRDefault="00926A92" w:rsidP="00926A92">
      <w:pPr>
        <w:shd w:val="clear" w:color="auto" w:fill="FFFFFF"/>
        <w:spacing w:before="306"/>
        <w:ind w:left="-567" w:right="-650"/>
        <w:jc w:val="both"/>
        <w:rPr>
          <w:sz w:val="22"/>
          <w:szCs w:val="22"/>
          <w:lang w:val="it-IT"/>
        </w:rPr>
      </w:pPr>
      <w:r w:rsidRPr="00926A92">
        <w:rPr>
          <w:sz w:val="22"/>
          <w:szCs w:val="22"/>
          <w:lang w:val="it-IT"/>
        </w:rPr>
        <w:t>Allegati</w:t>
      </w:r>
      <w:r w:rsidR="006557D2" w:rsidRPr="00926A92">
        <w:rPr>
          <w:sz w:val="22"/>
          <w:szCs w:val="22"/>
          <w:lang w:val="it-IT"/>
        </w:rPr>
        <w:t xml:space="preserve"> (</w:t>
      </w:r>
      <w:r w:rsidRPr="00926A92">
        <w:rPr>
          <w:sz w:val="22"/>
          <w:szCs w:val="22"/>
          <w:lang w:val="it-IT"/>
        </w:rPr>
        <w:t>cerchiare</w:t>
      </w:r>
      <w:r w:rsidR="006557D2" w:rsidRPr="00926A92">
        <w:rPr>
          <w:sz w:val="22"/>
          <w:szCs w:val="22"/>
          <w:lang w:val="it-IT"/>
        </w:rPr>
        <w:t>):</w:t>
      </w:r>
    </w:p>
    <w:p w14:paraId="19077835" w14:textId="481C1E0A" w:rsidR="0025359C" w:rsidRPr="0025359C" w:rsidRDefault="0025359C" w:rsidP="0025359C">
      <w:pPr>
        <w:pStyle w:val="ListParagraph"/>
        <w:numPr>
          <w:ilvl w:val="0"/>
          <w:numId w:val="2"/>
        </w:numPr>
        <w:ind w:left="-567" w:right="-650" w:hanging="284"/>
        <w:jc w:val="both"/>
        <w:rPr>
          <w:lang w:val="it-IT"/>
        </w:rPr>
      </w:pPr>
      <w:r w:rsidRPr="0025359C">
        <w:rPr>
          <w:lang w:val="it-IT"/>
        </w:rPr>
        <w:t>estratto del registro delle imbarcazioni relativo al mezzo con il quale intende svolgere l'attività specificata,</w:t>
      </w:r>
    </w:p>
    <w:p w14:paraId="5BB3BC8A" w14:textId="1D912ABD" w:rsidR="00926A92" w:rsidRPr="00926A92" w:rsidRDefault="00926A92" w:rsidP="0025359C">
      <w:pPr>
        <w:numPr>
          <w:ilvl w:val="0"/>
          <w:numId w:val="2"/>
        </w:numPr>
        <w:ind w:left="-567" w:right="-650" w:hanging="284"/>
        <w:jc w:val="both"/>
        <w:rPr>
          <w:lang w:val="it-IT"/>
        </w:rPr>
      </w:pPr>
      <w:r w:rsidRPr="00926A92">
        <w:rPr>
          <w:lang w:val="it-IT"/>
        </w:rPr>
        <w:t>conferma di pagamento della garanzia (modulo di pagamento oppure bonifico), con il numero di giroconto sul quale verrà eventualmente restituita la garanzia,</w:t>
      </w:r>
      <w:r w:rsidRPr="00926A92">
        <w:rPr>
          <w:rFonts w:ascii="Arial" w:eastAsiaTheme="minorHAnsi" w:hAnsi="Arial" w:cs="Arial"/>
          <w:sz w:val="22"/>
          <w:szCs w:val="22"/>
          <w:lang w:val="it-IT" w:eastAsia="en-US"/>
        </w:rPr>
        <w:t xml:space="preserve"> </w:t>
      </w:r>
    </w:p>
    <w:p w14:paraId="626A9F63" w14:textId="7491BBB5" w:rsidR="00926A92" w:rsidRPr="00926A92" w:rsidRDefault="00926A92" w:rsidP="0025359C">
      <w:pPr>
        <w:numPr>
          <w:ilvl w:val="0"/>
          <w:numId w:val="2"/>
        </w:numPr>
        <w:ind w:left="-567" w:right="-650" w:hanging="284"/>
        <w:jc w:val="both"/>
        <w:rPr>
          <w:lang w:val="it-IT"/>
        </w:rPr>
      </w:pPr>
      <w:r w:rsidRPr="00926A92">
        <w:rPr>
          <w:lang w:val="it-IT"/>
        </w:rPr>
        <w:t>certificato sulla registrazione per espletare l’attività che si intende espletare in base alla concessione sul demanio marittimo (estratto dal registro giudiziario oppure delle imprese),</w:t>
      </w:r>
    </w:p>
    <w:p w14:paraId="7B5E9447" w14:textId="4FE24270" w:rsidR="00926A92" w:rsidRPr="00926A92" w:rsidRDefault="00926A92" w:rsidP="0025359C">
      <w:pPr>
        <w:numPr>
          <w:ilvl w:val="0"/>
          <w:numId w:val="2"/>
        </w:numPr>
        <w:ind w:left="-567" w:right="-650" w:hanging="284"/>
        <w:rPr>
          <w:lang w:val="it-IT"/>
        </w:rPr>
      </w:pPr>
      <w:r w:rsidRPr="00926A92">
        <w:rPr>
          <w:lang w:val="it-IT"/>
        </w:rPr>
        <w:t>certificato della competente Direzione delle imposte, non più vecchio di 30 (trenta) giorni, attestante lo stato del debito, con il quale l'offerente dimostra di aver adempiuto all'obbligo di pagamento di tutte le pendenze scadute e dei contributi pensionistici e sanitari, come pure di tutti gli obblighi verso lo Stato,</w:t>
      </w:r>
    </w:p>
    <w:p w14:paraId="37258472" w14:textId="69A0CFD0" w:rsidR="00926A92" w:rsidRPr="00926A92" w:rsidRDefault="00926A92" w:rsidP="0025359C">
      <w:pPr>
        <w:widowControl/>
        <w:numPr>
          <w:ilvl w:val="0"/>
          <w:numId w:val="2"/>
        </w:numPr>
        <w:autoSpaceDE/>
        <w:autoSpaceDN/>
        <w:adjustRightInd/>
        <w:ind w:left="-567" w:right="-650" w:hanging="284"/>
        <w:jc w:val="both"/>
        <w:rPr>
          <w:lang w:val="it-IT"/>
        </w:rPr>
      </w:pPr>
      <w:r w:rsidRPr="00926A92">
        <w:rPr>
          <w:lang w:val="it-IT"/>
        </w:rPr>
        <w:t>certificato comprovante l’assenza di debiti nei confronti della Città di Rovinj-Rovigno, non più vecchio di 30 (trenta) giorni dal giorno della pubblicazione del Concorso,</w:t>
      </w:r>
    </w:p>
    <w:p w14:paraId="3556CBCD" w14:textId="1B3C2C8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Servizio comunale s.r.l. Piazza sul Laco 3/a, Rovigno, non più vecchio di 30 (trenta) giorni dal giorno della pubblicazione del Concorso,</w:t>
      </w:r>
    </w:p>
    <w:p w14:paraId="5DD54EC3" w14:textId="57A54BF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Rubini s.r.l., Riva Aldo Rismondo 8, Rovigno, non più vecchio di 30 (trenta) giorni dal giorno della pubblicazione del Concorso,</w:t>
      </w:r>
    </w:p>
    <w:p w14:paraId="4A8267EE" w14:textId="77777777" w:rsid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Depurazione acque Rovinj-Rovigno s.r.l., via Cittanova 1, Rovigno, non più vecchio di 30 (trenta) giorni dal giorno della pubblicazione del Concorso,</w:t>
      </w:r>
    </w:p>
    <w:p w14:paraId="594EF255" w14:textId="77777777" w:rsidR="000C2EA3" w:rsidRDefault="00926A92" w:rsidP="000C2EA3">
      <w:pPr>
        <w:widowControl/>
        <w:numPr>
          <w:ilvl w:val="0"/>
          <w:numId w:val="2"/>
        </w:numPr>
        <w:autoSpaceDE/>
        <w:autoSpaceDN/>
        <w:adjustRightInd/>
        <w:ind w:left="-567" w:right="-650" w:hanging="284"/>
        <w:jc w:val="both"/>
        <w:rPr>
          <w:lang w:val="it-IT"/>
        </w:rPr>
      </w:pPr>
      <w:r w:rsidRPr="00926A92">
        <w:rPr>
          <w:lang w:val="it-IT"/>
        </w:rPr>
        <w:t>autorizzazione, ovvero la delega per i rappresentanti autorizzati, ossia per i mandatari (originale oppure fotocopia autenticata)</w:t>
      </w:r>
      <w:r>
        <w:rPr>
          <w:lang w:val="it-IT"/>
        </w:rPr>
        <w:t>,</w:t>
      </w:r>
    </w:p>
    <w:p w14:paraId="79A28DD0" w14:textId="77777777"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dichiarazione compilata relativa al periodo di tempo previsto per lo svolgimento dell'attività in base alla concessione, che deve essere autenticata da un notaio (il modulo della dichiarazione sarà allegato al bando di concorso),</w:t>
      </w:r>
    </w:p>
    <w:p w14:paraId="64C1464F" w14:textId="41B5E1C1"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certificato di qualità, secondo la normativa europea, dei mezzi utilizzati per svolgere attività sul demanio marittimo (ISO 9000, ISO 9001, ISO 9003, ISO 14001, ecc., dichiarazioni-certificati sui materiali, attrezzature con marchio CE),</w:t>
      </w:r>
    </w:p>
    <w:p w14:paraId="0B169435" w14:textId="0F495DE4"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conferma della società Servizio comunale s.r.l. o del corrispondente organo competente, che dimostri l'utilizzo delle attrezzature e degli impianti d’accompagnamento e che dimostri l'erogazione di servizi benefici per l'ambiente (sistema di raccolta differenziata dei rifiuti, fitodepurazione, ecc.),</w:t>
      </w:r>
    </w:p>
    <w:p w14:paraId="2A1F4FCE" w14:textId="7B67C340" w:rsidR="003D6C84" w:rsidRPr="000C2EA3" w:rsidRDefault="000C2EA3" w:rsidP="000C2EA3">
      <w:pPr>
        <w:widowControl/>
        <w:numPr>
          <w:ilvl w:val="0"/>
          <w:numId w:val="2"/>
        </w:numPr>
        <w:autoSpaceDE/>
        <w:autoSpaceDN/>
        <w:adjustRightInd/>
        <w:ind w:left="-567" w:right="-650" w:hanging="284"/>
        <w:jc w:val="both"/>
        <w:rPr>
          <w:u w:val="single"/>
          <w:lang w:val="it-IT"/>
        </w:rPr>
      </w:pPr>
      <w:r w:rsidRPr="000C2EA3">
        <w:rPr>
          <w:lang w:val="it-IT"/>
        </w:rPr>
        <w:t>dichiarazione dell'organo competente dell'unità dell'autogoverno locale comprovante la precedente esperienza e il buono e responsabile svolgimento delle attività/utilizzo del demanio marittimo (</w:t>
      </w:r>
      <w:r w:rsidRPr="000C2EA3">
        <w:rPr>
          <w:u w:val="single"/>
          <w:lang w:val="it-IT"/>
        </w:rPr>
        <w:t>i richiedenti che sono ex concessionari sul territorio della Città di Rovinj-Rovigno NON sono tenuti a presentarla).</w:t>
      </w:r>
    </w:p>
    <w:sectPr w:rsidR="003D6C84" w:rsidRPr="000C2EA3" w:rsidSect="001A3473">
      <w:footerReference w:type="default" r:id="rId7"/>
      <w:pgSz w:w="11909" w:h="16834"/>
      <w:pgMar w:top="425" w:right="1247" w:bottom="397" w:left="1247" w:header="720" w:footer="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D1E2" w14:textId="77777777" w:rsidR="001A3473" w:rsidRDefault="001A3473" w:rsidP="004A7467">
      <w:r>
        <w:separator/>
      </w:r>
    </w:p>
  </w:endnote>
  <w:endnote w:type="continuationSeparator" w:id="0">
    <w:p w14:paraId="0910A77E" w14:textId="77777777" w:rsidR="001A3473" w:rsidRDefault="001A3473" w:rsidP="004A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7C39" w14:textId="77777777" w:rsidR="003A7307" w:rsidRPr="001C7A3B" w:rsidRDefault="003A7307" w:rsidP="00233DFE">
    <w:pPr>
      <w:pStyle w:val="Footer"/>
      <w:jc w:val="center"/>
      <w:rPr>
        <w:rFonts w:ascii="Arial" w:hAnsi="Arial" w:cs="Arial"/>
        <w:sz w:val="16"/>
        <w:szCs w:val="16"/>
      </w:rPr>
    </w:pPr>
  </w:p>
  <w:p w14:paraId="66836BAC" w14:textId="77777777" w:rsidR="003A7307" w:rsidRDefault="003A7307" w:rsidP="00233DFE">
    <w:pPr>
      <w:jc w:val="center"/>
      <w:rPr>
        <w:sz w:val="24"/>
        <w:szCs w:val="24"/>
      </w:rPr>
    </w:pPr>
  </w:p>
  <w:p w14:paraId="5AC6A4F0" w14:textId="77777777" w:rsidR="003A7307" w:rsidRDefault="003A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48C0" w14:textId="77777777" w:rsidR="001A3473" w:rsidRDefault="001A3473" w:rsidP="004A7467">
      <w:r>
        <w:separator/>
      </w:r>
    </w:p>
  </w:footnote>
  <w:footnote w:type="continuationSeparator" w:id="0">
    <w:p w14:paraId="7340EF5B" w14:textId="77777777" w:rsidR="001A3473" w:rsidRDefault="001A3473" w:rsidP="004A7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D00"/>
    <w:multiLevelType w:val="hybridMultilevel"/>
    <w:tmpl w:val="2B84F40C"/>
    <w:lvl w:ilvl="0" w:tplc="041A000F">
      <w:start w:val="1"/>
      <w:numFmt w:val="decimal"/>
      <w:lvlText w:val="%1."/>
      <w:lvlJc w:val="left"/>
      <w:pPr>
        <w:ind w:left="720" w:hanging="360"/>
      </w:pPr>
      <w:rPr>
        <w:rFonts w:hint="default"/>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050DA3"/>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B936EC"/>
    <w:multiLevelType w:val="hybridMultilevel"/>
    <w:tmpl w:val="C1DCB44A"/>
    <w:lvl w:ilvl="0" w:tplc="1542E7F0">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44774"/>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2B381C"/>
    <w:multiLevelType w:val="hybridMultilevel"/>
    <w:tmpl w:val="A83486D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39582FD6">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7145515">
    <w:abstractNumId w:val="2"/>
  </w:num>
  <w:num w:numId="2" w16cid:durableId="867330603">
    <w:abstractNumId w:val="0"/>
  </w:num>
  <w:num w:numId="3" w16cid:durableId="2001079263">
    <w:abstractNumId w:val="4"/>
  </w:num>
  <w:num w:numId="4" w16cid:durableId="471480750">
    <w:abstractNumId w:val="1"/>
  </w:num>
  <w:num w:numId="5" w16cid:durableId="90958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71"/>
    <w:rsid w:val="000C2EA3"/>
    <w:rsid w:val="001A3473"/>
    <w:rsid w:val="0025359C"/>
    <w:rsid w:val="002910F8"/>
    <w:rsid w:val="003A7307"/>
    <w:rsid w:val="003D6C84"/>
    <w:rsid w:val="00441AB6"/>
    <w:rsid w:val="00454999"/>
    <w:rsid w:val="004A7467"/>
    <w:rsid w:val="0057210A"/>
    <w:rsid w:val="00642DF9"/>
    <w:rsid w:val="006557D2"/>
    <w:rsid w:val="00696E74"/>
    <w:rsid w:val="006C7ADC"/>
    <w:rsid w:val="00751572"/>
    <w:rsid w:val="00793A74"/>
    <w:rsid w:val="00810BCD"/>
    <w:rsid w:val="00926A92"/>
    <w:rsid w:val="00953471"/>
    <w:rsid w:val="00A0337F"/>
    <w:rsid w:val="00A93308"/>
    <w:rsid w:val="00AE1F34"/>
    <w:rsid w:val="00BD6A61"/>
    <w:rsid w:val="00C821CE"/>
    <w:rsid w:val="00D7262A"/>
    <w:rsid w:val="00DE1AC5"/>
    <w:rsid w:val="00E81968"/>
    <w:rsid w:val="00F0025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F9B1"/>
  <w15:docId w15:val="{7C11803B-8EAE-4198-A074-4210ABAC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72"/>
    <w:pPr>
      <w:widowControl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751572"/>
    <w:pPr>
      <w:keepNext/>
      <w:shd w:val="clear" w:color="auto" w:fill="FFFFFF"/>
      <w:tabs>
        <w:tab w:val="left" w:pos="698"/>
      </w:tabs>
      <w:outlineLvl w:val="0"/>
    </w:pPr>
    <w:rPr>
      <w:i/>
      <w:iCs/>
      <w:color w:val="000000"/>
      <w:spacing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572"/>
    <w:rPr>
      <w:rFonts w:ascii="Times New Roman" w:eastAsia="Times New Roman" w:hAnsi="Times New Roman" w:cs="Times New Roman"/>
      <w:i/>
      <w:iCs/>
      <w:color w:val="000000"/>
      <w:spacing w:val="-1"/>
      <w:sz w:val="24"/>
      <w:szCs w:val="24"/>
      <w:shd w:val="clear" w:color="auto" w:fill="FFFFFF"/>
      <w:lang w:eastAsia="hr-HR"/>
    </w:rPr>
  </w:style>
  <w:style w:type="paragraph" w:styleId="Footer">
    <w:name w:val="footer"/>
    <w:basedOn w:val="Normal"/>
    <w:link w:val="FooterChar"/>
    <w:rsid w:val="00751572"/>
    <w:pPr>
      <w:tabs>
        <w:tab w:val="center" w:pos="4536"/>
        <w:tab w:val="right" w:pos="9072"/>
      </w:tabs>
    </w:pPr>
  </w:style>
  <w:style w:type="character" w:customStyle="1" w:styleId="FooterChar">
    <w:name w:val="Footer Char"/>
    <w:basedOn w:val="DefaultParagraphFont"/>
    <w:link w:val="Footer"/>
    <w:rsid w:val="00751572"/>
    <w:rPr>
      <w:rFonts w:ascii="Times New Roman" w:eastAsia="Times New Roman" w:hAnsi="Times New Roman" w:cs="Times New Roman"/>
      <w:sz w:val="20"/>
      <w:szCs w:val="20"/>
      <w:lang w:eastAsia="hr-HR"/>
    </w:rPr>
  </w:style>
  <w:style w:type="paragraph" w:styleId="BodyText2">
    <w:name w:val="Body Text 2"/>
    <w:basedOn w:val="Normal"/>
    <w:link w:val="BodyText2Char"/>
    <w:semiHidden/>
    <w:rsid w:val="00751572"/>
    <w:pPr>
      <w:jc w:val="center"/>
    </w:pPr>
    <w:rPr>
      <w:i/>
      <w:iCs/>
    </w:rPr>
  </w:style>
  <w:style w:type="character" w:customStyle="1" w:styleId="BodyText2Char">
    <w:name w:val="Body Text 2 Char"/>
    <w:basedOn w:val="DefaultParagraphFont"/>
    <w:link w:val="BodyText2"/>
    <w:semiHidden/>
    <w:rsid w:val="00751572"/>
    <w:rPr>
      <w:rFonts w:ascii="Times New Roman" w:eastAsia="Times New Roman" w:hAnsi="Times New Roman" w:cs="Times New Roman"/>
      <w:i/>
      <w:iCs/>
      <w:sz w:val="20"/>
      <w:szCs w:val="20"/>
      <w:lang w:eastAsia="hr-HR"/>
    </w:rPr>
  </w:style>
  <w:style w:type="paragraph" w:styleId="ListParagraph">
    <w:name w:val="List Paragraph"/>
    <w:basedOn w:val="Normal"/>
    <w:uiPriority w:val="34"/>
    <w:qFormat/>
    <w:rsid w:val="004A7467"/>
    <w:pPr>
      <w:ind w:left="720"/>
      <w:contextualSpacing/>
    </w:pPr>
  </w:style>
  <w:style w:type="character" w:customStyle="1" w:styleId="st">
    <w:name w:val="st"/>
    <w:basedOn w:val="DefaultParagraphFont"/>
    <w:rsid w:val="004A7467"/>
  </w:style>
  <w:style w:type="paragraph" w:styleId="Header">
    <w:name w:val="header"/>
    <w:basedOn w:val="Normal"/>
    <w:link w:val="HeaderChar"/>
    <w:uiPriority w:val="99"/>
    <w:unhideWhenUsed/>
    <w:rsid w:val="004A7467"/>
    <w:pPr>
      <w:tabs>
        <w:tab w:val="center" w:pos="4536"/>
        <w:tab w:val="right" w:pos="9072"/>
      </w:tabs>
    </w:pPr>
  </w:style>
  <w:style w:type="character" w:customStyle="1" w:styleId="HeaderChar">
    <w:name w:val="Header Char"/>
    <w:basedOn w:val="DefaultParagraphFont"/>
    <w:link w:val="Header"/>
    <w:uiPriority w:val="99"/>
    <w:rsid w:val="004A7467"/>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A03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7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Stellina</cp:lastModifiedBy>
  <cp:revision>3</cp:revision>
  <cp:lastPrinted>2024-02-14T09:36:00Z</cp:lastPrinted>
  <dcterms:created xsi:type="dcterms:W3CDTF">2024-02-19T09:32:00Z</dcterms:created>
  <dcterms:modified xsi:type="dcterms:W3CDTF">2024-02-19T09:34:00Z</dcterms:modified>
</cp:coreProperties>
</file>