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72" w:rsidRDefault="00911D76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1;visibility:visible;mso-position-vertical:top">
            <v:imagedata r:id="rId7" o:title=""/>
            <w10:wrap type="square"/>
          </v:shape>
        </w:pict>
      </w:r>
    </w:p>
    <w:p w:rsidR="00273372" w:rsidRPr="00A224C6" w:rsidRDefault="00273372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273372" w:rsidRPr="00A224C6" w:rsidRDefault="00273372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830"/>
        <w:gridCol w:w="4682"/>
      </w:tblGrid>
      <w:tr w:rsidR="00273372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273372" w:rsidRPr="00EE613A" w:rsidRDefault="00273372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273372" w:rsidRPr="003C3DD0" w:rsidRDefault="00273372" w:rsidP="003C3DD0">
            <w:pPr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3C3DD0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CONCORSO PUBBLICO PER IL FINANZIAMENTO DELLE ATTIVITÀ DELLE ASSOCIAZIONI DAL CAMPO DELL’ASSISTENZA SOCIALE E DELA SANITÀ</w:t>
            </w:r>
          </w:p>
        </w:tc>
      </w:tr>
      <w:tr w:rsidR="00273372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ermine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per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il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recapito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delle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</w:tr>
      <w:tr w:rsidR="00273372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273372" w:rsidRPr="00EE613A" w:rsidRDefault="00D46EFD" w:rsidP="00D46E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22</w:t>
            </w:r>
            <w:r w:rsidR="00273372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novembre</w:t>
            </w:r>
            <w:r w:rsidR="009A4A26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2023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273372" w:rsidRPr="00EE613A" w:rsidRDefault="00D46EFD" w:rsidP="00D46EFD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21</w:t>
            </w:r>
            <w:r w:rsidR="00273372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dicembre</w:t>
            </w:r>
            <w:bookmarkStart w:id="0" w:name="_GoBack"/>
            <w:bookmarkEnd w:id="0"/>
            <w:r w:rsidR="009A4A26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2023</w:t>
            </w:r>
          </w:p>
        </w:tc>
      </w:tr>
    </w:tbl>
    <w:p w:rsidR="00273372" w:rsidRPr="00061ADA" w:rsidRDefault="00273372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273372" w:rsidRPr="001F660F" w:rsidRDefault="00273372" w:rsidP="00352C4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1F660F">
        <w:rPr>
          <w:rFonts w:ascii="Arial" w:hAnsi="Arial" w:cs="Arial"/>
          <w:b/>
          <w:sz w:val="36"/>
          <w:szCs w:val="36"/>
        </w:rPr>
        <w:t>MODULO DI DESCRIZIONE DEL PROGRAMMA</w:t>
      </w:r>
    </w:p>
    <w:p w:rsidR="00273372" w:rsidRPr="00C16689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Pr="00C16689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"/>
        <w:gridCol w:w="3382"/>
        <w:gridCol w:w="191"/>
        <w:gridCol w:w="2948"/>
        <w:gridCol w:w="2937"/>
        <w:gridCol w:w="191"/>
      </w:tblGrid>
      <w:tr w:rsidR="00273372" w:rsidRPr="00EE613A" w:rsidTr="001F660F">
        <w:trPr>
          <w:gridAfter w:val="1"/>
          <w:wAfter w:w="191" w:type="dxa"/>
          <w:trHeight w:val="741"/>
          <w:jc w:val="center"/>
        </w:trPr>
        <w:tc>
          <w:tcPr>
            <w:tcW w:w="3557" w:type="dxa"/>
            <w:gridSpan w:val="2"/>
            <w:shd w:val="clear" w:color="auto" w:fill="BF8F00"/>
            <w:vAlign w:val="center"/>
          </w:tcPr>
          <w:p w:rsidR="00273372" w:rsidRPr="00EE613A" w:rsidRDefault="00273372" w:rsidP="001F660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273372" w:rsidRPr="00EE613A" w:rsidRDefault="00273372" w:rsidP="001F660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273372" w:rsidRPr="00EE613A" w:rsidTr="001F660F">
        <w:trPr>
          <w:gridAfter w:val="1"/>
          <w:wAfter w:w="191" w:type="dxa"/>
          <w:trHeight w:val="741"/>
          <w:jc w:val="center"/>
        </w:trPr>
        <w:tc>
          <w:tcPr>
            <w:tcW w:w="3557" w:type="dxa"/>
            <w:gridSpan w:val="2"/>
            <w:shd w:val="clear" w:color="auto" w:fill="BF8F00"/>
            <w:vAlign w:val="center"/>
          </w:tcPr>
          <w:p w:rsidR="00273372" w:rsidRPr="001F660F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1F660F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DENOMINAZIONE DEL TERRITORIO PROGRAMMATICO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1F660F" w:rsidRDefault="00273372" w:rsidP="001F660F">
            <w:pPr>
              <w:numPr>
                <w:ilvl w:val="0"/>
                <w:numId w:val="44"/>
              </w:numPr>
              <w:tabs>
                <w:tab w:val="clear" w:pos="720"/>
                <w:tab w:val="num" w:pos="207"/>
              </w:tabs>
              <w:spacing w:after="0" w:line="240" w:lineRule="auto"/>
              <w:ind w:left="38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660F">
              <w:rPr>
                <w:rFonts w:ascii="Arial" w:hAnsi="Arial" w:cs="Arial"/>
                <w:sz w:val="20"/>
                <w:szCs w:val="20"/>
                <w:lang w:val="it-IT"/>
              </w:rPr>
              <w:t xml:space="preserve">territorio programmatico per il lavoro con le persone con invalidità </w:t>
            </w:r>
          </w:p>
          <w:p w:rsidR="00273372" w:rsidRPr="001F660F" w:rsidRDefault="00273372" w:rsidP="001F660F">
            <w:pPr>
              <w:numPr>
                <w:ilvl w:val="0"/>
                <w:numId w:val="44"/>
              </w:numPr>
              <w:tabs>
                <w:tab w:val="clear" w:pos="720"/>
                <w:tab w:val="num" w:pos="207"/>
              </w:tabs>
              <w:spacing w:after="0" w:line="240" w:lineRule="auto"/>
              <w:ind w:left="387"/>
              <w:jc w:val="both"/>
              <w:rPr>
                <w:rFonts w:ascii="Arial" w:hAnsi="Arial" w:cs="Arial"/>
                <w:lang w:val="it-IT"/>
              </w:rPr>
            </w:pPr>
            <w:r w:rsidRPr="001F660F">
              <w:rPr>
                <w:rFonts w:ascii="Arial" w:hAnsi="Arial" w:cs="Arial"/>
                <w:sz w:val="20"/>
                <w:szCs w:val="20"/>
                <w:lang w:val="it-IT"/>
              </w:rPr>
              <w:t>territorio programmatico per la prevenzione e il miglioramenti della tutela sanitaria</w:t>
            </w:r>
          </w:p>
        </w:tc>
      </w:tr>
      <w:tr w:rsidR="00273372" w:rsidRPr="00EE613A" w:rsidTr="001F660F">
        <w:trPr>
          <w:gridAfter w:val="1"/>
          <w:wAfter w:w="191" w:type="dxa"/>
          <w:trHeight w:val="382"/>
          <w:jc w:val="center"/>
        </w:trPr>
        <w:tc>
          <w:tcPr>
            <w:tcW w:w="3557" w:type="dxa"/>
            <w:gridSpan w:val="2"/>
            <w:vMerge w:val="restart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273372" w:rsidRPr="00EE613A" w:rsidTr="001F660F">
        <w:trPr>
          <w:gridAfter w:val="1"/>
          <w:wAfter w:w="191" w:type="dxa"/>
          <w:jc w:val="center"/>
        </w:trPr>
        <w:tc>
          <w:tcPr>
            <w:tcW w:w="3557" w:type="dxa"/>
            <w:gridSpan w:val="2"/>
            <w:vMerge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6076" w:type="dxa"/>
            <w:gridSpan w:val="3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273372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273372" w:rsidRPr="00EE613A" w:rsidRDefault="00273372" w:rsidP="00EE613A">
            <w:pPr>
              <w:pStyle w:val="Odlomakpopisa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273372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273372" w:rsidRPr="00EE613A" w:rsidRDefault="00273372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273372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gridSpan w:val="2"/>
            <w:shd w:val="clear" w:color="auto" w:fill="BF8F00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273372" w:rsidRPr="007A7854" w:rsidRDefault="00273372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73372" w:rsidRPr="001D410F" w:rsidRDefault="00273372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273372" w:rsidRDefault="00273372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273372" w:rsidRDefault="00273372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273372" w:rsidRPr="008C6497" w:rsidRDefault="00273372" w:rsidP="008C6497">
      <w:pPr>
        <w:pStyle w:val="Tijeloteksta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273372" w:rsidRDefault="00273372" w:rsidP="0088272D">
      <w:pPr>
        <w:pStyle w:val="Tijeloteksta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273372" w:rsidRPr="0088272D" w:rsidRDefault="00273372" w:rsidP="0088272D">
      <w:pPr>
        <w:pStyle w:val="Tijeloteksta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273372" w:rsidRPr="00112024" w:rsidRDefault="00273372" w:rsidP="00B33A61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273372" w:rsidRPr="00112024" w:rsidRDefault="00273372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273372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73372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273372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273372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273372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73372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273372" w:rsidRPr="00EE613A" w:rsidRDefault="00273372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273372" w:rsidRPr="00EE613A" w:rsidRDefault="00273372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273372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73372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273372" w:rsidRPr="00EE613A" w:rsidRDefault="00273372" w:rsidP="009A4A26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="009A4A26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EUR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273372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9A4A26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2021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9A4A26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2022</w:t>
            </w: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5C4A89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273372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73372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273372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273372" w:rsidRPr="00EE613A" w:rsidRDefault="00273372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273372" w:rsidRPr="00EE613A" w:rsidRDefault="009A4A26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a) ___________ EUR</w:t>
            </w:r>
          </w:p>
          <w:p w:rsidR="00273372" w:rsidRPr="00EE613A" w:rsidRDefault="009A4A26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b)  ___________ EUR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273372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5C4A89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273372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273372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273372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273372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273372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273372" w:rsidRPr="00EE613A" w:rsidRDefault="00273372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273372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B25277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2976"/>
        <w:gridCol w:w="1773"/>
        <w:gridCol w:w="1701"/>
        <w:gridCol w:w="1559"/>
        <w:gridCol w:w="1133"/>
      </w:tblGrid>
      <w:tr w:rsidR="00273372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273372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273372" w:rsidRPr="00EE613A" w:rsidRDefault="00273372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273372" w:rsidRPr="00EE613A" w:rsidRDefault="00273372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273372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3372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73372" w:rsidRPr="00992261" w:rsidRDefault="00273372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Pr="005C4A89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273372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273372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273372" w:rsidRPr="00EE613A" w:rsidRDefault="00273372" w:rsidP="00EE613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273372" w:rsidRPr="00EE613A" w:rsidRDefault="00273372" w:rsidP="00EE613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273372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273372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273372" w:rsidRDefault="00273372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3372" w:rsidRDefault="00273372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99"/>
        <w:gridCol w:w="3402"/>
        <w:gridCol w:w="3543"/>
        <w:gridCol w:w="1628"/>
      </w:tblGrid>
      <w:tr w:rsidR="00273372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273372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273372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273372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273372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73372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273372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73372" w:rsidRPr="00EE613A" w:rsidRDefault="00273372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73372" w:rsidRPr="00EE613A" w:rsidRDefault="00273372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4361"/>
      </w:tblGrid>
      <w:tr w:rsidR="00273372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273372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273372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273372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73372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3372" w:rsidRPr="00EE613A" w:rsidRDefault="00273372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273372" w:rsidRDefault="00273372" w:rsidP="00D97519">
      <w:pPr>
        <w:rPr>
          <w:rFonts w:ascii="Arial Narrow" w:hAnsi="Arial Narrow" w:cs="Arial"/>
          <w:b/>
          <w:sz w:val="20"/>
          <w:szCs w:val="20"/>
        </w:rPr>
      </w:pPr>
    </w:p>
    <w:sectPr w:rsidR="00273372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76" w:rsidRDefault="00911D76" w:rsidP="007E0C4A">
      <w:pPr>
        <w:spacing w:after="0" w:line="240" w:lineRule="auto"/>
      </w:pPr>
      <w:r>
        <w:separator/>
      </w:r>
    </w:p>
  </w:endnote>
  <w:endnote w:type="continuationSeparator" w:id="0">
    <w:p w:rsidR="00911D76" w:rsidRDefault="00911D76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72" w:rsidRDefault="009656AB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D46EFD">
      <w:rPr>
        <w:noProof/>
      </w:rPr>
      <w:t>5</w:t>
    </w:r>
    <w:r>
      <w:rPr>
        <w:noProof/>
      </w:rPr>
      <w:fldChar w:fldCharType="end"/>
    </w:r>
  </w:p>
  <w:p w:rsidR="00273372" w:rsidRDefault="002733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76" w:rsidRDefault="00911D76" w:rsidP="007E0C4A">
      <w:pPr>
        <w:spacing w:after="0" w:line="240" w:lineRule="auto"/>
      </w:pPr>
      <w:r>
        <w:separator/>
      </w:r>
    </w:p>
  </w:footnote>
  <w:footnote w:type="continuationSeparator" w:id="0">
    <w:p w:rsidR="00911D76" w:rsidRDefault="00911D76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72" w:rsidRDefault="00911D76">
    <w:pPr>
      <w:pStyle w:val="Zaglavlje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72" w:rsidRDefault="00911D76">
    <w:pPr>
      <w:pStyle w:val="Zaglavlje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1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72" w:rsidRDefault="00911D76">
    <w:pPr>
      <w:pStyle w:val="Zaglavlje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3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 w15:restartNumberingAfterBreak="0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 w15:restartNumberingAfterBreak="0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706E39"/>
    <w:multiLevelType w:val="hybridMultilevel"/>
    <w:tmpl w:val="59965E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10" w15:restartNumberingAfterBreak="0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1" w15:restartNumberingAfterBreak="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4" w15:restartNumberingAfterBreak="0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5" w15:restartNumberingAfterBreak="0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7" w15:restartNumberingAfterBreak="0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9" w15:restartNumberingAfterBreak="0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2" w15:restartNumberingAfterBreak="0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3" w15:restartNumberingAfterBreak="0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9" w15:restartNumberingAfterBreak="0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30" w15:restartNumberingAfterBreak="0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2" w15:restartNumberingAfterBreak="0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5" w15:restartNumberingAfterBreak="0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8" w15:restartNumberingAfterBreak="0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9" w15:restartNumberingAfterBreak="0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40" w15:restartNumberingAfterBreak="0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1" w15:restartNumberingAfterBreak="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6"/>
  </w:num>
  <w:num w:numId="3">
    <w:abstractNumId w:val="17"/>
  </w:num>
  <w:num w:numId="4">
    <w:abstractNumId w:val="30"/>
  </w:num>
  <w:num w:numId="5">
    <w:abstractNumId w:val="19"/>
  </w:num>
  <w:num w:numId="6">
    <w:abstractNumId w:val="6"/>
  </w:num>
  <w:num w:numId="7">
    <w:abstractNumId w:val="0"/>
  </w:num>
  <w:num w:numId="8">
    <w:abstractNumId w:val="5"/>
  </w:num>
  <w:num w:numId="9">
    <w:abstractNumId w:val="42"/>
  </w:num>
  <w:num w:numId="10">
    <w:abstractNumId w:val="7"/>
  </w:num>
  <w:num w:numId="11">
    <w:abstractNumId w:val="18"/>
  </w:num>
  <w:num w:numId="12">
    <w:abstractNumId w:val="10"/>
  </w:num>
  <w:num w:numId="13">
    <w:abstractNumId w:val="40"/>
  </w:num>
  <w:num w:numId="14">
    <w:abstractNumId w:val="38"/>
  </w:num>
  <w:num w:numId="15">
    <w:abstractNumId w:val="16"/>
  </w:num>
  <w:num w:numId="16">
    <w:abstractNumId w:val="32"/>
  </w:num>
  <w:num w:numId="17">
    <w:abstractNumId w:val="33"/>
  </w:num>
  <w:num w:numId="18">
    <w:abstractNumId w:val="27"/>
  </w:num>
  <w:num w:numId="19">
    <w:abstractNumId w:val="31"/>
  </w:num>
  <w:num w:numId="20">
    <w:abstractNumId w:val="22"/>
  </w:num>
  <w:num w:numId="21">
    <w:abstractNumId w:val="3"/>
  </w:num>
  <w:num w:numId="22">
    <w:abstractNumId w:val="23"/>
  </w:num>
  <w:num w:numId="23">
    <w:abstractNumId w:val="25"/>
  </w:num>
  <w:num w:numId="24">
    <w:abstractNumId w:val="20"/>
  </w:num>
  <w:num w:numId="25">
    <w:abstractNumId w:val="2"/>
  </w:num>
  <w:num w:numId="26">
    <w:abstractNumId w:val="11"/>
  </w:num>
  <w:num w:numId="27">
    <w:abstractNumId w:val="41"/>
  </w:num>
  <w:num w:numId="28">
    <w:abstractNumId w:val="4"/>
  </w:num>
  <w:num w:numId="29">
    <w:abstractNumId w:val="14"/>
  </w:num>
  <w:num w:numId="30">
    <w:abstractNumId w:val="37"/>
  </w:num>
  <w:num w:numId="31">
    <w:abstractNumId w:val="21"/>
  </w:num>
  <w:num w:numId="32">
    <w:abstractNumId w:val="1"/>
  </w:num>
  <w:num w:numId="33">
    <w:abstractNumId w:val="39"/>
  </w:num>
  <w:num w:numId="34">
    <w:abstractNumId w:val="34"/>
  </w:num>
  <w:num w:numId="35">
    <w:abstractNumId w:val="35"/>
  </w:num>
  <w:num w:numId="36">
    <w:abstractNumId w:val="15"/>
  </w:num>
  <w:num w:numId="37">
    <w:abstractNumId w:val="26"/>
  </w:num>
  <w:num w:numId="38">
    <w:abstractNumId w:val="29"/>
  </w:num>
  <w:num w:numId="39">
    <w:abstractNumId w:val="28"/>
  </w:num>
  <w:num w:numId="40">
    <w:abstractNumId w:val="13"/>
  </w:num>
  <w:num w:numId="41">
    <w:abstractNumId w:val="43"/>
  </w:num>
  <w:num w:numId="42">
    <w:abstractNumId w:val="12"/>
  </w:num>
  <w:num w:numId="43">
    <w:abstractNumId w:val="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1F660F"/>
    <w:rsid w:val="00237510"/>
    <w:rsid w:val="00254415"/>
    <w:rsid w:val="00260FED"/>
    <w:rsid w:val="00273372"/>
    <w:rsid w:val="002750BB"/>
    <w:rsid w:val="00275B21"/>
    <w:rsid w:val="002A4653"/>
    <w:rsid w:val="002B1A92"/>
    <w:rsid w:val="002B5FF7"/>
    <w:rsid w:val="002D151E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3DD0"/>
    <w:rsid w:val="003C492C"/>
    <w:rsid w:val="003D5BF0"/>
    <w:rsid w:val="003E0973"/>
    <w:rsid w:val="003E337F"/>
    <w:rsid w:val="003F7C23"/>
    <w:rsid w:val="00412A03"/>
    <w:rsid w:val="00416AFE"/>
    <w:rsid w:val="0043036E"/>
    <w:rsid w:val="00433C73"/>
    <w:rsid w:val="00453F61"/>
    <w:rsid w:val="00455A86"/>
    <w:rsid w:val="00457469"/>
    <w:rsid w:val="0046470C"/>
    <w:rsid w:val="004759F4"/>
    <w:rsid w:val="004A02DF"/>
    <w:rsid w:val="004A4959"/>
    <w:rsid w:val="004B2C11"/>
    <w:rsid w:val="004B5CEE"/>
    <w:rsid w:val="004C1A9C"/>
    <w:rsid w:val="004C3BC0"/>
    <w:rsid w:val="004E03E7"/>
    <w:rsid w:val="004E5C93"/>
    <w:rsid w:val="004F5E3D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4934"/>
    <w:rsid w:val="00580F85"/>
    <w:rsid w:val="00585323"/>
    <w:rsid w:val="005C0967"/>
    <w:rsid w:val="005C12C9"/>
    <w:rsid w:val="005C43C9"/>
    <w:rsid w:val="005C4A89"/>
    <w:rsid w:val="005C4B19"/>
    <w:rsid w:val="005D1CBC"/>
    <w:rsid w:val="005E601F"/>
    <w:rsid w:val="00601B7D"/>
    <w:rsid w:val="0062054C"/>
    <w:rsid w:val="00643F60"/>
    <w:rsid w:val="00647355"/>
    <w:rsid w:val="0065114F"/>
    <w:rsid w:val="00652568"/>
    <w:rsid w:val="00656F5E"/>
    <w:rsid w:val="006631A5"/>
    <w:rsid w:val="00676C7D"/>
    <w:rsid w:val="0068079B"/>
    <w:rsid w:val="0069449E"/>
    <w:rsid w:val="006969DF"/>
    <w:rsid w:val="006B5170"/>
    <w:rsid w:val="006B752D"/>
    <w:rsid w:val="00705152"/>
    <w:rsid w:val="007163B7"/>
    <w:rsid w:val="007268E1"/>
    <w:rsid w:val="00727AA7"/>
    <w:rsid w:val="00735A57"/>
    <w:rsid w:val="00744361"/>
    <w:rsid w:val="00765C97"/>
    <w:rsid w:val="007705C8"/>
    <w:rsid w:val="007A6517"/>
    <w:rsid w:val="007A7854"/>
    <w:rsid w:val="007B3194"/>
    <w:rsid w:val="007B6499"/>
    <w:rsid w:val="007C28A3"/>
    <w:rsid w:val="007C5A74"/>
    <w:rsid w:val="007D413A"/>
    <w:rsid w:val="007E0C4A"/>
    <w:rsid w:val="007E0F4C"/>
    <w:rsid w:val="007E3950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38AB"/>
    <w:rsid w:val="00867644"/>
    <w:rsid w:val="00882594"/>
    <w:rsid w:val="0088272D"/>
    <w:rsid w:val="00887627"/>
    <w:rsid w:val="008C1922"/>
    <w:rsid w:val="008C6497"/>
    <w:rsid w:val="008E38BB"/>
    <w:rsid w:val="00907AC4"/>
    <w:rsid w:val="00911D76"/>
    <w:rsid w:val="00927748"/>
    <w:rsid w:val="00933493"/>
    <w:rsid w:val="009363FC"/>
    <w:rsid w:val="00937532"/>
    <w:rsid w:val="00950317"/>
    <w:rsid w:val="009517C7"/>
    <w:rsid w:val="00955856"/>
    <w:rsid w:val="0096155B"/>
    <w:rsid w:val="009656AB"/>
    <w:rsid w:val="00992261"/>
    <w:rsid w:val="00992806"/>
    <w:rsid w:val="00994C99"/>
    <w:rsid w:val="009A4A26"/>
    <w:rsid w:val="009A5CB7"/>
    <w:rsid w:val="009C2D36"/>
    <w:rsid w:val="009C7F00"/>
    <w:rsid w:val="009D42DA"/>
    <w:rsid w:val="009E5FB5"/>
    <w:rsid w:val="009F2EFD"/>
    <w:rsid w:val="009F5141"/>
    <w:rsid w:val="009F64C9"/>
    <w:rsid w:val="009F6D07"/>
    <w:rsid w:val="00A0718B"/>
    <w:rsid w:val="00A072DE"/>
    <w:rsid w:val="00A11228"/>
    <w:rsid w:val="00A11B5B"/>
    <w:rsid w:val="00A16062"/>
    <w:rsid w:val="00A224C6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9BD"/>
    <w:rsid w:val="00C95FAA"/>
    <w:rsid w:val="00CC3442"/>
    <w:rsid w:val="00CE0E41"/>
    <w:rsid w:val="00CF44FE"/>
    <w:rsid w:val="00D056DA"/>
    <w:rsid w:val="00D11D26"/>
    <w:rsid w:val="00D16EC5"/>
    <w:rsid w:val="00D23BD9"/>
    <w:rsid w:val="00D42608"/>
    <w:rsid w:val="00D46EFD"/>
    <w:rsid w:val="00D472DD"/>
    <w:rsid w:val="00D510C1"/>
    <w:rsid w:val="00D52140"/>
    <w:rsid w:val="00D54C91"/>
    <w:rsid w:val="00D71433"/>
    <w:rsid w:val="00D725F1"/>
    <w:rsid w:val="00D72A62"/>
    <w:rsid w:val="00D830EC"/>
    <w:rsid w:val="00D97519"/>
    <w:rsid w:val="00DB78F4"/>
    <w:rsid w:val="00DC2F0C"/>
    <w:rsid w:val="00DE661D"/>
    <w:rsid w:val="00E32E45"/>
    <w:rsid w:val="00E32F76"/>
    <w:rsid w:val="00E3577A"/>
    <w:rsid w:val="00E41232"/>
    <w:rsid w:val="00E4597E"/>
    <w:rsid w:val="00E45AC1"/>
    <w:rsid w:val="00E558C3"/>
    <w:rsid w:val="00E86918"/>
    <w:rsid w:val="00EA5787"/>
    <w:rsid w:val="00EC3BEA"/>
    <w:rsid w:val="00ED6C3A"/>
    <w:rsid w:val="00EE14B9"/>
    <w:rsid w:val="00EE613A"/>
    <w:rsid w:val="00F152BE"/>
    <w:rsid w:val="00F27467"/>
    <w:rsid w:val="00F45873"/>
    <w:rsid w:val="00F51B88"/>
    <w:rsid w:val="00F57CDF"/>
    <w:rsid w:val="00F64EC2"/>
    <w:rsid w:val="00F652C8"/>
    <w:rsid w:val="00F80759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63CABAA"/>
  <w15:docId w15:val="{AAB7E895-DBB3-415B-B956-8A3AE08D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1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link w:val="Tijeloteksta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7E0C4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7E0C4A"/>
    <w:rPr>
      <w:rFonts w:cs="Times New Roman"/>
    </w:rPr>
  </w:style>
  <w:style w:type="character" w:styleId="Hiperveza">
    <w:name w:val="Hyperlink"/>
    <w:uiPriority w:val="99"/>
    <w:rsid w:val="00950317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1788</Words>
  <Characters>10197</Characters>
  <Application>Microsoft Office Word</Application>
  <DocSecurity>0</DocSecurity>
  <Lines>84</Lines>
  <Paragraphs>23</Paragraphs>
  <ScaleCrop>false</ScaleCrop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98</cp:revision>
  <cp:lastPrinted>2019-09-04T12:31:00Z</cp:lastPrinted>
  <dcterms:created xsi:type="dcterms:W3CDTF">2019-12-12T12:47:00Z</dcterms:created>
  <dcterms:modified xsi:type="dcterms:W3CDTF">2023-11-22T13:23:00Z</dcterms:modified>
</cp:coreProperties>
</file>