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30" w:rsidRPr="004179BA" w:rsidRDefault="00253330" w:rsidP="0066550C">
      <w:pPr>
        <w:spacing w:after="0" w:line="240" w:lineRule="auto"/>
        <w:rPr>
          <w:lang w:val="it-IT"/>
        </w:rPr>
      </w:pPr>
    </w:p>
    <w:p w:rsidR="00B560BE" w:rsidRPr="004179BA" w:rsidRDefault="00B560BE" w:rsidP="0066550C">
      <w:pPr>
        <w:spacing w:after="0" w:line="240" w:lineRule="auto"/>
        <w:rPr>
          <w:lang w:val="it-IT"/>
        </w:rPr>
      </w:pPr>
    </w:p>
    <w:p w:rsidR="0066550C" w:rsidRPr="004179BA" w:rsidRDefault="0066550C" w:rsidP="0066550C">
      <w:pPr>
        <w:spacing w:after="0" w:line="240" w:lineRule="auto"/>
        <w:ind w:left="567"/>
        <w:rPr>
          <w:rFonts w:ascii="Arial" w:hAnsi="Arial" w:cs="Arial"/>
          <w:lang w:val="it-IT"/>
        </w:rPr>
      </w:pPr>
      <w:r w:rsidRPr="004179BA">
        <w:rPr>
          <w:rFonts w:ascii="Arial" w:hAnsi="Arial" w:cs="Arial"/>
          <w:lang w:val="it-IT"/>
        </w:rPr>
        <w:t xml:space="preserve">                              </w:t>
      </w:r>
      <w:r w:rsidRPr="004179BA">
        <w:rPr>
          <w:rFonts w:ascii="Arial" w:hAnsi="Arial" w:cs="Arial"/>
          <w:noProof/>
          <w:lang w:val="it-IT" w:eastAsia="hr-HR"/>
        </w:rPr>
        <w:drawing>
          <wp:inline distT="0" distB="0" distL="0" distR="0" wp14:anchorId="6D1903D2" wp14:editId="73B4763D">
            <wp:extent cx="466725" cy="594995"/>
            <wp:effectExtent l="0" t="0" r="9525" b="0"/>
            <wp:docPr id="1578079425" name="Slika 1578079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50C" w:rsidRPr="004179BA" w:rsidRDefault="0066550C" w:rsidP="0066550C">
      <w:pPr>
        <w:spacing w:after="0" w:line="240" w:lineRule="auto"/>
        <w:rPr>
          <w:rFonts w:ascii="Arial" w:hAnsi="Arial" w:cs="Arial"/>
          <w:lang w:val="it-IT"/>
        </w:rPr>
      </w:pPr>
      <w:r w:rsidRPr="004179BA">
        <w:rPr>
          <w:rFonts w:ascii="Arial" w:hAnsi="Arial" w:cs="Arial"/>
          <w:lang w:val="it-IT"/>
        </w:rPr>
        <w:t xml:space="preserve">    </w:t>
      </w:r>
      <w:proofErr w:type="spellStart"/>
      <w:r w:rsidRPr="004179BA">
        <w:rPr>
          <w:rFonts w:ascii="Arial" w:hAnsi="Arial" w:cs="Arial"/>
          <w:lang w:val="it-IT"/>
        </w:rPr>
        <w:t>REPUBLIKA</w:t>
      </w:r>
      <w:proofErr w:type="spellEnd"/>
      <w:r w:rsidRPr="004179BA">
        <w:rPr>
          <w:rFonts w:ascii="Arial" w:hAnsi="Arial" w:cs="Arial"/>
          <w:lang w:val="it-IT"/>
        </w:rPr>
        <w:t xml:space="preserve"> </w:t>
      </w:r>
      <w:proofErr w:type="spellStart"/>
      <w:proofErr w:type="gramStart"/>
      <w:r w:rsidRPr="004179BA">
        <w:rPr>
          <w:rFonts w:ascii="Arial" w:hAnsi="Arial" w:cs="Arial"/>
          <w:lang w:val="it-IT"/>
        </w:rPr>
        <w:t>HRVATSKA</w:t>
      </w:r>
      <w:proofErr w:type="spellEnd"/>
      <w:r w:rsidRPr="004179BA">
        <w:rPr>
          <w:rFonts w:ascii="Arial" w:hAnsi="Arial" w:cs="Arial"/>
          <w:lang w:val="it-IT"/>
        </w:rPr>
        <w:t xml:space="preserve">  REPUBBLICA</w:t>
      </w:r>
      <w:proofErr w:type="gramEnd"/>
      <w:r w:rsidRPr="004179BA">
        <w:rPr>
          <w:rFonts w:ascii="Arial" w:hAnsi="Arial" w:cs="Arial"/>
          <w:lang w:val="it-IT"/>
        </w:rPr>
        <w:t xml:space="preserve"> DI CROAZIA </w:t>
      </w:r>
    </w:p>
    <w:p w:rsidR="0066550C" w:rsidRPr="004179BA" w:rsidRDefault="0066550C" w:rsidP="0066550C">
      <w:pPr>
        <w:spacing w:after="0" w:line="240" w:lineRule="auto"/>
        <w:ind w:left="567"/>
        <w:rPr>
          <w:rFonts w:ascii="Arial" w:hAnsi="Arial" w:cs="Arial"/>
          <w:lang w:val="it-IT"/>
        </w:rPr>
      </w:pPr>
      <w:proofErr w:type="spellStart"/>
      <w:r w:rsidRPr="004179BA">
        <w:rPr>
          <w:rFonts w:ascii="Arial" w:hAnsi="Arial" w:cs="Arial"/>
          <w:lang w:val="it-IT"/>
        </w:rPr>
        <w:t>ISTARSKA</w:t>
      </w:r>
      <w:proofErr w:type="spellEnd"/>
      <w:r w:rsidRPr="004179BA">
        <w:rPr>
          <w:rFonts w:ascii="Arial" w:hAnsi="Arial" w:cs="Arial"/>
          <w:lang w:val="it-IT"/>
        </w:rPr>
        <w:t xml:space="preserve"> </w:t>
      </w:r>
      <w:proofErr w:type="spellStart"/>
      <w:proofErr w:type="gramStart"/>
      <w:r w:rsidRPr="004179BA">
        <w:rPr>
          <w:rFonts w:ascii="Arial" w:hAnsi="Arial" w:cs="Arial"/>
          <w:lang w:val="it-IT"/>
        </w:rPr>
        <w:t>ŽUPANIJA</w:t>
      </w:r>
      <w:proofErr w:type="spellEnd"/>
      <w:r w:rsidRPr="004179BA">
        <w:rPr>
          <w:rFonts w:ascii="Arial" w:hAnsi="Arial" w:cs="Arial"/>
          <w:lang w:val="it-IT"/>
        </w:rPr>
        <w:t xml:space="preserve">  REGIONE</w:t>
      </w:r>
      <w:proofErr w:type="gramEnd"/>
      <w:r w:rsidRPr="004179BA">
        <w:rPr>
          <w:rFonts w:ascii="Arial" w:hAnsi="Arial" w:cs="Arial"/>
          <w:lang w:val="it-IT"/>
        </w:rPr>
        <w:t xml:space="preserve"> ISTRIANA </w:t>
      </w:r>
    </w:p>
    <w:p w:rsidR="0066550C" w:rsidRPr="004179BA" w:rsidRDefault="0066550C" w:rsidP="0066550C">
      <w:pPr>
        <w:spacing w:after="0" w:line="240" w:lineRule="auto"/>
        <w:rPr>
          <w:rFonts w:ascii="Arial" w:hAnsi="Arial" w:cs="Arial"/>
          <w:lang w:val="it-IT"/>
        </w:rPr>
      </w:pPr>
      <w:proofErr w:type="spellStart"/>
      <w:r w:rsidRPr="004179BA">
        <w:rPr>
          <w:rFonts w:ascii="Arial" w:hAnsi="Arial" w:cs="Arial"/>
          <w:b/>
          <w:bCs/>
          <w:lang w:val="it-IT"/>
        </w:rPr>
        <w:t>GRAD</w:t>
      </w:r>
      <w:proofErr w:type="spellEnd"/>
      <w:r w:rsidRPr="004179BA">
        <w:rPr>
          <w:rFonts w:ascii="Arial" w:hAnsi="Arial" w:cs="Arial"/>
          <w:b/>
          <w:bCs/>
          <w:lang w:val="it-IT"/>
        </w:rPr>
        <w:t xml:space="preserve"> ROVINJ-</w:t>
      </w:r>
      <w:proofErr w:type="gramStart"/>
      <w:r w:rsidRPr="004179BA">
        <w:rPr>
          <w:rFonts w:ascii="Arial" w:hAnsi="Arial" w:cs="Arial"/>
          <w:b/>
          <w:bCs/>
          <w:lang w:val="it-IT"/>
        </w:rPr>
        <w:t xml:space="preserve">ROVIGNO </w:t>
      </w:r>
      <w:r w:rsidRPr="004179BA">
        <w:rPr>
          <w:rFonts w:ascii="Arial" w:hAnsi="Arial" w:cs="Arial"/>
          <w:b/>
          <w:bCs/>
          <w:noProof/>
          <w:lang w:val="it-IT" w:eastAsia="hr-HR"/>
        </w:rPr>
        <w:drawing>
          <wp:inline distT="0" distB="0" distL="0" distR="0" wp14:anchorId="6D28F22D" wp14:editId="56DF9777">
            <wp:extent cx="175022" cy="21780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71" cy="22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9BA" w:rsidRPr="004179BA">
        <w:rPr>
          <w:rFonts w:ascii="Arial" w:hAnsi="Arial" w:cs="Arial"/>
          <w:b/>
          <w:bCs/>
          <w:lang w:val="it-IT"/>
        </w:rPr>
        <w:t xml:space="preserve"> CITTÀ</w:t>
      </w:r>
      <w:proofErr w:type="gramEnd"/>
      <w:r w:rsidR="004179BA" w:rsidRPr="004179BA">
        <w:rPr>
          <w:rFonts w:ascii="Arial" w:hAnsi="Arial" w:cs="Arial"/>
          <w:b/>
          <w:bCs/>
          <w:lang w:val="it-IT"/>
        </w:rPr>
        <w:t xml:space="preserve"> </w:t>
      </w:r>
      <w:r w:rsidRPr="004179BA">
        <w:rPr>
          <w:rFonts w:ascii="Arial" w:hAnsi="Arial" w:cs="Arial"/>
          <w:b/>
          <w:bCs/>
          <w:lang w:val="it-IT"/>
        </w:rPr>
        <w:t>DI ROVINJ-ROVIGNO</w:t>
      </w:r>
    </w:p>
    <w:p w:rsidR="0066550C" w:rsidRPr="004179BA" w:rsidRDefault="0066550C" w:rsidP="0066550C">
      <w:pPr>
        <w:pStyle w:val="Heading4"/>
        <w:rPr>
          <w:sz w:val="22"/>
          <w:szCs w:val="22"/>
          <w:lang w:val="it-IT"/>
        </w:rPr>
      </w:pPr>
      <w:proofErr w:type="spellStart"/>
      <w:r w:rsidRPr="004179BA">
        <w:rPr>
          <w:sz w:val="22"/>
          <w:szCs w:val="22"/>
          <w:lang w:val="it-IT"/>
        </w:rPr>
        <w:t>Ured</w:t>
      </w:r>
      <w:proofErr w:type="spellEnd"/>
      <w:r w:rsidRPr="004179BA">
        <w:rPr>
          <w:sz w:val="22"/>
          <w:szCs w:val="22"/>
          <w:lang w:val="it-IT"/>
        </w:rPr>
        <w:t xml:space="preserve"> </w:t>
      </w:r>
      <w:proofErr w:type="spellStart"/>
      <w:r w:rsidRPr="004179BA">
        <w:rPr>
          <w:sz w:val="22"/>
          <w:szCs w:val="22"/>
          <w:lang w:val="it-IT"/>
        </w:rPr>
        <w:t>Gradskog</w:t>
      </w:r>
      <w:proofErr w:type="spellEnd"/>
      <w:r w:rsidRPr="004179BA">
        <w:rPr>
          <w:sz w:val="22"/>
          <w:szCs w:val="22"/>
          <w:lang w:val="it-IT"/>
        </w:rPr>
        <w:t xml:space="preserve"> </w:t>
      </w:r>
      <w:proofErr w:type="spellStart"/>
      <w:r w:rsidRPr="004179BA">
        <w:rPr>
          <w:sz w:val="22"/>
          <w:szCs w:val="22"/>
          <w:lang w:val="it-IT"/>
        </w:rPr>
        <w:t>vijeća</w:t>
      </w:r>
      <w:proofErr w:type="spellEnd"/>
      <w:r w:rsidRPr="004179BA">
        <w:rPr>
          <w:sz w:val="22"/>
          <w:szCs w:val="22"/>
          <w:lang w:val="it-IT"/>
        </w:rPr>
        <w:t xml:space="preserve"> i </w:t>
      </w:r>
      <w:proofErr w:type="spellStart"/>
      <w:r w:rsidRPr="004179BA">
        <w:rPr>
          <w:sz w:val="22"/>
          <w:szCs w:val="22"/>
          <w:lang w:val="it-IT"/>
        </w:rPr>
        <w:t>gradonačelnika</w:t>
      </w:r>
      <w:proofErr w:type="spellEnd"/>
    </w:p>
    <w:p w:rsidR="0066550C" w:rsidRPr="004179BA" w:rsidRDefault="0066550C" w:rsidP="0066550C">
      <w:pPr>
        <w:pStyle w:val="Heading4"/>
        <w:rPr>
          <w:sz w:val="22"/>
          <w:szCs w:val="22"/>
          <w:lang w:val="it-IT"/>
        </w:rPr>
      </w:pPr>
      <w:r w:rsidRPr="004179BA">
        <w:rPr>
          <w:sz w:val="22"/>
          <w:szCs w:val="22"/>
          <w:lang w:val="it-IT"/>
        </w:rPr>
        <w:t>Ufficio del Consiglio cittadino e del Sindaco</w:t>
      </w:r>
    </w:p>
    <w:p w:rsidR="0066550C" w:rsidRPr="004179BA" w:rsidRDefault="0066550C" w:rsidP="0066550C">
      <w:pPr>
        <w:spacing w:after="0" w:line="240" w:lineRule="auto"/>
        <w:ind w:left="567"/>
        <w:rPr>
          <w:rFonts w:ascii="Arial" w:hAnsi="Arial" w:cs="Arial"/>
          <w:b/>
          <w:bCs/>
          <w:lang w:val="it-IT"/>
        </w:rPr>
      </w:pPr>
    </w:p>
    <w:p w:rsidR="0066550C" w:rsidRPr="004179BA" w:rsidRDefault="004179BA" w:rsidP="0066550C">
      <w:pPr>
        <w:spacing w:after="0" w:line="240" w:lineRule="auto"/>
        <w:rPr>
          <w:rFonts w:ascii="Arial" w:hAnsi="Arial" w:cs="Arial"/>
          <w:lang w:val="it-IT"/>
        </w:rPr>
      </w:pPr>
      <w:proofErr w:type="spellStart"/>
      <w:r w:rsidRPr="004179BA">
        <w:rPr>
          <w:rFonts w:ascii="Arial" w:hAnsi="Arial" w:cs="Arial"/>
          <w:lang w:val="it-IT"/>
        </w:rPr>
        <w:t>Klasa</w:t>
      </w:r>
      <w:proofErr w:type="spellEnd"/>
      <w:r w:rsidRPr="004179BA">
        <w:rPr>
          <w:rFonts w:ascii="Arial" w:hAnsi="Arial" w:cs="Arial"/>
          <w:lang w:val="it-IT"/>
        </w:rPr>
        <w:t xml:space="preserve">/Classe: </w:t>
      </w:r>
      <w:r w:rsidR="0066550C" w:rsidRPr="004179BA">
        <w:rPr>
          <w:rFonts w:ascii="Arial" w:hAnsi="Arial" w:cs="Arial"/>
          <w:lang w:val="it-IT"/>
        </w:rPr>
        <w:t>024-03/23-01/137</w:t>
      </w:r>
    </w:p>
    <w:p w:rsidR="0066550C" w:rsidRPr="004179BA" w:rsidRDefault="0066550C" w:rsidP="0066550C">
      <w:pPr>
        <w:spacing w:after="0" w:line="240" w:lineRule="auto"/>
        <w:rPr>
          <w:rFonts w:ascii="Arial" w:hAnsi="Arial" w:cs="Arial"/>
          <w:lang w:val="it-IT"/>
        </w:rPr>
      </w:pPr>
      <w:proofErr w:type="spellStart"/>
      <w:r w:rsidRPr="004179BA">
        <w:rPr>
          <w:rFonts w:ascii="Arial" w:hAnsi="Arial" w:cs="Arial"/>
          <w:lang w:val="it-IT"/>
        </w:rPr>
        <w:t>Ur.broj</w:t>
      </w:r>
      <w:proofErr w:type="spellEnd"/>
      <w:r w:rsidRPr="004179BA">
        <w:rPr>
          <w:rFonts w:ascii="Arial" w:hAnsi="Arial" w:cs="Arial"/>
          <w:lang w:val="it-IT"/>
        </w:rPr>
        <w:t>/</w:t>
      </w:r>
      <w:proofErr w:type="spellStart"/>
      <w:r w:rsidRPr="004179BA">
        <w:rPr>
          <w:rFonts w:ascii="Arial" w:hAnsi="Arial" w:cs="Arial"/>
          <w:lang w:val="it-IT"/>
        </w:rPr>
        <w:t>Numprot</w:t>
      </w:r>
      <w:proofErr w:type="spellEnd"/>
      <w:r w:rsidRPr="004179BA">
        <w:rPr>
          <w:rFonts w:ascii="Arial" w:hAnsi="Arial" w:cs="Arial"/>
          <w:lang w:val="it-IT"/>
        </w:rPr>
        <w:t>: 2163-8-01/1-23-2</w:t>
      </w:r>
    </w:p>
    <w:p w:rsidR="0066550C" w:rsidRPr="004179BA" w:rsidRDefault="0066550C" w:rsidP="0066550C">
      <w:pPr>
        <w:spacing w:after="0" w:line="240" w:lineRule="auto"/>
        <w:rPr>
          <w:rFonts w:ascii="Arial" w:hAnsi="Arial" w:cs="Arial"/>
          <w:lang w:val="it-IT"/>
        </w:rPr>
      </w:pPr>
      <w:r w:rsidRPr="004179BA">
        <w:rPr>
          <w:rFonts w:ascii="Arial" w:hAnsi="Arial" w:cs="Arial"/>
          <w:lang w:val="it-IT"/>
        </w:rPr>
        <w:t>Rovinj-Rovigno, 13</w:t>
      </w:r>
      <w:r w:rsidR="004179BA" w:rsidRPr="004179BA">
        <w:rPr>
          <w:rFonts w:ascii="Arial" w:hAnsi="Arial" w:cs="Arial"/>
          <w:lang w:val="it-IT"/>
        </w:rPr>
        <w:t xml:space="preserve"> novembre</w:t>
      </w:r>
      <w:r w:rsidRPr="004179BA">
        <w:rPr>
          <w:rFonts w:ascii="Arial" w:hAnsi="Arial" w:cs="Arial"/>
          <w:lang w:val="it-IT"/>
        </w:rPr>
        <w:t xml:space="preserve"> 2023</w:t>
      </w:r>
    </w:p>
    <w:p w:rsidR="006C6963" w:rsidRPr="004179BA" w:rsidRDefault="006C6963">
      <w:pPr>
        <w:rPr>
          <w:lang w:val="it-IT"/>
        </w:rPr>
      </w:pP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60BE" w:rsidRPr="004179BA" w:rsidTr="00B560BE">
        <w:tc>
          <w:tcPr>
            <w:tcW w:w="9062" w:type="dxa"/>
            <w:gridSpan w:val="2"/>
          </w:tcPr>
          <w:p w:rsidR="00B560BE" w:rsidRPr="004179BA" w:rsidRDefault="00B560BE" w:rsidP="00B560BE">
            <w:pPr>
              <w:jc w:val="center"/>
              <w:rPr>
                <w:rFonts w:ascii="Arial" w:hAnsi="Arial" w:cs="Arial"/>
                <w:b/>
                <w:highlight w:val="yellow"/>
                <w:lang w:val="it-IT"/>
              </w:rPr>
            </w:pPr>
          </w:p>
          <w:p w:rsidR="004179BA" w:rsidRDefault="004179BA" w:rsidP="004179BA">
            <w:pPr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RELAZIONE</w:t>
            </w:r>
          </w:p>
          <w:p w:rsidR="00B560BE" w:rsidRPr="004179BA" w:rsidRDefault="004179BA" w:rsidP="004179BA">
            <w:pPr>
              <w:jc w:val="center"/>
              <w:rPr>
                <w:rFonts w:ascii="Arial" w:hAnsi="Arial" w:cs="Arial"/>
                <w:b/>
                <w:highlight w:val="yellow"/>
                <w:lang w:val="it-IT"/>
              </w:rPr>
            </w:pPr>
            <w:proofErr w:type="gramStart"/>
            <w:r w:rsidRPr="004179BA">
              <w:rPr>
                <w:rFonts w:ascii="Arial" w:hAnsi="Arial" w:cs="Arial"/>
                <w:b/>
                <w:lang w:val="it-IT"/>
              </w:rPr>
              <w:t>sull’attuazione</w:t>
            </w:r>
            <w:proofErr w:type="gramEnd"/>
            <w:r w:rsidRPr="004179BA">
              <w:rPr>
                <w:rFonts w:ascii="Arial" w:hAnsi="Arial" w:cs="Arial"/>
                <w:b/>
                <w:lang w:val="it-IT"/>
              </w:rPr>
              <w:t xml:space="preserve"> della consultazione con il pubblico</w:t>
            </w:r>
          </w:p>
          <w:p w:rsidR="00B560BE" w:rsidRPr="004179BA" w:rsidRDefault="00B560BE" w:rsidP="00B560BE">
            <w:pPr>
              <w:jc w:val="center"/>
              <w:rPr>
                <w:rFonts w:ascii="Arial" w:hAnsi="Arial" w:cs="Arial"/>
                <w:b/>
                <w:highlight w:val="yellow"/>
                <w:lang w:val="it-IT"/>
              </w:rPr>
            </w:pPr>
          </w:p>
        </w:tc>
      </w:tr>
      <w:tr w:rsidR="00B560BE" w:rsidRPr="004179BA" w:rsidTr="00B560BE">
        <w:tc>
          <w:tcPr>
            <w:tcW w:w="4531" w:type="dxa"/>
            <w:vAlign w:val="center"/>
          </w:tcPr>
          <w:p w:rsidR="00B560BE" w:rsidRPr="004179BA" w:rsidRDefault="004179BA" w:rsidP="00B560BE">
            <w:pPr>
              <w:rPr>
                <w:rFonts w:ascii="Arial" w:hAnsi="Arial" w:cs="Arial"/>
                <w:highlight w:val="yellow"/>
                <w:lang w:val="it-IT"/>
              </w:rPr>
            </w:pPr>
            <w:r w:rsidRPr="004179BA">
              <w:rPr>
                <w:rFonts w:ascii="Arial" w:hAnsi="Arial" w:cs="Arial"/>
                <w:lang w:val="it-IT"/>
              </w:rPr>
              <w:t>Nome della bozza di delibera o di un altro atto generale su cui è stata attuata la consultazione</w:t>
            </w:r>
          </w:p>
        </w:tc>
        <w:tc>
          <w:tcPr>
            <w:tcW w:w="4531" w:type="dxa"/>
            <w:vAlign w:val="center"/>
          </w:tcPr>
          <w:p w:rsidR="00B560BE" w:rsidRPr="004179BA" w:rsidRDefault="004179BA" w:rsidP="0066550C">
            <w:pPr>
              <w:rPr>
                <w:rFonts w:ascii="Arial" w:hAnsi="Arial" w:cs="Arial"/>
                <w:b/>
                <w:highlight w:val="yellow"/>
                <w:lang w:val="it-IT"/>
              </w:rPr>
            </w:pPr>
            <w:r w:rsidRPr="004179BA">
              <w:rPr>
                <w:rFonts w:ascii="Arial" w:hAnsi="Arial" w:cs="Arial"/>
                <w:b/>
                <w:lang w:val="it-IT"/>
              </w:rPr>
              <w:t>Bozza di Delibera sulla costituzione del Consiglio dei giovani della Città di Rovinj-Rovigno</w:t>
            </w:r>
          </w:p>
        </w:tc>
      </w:tr>
      <w:tr w:rsidR="00B560BE" w:rsidRPr="004179BA" w:rsidTr="00B560BE">
        <w:tc>
          <w:tcPr>
            <w:tcW w:w="4531" w:type="dxa"/>
            <w:vAlign w:val="center"/>
          </w:tcPr>
          <w:p w:rsidR="00B560BE" w:rsidRPr="004179BA" w:rsidRDefault="004179BA" w:rsidP="004179BA">
            <w:pPr>
              <w:rPr>
                <w:rFonts w:ascii="Arial" w:hAnsi="Arial" w:cs="Arial"/>
                <w:lang w:val="it-IT"/>
              </w:rPr>
            </w:pPr>
            <w:r w:rsidRPr="004179BA">
              <w:rPr>
                <w:rFonts w:ascii="Arial" w:hAnsi="Arial" w:cs="Arial"/>
                <w:lang w:val="it-IT"/>
              </w:rPr>
              <w:t>Denominazione del settore amministrativo titolare della stesura della bozza</w:t>
            </w:r>
          </w:p>
        </w:tc>
        <w:tc>
          <w:tcPr>
            <w:tcW w:w="4531" w:type="dxa"/>
            <w:vAlign w:val="center"/>
          </w:tcPr>
          <w:p w:rsidR="00B560BE" w:rsidRPr="004179BA" w:rsidRDefault="004179BA" w:rsidP="00B560BE">
            <w:pPr>
              <w:rPr>
                <w:rFonts w:ascii="Arial" w:hAnsi="Arial" w:cs="Arial"/>
                <w:highlight w:val="yellow"/>
                <w:lang w:val="it-IT"/>
              </w:rPr>
            </w:pPr>
            <w:r w:rsidRPr="004179BA">
              <w:rPr>
                <w:rFonts w:ascii="Arial" w:hAnsi="Arial" w:cs="Arial"/>
                <w:lang w:val="it-IT"/>
              </w:rPr>
              <w:t>Ufficio del Consiglio municipale e del Sindaco</w:t>
            </w:r>
          </w:p>
        </w:tc>
      </w:tr>
      <w:tr w:rsidR="00B560BE" w:rsidRPr="004179BA" w:rsidTr="00B560BE">
        <w:tc>
          <w:tcPr>
            <w:tcW w:w="4531" w:type="dxa"/>
            <w:vAlign w:val="center"/>
          </w:tcPr>
          <w:p w:rsidR="00B560BE" w:rsidRPr="004179BA" w:rsidRDefault="004179BA" w:rsidP="00B560BE">
            <w:pPr>
              <w:rPr>
                <w:rFonts w:ascii="Arial" w:hAnsi="Arial" w:cs="Arial"/>
                <w:highlight w:val="yellow"/>
                <w:lang w:val="it-IT"/>
              </w:rPr>
            </w:pPr>
            <w:r w:rsidRPr="004179BA">
              <w:rPr>
                <w:rFonts w:ascii="Arial" w:hAnsi="Arial" w:cs="Arial"/>
                <w:lang w:val="it-IT"/>
              </w:rPr>
              <w:t>Durata della consultazione</w:t>
            </w:r>
            <w:r>
              <w:rPr>
                <w:rFonts w:ascii="Arial" w:hAnsi="Arial" w:cs="Arial"/>
                <w:lang w:val="it-IT"/>
              </w:rPr>
              <w:t xml:space="preserve"> on-line</w:t>
            </w:r>
          </w:p>
        </w:tc>
        <w:tc>
          <w:tcPr>
            <w:tcW w:w="4531" w:type="dxa"/>
            <w:vAlign w:val="center"/>
          </w:tcPr>
          <w:p w:rsidR="00B560BE" w:rsidRPr="004179BA" w:rsidRDefault="004179BA" w:rsidP="004179BA">
            <w:pPr>
              <w:rPr>
                <w:rFonts w:ascii="Arial" w:hAnsi="Arial" w:cs="Arial"/>
                <w:lang w:val="it-IT"/>
              </w:rPr>
            </w:pPr>
            <w:r w:rsidRPr="004179BA">
              <w:rPr>
                <w:rFonts w:ascii="Arial" w:hAnsi="Arial" w:cs="Arial"/>
                <w:lang w:val="it-IT"/>
              </w:rPr>
              <w:t>Dal</w:t>
            </w:r>
            <w:r w:rsidR="00B560BE" w:rsidRPr="004179BA">
              <w:rPr>
                <w:rFonts w:ascii="Arial" w:hAnsi="Arial" w:cs="Arial"/>
                <w:lang w:val="it-IT"/>
              </w:rPr>
              <w:t xml:space="preserve"> 12</w:t>
            </w:r>
            <w:r w:rsidRPr="004179BA">
              <w:rPr>
                <w:rFonts w:ascii="Arial" w:hAnsi="Arial" w:cs="Arial"/>
                <w:lang w:val="it-IT"/>
              </w:rPr>
              <w:t xml:space="preserve"> ottobre al 12 novembre </w:t>
            </w:r>
            <w:r w:rsidR="00B560BE" w:rsidRPr="004179BA">
              <w:rPr>
                <w:rFonts w:ascii="Arial" w:hAnsi="Arial" w:cs="Arial"/>
                <w:lang w:val="it-IT"/>
              </w:rPr>
              <w:t>2023</w:t>
            </w:r>
            <w:r w:rsidRPr="004179BA">
              <w:rPr>
                <w:rFonts w:ascii="Arial" w:hAnsi="Arial" w:cs="Arial"/>
                <w:lang w:val="it-IT"/>
              </w:rPr>
              <w:t xml:space="preserve"> entro le 23:59</w:t>
            </w:r>
          </w:p>
        </w:tc>
      </w:tr>
      <w:tr w:rsidR="00B560BE" w:rsidRPr="004179BA" w:rsidTr="00B560BE">
        <w:tc>
          <w:tcPr>
            <w:tcW w:w="4531" w:type="dxa"/>
            <w:vAlign w:val="center"/>
          </w:tcPr>
          <w:p w:rsidR="00B560BE" w:rsidRPr="004179BA" w:rsidRDefault="004179BA" w:rsidP="00B560BE">
            <w:pPr>
              <w:rPr>
                <w:rFonts w:ascii="Arial" w:hAnsi="Arial" w:cs="Arial"/>
                <w:highlight w:val="yellow"/>
                <w:lang w:val="it-IT"/>
              </w:rPr>
            </w:pPr>
            <w:r w:rsidRPr="004179BA">
              <w:rPr>
                <w:rFonts w:ascii="Arial" w:hAnsi="Arial" w:cs="Arial"/>
                <w:lang w:val="it-IT"/>
              </w:rPr>
              <w:t>Metodo di consultazione</w:t>
            </w:r>
          </w:p>
        </w:tc>
        <w:tc>
          <w:tcPr>
            <w:tcW w:w="4531" w:type="dxa"/>
            <w:vAlign w:val="center"/>
          </w:tcPr>
          <w:p w:rsidR="00B560BE" w:rsidRPr="004179BA" w:rsidRDefault="004179BA" w:rsidP="004179BA">
            <w:pPr>
              <w:rPr>
                <w:rFonts w:ascii="Arial" w:hAnsi="Arial" w:cs="Arial"/>
                <w:highlight w:val="yellow"/>
                <w:lang w:val="it-IT"/>
              </w:rPr>
            </w:pPr>
            <w:r w:rsidRPr="004179BA">
              <w:rPr>
                <w:rFonts w:ascii="Arial" w:hAnsi="Arial" w:cs="Arial"/>
                <w:lang w:val="it-IT"/>
              </w:rPr>
              <w:t xml:space="preserve">Consultazione on-line – pagine </w:t>
            </w:r>
            <w:r>
              <w:rPr>
                <w:rFonts w:ascii="Arial" w:hAnsi="Arial" w:cs="Arial"/>
                <w:lang w:val="it-IT"/>
              </w:rPr>
              <w:t>web</w:t>
            </w:r>
            <w:r w:rsidRPr="004179BA">
              <w:rPr>
                <w:rFonts w:ascii="Arial" w:hAnsi="Arial" w:cs="Arial"/>
                <w:lang w:val="it-IT"/>
              </w:rPr>
              <w:t xml:space="preserve"> della Città di Rovinj-Rovigno</w:t>
            </w:r>
          </w:p>
        </w:tc>
      </w:tr>
    </w:tbl>
    <w:p w:rsidR="006C6963" w:rsidRPr="004179BA" w:rsidRDefault="006C6963">
      <w:pPr>
        <w:rPr>
          <w:rFonts w:ascii="Arial" w:hAnsi="Arial" w:cs="Arial"/>
          <w:highlight w:val="yellow"/>
          <w:lang w:val="it-IT"/>
        </w:rPr>
      </w:pPr>
    </w:p>
    <w:p w:rsidR="0066550C" w:rsidRDefault="004179BA" w:rsidP="004179BA">
      <w:pPr>
        <w:jc w:val="both"/>
        <w:rPr>
          <w:rFonts w:ascii="Arial" w:hAnsi="Arial" w:cs="Arial"/>
          <w:lang w:val="it-IT"/>
        </w:rPr>
      </w:pPr>
      <w:r w:rsidRPr="004179BA">
        <w:rPr>
          <w:rFonts w:ascii="Arial" w:hAnsi="Arial" w:cs="Arial"/>
          <w:lang w:val="it-IT"/>
        </w:rPr>
        <w:t xml:space="preserve">Nel corso della durata della consultazione on-line sulla bozza di Delibera sulla costituzione del Consiglio dei giovani della Città di Rovinj-Rovigno </w:t>
      </w:r>
      <w:r>
        <w:rPr>
          <w:rFonts w:ascii="Arial" w:hAnsi="Arial" w:cs="Arial"/>
          <w:lang w:val="it-IT"/>
        </w:rPr>
        <w:t xml:space="preserve">non è pervenuta alcuna </w:t>
      </w:r>
      <w:r w:rsidRPr="004179BA">
        <w:rPr>
          <w:rFonts w:ascii="Arial" w:hAnsi="Arial" w:cs="Arial"/>
          <w:lang w:val="it-IT"/>
        </w:rPr>
        <w:t>osservazion</w:t>
      </w:r>
      <w:r>
        <w:rPr>
          <w:rFonts w:ascii="Arial" w:hAnsi="Arial" w:cs="Arial"/>
          <w:lang w:val="it-IT"/>
        </w:rPr>
        <w:t>e</w:t>
      </w:r>
      <w:r>
        <w:rPr>
          <w:rFonts w:ascii="Arial" w:hAnsi="Arial" w:cs="Arial"/>
          <w:lang w:val="it-IT"/>
        </w:rPr>
        <w:t xml:space="preserve"> o</w:t>
      </w:r>
      <w:r w:rsidRPr="004179BA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proposta</w:t>
      </w:r>
      <w:r w:rsidRPr="004179BA">
        <w:rPr>
          <w:rFonts w:ascii="Arial" w:hAnsi="Arial" w:cs="Arial"/>
          <w:lang w:val="it-IT"/>
        </w:rPr>
        <w:t>.</w:t>
      </w:r>
    </w:p>
    <w:p w:rsidR="004179BA" w:rsidRPr="004179BA" w:rsidRDefault="004179BA">
      <w:pPr>
        <w:rPr>
          <w:rFonts w:ascii="Arial" w:hAnsi="Arial" w:cs="Arial"/>
          <w:lang w:val="it-IT"/>
        </w:rPr>
      </w:pPr>
      <w:bookmarkStart w:id="0" w:name="_GoBack"/>
      <w:bookmarkEnd w:id="0"/>
    </w:p>
    <w:p w:rsidR="0066550C" w:rsidRPr="004179BA" w:rsidRDefault="0066550C" w:rsidP="0066550C">
      <w:pPr>
        <w:rPr>
          <w:rFonts w:ascii="Arial" w:hAnsi="Arial" w:cs="Arial"/>
          <w:lang w:val="it-IT"/>
        </w:rPr>
      </w:pPr>
    </w:p>
    <w:p w:rsidR="0066550C" w:rsidRPr="004179BA" w:rsidRDefault="004179BA" w:rsidP="0066550C">
      <w:pPr>
        <w:ind w:left="5664" w:firstLine="708"/>
        <w:rPr>
          <w:rFonts w:ascii="Arial" w:hAnsi="Arial" w:cs="Arial"/>
          <w:lang w:val="it-IT"/>
        </w:rPr>
      </w:pPr>
      <w:r w:rsidRPr="004179BA">
        <w:rPr>
          <w:rFonts w:ascii="Arial" w:hAnsi="Arial" w:cs="Arial"/>
          <w:lang w:val="it-IT"/>
        </w:rPr>
        <w:t>La Capoufficio</w:t>
      </w:r>
    </w:p>
    <w:p w:rsidR="0066550C" w:rsidRPr="004179BA" w:rsidRDefault="0066550C" w:rsidP="0066550C">
      <w:pPr>
        <w:jc w:val="right"/>
        <w:rPr>
          <w:rFonts w:ascii="Arial" w:hAnsi="Arial" w:cs="Arial"/>
          <w:lang w:val="it-IT"/>
        </w:rPr>
      </w:pPr>
      <w:r w:rsidRPr="004179BA">
        <w:rPr>
          <w:rFonts w:ascii="Arial" w:hAnsi="Arial" w:cs="Arial"/>
          <w:lang w:val="it-IT"/>
        </w:rPr>
        <w:t xml:space="preserve">Maria </w:t>
      </w:r>
      <w:proofErr w:type="spellStart"/>
      <w:r w:rsidRPr="004179BA">
        <w:rPr>
          <w:rFonts w:ascii="Arial" w:hAnsi="Arial" w:cs="Arial"/>
          <w:lang w:val="it-IT"/>
        </w:rPr>
        <w:t>Črnac</w:t>
      </w:r>
      <w:proofErr w:type="spellEnd"/>
      <w:r w:rsidRPr="004179BA">
        <w:rPr>
          <w:rFonts w:ascii="Arial" w:hAnsi="Arial" w:cs="Arial"/>
          <w:lang w:val="it-IT"/>
        </w:rPr>
        <w:t xml:space="preserve"> Rocco, </w:t>
      </w:r>
      <w:proofErr w:type="spellStart"/>
      <w:r w:rsidRPr="004179BA">
        <w:rPr>
          <w:rFonts w:ascii="Arial" w:hAnsi="Arial" w:cs="Arial"/>
          <w:lang w:val="it-IT"/>
        </w:rPr>
        <w:t>mag.pol.univ.spec.oec</w:t>
      </w:r>
      <w:proofErr w:type="spellEnd"/>
      <w:r w:rsidRPr="004179BA">
        <w:rPr>
          <w:rFonts w:ascii="Arial" w:hAnsi="Arial" w:cs="Arial"/>
          <w:lang w:val="it-IT"/>
        </w:rPr>
        <w:t>.</w:t>
      </w:r>
    </w:p>
    <w:sectPr w:rsidR="0066550C" w:rsidRPr="00417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63"/>
    <w:rsid w:val="001407B0"/>
    <w:rsid w:val="001F738F"/>
    <w:rsid w:val="00253330"/>
    <w:rsid w:val="004179BA"/>
    <w:rsid w:val="00602956"/>
    <w:rsid w:val="0066550C"/>
    <w:rsid w:val="006C6963"/>
    <w:rsid w:val="00875139"/>
    <w:rsid w:val="008F298F"/>
    <w:rsid w:val="00B272D1"/>
    <w:rsid w:val="00B560BE"/>
    <w:rsid w:val="00D07075"/>
    <w:rsid w:val="00E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791C1-37B0-45DA-BEA0-B91B44BE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66550C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5139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66550C"/>
    <w:rPr>
      <w:rFonts w:ascii="Arial" w:eastAsia="Times New Roman" w:hAnsi="Arial" w:cs="Arial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Maria\AppData\Local\Microsoft\Windows\Documents%20and%20Settings\MIS\grad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Stellina</cp:lastModifiedBy>
  <cp:revision>4</cp:revision>
  <dcterms:created xsi:type="dcterms:W3CDTF">2023-11-15T12:43:00Z</dcterms:created>
  <dcterms:modified xsi:type="dcterms:W3CDTF">2023-11-15T13:06:00Z</dcterms:modified>
</cp:coreProperties>
</file>