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3F63" w14:textId="77777777" w:rsidR="00A7038E" w:rsidRPr="001F5470" w:rsidRDefault="00A7038E" w:rsidP="007C5466">
      <w:pPr>
        <w:jc w:val="center"/>
        <w:rPr>
          <w:b/>
          <w:sz w:val="24"/>
        </w:rPr>
      </w:pPr>
      <w:bookmarkStart w:id="0" w:name="_GoBack"/>
      <w:bookmarkEnd w:id="0"/>
    </w:p>
    <w:p w14:paraId="79618158" w14:textId="77777777" w:rsidR="007C5466" w:rsidRPr="001F5470" w:rsidRDefault="007C5466" w:rsidP="00C17C22">
      <w:pPr>
        <w:spacing w:line="240" w:lineRule="auto"/>
        <w:jc w:val="center"/>
        <w:rPr>
          <w:b/>
          <w:sz w:val="24"/>
        </w:rPr>
      </w:pPr>
      <w:r w:rsidRPr="001F5470">
        <w:rPr>
          <w:b/>
          <w:sz w:val="24"/>
        </w:rPr>
        <w:t>Za</w:t>
      </w:r>
      <w:r w:rsidR="001F5470" w:rsidRPr="001F5470">
        <w:rPr>
          <w:b/>
          <w:sz w:val="24"/>
        </w:rPr>
        <w:t>vršeni</w:t>
      </w:r>
      <w:r w:rsidRPr="001F5470">
        <w:rPr>
          <w:b/>
          <w:sz w:val="24"/>
        </w:rPr>
        <w:t xml:space="preserve"> radovi na sanaciji odlagališta Lokva </w:t>
      </w:r>
      <w:proofErr w:type="spellStart"/>
      <w:r w:rsidRPr="001F5470">
        <w:rPr>
          <w:b/>
          <w:sz w:val="24"/>
        </w:rPr>
        <w:t>Vidotto</w:t>
      </w:r>
      <w:proofErr w:type="spellEnd"/>
    </w:p>
    <w:p w14:paraId="2CABF8A4" w14:textId="77777777" w:rsidR="001F5470" w:rsidRDefault="001F5470" w:rsidP="001F547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Tijekom 2020. godine, u periodu od mjeseca srpnja do mjeseca studenog proveden je projekt sanacije i zatvaranja prvog polja odlagališta komunalnog otpada “L</w:t>
      </w:r>
      <w:r w:rsidRPr="00361711">
        <w:rPr>
          <w:rFonts w:cstheme="minorHAnsi"/>
          <w:sz w:val="24"/>
          <w:szCs w:val="24"/>
        </w:rPr>
        <w:t xml:space="preserve">okva </w:t>
      </w:r>
      <w:proofErr w:type="spellStart"/>
      <w:r w:rsidRPr="00361711">
        <w:rPr>
          <w:rFonts w:cstheme="minorHAnsi"/>
          <w:sz w:val="24"/>
          <w:szCs w:val="24"/>
        </w:rPr>
        <w:t>Vidotto</w:t>
      </w:r>
      <w:proofErr w:type="spellEnd"/>
      <w:r w:rsidRPr="00361711">
        <w:rPr>
          <w:rFonts w:cstheme="minorHAnsi"/>
          <w:sz w:val="24"/>
          <w:szCs w:val="24"/>
        </w:rPr>
        <w:t xml:space="preserve">” </w:t>
      </w:r>
      <w:r w:rsidRPr="00361711">
        <w:rPr>
          <w:sz w:val="24"/>
          <w:szCs w:val="24"/>
        </w:rPr>
        <w:t>(</w:t>
      </w:r>
      <w:proofErr w:type="spellStart"/>
      <w:r w:rsidRPr="00361711">
        <w:rPr>
          <w:sz w:val="24"/>
          <w:szCs w:val="24"/>
        </w:rPr>
        <w:t>Ref</w:t>
      </w:r>
      <w:proofErr w:type="spellEnd"/>
      <w:r w:rsidRPr="00361711">
        <w:rPr>
          <w:sz w:val="24"/>
          <w:szCs w:val="24"/>
        </w:rPr>
        <w:t>. Broj: KK.06.3.1.04.0018.)</w:t>
      </w:r>
      <w:r w:rsidRPr="00361711">
        <w:rPr>
          <w:rFonts w:cstheme="minorHAnsi"/>
          <w:sz w:val="24"/>
          <w:szCs w:val="24"/>
        </w:rPr>
        <w:t>, kako je predviđeno glavnim projektom i</w:t>
      </w:r>
      <w:r>
        <w:rPr>
          <w:rFonts w:cstheme="minorHAnsi"/>
          <w:sz w:val="24"/>
          <w:szCs w:val="24"/>
        </w:rPr>
        <w:t xml:space="preserve"> građevinskom dozvolom.</w:t>
      </w:r>
    </w:p>
    <w:p w14:paraId="5C6E862A" w14:textId="77777777" w:rsidR="001F5470" w:rsidRDefault="001F5470" w:rsidP="001F547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Radovi su izvedeni sukladno Ugovoru sa zajednicom ponuditelja tvrtki </w:t>
      </w:r>
      <w:proofErr w:type="spellStart"/>
      <w:r>
        <w:rPr>
          <w:rFonts w:cstheme="minorHAnsi"/>
          <w:sz w:val="24"/>
          <w:szCs w:val="24"/>
        </w:rPr>
        <w:t>Kostak</w:t>
      </w:r>
      <w:proofErr w:type="spellEnd"/>
      <w:r>
        <w:rPr>
          <w:rFonts w:cstheme="minorHAnsi"/>
          <w:sz w:val="24"/>
          <w:szCs w:val="24"/>
        </w:rPr>
        <w:t xml:space="preserve"> komunalno </w:t>
      </w:r>
      <w:proofErr w:type="spellStart"/>
      <w:r>
        <w:rPr>
          <w:rFonts w:cstheme="minorHAnsi"/>
          <w:sz w:val="24"/>
          <w:szCs w:val="24"/>
        </w:rPr>
        <w:t>in</w:t>
      </w:r>
      <w:proofErr w:type="spellEnd"/>
      <w:r>
        <w:rPr>
          <w:rFonts w:cstheme="minorHAnsi"/>
          <w:sz w:val="24"/>
          <w:szCs w:val="24"/>
        </w:rPr>
        <w:t xml:space="preserve"> gradbeno </w:t>
      </w:r>
      <w:proofErr w:type="spellStart"/>
      <w:r>
        <w:rPr>
          <w:rFonts w:cstheme="minorHAnsi"/>
          <w:sz w:val="24"/>
          <w:szCs w:val="24"/>
        </w:rPr>
        <w:t>podjetje</w:t>
      </w:r>
      <w:proofErr w:type="spellEnd"/>
      <w:r>
        <w:rPr>
          <w:rFonts w:cstheme="minorHAnsi"/>
          <w:sz w:val="24"/>
          <w:szCs w:val="24"/>
        </w:rPr>
        <w:t xml:space="preserve"> d.d., </w:t>
      </w:r>
      <w:proofErr w:type="spellStart"/>
      <w:r>
        <w:rPr>
          <w:rFonts w:cstheme="minorHAnsi"/>
          <w:sz w:val="24"/>
          <w:szCs w:val="24"/>
        </w:rPr>
        <w:t>Leskovačka</w:t>
      </w:r>
      <w:proofErr w:type="spellEnd"/>
      <w:r>
        <w:rPr>
          <w:rFonts w:cstheme="minorHAnsi"/>
          <w:sz w:val="24"/>
          <w:szCs w:val="24"/>
        </w:rPr>
        <w:t xml:space="preserve"> cesta 2a, Krško, Slovenija i OPERA GROUP d.o.o., ulica Petra Preradovića 9, Zagreb, Hrvatska. Ugovor o građenju je potpisan 21. svibnja 2020. </w:t>
      </w:r>
      <w:r w:rsidRPr="00AF1BBE">
        <w:rPr>
          <w:rFonts w:cstheme="minorHAnsi"/>
          <w:sz w:val="24"/>
          <w:szCs w:val="24"/>
        </w:rPr>
        <w:t>godine</w:t>
      </w:r>
      <w:r w:rsidRPr="00AF1BBE">
        <w:rPr>
          <w:rFonts w:cstheme="minorHAnsi"/>
          <w:i/>
          <w:sz w:val="24"/>
          <w:szCs w:val="24"/>
        </w:rPr>
        <w:t xml:space="preserve">. </w:t>
      </w:r>
      <w:r w:rsidRPr="00AF1BBE">
        <w:rPr>
          <w:rFonts w:cstheme="minorHAnsi"/>
          <w:sz w:val="24"/>
          <w:szCs w:val="24"/>
        </w:rPr>
        <w:t xml:space="preserve">Sveukupna vrijednost ugovorenih radova i usluga projekta (radovi, usluga nadzora, usluga promidžbe i vidljivosti te </w:t>
      </w:r>
      <w:r>
        <w:rPr>
          <w:rFonts w:cstheme="minorHAnsi"/>
          <w:sz w:val="24"/>
          <w:szCs w:val="24"/>
        </w:rPr>
        <w:t xml:space="preserve">usluga </w:t>
      </w:r>
      <w:r w:rsidRPr="00AF1BBE">
        <w:rPr>
          <w:rFonts w:cstheme="minorHAnsi"/>
          <w:sz w:val="24"/>
          <w:szCs w:val="24"/>
        </w:rPr>
        <w:t xml:space="preserve">upravljanja projektom i tehničke pomoći) iznosi </w:t>
      </w:r>
      <w:r>
        <w:rPr>
          <w:rFonts w:cstheme="minorHAnsi"/>
          <w:sz w:val="24"/>
          <w:szCs w:val="24"/>
        </w:rPr>
        <w:t>7.107.840,13</w:t>
      </w:r>
      <w:r w:rsidRPr="00AF1BBE">
        <w:rPr>
          <w:rFonts w:cstheme="minorHAnsi"/>
          <w:sz w:val="24"/>
          <w:szCs w:val="24"/>
        </w:rPr>
        <w:t xml:space="preserve"> kn </w:t>
      </w:r>
      <w:r>
        <w:rPr>
          <w:rFonts w:cstheme="minorHAnsi"/>
          <w:sz w:val="24"/>
          <w:szCs w:val="24"/>
        </w:rPr>
        <w:t>sa PDV-om,</w:t>
      </w:r>
      <w:r w:rsidRPr="00AF1B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dok u</w:t>
      </w:r>
      <w:r w:rsidRPr="00AF1BBE">
        <w:rPr>
          <w:rFonts w:cstheme="minorHAnsi"/>
          <w:sz w:val="24"/>
          <w:szCs w:val="24"/>
        </w:rPr>
        <w:t xml:space="preserve">kupna vrijednost izvedenih radova i usluga </w:t>
      </w:r>
      <w:r>
        <w:rPr>
          <w:rFonts w:cstheme="minorHAnsi"/>
          <w:sz w:val="24"/>
          <w:szCs w:val="24"/>
        </w:rPr>
        <w:t>iznosi 6.028.785,34</w:t>
      </w:r>
      <w:r w:rsidRPr="00AF1BBE">
        <w:rPr>
          <w:rFonts w:cstheme="minorHAnsi"/>
          <w:sz w:val="24"/>
          <w:szCs w:val="24"/>
        </w:rPr>
        <w:t xml:space="preserve"> kn </w:t>
      </w:r>
      <w:r>
        <w:rPr>
          <w:rFonts w:cstheme="minorHAnsi"/>
          <w:sz w:val="24"/>
          <w:szCs w:val="24"/>
        </w:rPr>
        <w:t>sa</w:t>
      </w:r>
      <w:r w:rsidRPr="00AF1B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PDV-om što je sufinancirano sa </w:t>
      </w:r>
      <w:r w:rsidRPr="00AF1BBE">
        <w:rPr>
          <w:rFonts w:cstheme="minorHAnsi"/>
          <w:sz w:val="24"/>
          <w:szCs w:val="24"/>
        </w:rPr>
        <w:t>85 %</w:t>
      </w:r>
      <w:r>
        <w:rPr>
          <w:rFonts w:cstheme="minorHAnsi"/>
          <w:sz w:val="24"/>
          <w:szCs w:val="24"/>
        </w:rPr>
        <w:t xml:space="preserve"> bespovratnih sredstava </w:t>
      </w:r>
      <w:r w:rsidRPr="00AF1BBE">
        <w:rPr>
          <w:rFonts w:cstheme="minorHAnsi"/>
          <w:sz w:val="24"/>
          <w:szCs w:val="24"/>
        </w:rPr>
        <w:t>Kohezijskog fonda Europske unije</w:t>
      </w:r>
      <w:r>
        <w:rPr>
          <w:rFonts w:cstheme="minorHAnsi"/>
          <w:sz w:val="24"/>
          <w:szCs w:val="24"/>
        </w:rPr>
        <w:t>, odnosno sa ukupno 5.124.467,54</w:t>
      </w:r>
      <w:r w:rsidRPr="00AF1BBE">
        <w:rPr>
          <w:rFonts w:cstheme="minorHAnsi"/>
          <w:sz w:val="24"/>
          <w:szCs w:val="24"/>
        </w:rPr>
        <w:t xml:space="preserve"> kn</w:t>
      </w:r>
      <w:r>
        <w:rPr>
          <w:rFonts w:cstheme="minorHAnsi"/>
          <w:sz w:val="24"/>
          <w:szCs w:val="24"/>
        </w:rPr>
        <w:t xml:space="preserve"> sa PDV-om.</w:t>
      </w:r>
    </w:p>
    <w:p w14:paraId="171DEA41" w14:textId="77777777" w:rsidR="001F5470" w:rsidRDefault="001F5470" w:rsidP="001F547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lokaciji odlagališta otpada “Lokva-</w:t>
      </w:r>
      <w:proofErr w:type="spellStart"/>
      <w:r>
        <w:rPr>
          <w:rFonts w:cstheme="minorHAnsi"/>
          <w:sz w:val="24"/>
          <w:szCs w:val="24"/>
        </w:rPr>
        <w:t>Vidotto</w:t>
      </w:r>
      <w:proofErr w:type="spellEnd"/>
      <w:r>
        <w:rPr>
          <w:rFonts w:cstheme="minorHAnsi"/>
          <w:sz w:val="24"/>
          <w:szCs w:val="24"/>
        </w:rPr>
        <w:t>” u gradu Rovinju-Rovigno, faza 7, na okvirnoj površini 14.800,00 m2 izvedeni su sljedeći radovi:</w:t>
      </w:r>
    </w:p>
    <w:p w14:paraId="71B06FCA" w14:textId="77777777" w:rsidR="001F5470" w:rsidRDefault="001F5470" w:rsidP="001F547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Formiranje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tijela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odlagališta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18BD90B8" w14:textId="77777777" w:rsidR="001F5470" w:rsidRDefault="001F5470" w:rsidP="001F547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Izvedba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obodnog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kanala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tijela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odlagališta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B65B1E5" w14:textId="77777777" w:rsidR="001F5470" w:rsidRDefault="001F5470" w:rsidP="001F547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Izvedba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sustava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pasivnog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otplinjavanja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476669DE" w14:textId="77777777" w:rsidR="001F5470" w:rsidRDefault="001F5470" w:rsidP="001F547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Krajobrazno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uređenje</w:t>
      </w:r>
      <w:proofErr w:type="spellEnd"/>
    </w:p>
    <w:p w14:paraId="3EF85505" w14:textId="77777777" w:rsidR="001F5470" w:rsidRPr="00245A4A" w:rsidRDefault="001F5470" w:rsidP="001F5470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Izvedba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dijela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hidrantske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mreže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odlagališta</w:t>
      </w:r>
      <w:proofErr w:type="spellEnd"/>
      <w:r>
        <w:rPr>
          <w:rFonts w:cstheme="minorHAnsi"/>
          <w:sz w:val="24"/>
          <w:szCs w:val="24"/>
        </w:rPr>
        <w:t>.</w:t>
      </w:r>
    </w:p>
    <w:p w14:paraId="0114DD27" w14:textId="77777777" w:rsidR="00FC24DE" w:rsidRDefault="001F5470" w:rsidP="001F547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sanacije i zatvaranja prvog polja odlagališta komunalnog otpada “Lokva </w:t>
      </w:r>
      <w:proofErr w:type="spellStart"/>
      <w:r>
        <w:rPr>
          <w:rFonts w:cstheme="minorHAnsi"/>
          <w:sz w:val="24"/>
          <w:szCs w:val="24"/>
        </w:rPr>
        <w:t>Vidotto</w:t>
      </w:r>
      <w:proofErr w:type="spellEnd"/>
      <w:r>
        <w:rPr>
          <w:rFonts w:cstheme="minorHAnsi"/>
          <w:sz w:val="24"/>
          <w:szCs w:val="24"/>
        </w:rPr>
        <w:t xml:space="preserve">” uspješno je dovršen sukladno zadanim rokovima. Zahvaljujući pravovremenoj dinamici izvođenja i nadzora radova dana 14.12.2020. godine izdana je </w:t>
      </w:r>
      <w:r w:rsidR="00B41717">
        <w:rPr>
          <w:rFonts w:cstheme="minorHAnsi"/>
          <w:sz w:val="24"/>
          <w:szCs w:val="24"/>
        </w:rPr>
        <w:t xml:space="preserve">pravomoćna </w:t>
      </w:r>
      <w:r>
        <w:rPr>
          <w:rFonts w:cstheme="minorHAnsi"/>
          <w:sz w:val="24"/>
          <w:szCs w:val="24"/>
        </w:rPr>
        <w:t xml:space="preserve">uporabna dozvola (KLASA UP/I-361-05/20-01/000046, URBROJ: 2171-01-05-02/5-20-0006). Uporabnom dozvolom omogućuje se uporaba za izvedeni zahvat u prostoru namijenjen gospodarenju otpadom, 2. skupina – sanacija i zatvaranje prvog polja odlagališta komunalnog otpada “Lokva </w:t>
      </w:r>
      <w:proofErr w:type="spellStart"/>
      <w:r>
        <w:rPr>
          <w:rFonts w:cstheme="minorHAnsi"/>
          <w:sz w:val="24"/>
          <w:szCs w:val="24"/>
        </w:rPr>
        <w:t>Vidotto</w:t>
      </w:r>
      <w:proofErr w:type="spellEnd"/>
      <w:r>
        <w:rPr>
          <w:rFonts w:cstheme="minorHAnsi"/>
          <w:sz w:val="24"/>
          <w:szCs w:val="24"/>
        </w:rPr>
        <w:t>” – faza 7.</w:t>
      </w:r>
    </w:p>
    <w:p w14:paraId="0246B16F" w14:textId="2AC0E94B" w:rsidR="005E3166" w:rsidRPr="00FC24DE" w:rsidRDefault="00FC24DE" w:rsidP="001F547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 Rovinj-Rovigno je projektom sanacije odlagališta još jednom ukazao na kontinuiranu brigu i aktivno zalaganje u očuvanju i zaštiti okoliša.  U sinergiji sa svojim sugrađanima nastavlja i dalje na putu održivog upravljanja bogatim prirodnim resursima sa ciljem kako bi iste ostavili na raspolaganje budućim generacijama.  </w:t>
      </w:r>
    </w:p>
    <w:p w14:paraId="28349D6F" w14:textId="77777777" w:rsidR="009F6EAD" w:rsidRDefault="009F6EAD" w:rsidP="00C17C22">
      <w:pPr>
        <w:jc w:val="center"/>
      </w:pPr>
    </w:p>
    <w:sectPr w:rsidR="009F6EAD" w:rsidSect="007037C8">
      <w:headerReference w:type="default" r:id="rId8"/>
      <w:footerReference w:type="default" r:id="rId9"/>
      <w:pgSz w:w="11906" w:h="16838"/>
      <w:pgMar w:top="1417" w:right="1417" w:bottom="284" w:left="1417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0B65B" w14:textId="77777777" w:rsidR="00392971" w:rsidRDefault="00392971" w:rsidP="00A7038E">
      <w:pPr>
        <w:spacing w:after="0" w:line="240" w:lineRule="auto"/>
      </w:pPr>
      <w:r>
        <w:separator/>
      </w:r>
    </w:p>
  </w:endnote>
  <w:endnote w:type="continuationSeparator" w:id="0">
    <w:p w14:paraId="4A38C94E" w14:textId="77777777" w:rsidR="00392971" w:rsidRDefault="00392971" w:rsidP="00A7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116C2" w14:textId="77777777" w:rsidR="007037C8" w:rsidRDefault="007037C8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13786B1" wp14:editId="5A370898">
          <wp:simplePos x="0" y="0"/>
          <wp:positionH relativeFrom="column">
            <wp:posOffset>2462530</wp:posOffset>
          </wp:positionH>
          <wp:positionV relativeFrom="paragraph">
            <wp:posOffset>-907138</wp:posOffset>
          </wp:positionV>
          <wp:extent cx="895350" cy="1264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kva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366" cy="126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2D050" w14:textId="77777777" w:rsidR="007037C8" w:rsidRDefault="007037C8" w:rsidP="007037C8">
    <w:pPr>
      <w:spacing w:after="0"/>
      <w:jc w:val="center"/>
    </w:pPr>
  </w:p>
  <w:p w14:paraId="367E83FA" w14:textId="77777777" w:rsidR="007037C8" w:rsidRPr="007037C8" w:rsidRDefault="007037C8" w:rsidP="007037C8">
    <w:pPr>
      <w:spacing w:after="0"/>
      <w:jc w:val="center"/>
      <w:rPr>
        <w:b/>
      </w:rPr>
    </w:pPr>
    <w:r w:rsidRPr="007037C8">
      <w:rPr>
        <w:b/>
      </w:rPr>
      <w:t>Projekt je sufinancirala Euro</w:t>
    </w:r>
    <w:r w:rsidR="00390983">
      <w:rPr>
        <w:b/>
      </w:rPr>
      <w:t>pska unija iz Kohezijskog fonda</w:t>
    </w:r>
  </w:p>
  <w:p w14:paraId="2E99CB7D" w14:textId="77777777" w:rsidR="007037C8" w:rsidRDefault="007037C8" w:rsidP="007037C8">
    <w:pPr>
      <w:spacing w:after="0"/>
      <w:jc w:val="center"/>
    </w:pPr>
    <w:r>
      <w:t>Sadržaj ovog priopćenja isključiva je odgovornost Grada Rovinja-Rovigno</w:t>
    </w:r>
  </w:p>
  <w:p w14:paraId="5D2040B1" w14:textId="77777777" w:rsidR="007037C8" w:rsidRDefault="007037C8" w:rsidP="007037C8">
    <w:pPr>
      <w:spacing w:after="0"/>
      <w:jc w:val="center"/>
    </w:pPr>
    <w:r>
      <w:t>Kontakt osoba za više informacija: Tanja Mišeta, Pročelnica Upravnog odjela za komunalno gospodarstvo i izgradnju, +385 52 805 214, tanja.miseta@rovinj-rovigno.hr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5A5E7" w14:textId="77777777" w:rsidR="00392971" w:rsidRDefault="00392971" w:rsidP="00A7038E">
      <w:pPr>
        <w:spacing w:after="0" w:line="240" w:lineRule="auto"/>
      </w:pPr>
      <w:r>
        <w:separator/>
      </w:r>
    </w:p>
  </w:footnote>
  <w:footnote w:type="continuationSeparator" w:id="0">
    <w:p w14:paraId="01F6BFC1" w14:textId="77777777" w:rsidR="00392971" w:rsidRDefault="00392971" w:rsidP="00A7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97A35" w14:textId="04701652" w:rsidR="00A7038E" w:rsidRDefault="00391CAA">
    <w:pPr>
      <w:pStyle w:val="Header"/>
    </w:pPr>
    <w:r>
      <w:rPr>
        <w:noProof/>
        <w:lang w:val="en-US"/>
      </w:rPr>
      <w:drawing>
        <wp:inline distT="0" distB="0" distL="0" distR="0" wp14:anchorId="5B15006F" wp14:editId="2167D9AD">
          <wp:extent cx="5760720" cy="1240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7166"/>
    <w:multiLevelType w:val="hybridMultilevel"/>
    <w:tmpl w:val="B74A14F0"/>
    <w:lvl w:ilvl="0" w:tplc="AEFA3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A2"/>
    <w:rsid w:val="00053CC2"/>
    <w:rsid w:val="00077DB4"/>
    <w:rsid w:val="001046BD"/>
    <w:rsid w:val="001F5470"/>
    <w:rsid w:val="00302210"/>
    <w:rsid w:val="003330A2"/>
    <w:rsid w:val="00390983"/>
    <w:rsid w:val="00391CAA"/>
    <w:rsid w:val="00392971"/>
    <w:rsid w:val="00455245"/>
    <w:rsid w:val="005518E0"/>
    <w:rsid w:val="005E3166"/>
    <w:rsid w:val="007037C8"/>
    <w:rsid w:val="007C5466"/>
    <w:rsid w:val="009C73A6"/>
    <w:rsid w:val="009F6EAD"/>
    <w:rsid w:val="00A7038E"/>
    <w:rsid w:val="00A73FA7"/>
    <w:rsid w:val="00AD3BD4"/>
    <w:rsid w:val="00B41717"/>
    <w:rsid w:val="00B94861"/>
    <w:rsid w:val="00C17C22"/>
    <w:rsid w:val="00DD49C0"/>
    <w:rsid w:val="00DE31B2"/>
    <w:rsid w:val="00DE6E62"/>
    <w:rsid w:val="00DF3163"/>
    <w:rsid w:val="00DF5E1B"/>
    <w:rsid w:val="00E3698B"/>
    <w:rsid w:val="00F03FA2"/>
    <w:rsid w:val="00F0666C"/>
    <w:rsid w:val="00F95EB8"/>
    <w:rsid w:val="00F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2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8E"/>
  </w:style>
  <w:style w:type="paragraph" w:styleId="Footer">
    <w:name w:val="footer"/>
    <w:basedOn w:val="Normal"/>
    <w:link w:val="Foot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8E"/>
  </w:style>
  <w:style w:type="paragraph" w:styleId="BalloonText">
    <w:name w:val="Balloon Text"/>
    <w:basedOn w:val="Normal"/>
    <w:link w:val="BalloonTextChar"/>
    <w:uiPriority w:val="99"/>
    <w:semiHidden/>
    <w:unhideWhenUsed/>
    <w:rsid w:val="0070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470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7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7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A7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A7"/>
    <w:rPr>
      <w:b/>
      <w:bCs/>
      <w:sz w:val="20"/>
      <w:szCs w:val="20"/>
      <w:lang w:val="en-US"/>
    </w:rPr>
  </w:style>
  <w:style w:type="paragraph" w:customStyle="1" w:styleId="Default">
    <w:name w:val="Default"/>
    <w:rsid w:val="00B41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41717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8E"/>
  </w:style>
  <w:style w:type="paragraph" w:styleId="Footer">
    <w:name w:val="footer"/>
    <w:basedOn w:val="Normal"/>
    <w:link w:val="FooterChar"/>
    <w:uiPriority w:val="99"/>
    <w:unhideWhenUsed/>
    <w:rsid w:val="00A7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8E"/>
  </w:style>
  <w:style w:type="paragraph" w:styleId="BalloonText">
    <w:name w:val="Balloon Text"/>
    <w:basedOn w:val="Normal"/>
    <w:link w:val="BalloonTextChar"/>
    <w:uiPriority w:val="99"/>
    <w:semiHidden/>
    <w:unhideWhenUsed/>
    <w:rsid w:val="0070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470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7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7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A7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A7"/>
    <w:rPr>
      <w:b/>
      <w:bCs/>
      <w:sz w:val="20"/>
      <w:szCs w:val="20"/>
      <w:lang w:val="en-US"/>
    </w:rPr>
  </w:style>
  <w:style w:type="paragraph" w:customStyle="1" w:styleId="Default">
    <w:name w:val="Default"/>
    <w:rsid w:val="00B41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41717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Dalibor</cp:lastModifiedBy>
  <cp:revision>2</cp:revision>
  <dcterms:created xsi:type="dcterms:W3CDTF">2021-01-29T20:53:00Z</dcterms:created>
  <dcterms:modified xsi:type="dcterms:W3CDTF">2021-01-29T20:53:00Z</dcterms:modified>
</cp:coreProperties>
</file>